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FC9BCD" w14:textId="4F52883B" w:rsidR="00B17241" w:rsidRPr="008F3563" w:rsidRDefault="009E6EE6" w:rsidP="00D93EC1">
      <w:pPr>
        <w:shd w:val="clear" w:color="auto" w:fill="FFFFFF"/>
        <w:ind w:left="-284" w:right="-142"/>
        <w:jc w:val="center"/>
        <w:rPr>
          <w:rFonts w:ascii="Arial" w:hAnsi="Arial" w:cs="Arial"/>
          <w:b/>
          <w:color w:val="000000"/>
          <w:sz w:val="32"/>
          <w:szCs w:val="32"/>
          <w:lang w:eastAsia="fr-FR"/>
        </w:rPr>
      </w:pPr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D</w:t>
      </w:r>
      <w:r w:rsidR="00097B89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éclaration </w:t>
      </w:r>
      <w:r w:rsidR="001E36A5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UE </w:t>
      </w:r>
      <w:r w:rsidR="008F3563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*</w:t>
      </w:r>
      <w:r w:rsid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</w:t>
      </w:r>
      <w:r w:rsidR="00097B89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de Conformité</w:t>
      </w:r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</w:t>
      </w:r>
    </w:p>
    <w:p w14:paraId="2830A6B0" w14:textId="24F1FDB7" w:rsidR="009E6EE6" w:rsidRDefault="001E4A2A" w:rsidP="00D93EC1">
      <w:pPr>
        <w:shd w:val="clear" w:color="auto" w:fill="FFFFFF"/>
        <w:ind w:left="-284" w:right="-142"/>
        <w:jc w:val="center"/>
        <w:rPr>
          <w:rFonts w:ascii="Arial" w:hAnsi="Arial" w:cs="Arial"/>
          <w:b/>
          <w:color w:val="000000"/>
          <w:sz w:val="32"/>
          <w:szCs w:val="32"/>
          <w:lang w:eastAsia="fr-FR"/>
        </w:rPr>
      </w:pPr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EU</w:t>
      </w:r>
      <w:r w:rsidR="00097B89"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*</w:t>
      </w:r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</w:t>
      </w:r>
      <w:proofErr w:type="spellStart"/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Declaration</w:t>
      </w:r>
      <w:proofErr w:type="spellEnd"/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 xml:space="preserve"> of </w:t>
      </w:r>
      <w:proofErr w:type="spellStart"/>
      <w:r w:rsidRPr="008F3563">
        <w:rPr>
          <w:rFonts w:ascii="Arial" w:hAnsi="Arial" w:cs="Arial"/>
          <w:b/>
          <w:color w:val="000000"/>
          <w:sz w:val="32"/>
          <w:szCs w:val="32"/>
          <w:lang w:eastAsia="fr-FR"/>
        </w:rPr>
        <w:t>Conformity</w:t>
      </w:r>
      <w:proofErr w:type="spellEnd"/>
    </w:p>
    <w:p w14:paraId="29DCC42A" w14:textId="094790CE" w:rsidR="00FB4347" w:rsidRPr="009821AB" w:rsidRDefault="009E6EE6" w:rsidP="00795CB1">
      <w:pPr>
        <w:shd w:val="clear" w:color="auto" w:fill="FFFFFF"/>
        <w:tabs>
          <w:tab w:val="left" w:pos="284"/>
          <w:tab w:val="left" w:pos="3828"/>
          <w:tab w:val="left" w:pos="4820"/>
        </w:tabs>
        <w:ind w:right="-142"/>
        <w:rPr>
          <w:rFonts w:ascii="Arial" w:hAnsi="Arial" w:cs="Arial"/>
          <w:color w:val="000000"/>
          <w:lang w:eastAsia="fr-FR"/>
        </w:rPr>
      </w:pPr>
      <w:r w:rsidRPr="00267E03">
        <w:rPr>
          <w:rFonts w:ascii="Arial" w:hAnsi="Arial" w:cs="Arial"/>
          <w:color w:val="000000"/>
          <w:lang w:eastAsia="fr-FR"/>
        </w:rPr>
        <w:br/>
      </w:r>
      <w:r w:rsidRPr="009821AB">
        <w:rPr>
          <w:rFonts w:ascii="Arial" w:hAnsi="Arial" w:cs="Arial"/>
          <w:color w:val="000000"/>
          <w:lang w:eastAsia="fr-FR"/>
        </w:rPr>
        <w:t xml:space="preserve">1. </w:t>
      </w:r>
      <w:r w:rsidR="00391FAA" w:rsidRPr="00D9676B">
        <w:rPr>
          <w:rFonts w:ascii="Arial" w:hAnsi="Arial" w:cs="Arial"/>
          <w:color w:val="000000"/>
          <w:lang w:eastAsia="fr-FR"/>
        </w:rPr>
        <w:t>Type</w:t>
      </w:r>
      <w:r w:rsidR="00FB4347" w:rsidRPr="00D9676B">
        <w:rPr>
          <w:rFonts w:ascii="Arial" w:hAnsi="Arial" w:cs="Arial"/>
          <w:color w:val="000000"/>
          <w:lang w:eastAsia="fr-FR"/>
        </w:rPr>
        <w:t xml:space="preserve"> d'appareil</w:t>
      </w:r>
      <w:r w:rsidR="00D9676B" w:rsidRPr="00D9676B">
        <w:rPr>
          <w:rFonts w:ascii="Arial" w:hAnsi="Arial" w:cs="Arial"/>
          <w:color w:val="000000"/>
          <w:lang w:eastAsia="fr-FR"/>
        </w:rPr>
        <w:t xml:space="preserve"> </w:t>
      </w:r>
      <w:r w:rsidR="00795CB1">
        <w:rPr>
          <w:rFonts w:ascii="Arial" w:hAnsi="Arial" w:cs="Arial"/>
          <w:color w:val="000000"/>
          <w:lang w:eastAsia="fr-FR"/>
        </w:rPr>
        <w:t xml:space="preserve">/ </w:t>
      </w:r>
      <w:r w:rsidR="00795CB1" w:rsidRPr="009821AB">
        <w:rPr>
          <w:rFonts w:ascii="Arial" w:hAnsi="Arial" w:cs="Arial"/>
          <w:i/>
          <w:color w:val="000000"/>
          <w:lang w:eastAsia="fr-FR"/>
        </w:rPr>
        <w:t xml:space="preserve">Type of </w:t>
      </w:r>
      <w:proofErr w:type="spellStart"/>
      <w:r w:rsidR="00795CB1" w:rsidRPr="009821AB">
        <w:rPr>
          <w:rFonts w:ascii="Arial" w:hAnsi="Arial" w:cs="Arial"/>
          <w:i/>
          <w:color w:val="000000"/>
          <w:lang w:eastAsia="fr-FR"/>
        </w:rPr>
        <w:t>device</w:t>
      </w:r>
      <w:proofErr w:type="spellEnd"/>
      <w:r w:rsidR="00D9676B">
        <w:rPr>
          <w:rFonts w:ascii="Arial" w:hAnsi="Arial" w:cs="Arial"/>
          <w:color w:val="000000"/>
          <w:lang w:eastAsia="fr-FR"/>
        </w:rPr>
        <w:tab/>
      </w:r>
      <w:r w:rsidR="00FB4347" w:rsidRPr="009821AB">
        <w:rPr>
          <w:rFonts w:ascii="Arial" w:hAnsi="Arial" w:cs="Arial"/>
          <w:color w:val="000000"/>
          <w:lang w:eastAsia="fr-FR"/>
        </w:rPr>
        <w:t>:</w:t>
      </w:r>
      <w:r w:rsidR="001B28FE">
        <w:rPr>
          <w:rFonts w:ascii="Arial" w:hAnsi="Arial" w:cs="Arial"/>
          <w:color w:val="000000"/>
          <w:lang w:eastAsia="fr-FR"/>
        </w:rPr>
        <w:t xml:space="preserve"> </w:t>
      </w:r>
      <w:r w:rsidR="001B28FE">
        <w:rPr>
          <w:rFonts w:ascii="Arial" w:hAnsi="Arial" w:cs="Arial"/>
          <w:b/>
          <w:color w:val="000000"/>
          <w:lang w:eastAsia="fr-FR"/>
        </w:rPr>
        <w:t>VENTILATEUR SUR PIED</w:t>
      </w:r>
      <w:r w:rsidR="00036925" w:rsidRPr="00795CB1">
        <w:rPr>
          <w:rFonts w:ascii="Arial" w:hAnsi="Arial" w:cs="Arial"/>
          <w:b/>
          <w:color w:val="000000"/>
          <w:lang w:eastAsia="fr-FR"/>
        </w:rPr>
        <w:t xml:space="preserve"> </w:t>
      </w:r>
      <w:r w:rsidR="006D2DB3" w:rsidRPr="00795CB1">
        <w:rPr>
          <w:rFonts w:ascii="Arial" w:hAnsi="Arial" w:cs="Arial"/>
          <w:b/>
          <w:color w:val="000000"/>
          <w:lang w:eastAsia="fr-FR"/>
        </w:rPr>
        <w:t xml:space="preserve">/ </w:t>
      </w:r>
      <w:r w:rsidR="001B28FE">
        <w:rPr>
          <w:rFonts w:ascii="Arial" w:hAnsi="Arial" w:cs="Arial"/>
          <w:b/>
          <w:color w:val="000000"/>
          <w:lang w:eastAsia="fr-FR"/>
        </w:rPr>
        <w:t>STAD FAN</w:t>
      </w:r>
    </w:p>
    <w:p w14:paraId="3AC86BC3" w14:textId="4A2B2037" w:rsidR="00391FAA" w:rsidRPr="009821AB" w:rsidRDefault="00D9676B" w:rsidP="00795CB1">
      <w:pPr>
        <w:shd w:val="clear" w:color="auto" w:fill="FFFFFF"/>
        <w:tabs>
          <w:tab w:val="left" w:pos="284"/>
          <w:tab w:val="left" w:pos="3828"/>
          <w:tab w:val="left" w:pos="4820"/>
        </w:tabs>
        <w:ind w:right="-142"/>
        <w:rPr>
          <w:rFonts w:ascii="Arial" w:hAnsi="Arial" w:cs="Arial"/>
          <w:color w:val="000000"/>
          <w:lang w:eastAsia="fr-FR"/>
        </w:rPr>
      </w:pPr>
      <w:r>
        <w:rPr>
          <w:rFonts w:ascii="Arial" w:hAnsi="Arial" w:cs="Arial"/>
          <w:color w:val="000000"/>
          <w:lang w:eastAsia="fr-FR"/>
        </w:rPr>
        <w:tab/>
      </w:r>
      <w:r w:rsidR="00391FAA" w:rsidRPr="009821AB">
        <w:rPr>
          <w:rFonts w:ascii="Arial" w:hAnsi="Arial" w:cs="Arial"/>
          <w:color w:val="000000"/>
          <w:lang w:eastAsia="fr-FR"/>
        </w:rPr>
        <w:t xml:space="preserve">Référence </w:t>
      </w:r>
      <w:r>
        <w:rPr>
          <w:rFonts w:ascii="Arial" w:hAnsi="Arial" w:cs="Arial"/>
          <w:color w:val="000000"/>
          <w:lang w:eastAsia="fr-FR"/>
        </w:rPr>
        <w:t>de l’</w:t>
      </w:r>
      <w:r w:rsidR="00FB4347" w:rsidRPr="009821AB">
        <w:rPr>
          <w:rFonts w:ascii="Arial" w:hAnsi="Arial" w:cs="Arial"/>
          <w:color w:val="000000"/>
          <w:lang w:eastAsia="fr-FR"/>
        </w:rPr>
        <w:t xml:space="preserve">appareil </w:t>
      </w:r>
      <w:r w:rsidR="00795CB1">
        <w:rPr>
          <w:rFonts w:ascii="Arial" w:hAnsi="Arial" w:cs="Arial"/>
          <w:color w:val="000000"/>
          <w:lang w:eastAsia="fr-FR"/>
        </w:rPr>
        <w:t xml:space="preserve">/ </w:t>
      </w:r>
      <w:proofErr w:type="spellStart"/>
      <w:r w:rsidR="00795CB1" w:rsidRPr="009821AB">
        <w:rPr>
          <w:rFonts w:ascii="Arial" w:hAnsi="Arial" w:cs="Arial"/>
          <w:i/>
          <w:color w:val="000000"/>
          <w:lang w:eastAsia="fr-FR"/>
        </w:rPr>
        <w:t>Device</w:t>
      </w:r>
      <w:proofErr w:type="spellEnd"/>
      <w:r w:rsidR="00795CB1" w:rsidRPr="009821AB">
        <w:rPr>
          <w:rFonts w:ascii="Arial" w:hAnsi="Arial" w:cs="Arial"/>
          <w:i/>
          <w:color w:val="000000"/>
          <w:lang w:eastAsia="fr-FR"/>
        </w:rPr>
        <w:t xml:space="preserve"> </w:t>
      </w:r>
      <w:proofErr w:type="spellStart"/>
      <w:r w:rsidR="00795CB1" w:rsidRPr="009821AB">
        <w:rPr>
          <w:rFonts w:ascii="Arial" w:hAnsi="Arial" w:cs="Arial"/>
          <w:i/>
          <w:color w:val="000000"/>
          <w:lang w:eastAsia="fr-FR"/>
        </w:rPr>
        <w:t>reference</w:t>
      </w:r>
      <w:proofErr w:type="spellEnd"/>
      <w:r w:rsidR="00795CB1">
        <w:rPr>
          <w:rFonts w:ascii="Arial" w:hAnsi="Arial" w:cs="Arial"/>
          <w:color w:val="000000"/>
          <w:lang w:eastAsia="fr-FR"/>
        </w:rPr>
        <w:tab/>
      </w:r>
      <w:r w:rsidR="00FB4347" w:rsidRPr="009821AB">
        <w:rPr>
          <w:rFonts w:ascii="Arial" w:hAnsi="Arial" w:cs="Arial"/>
          <w:color w:val="000000"/>
          <w:lang w:eastAsia="fr-FR"/>
        </w:rPr>
        <w:t>:</w:t>
      </w:r>
      <w:r w:rsidR="001B28FE">
        <w:rPr>
          <w:rFonts w:ascii="Arial" w:hAnsi="Arial" w:cs="Arial"/>
          <w:color w:val="000000"/>
          <w:lang w:eastAsia="fr-FR"/>
        </w:rPr>
        <w:t xml:space="preserve"> </w:t>
      </w:r>
      <w:r w:rsidR="006D2DB3" w:rsidRPr="00795CB1">
        <w:rPr>
          <w:rFonts w:ascii="Arial" w:hAnsi="Arial" w:cs="Arial"/>
          <w:b/>
          <w:color w:val="000000"/>
          <w:lang w:eastAsia="fr-FR"/>
        </w:rPr>
        <w:t>T</w:t>
      </w:r>
      <w:r w:rsidR="001B28FE">
        <w:rPr>
          <w:rFonts w:ascii="Arial" w:hAnsi="Arial" w:cs="Arial"/>
          <w:b/>
          <w:color w:val="000000"/>
          <w:lang w:eastAsia="fr-FR"/>
        </w:rPr>
        <w:t>VE</w:t>
      </w:r>
      <w:r w:rsidR="00B1382D">
        <w:rPr>
          <w:rFonts w:ascii="Arial" w:hAnsi="Arial" w:cs="Arial"/>
          <w:b/>
          <w:color w:val="000000"/>
          <w:lang w:eastAsia="fr-FR"/>
        </w:rPr>
        <w:t>-</w:t>
      </w:r>
      <w:r w:rsidR="001B28FE">
        <w:rPr>
          <w:rFonts w:ascii="Arial" w:hAnsi="Arial" w:cs="Arial"/>
          <w:b/>
          <w:color w:val="000000"/>
          <w:lang w:eastAsia="fr-FR"/>
        </w:rPr>
        <w:t>4</w:t>
      </w:r>
      <w:r w:rsidR="00A91489">
        <w:rPr>
          <w:rFonts w:ascii="Arial" w:hAnsi="Arial" w:cs="Arial"/>
          <w:b/>
          <w:color w:val="000000"/>
          <w:lang w:eastAsia="fr-FR"/>
        </w:rPr>
        <w:t>36</w:t>
      </w:r>
      <w:r w:rsidR="006D2DB3" w:rsidRPr="00795CB1">
        <w:rPr>
          <w:rFonts w:ascii="Arial" w:hAnsi="Arial" w:cs="Arial"/>
          <w:b/>
          <w:color w:val="000000"/>
          <w:lang w:eastAsia="fr-FR"/>
        </w:rPr>
        <w:t xml:space="preserve"> = </w:t>
      </w:r>
      <w:r w:rsidR="001B28FE">
        <w:rPr>
          <w:rFonts w:ascii="Arial" w:hAnsi="Arial" w:cs="Arial"/>
          <w:b/>
          <w:color w:val="000000"/>
          <w:lang w:eastAsia="fr-FR"/>
        </w:rPr>
        <w:t>YH-40</w:t>
      </w:r>
      <w:r w:rsidR="00A91489">
        <w:rPr>
          <w:rFonts w:ascii="Arial" w:hAnsi="Arial" w:cs="Arial"/>
          <w:b/>
          <w:color w:val="000000"/>
          <w:lang w:eastAsia="fr-FR"/>
        </w:rPr>
        <w:t>A</w:t>
      </w:r>
      <w:r w:rsidR="001B28FE">
        <w:rPr>
          <w:rFonts w:ascii="Arial" w:hAnsi="Arial" w:cs="Arial"/>
          <w:b/>
          <w:color w:val="000000"/>
          <w:lang w:eastAsia="fr-FR"/>
        </w:rPr>
        <w:t>-0</w:t>
      </w:r>
    </w:p>
    <w:p w14:paraId="372AED26" w14:textId="56AD2B52" w:rsidR="00D9676B" w:rsidRPr="001B28FE" w:rsidRDefault="00D9676B" w:rsidP="00795CB1">
      <w:pPr>
        <w:shd w:val="clear" w:color="auto" w:fill="FFFFFF"/>
        <w:tabs>
          <w:tab w:val="left" w:pos="284"/>
          <w:tab w:val="left" w:pos="3828"/>
          <w:tab w:val="left" w:pos="4820"/>
        </w:tabs>
        <w:ind w:right="-142"/>
        <w:rPr>
          <w:rFonts w:ascii="Arial" w:hAnsi="Arial" w:cs="Arial"/>
          <w:color w:val="000000"/>
          <w:lang w:eastAsia="fr-FR"/>
        </w:rPr>
      </w:pPr>
      <w:r>
        <w:rPr>
          <w:rFonts w:ascii="Arial" w:hAnsi="Arial" w:cs="Arial"/>
          <w:color w:val="000000"/>
          <w:lang w:eastAsia="fr-FR"/>
        </w:rPr>
        <w:tab/>
      </w:r>
      <w:r w:rsidR="00FB4347" w:rsidRPr="001B28FE">
        <w:rPr>
          <w:rFonts w:ascii="Arial" w:hAnsi="Arial" w:cs="Arial"/>
          <w:color w:val="000000"/>
          <w:lang w:eastAsia="fr-FR"/>
        </w:rPr>
        <w:t>Marque</w:t>
      </w:r>
      <w:r w:rsidR="00B1382D" w:rsidRPr="001B28FE">
        <w:rPr>
          <w:rFonts w:ascii="Arial" w:hAnsi="Arial" w:cs="Arial"/>
          <w:color w:val="000000"/>
          <w:lang w:eastAsia="fr-FR"/>
        </w:rPr>
        <w:t xml:space="preserve"> apposée</w:t>
      </w:r>
      <w:r w:rsidR="00FB4347" w:rsidRPr="001B28FE">
        <w:rPr>
          <w:rFonts w:ascii="Arial" w:hAnsi="Arial" w:cs="Arial"/>
          <w:color w:val="000000"/>
          <w:lang w:eastAsia="fr-FR"/>
        </w:rPr>
        <w:t> </w:t>
      </w:r>
      <w:r w:rsidR="008F3563" w:rsidRPr="001B28FE">
        <w:rPr>
          <w:rFonts w:ascii="Arial" w:hAnsi="Arial" w:cs="Arial"/>
          <w:i/>
          <w:color w:val="000000"/>
          <w:lang w:eastAsia="fr-FR"/>
        </w:rPr>
        <w:t xml:space="preserve">/ </w:t>
      </w:r>
      <w:proofErr w:type="spellStart"/>
      <w:r w:rsidR="00B1382D" w:rsidRPr="001B28FE">
        <w:rPr>
          <w:rFonts w:ascii="Arial" w:hAnsi="Arial" w:cs="Arial"/>
          <w:i/>
          <w:color w:val="000000"/>
          <w:lang w:eastAsia="fr-FR"/>
        </w:rPr>
        <w:t>Affixed</w:t>
      </w:r>
      <w:proofErr w:type="spellEnd"/>
      <w:r w:rsidR="00B1382D" w:rsidRPr="001B28FE">
        <w:rPr>
          <w:rFonts w:ascii="Arial" w:hAnsi="Arial" w:cs="Arial"/>
          <w:i/>
          <w:color w:val="000000"/>
          <w:lang w:eastAsia="fr-FR"/>
        </w:rPr>
        <w:t xml:space="preserve"> </w:t>
      </w:r>
      <w:r w:rsidR="008F3563" w:rsidRPr="001B28FE">
        <w:rPr>
          <w:rFonts w:ascii="Arial" w:hAnsi="Arial" w:cs="Arial"/>
          <w:i/>
          <w:color w:val="000000"/>
          <w:lang w:eastAsia="fr-FR"/>
        </w:rPr>
        <w:t>Brand</w:t>
      </w:r>
      <w:r w:rsidRPr="001B28FE">
        <w:rPr>
          <w:rFonts w:ascii="Arial" w:hAnsi="Arial" w:cs="Arial"/>
          <w:color w:val="000000"/>
          <w:lang w:eastAsia="fr-FR"/>
        </w:rPr>
        <w:tab/>
      </w:r>
      <w:r w:rsidR="00FB4347" w:rsidRPr="001B28FE">
        <w:rPr>
          <w:rFonts w:ascii="Arial" w:hAnsi="Arial" w:cs="Arial"/>
          <w:color w:val="000000"/>
          <w:lang w:eastAsia="fr-FR"/>
        </w:rPr>
        <w:t>:</w:t>
      </w:r>
      <w:r w:rsidR="006D2DB3" w:rsidRPr="001B28FE">
        <w:rPr>
          <w:rFonts w:ascii="Arial" w:hAnsi="Arial" w:cs="Arial"/>
          <w:color w:val="000000"/>
          <w:lang w:eastAsia="fr-FR"/>
        </w:rPr>
        <w:t xml:space="preserve"> </w:t>
      </w:r>
      <w:proofErr w:type="spellStart"/>
      <w:r w:rsidR="004146F3" w:rsidRPr="001B28FE">
        <w:rPr>
          <w:rFonts w:ascii="Arial" w:hAnsi="Arial" w:cs="Arial"/>
          <w:b/>
          <w:color w:val="000000"/>
          <w:lang w:eastAsia="fr-FR"/>
        </w:rPr>
        <w:t>T</w:t>
      </w:r>
      <w:r w:rsidR="00752FD8" w:rsidRPr="001B28FE">
        <w:rPr>
          <w:rFonts w:ascii="Arial" w:hAnsi="Arial" w:cs="Arial"/>
          <w:b/>
          <w:color w:val="000000"/>
          <w:lang w:eastAsia="fr-FR"/>
        </w:rPr>
        <w:t>echwood</w:t>
      </w:r>
    </w:p>
    <w:p w14:paraId="776964B2" w14:textId="3144F95F" w:rsidR="009821AB" w:rsidRPr="001B28FE" w:rsidRDefault="009E6EE6" w:rsidP="00D9676B">
      <w:pPr>
        <w:shd w:val="clear" w:color="auto" w:fill="FFFFFF"/>
        <w:tabs>
          <w:tab w:val="left" w:pos="284"/>
          <w:tab w:val="left" w:pos="4820"/>
        </w:tabs>
        <w:ind w:right="-142"/>
        <w:rPr>
          <w:rFonts w:ascii="Arial" w:hAnsi="Arial" w:cs="Arial"/>
          <w:color w:val="000000"/>
          <w:lang w:eastAsia="fr-FR"/>
        </w:rPr>
      </w:pPr>
      <w:r w:rsidRPr="001B28FE">
        <w:rPr>
          <w:rFonts w:ascii="Arial" w:hAnsi="Arial" w:cs="Arial"/>
          <w:color w:val="000000"/>
          <w:lang w:eastAsia="fr-FR"/>
        </w:rPr>
        <w:t xml:space="preserve">2. </w:t>
      </w:r>
      <w:r w:rsidR="009821AB" w:rsidRPr="001B28FE">
        <w:rPr>
          <w:rFonts w:ascii="Arial" w:hAnsi="Arial" w:cs="Arial"/>
          <w:color w:val="000000"/>
        </w:rPr>
        <w:t xml:space="preserve">Nom et </w:t>
      </w:r>
      <w:proofErr w:type="spellEnd"/>
      <w:r w:rsidR="009821AB" w:rsidRPr="001B28FE">
        <w:rPr>
          <w:rFonts w:ascii="Arial" w:hAnsi="Arial" w:cs="Arial"/>
          <w:color w:val="000000"/>
        </w:rPr>
        <w:t xml:space="preserve">adresse du fabricant </w:t>
      </w:r>
      <w:r w:rsidR="009821AB" w:rsidRPr="001B28FE">
        <w:rPr>
          <w:rFonts w:ascii="Arial" w:hAnsi="Arial" w:cs="Arial"/>
          <w:color w:val="000000"/>
          <w:lang w:eastAsia="fr-FR"/>
        </w:rPr>
        <w:t xml:space="preserve">/ </w:t>
      </w:r>
      <w:r w:rsidR="009821AB" w:rsidRPr="001B28FE">
        <w:rPr>
          <w:rFonts w:ascii="Arial" w:hAnsi="Arial" w:cs="Arial"/>
          <w:i/>
          <w:color w:val="000000"/>
          <w:lang w:eastAsia="fr-FR"/>
        </w:rPr>
        <w:t xml:space="preserve">Name and </w:t>
      </w:r>
      <w:proofErr w:type="spellStart"/>
      <w:r w:rsidR="009821AB" w:rsidRPr="001B28FE">
        <w:rPr>
          <w:rFonts w:ascii="Arial" w:hAnsi="Arial" w:cs="Arial"/>
          <w:i/>
          <w:color w:val="000000"/>
          <w:lang w:eastAsia="fr-FR"/>
        </w:rPr>
        <w:t>address</w:t>
      </w:r>
      <w:proofErr w:type="spellEnd"/>
      <w:r w:rsidR="009821AB" w:rsidRPr="001B28FE">
        <w:rPr>
          <w:rFonts w:ascii="Arial" w:hAnsi="Arial" w:cs="Arial"/>
          <w:i/>
          <w:color w:val="000000"/>
          <w:lang w:eastAsia="fr-FR"/>
        </w:rPr>
        <w:t xml:space="preserve"> of the manufacturer</w:t>
      </w:r>
      <w:r w:rsidR="00FB4347" w:rsidRPr="001B28FE">
        <w:rPr>
          <w:rFonts w:ascii="Arial" w:hAnsi="Arial" w:cs="Arial"/>
          <w:color w:val="000000"/>
          <w:lang w:eastAsia="fr-FR"/>
        </w:rPr>
        <w:t xml:space="preserve"> </w:t>
      </w:r>
      <w:r w:rsidR="00267E03" w:rsidRPr="001B28FE">
        <w:rPr>
          <w:rFonts w:ascii="Arial" w:hAnsi="Arial" w:cs="Arial"/>
          <w:color w:val="000000"/>
          <w:lang w:eastAsia="fr-FR"/>
        </w:rPr>
        <w:t xml:space="preserve">: </w:t>
      </w:r>
    </w:p>
    <w:p w14:paraId="35DAECCF" w14:textId="2148FEEC" w:rsidR="00391FAA" w:rsidRPr="00D012D3" w:rsidRDefault="00391FAA" w:rsidP="00D9676B">
      <w:pPr>
        <w:shd w:val="clear" w:color="auto" w:fill="FFFFFF"/>
        <w:tabs>
          <w:tab w:val="left" w:pos="142"/>
          <w:tab w:val="left" w:pos="284"/>
          <w:tab w:val="left" w:pos="4111"/>
        </w:tabs>
        <w:ind w:right="-142"/>
        <w:jc w:val="center"/>
        <w:rPr>
          <w:rFonts w:ascii="Arial" w:hAnsi="Arial" w:cs="Arial"/>
          <w:b/>
          <w:color w:val="000000"/>
          <w:lang w:eastAsia="fr-FR"/>
        </w:rPr>
      </w:pPr>
      <w:proofErr w:type="spellStart"/>
      <w:r w:rsidRPr="00D012D3">
        <w:rPr>
          <w:rFonts w:ascii="Arial" w:hAnsi="Arial" w:cs="Arial"/>
          <w:b/>
          <w:color w:val="000000"/>
          <w:lang w:eastAsia="fr-FR"/>
        </w:rPr>
        <w:t>SoTech</w:t>
      </w:r>
      <w:proofErr w:type="spellEnd"/>
      <w:r w:rsidRPr="00D012D3">
        <w:rPr>
          <w:rFonts w:ascii="Arial" w:hAnsi="Arial" w:cs="Arial"/>
          <w:b/>
          <w:color w:val="000000"/>
          <w:lang w:eastAsia="fr-FR"/>
        </w:rPr>
        <w:t xml:space="preserve"> International</w:t>
      </w:r>
      <w:r w:rsidR="00C30113" w:rsidRPr="00D012D3">
        <w:rPr>
          <w:rFonts w:ascii="Arial" w:hAnsi="Arial" w:cs="Arial"/>
          <w:b/>
          <w:color w:val="000000"/>
          <w:lang w:eastAsia="fr-FR"/>
        </w:rPr>
        <w:t xml:space="preserve"> SARL</w:t>
      </w:r>
    </w:p>
    <w:p w14:paraId="2ABB9A4A" w14:textId="7D07FE71" w:rsidR="00391FAA" w:rsidRPr="009821AB" w:rsidRDefault="00391FAA" w:rsidP="00D9676B">
      <w:pPr>
        <w:pStyle w:val="p1"/>
        <w:tabs>
          <w:tab w:val="left" w:pos="142"/>
          <w:tab w:val="left" w:pos="284"/>
        </w:tabs>
        <w:ind w:right="-142"/>
        <w:jc w:val="center"/>
        <w:rPr>
          <w:b/>
          <w:sz w:val="24"/>
          <w:szCs w:val="24"/>
        </w:rPr>
      </w:pPr>
      <w:r w:rsidRPr="009821AB">
        <w:rPr>
          <w:rStyle w:val="s1"/>
          <w:b/>
          <w:sz w:val="24"/>
          <w:szCs w:val="24"/>
        </w:rPr>
        <w:t>" LE PERIPOLE " N</w:t>
      </w:r>
      <w:r w:rsidR="006D2DB3" w:rsidRPr="009821AB">
        <w:rPr>
          <w:rStyle w:val="s1"/>
          <w:rFonts w:eastAsia="Helvetica"/>
          <w:b/>
          <w:sz w:val="24"/>
          <w:szCs w:val="24"/>
        </w:rPr>
        <w:t>°A-</w:t>
      </w:r>
      <w:r w:rsidRPr="009821AB">
        <w:rPr>
          <w:rStyle w:val="s1"/>
          <w:rFonts w:eastAsia="Helvetica"/>
          <w:b/>
          <w:sz w:val="24"/>
          <w:szCs w:val="24"/>
        </w:rPr>
        <w:t>107</w:t>
      </w:r>
      <w:r w:rsidRPr="009821AB">
        <w:rPr>
          <w:b/>
          <w:sz w:val="24"/>
          <w:szCs w:val="24"/>
        </w:rPr>
        <w:t xml:space="preserve"> - </w:t>
      </w:r>
      <w:r w:rsidR="00C30113" w:rsidRPr="009821AB">
        <w:rPr>
          <w:rStyle w:val="s1"/>
          <w:b/>
          <w:sz w:val="24"/>
          <w:szCs w:val="24"/>
        </w:rPr>
        <w:t>33, Avenue De</w:t>
      </w:r>
      <w:r w:rsidRPr="009821AB">
        <w:rPr>
          <w:rStyle w:val="s1"/>
          <w:b/>
          <w:sz w:val="24"/>
          <w:szCs w:val="24"/>
        </w:rPr>
        <w:t xml:space="preserve"> Lattre de Tassigny</w:t>
      </w:r>
    </w:p>
    <w:p w14:paraId="7A1AE198" w14:textId="78B5E1F2" w:rsidR="00391FAA" w:rsidRPr="009821AB" w:rsidRDefault="00391FAA" w:rsidP="00D9676B">
      <w:pPr>
        <w:pStyle w:val="p1"/>
        <w:tabs>
          <w:tab w:val="left" w:pos="142"/>
          <w:tab w:val="left" w:pos="284"/>
        </w:tabs>
        <w:ind w:right="-142"/>
        <w:jc w:val="center"/>
        <w:rPr>
          <w:rStyle w:val="s1"/>
          <w:b/>
          <w:sz w:val="24"/>
          <w:szCs w:val="24"/>
        </w:rPr>
      </w:pPr>
      <w:r w:rsidRPr="009821AB">
        <w:rPr>
          <w:rStyle w:val="s1"/>
          <w:b/>
          <w:sz w:val="24"/>
          <w:szCs w:val="24"/>
        </w:rPr>
        <w:t>94120 Fontenay</w:t>
      </w:r>
      <w:r w:rsidR="006D2DB3" w:rsidRPr="009821AB">
        <w:rPr>
          <w:rStyle w:val="s1"/>
          <w:b/>
          <w:sz w:val="24"/>
          <w:szCs w:val="24"/>
        </w:rPr>
        <w:t xml:space="preserve"> </w:t>
      </w:r>
      <w:r w:rsidRPr="009821AB">
        <w:rPr>
          <w:rStyle w:val="s1"/>
          <w:b/>
          <w:sz w:val="24"/>
          <w:szCs w:val="24"/>
        </w:rPr>
        <w:t>sous</w:t>
      </w:r>
      <w:r w:rsidR="008C29EB" w:rsidRPr="009821AB">
        <w:rPr>
          <w:rStyle w:val="s1"/>
          <w:b/>
          <w:sz w:val="24"/>
          <w:szCs w:val="24"/>
        </w:rPr>
        <w:t>-B</w:t>
      </w:r>
      <w:r w:rsidRPr="009821AB">
        <w:rPr>
          <w:rStyle w:val="s1"/>
          <w:b/>
          <w:sz w:val="24"/>
          <w:szCs w:val="24"/>
        </w:rPr>
        <w:t xml:space="preserve">ois </w:t>
      </w:r>
      <w:r w:rsidR="008C29EB" w:rsidRPr="009821AB">
        <w:rPr>
          <w:rStyle w:val="s1"/>
          <w:b/>
          <w:sz w:val="24"/>
          <w:szCs w:val="24"/>
        </w:rPr>
        <w:t>-</w:t>
      </w:r>
      <w:r w:rsidRPr="009821AB">
        <w:rPr>
          <w:rStyle w:val="s1"/>
          <w:b/>
          <w:sz w:val="24"/>
          <w:szCs w:val="24"/>
        </w:rPr>
        <w:t xml:space="preserve"> </w:t>
      </w:r>
      <w:r w:rsidR="00C30113" w:rsidRPr="009821AB">
        <w:rPr>
          <w:rStyle w:val="s1"/>
          <w:b/>
          <w:sz w:val="24"/>
          <w:szCs w:val="24"/>
        </w:rPr>
        <w:t>France</w:t>
      </w:r>
    </w:p>
    <w:p w14:paraId="4BCB03CE" w14:textId="77777777" w:rsidR="00795CB1" w:rsidRDefault="003A4272" w:rsidP="00795CB1">
      <w:pPr>
        <w:pStyle w:val="p3"/>
        <w:tabs>
          <w:tab w:val="left" w:pos="284"/>
        </w:tabs>
        <w:ind w:right="-6"/>
        <w:rPr>
          <w:rFonts w:ascii="Arial" w:hAnsi="Arial" w:cs="Arial"/>
          <w:sz w:val="24"/>
          <w:szCs w:val="24"/>
        </w:rPr>
      </w:pPr>
      <w:r w:rsidRPr="009821AB">
        <w:rPr>
          <w:rStyle w:val="s1"/>
          <w:rFonts w:ascii="Arial" w:hAnsi="Arial" w:cs="Arial"/>
          <w:sz w:val="24"/>
          <w:szCs w:val="24"/>
        </w:rPr>
        <w:t xml:space="preserve">3. </w:t>
      </w:r>
      <w:r w:rsidR="009821AB" w:rsidRPr="009821AB">
        <w:rPr>
          <w:rFonts w:ascii="Arial" w:hAnsi="Arial" w:cs="Arial"/>
          <w:sz w:val="24"/>
          <w:szCs w:val="24"/>
        </w:rPr>
        <w:t>La présente déclaration de conformité est établie sous la se</w:t>
      </w:r>
      <w:r w:rsidR="00795CB1">
        <w:rPr>
          <w:rFonts w:ascii="Arial" w:hAnsi="Arial" w:cs="Arial"/>
          <w:sz w:val="24"/>
          <w:szCs w:val="24"/>
        </w:rPr>
        <w:t xml:space="preserve">ule responsabilité du </w:t>
      </w:r>
    </w:p>
    <w:p w14:paraId="2F0D7428" w14:textId="77777777" w:rsidR="00795CB1" w:rsidRDefault="00795CB1" w:rsidP="00795CB1">
      <w:pPr>
        <w:pStyle w:val="p3"/>
        <w:tabs>
          <w:tab w:val="left" w:pos="284"/>
        </w:tabs>
        <w:ind w:right="-6"/>
        <w:rPr>
          <w:rFonts w:ascii="Arial" w:hAnsi="Arial" w:cs="Arial"/>
          <w:i/>
          <w:sz w:val="24"/>
          <w:szCs w:val="24"/>
          <w:lang w:val="en"/>
        </w:rPr>
      </w:pPr>
      <w:r>
        <w:rPr>
          <w:rFonts w:ascii="Arial" w:hAnsi="Arial" w:cs="Arial"/>
          <w:sz w:val="24"/>
          <w:szCs w:val="24"/>
        </w:rPr>
        <w:tab/>
      </w:r>
      <w:r w:rsidRPr="00795CB1">
        <w:rPr>
          <w:rFonts w:ascii="Arial" w:hAnsi="Arial" w:cs="Arial"/>
          <w:sz w:val="24"/>
          <w:szCs w:val="24"/>
          <w:lang w:val="en"/>
        </w:rPr>
        <w:t>fabricant</w:t>
      </w:r>
      <w:r w:rsidR="009821AB" w:rsidRPr="00795CB1">
        <w:rPr>
          <w:rFonts w:ascii="Arial" w:hAnsi="Arial" w:cs="Arial"/>
          <w:sz w:val="24"/>
          <w:szCs w:val="24"/>
          <w:lang w:val="en"/>
        </w:rPr>
        <w:t xml:space="preserve"> / </w:t>
      </w:r>
      <w:r w:rsidR="009821AB" w:rsidRPr="00795CB1">
        <w:rPr>
          <w:rFonts w:ascii="Arial" w:hAnsi="Arial" w:cs="Arial"/>
          <w:i/>
          <w:sz w:val="24"/>
          <w:szCs w:val="24"/>
          <w:lang w:val="en"/>
        </w:rPr>
        <w:t xml:space="preserve">This declaration of conformity is issued under the only responsibility of the </w:t>
      </w:r>
    </w:p>
    <w:tbl>
      <w:tblPr>
        <w:tblpPr w:leftFromText="141" w:rightFromText="141" w:vertAnchor="text" w:tblpX="7187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7"/>
      </w:tblGrid>
      <w:tr w:rsidR="00752FD8" w14:paraId="129BBBDA" w14:textId="77777777" w:rsidTr="00752FD8">
        <w:trPr>
          <w:trHeight w:val="1793"/>
        </w:trPr>
        <w:tc>
          <w:tcPr>
            <w:tcW w:w="2337" w:type="dxa"/>
          </w:tcPr>
          <w:p w14:paraId="12CF96AB" w14:textId="77777777" w:rsidR="003F22BD" w:rsidRDefault="003F22BD" w:rsidP="001B28FE">
            <w:pPr>
              <w:pStyle w:val="p3"/>
              <w:tabs>
                <w:tab w:val="left" w:pos="284"/>
              </w:tabs>
              <w:ind w:right="-6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  <w:lang w:val="en"/>
              </w:rPr>
            </w:pPr>
          </w:p>
          <w:p w14:paraId="53B8094A" w14:textId="759290F2" w:rsidR="00752FD8" w:rsidRDefault="003F22BD" w:rsidP="001B28FE">
            <w:pPr>
              <w:pStyle w:val="p3"/>
              <w:tabs>
                <w:tab w:val="left" w:pos="284"/>
              </w:tabs>
              <w:ind w:right="-6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i/>
                <w:noProof/>
                <w:color w:val="FF0000"/>
                <w:sz w:val="24"/>
                <w:szCs w:val="24"/>
                <w:lang w:val="en"/>
              </w:rPr>
              <w:drawing>
                <wp:inline distT="0" distB="0" distL="0" distR="0" wp14:anchorId="2E876233" wp14:editId="3914FF4A">
                  <wp:extent cx="616422" cy="1118381"/>
                  <wp:effectExtent l="0" t="0" r="635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VE-416-N2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9" cy="115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38A842" w14:textId="0209F992" w:rsidR="001B28FE" w:rsidRPr="001B28FE" w:rsidRDefault="001B28FE" w:rsidP="001B28FE">
            <w:pPr>
              <w:pStyle w:val="p3"/>
              <w:tabs>
                <w:tab w:val="left" w:pos="284"/>
              </w:tabs>
              <w:ind w:right="-6"/>
              <w:jc w:val="center"/>
              <w:rPr>
                <w:rFonts w:ascii="Arial" w:hAnsi="Arial" w:cs="Arial"/>
                <w:i/>
                <w:color w:val="FF0000"/>
                <w:sz w:val="24"/>
                <w:szCs w:val="24"/>
                <w:lang w:val="en"/>
              </w:rPr>
            </w:pPr>
          </w:p>
        </w:tc>
      </w:tr>
    </w:tbl>
    <w:p w14:paraId="6BB6D654" w14:textId="2651FB8D" w:rsidR="009821AB" w:rsidRPr="00795CB1" w:rsidRDefault="00795CB1" w:rsidP="00795CB1">
      <w:pPr>
        <w:pStyle w:val="p3"/>
        <w:tabs>
          <w:tab w:val="left" w:pos="284"/>
        </w:tabs>
        <w:ind w:right="-6"/>
        <w:rPr>
          <w:rFonts w:ascii="Arial" w:hAnsi="Arial" w:cs="Arial"/>
          <w:i/>
          <w:sz w:val="24"/>
          <w:szCs w:val="24"/>
          <w:lang w:val="en"/>
        </w:rPr>
      </w:pPr>
      <w:r>
        <w:rPr>
          <w:rFonts w:ascii="Arial" w:hAnsi="Arial" w:cs="Arial"/>
          <w:i/>
          <w:sz w:val="24"/>
          <w:szCs w:val="24"/>
          <w:lang w:val="en"/>
        </w:rPr>
        <w:tab/>
      </w:r>
      <w:r w:rsidR="009821AB" w:rsidRPr="00795CB1">
        <w:rPr>
          <w:rFonts w:ascii="Arial" w:hAnsi="Arial" w:cs="Arial"/>
          <w:i/>
          <w:sz w:val="24"/>
          <w:szCs w:val="24"/>
          <w:lang w:val="en"/>
        </w:rPr>
        <w:t>manufacturer.</w:t>
      </w:r>
    </w:p>
    <w:p w14:paraId="27C0168B" w14:textId="5154B367" w:rsidR="00FB4347" w:rsidRPr="009821AB" w:rsidRDefault="002A451F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</w:rPr>
      </w:pPr>
      <w:r w:rsidRPr="009821AB">
        <w:rPr>
          <w:color w:val="000000"/>
          <w:sz w:val="24"/>
          <w:szCs w:val="24"/>
        </w:rPr>
        <w:t>4. I</w:t>
      </w:r>
      <w:r w:rsidR="009E6EE6" w:rsidRPr="009821AB">
        <w:rPr>
          <w:color w:val="000000"/>
          <w:sz w:val="24"/>
          <w:szCs w:val="24"/>
        </w:rPr>
        <w:t xml:space="preserve">dentification de l'appareil </w:t>
      </w:r>
      <w:r w:rsidR="00097B89" w:rsidRPr="009821AB">
        <w:rPr>
          <w:color w:val="000000"/>
          <w:sz w:val="24"/>
          <w:szCs w:val="24"/>
        </w:rPr>
        <w:t>ou du produit</w:t>
      </w:r>
      <w:r w:rsidR="00955088" w:rsidRPr="009821AB">
        <w:rPr>
          <w:color w:val="000000"/>
          <w:sz w:val="24"/>
          <w:szCs w:val="24"/>
        </w:rPr>
        <w:t xml:space="preserve"> </w:t>
      </w:r>
      <w:r w:rsidR="00795CB1">
        <w:rPr>
          <w:color w:val="000000"/>
          <w:sz w:val="24"/>
          <w:szCs w:val="24"/>
        </w:rPr>
        <w:t>(photo</w:t>
      </w:r>
      <w:r w:rsidR="00955088" w:rsidRPr="009821AB">
        <w:rPr>
          <w:color w:val="000000"/>
          <w:sz w:val="24"/>
          <w:szCs w:val="24"/>
        </w:rPr>
        <w:t>)</w:t>
      </w:r>
      <w:r w:rsidR="00D9676B">
        <w:rPr>
          <w:color w:val="000000"/>
          <w:sz w:val="24"/>
          <w:szCs w:val="24"/>
        </w:rPr>
        <w:t> :</w:t>
      </w:r>
      <w:r w:rsidR="00FB4347" w:rsidRPr="009821AB">
        <w:rPr>
          <w:color w:val="000000"/>
          <w:sz w:val="24"/>
          <w:szCs w:val="24"/>
        </w:rPr>
        <w:t xml:space="preserve">  </w:t>
      </w:r>
    </w:p>
    <w:p w14:paraId="6D1284C5" w14:textId="6A78CD21" w:rsidR="002A451F" w:rsidRDefault="00FB4347" w:rsidP="00D9676B">
      <w:pPr>
        <w:pStyle w:val="p1"/>
        <w:tabs>
          <w:tab w:val="left" w:pos="142"/>
          <w:tab w:val="left" w:pos="284"/>
        </w:tabs>
        <w:ind w:right="-142"/>
        <w:rPr>
          <w:i/>
          <w:color w:val="000000"/>
          <w:sz w:val="24"/>
          <w:szCs w:val="24"/>
          <w:lang w:val="en"/>
        </w:rPr>
      </w:pPr>
      <w:r w:rsidRPr="00D012D3">
        <w:rPr>
          <w:color w:val="000000"/>
          <w:sz w:val="24"/>
          <w:szCs w:val="24"/>
        </w:rPr>
        <w:t xml:space="preserve">    </w:t>
      </w:r>
      <w:r w:rsidRPr="00D9676B">
        <w:rPr>
          <w:i/>
          <w:color w:val="000000"/>
          <w:sz w:val="24"/>
          <w:szCs w:val="24"/>
          <w:lang w:val="en"/>
        </w:rPr>
        <w:t>Identification</w:t>
      </w:r>
      <w:r w:rsidR="00795CB1">
        <w:rPr>
          <w:i/>
          <w:color w:val="000000"/>
          <w:sz w:val="24"/>
          <w:szCs w:val="24"/>
          <w:lang w:val="en"/>
        </w:rPr>
        <w:t xml:space="preserve"> of the device or product (photo</w:t>
      </w:r>
      <w:r w:rsidRPr="00D9676B">
        <w:rPr>
          <w:i/>
          <w:color w:val="000000"/>
          <w:sz w:val="24"/>
          <w:szCs w:val="24"/>
          <w:lang w:val="en"/>
        </w:rPr>
        <w:t xml:space="preserve">) </w:t>
      </w:r>
    </w:p>
    <w:p w14:paraId="7870B977" w14:textId="77777777" w:rsidR="00752FD8" w:rsidRDefault="00341945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</w:rPr>
      </w:pPr>
      <w:r w:rsidRPr="005A2DE1">
        <w:rPr>
          <w:color w:val="000000"/>
          <w:sz w:val="24"/>
          <w:szCs w:val="24"/>
        </w:rPr>
        <w:t xml:space="preserve">5. </w:t>
      </w:r>
      <w:r w:rsidR="005A2DE1" w:rsidRPr="005A2DE1">
        <w:rPr>
          <w:color w:val="000000"/>
          <w:sz w:val="24"/>
          <w:szCs w:val="24"/>
        </w:rPr>
        <w:t xml:space="preserve">L'objet de la déclaration décrit ci-dessus est conforme </w:t>
      </w:r>
    </w:p>
    <w:p w14:paraId="4B984D29" w14:textId="77777777" w:rsidR="00752FD8" w:rsidRPr="00D012D3" w:rsidRDefault="00752FD8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gramStart"/>
      <w:r w:rsidR="005A2DE1" w:rsidRPr="005A2DE1">
        <w:rPr>
          <w:color w:val="000000"/>
          <w:sz w:val="24"/>
          <w:szCs w:val="24"/>
        </w:rPr>
        <w:t>à</w:t>
      </w:r>
      <w:proofErr w:type="gramEnd"/>
      <w:r w:rsidR="005A2DE1" w:rsidRPr="005A2DE1">
        <w:rPr>
          <w:color w:val="000000"/>
          <w:sz w:val="24"/>
          <w:szCs w:val="24"/>
        </w:rPr>
        <w:t xml:space="preserve"> la législation d'harm</w:t>
      </w:r>
      <w:r w:rsidR="00795CB1">
        <w:rPr>
          <w:color w:val="000000"/>
          <w:sz w:val="24"/>
          <w:szCs w:val="24"/>
        </w:rPr>
        <w:t xml:space="preserve">onisation de </w:t>
      </w:r>
      <w:r w:rsidR="00795CB1" w:rsidRPr="00D012D3">
        <w:rPr>
          <w:color w:val="000000"/>
          <w:sz w:val="24"/>
          <w:szCs w:val="24"/>
        </w:rPr>
        <w:t>l'Union applicable</w:t>
      </w:r>
      <w:r w:rsidR="005A2DE1" w:rsidRPr="00D012D3">
        <w:rPr>
          <w:color w:val="000000"/>
          <w:sz w:val="24"/>
          <w:szCs w:val="24"/>
        </w:rPr>
        <w:t xml:space="preserve"> / </w:t>
      </w:r>
    </w:p>
    <w:p w14:paraId="7EDE1933" w14:textId="77777777" w:rsidR="00752FD8" w:rsidRDefault="00752FD8" w:rsidP="00D9676B">
      <w:pPr>
        <w:pStyle w:val="p1"/>
        <w:tabs>
          <w:tab w:val="left" w:pos="142"/>
          <w:tab w:val="left" w:pos="284"/>
        </w:tabs>
        <w:ind w:right="-142"/>
        <w:rPr>
          <w:i/>
          <w:color w:val="000000"/>
          <w:sz w:val="24"/>
          <w:szCs w:val="24"/>
          <w:lang w:val="en"/>
        </w:rPr>
      </w:pPr>
      <w:r w:rsidRPr="00D012D3">
        <w:rPr>
          <w:color w:val="000000"/>
          <w:sz w:val="24"/>
          <w:szCs w:val="24"/>
        </w:rPr>
        <w:tab/>
      </w:r>
      <w:r w:rsidRPr="00D012D3">
        <w:rPr>
          <w:color w:val="000000"/>
          <w:sz w:val="24"/>
          <w:szCs w:val="24"/>
        </w:rPr>
        <w:tab/>
      </w:r>
      <w:r w:rsidR="005A2DE1" w:rsidRPr="00795CB1">
        <w:rPr>
          <w:i/>
          <w:color w:val="000000"/>
          <w:sz w:val="24"/>
          <w:szCs w:val="24"/>
          <w:lang w:val="en"/>
        </w:rPr>
        <w:t xml:space="preserve">The purpose of the declaration described above is in </w:t>
      </w:r>
    </w:p>
    <w:p w14:paraId="694A2545" w14:textId="6FE7808B" w:rsidR="00D9676B" w:rsidRPr="00795CB1" w:rsidRDefault="005A2DE1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  <w:lang w:val="en"/>
        </w:rPr>
      </w:pPr>
      <w:r w:rsidRPr="00795CB1">
        <w:rPr>
          <w:i/>
          <w:color w:val="000000"/>
          <w:sz w:val="24"/>
          <w:szCs w:val="24"/>
          <w:lang w:val="en"/>
        </w:rPr>
        <w:t>accordance with</w:t>
      </w:r>
      <w:r w:rsidR="00752FD8">
        <w:rPr>
          <w:i/>
          <w:color w:val="000000"/>
          <w:sz w:val="24"/>
          <w:szCs w:val="24"/>
          <w:lang w:val="en"/>
        </w:rPr>
        <w:t xml:space="preserve"> </w:t>
      </w:r>
      <w:r w:rsidRPr="00795CB1">
        <w:rPr>
          <w:i/>
          <w:color w:val="000000"/>
          <w:sz w:val="24"/>
          <w:szCs w:val="24"/>
          <w:lang w:val="en"/>
        </w:rPr>
        <w:t>the applicable Union harmonization legislation</w:t>
      </w:r>
      <w:r w:rsidRPr="00795CB1">
        <w:rPr>
          <w:color w:val="000000"/>
          <w:sz w:val="24"/>
          <w:szCs w:val="24"/>
          <w:lang w:val="en"/>
        </w:rPr>
        <w:t xml:space="preserve">. </w:t>
      </w:r>
    </w:p>
    <w:p w14:paraId="1F677820" w14:textId="418E12DE" w:rsidR="00D9676B" w:rsidRPr="00D9676B" w:rsidRDefault="00D9676B" w:rsidP="00D9676B">
      <w:pPr>
        <w:pStyle w:val="p1"/>
        <w:tabs>
          <w:tab w:val="left" w:pos="142"/>
          <w:tab w:val="left" w:pos="284"/>
        </w:tabs>
        <w:ind w:right="-142"/>
        <w:rPr>
          <w:color w:val="000000"/>
          <w:sz w:val="24"/>
          <w:szCs w:val="24"/>
        </w:rPr>
      </w:pPr>
      <w:r w:rsidRPr="00D9676B">
        <w:rPr>
          <w:color w:val="000000"/>
          <w:sz w:val="24"/>
          <w:szCs w:val="24"/>
        </w:rPr>
        <w:t>6. Références des normes harmonisées pertinentes appliquées ou des autres spécifications techniques par rapport auxquelles la conformité est déclarée.</w:t>
      </w:r>
    </w:p>
    <w:p w14:paraId="71CDEA14" w14:textId="0399E35A" w:rsidR="005A2DE1" w:rsidRPr="002103DE" w:rsidRDefault="005A2DE1" w:rsidP="00D9676B">
      <w:pPr>
        <w:pStyle w:val="p1"/>
        <w:tabs>
          <w:tab w:val="left" w:pos="284"/>
          <w:tab w:val="left" w:pos="426"/>
        </w:tabs>
        <w:ind w:right="-142"/>
        <w:jc w:val="center"/>
        <w:rPr>
          <w:rStyle w:val="s1"/>
          <w:sz w:val="24"/>
          <w:szCs w:val="24"/>
          <w:lang w:val="en"/>
        </w:rPr>
      </w:pPr>
      <w:r w:rsidRPr="002103DE">
        <w:rPr>
          <w:rStyle w:val="s1"/>
          <w:sz w:val="24"/>
          <w:szCs w:val="24"/>
          <w:lang w:val="en"/>
        </w:rPr>
        <w:t xml:space="preserve">Directive Basse Tension </w:t>
      </w:r>
      <w:r w:rsidRPr="002103DE">
        <w:rPr>
          <w:rStyle w:val="s1"/>
          <w:i/>
          <w:sz w:val="24"/>
          <w:szCs w:val="24"/>
          <w:lang w:val="en"/>
        </w:rPr>
        <w:t xml:space="preserve">/ Low Voltage Directive </w:t>
      </w:r>
      <w:r w:rsidRPr="002103DE">
        <w:rPr>
          <w:rStyle w:val="s1"/>
          <w:sz w:val="24"/>
          <w:szCs w:val="24"/>
          <w:lang w:val="en"/>
        </w:rPr>
        <w:t xml:space="preserve">- Directive CEM </w:t>
      </w:r>
      <w:r w:rsidRPr="002103DE">
        <w:rPr>
          <w:rStyle w:val="s1"/>
          <w:i/>
          <w:sz w:val="24"/>
          <w:szCs w:val="24"/>
          <w:lang w:val="en"/>
        </w:rPr>
        <w:t>/ EMC directive</w:t>
      </w:r>
    </w:p>
    <w:p w14:paraId="1709BA45" w14:textId="6AAC8B81" w:rsidR="000365FC" w:rsidRPr="002103DE" w:rsidRDefault="00D9676B" w:rsidP="00752FD8">
      <w:pPr>
        <w:pStyle w:val="p1"/>
        <w:tabs>
          <w:tab w:val="left" w:pos="284"/>
          <w:tab w:val="left" w:pos="426"/>
        </w:tabs>
        <w:ind w:right="-142"/>
        <w:jc w:val="center"/>
        <w:rPr>
          <w:color w:val="000000"/>
          <w:sz w:val="24"/>
          <w:szCs w:val="24"/>
          <w:lang w:val="en"/>
        </w:rPr>
      </w:pPr>
      <w:r w:rsidRPr="002103DE">
        <w:rPr>
          <w:color w:val="000000"/>
          <w:sz w:val="24"/>
          <w:szCs w:val="24"/>
          <w:lang w:val="en"/>
        </w:rPr>
        <w:t xml:space="preserve">Directive ROHS </w:t>
      </w:r>
      <w:r w:rsidRPr="002103DE">
        <w:rPr>
          <w:i/>
          <w:color w:val="000000"/>
          <w:sz w:val="24"/>
          <w:szCs w:val="24"/>
          <w:lang w:val="en"/>
        </w:rPr>
        <w:t>directive</w:t>
      </w:r>
      <w:r w:rsidR="00795CB1" w:rsidRPr="002103DE">
        <w:rPr>
          <w:color w:val="000000"/>
          <w:sz w:val="24"/>
          <w:szCs w:val="24"/>
          <w:lang w:val="en"/>
        </w:rPr>
        <w:t xml:space="preserve"> – DGCCRF </w:t>
      </w:r>
      <w:r w:rsidR="00795CB1" w:rsidRPr="002103DE">
        <w:rPr>
          <w:i/>
          <w:color w:val="000000"/>
          <w:sz w:val="24"/>
          <w:szCs w:val="24"/>
          <w:lang w:val="en"/>
        </w:rPr>
        <w:t xml:space="preserve">/ LFGB </w:t>
      </w:r>
      <w:r w:rsidR="00795CB1" w:rsidRPr="002103DE">
        <w:rPr>
          <w:i/>
          <w:sz w:val="20"/>
          <w:szCs w:val="20"/>
        </w:rPr>
        <w:t>(*)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6"/>
        <w:gridCol w:w="4674"/>
      </w:tblGrid>
      <w:tr w:rsidR="001B28FE" w:rsidRPr="001B28FE" w14:paraId="6B75AC61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7E54F321" w14:textId="38AD576E" w:rsidR="000365FC" w:rsidRPr="001B28FE" w:rsidRDefault="000365FC" w:rsidP="000365FC">
            <w:pPr>
              <w:jc w:val="center"/>
              <w:rPr>
                <w:b/>
                <w:lang w:val="en"/>
              </w:rPr>
            </w:pPr>
            <w:r w:rsidRPr="001B28FE">
              <w:rPr>
                <w:b/>
                <w:lang w:val="en"/>
              </w:rPr>
              <w:t xml:space="preserve">REFERENCE </w:t>
            </w:r>
            <w:r w:rsidR="00B94A21" w:rsidRPr="001B28FE">
              <w:rPr>
                <w:b/>
                <w:lang w:val="en"/>
              </w:rPr>
              <w:t>ET ANNEE</w:t>
            </w:r>
          </w:p>
          <w:p w14:paraId="13BDCCD4" w14:textId="4A1F40F1" w:rsidR="00B94A21" w:rsidRPr="001B28FE" w:rsidRDefault="00B94A21" w:rsidP="000365FC">
            <w:pPr>
              <w:jc w:val="center"/>
              <w:rPr>
                <w:b/>
                <w:lang w:val="en"/>
              </w:rPr>
            </w:pPr>
            <w:r w:rsidRPr="001B28FE">
              <w:rPr>
                <w:b/>
                <w:lang w:val="en"/>
              </w:rPr>
              <w:t xml:space="preserve">REFERENCE &amp; YEAR </w:t>
            </w:r>
          </w:p>
        </w:tc>
        <w:tc>
          <w:tcPr>
            <w:tcW w:w="2427" w:type="pct"/>
            <w:shd w:val="clear" w:color="auto" w:fill="auto"/>
          </w:tcPr>
          <w:p w14:paraId="1A55F180" w14:textId="77777777" w:rsidR="000365FC" w:rsidRPr="001B28FE" w:rsidRDefault="000365FC" w:rsidP="00536B9C">
            <w:pPr>
              <w:jc w:val="center"/>
              <w:rPr>
                <w:b/>
              </w:rPr>
            </w:pPr>
            <w:r w:rsidRPr="001B28FE">
              <w:rPr>
                <w:b/>
              </w:rPr>
              <w:t>TYPE DE DIRECTIVE</w:t>
            </w:r>
            <w:r w:rsidR="00E10588" w:rsidRPr="001B28FE">
              <w:rPr>
                <w:b/>
              </w:rPr>
              <w:t xml:space="preserve"> ET N° DE RAPPORT</w:t>
            </w:r>
          </w:p>
          <w:p w14:paraId="7367AD71" w14:textId="7192AFB3" w:rsidR="00B94A21" w:rsidRPr="001B28FE" w:rsidRDefault="00B94A21" w:rsidP="00536B9C">
            <w:pPr>
              <w:jc w:val="center"/>
              <w:rPr>
                <w:b/>
                <w:i/>
                <w:lang w:val="en"/>
              </w:rPr>
            </w:pPr>
            <w:r w:rsidRPr="001B28FE">
              <w:rPr>
                <w:b/>
                <w:i/>
                <w:lang w:val="en"/>
              </w:rPr>
              <w:t>TYPE OF DIRECTIVE AND REPORT NUMBER</w:t>
            </w:r>
          </w:p>
        </w:tc>
      </w:tr>
      <w:tr w:rsidR="001B28FE" w:rsidRPr="001B28FE" w14:paraId="4F88B797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260154ED" w14:textId="0D26A6DA" w:rsidR="001B28FE" w:rsidRPr="001B28FE" w:rsidRDefault="001B28FE" w:rsidP="00536B9C">
            <w:pPr>
              <w:rPr>
                <w:lang w:val="en-US"/>
              </w:rPr>
            </w:pPr>
            <w:r w:rsidRPr="001B28FE">
              <w:rPr>
                <w:lang w:val="en-US"/>
              </w:rPr>
              <w:t>LVD Directive 2014/35/EU</w:t>
            </w:r>
          </w:p>
          <w:p w14:paraId="0049C77B" w14:textId="2AD77070" w:rsidR="001B28FE" w:rsidRPr="001B28FE" w:rsidRDefault="001B28FE" w:rsidP="00536B9C">
            <w:pPr>
              <w:rPr>
                <w:lang w:val="en-US"/>
              </w:rPr>
            </w:pPr>
            <w:r w:rsidRPr="001B28FE">
              <w:rPr>
                <w:lang w:val="en-US"/>
              </w:rPr>
              <w:t>IEC 60335-2-80 :2002 + A1 :2004 +A2 :2008</w:t>
            </w:r>
          </w:p>
          <w:p w14:paraId="6CFFE7BB" w14:textId="3DB8C2A8" w:rsidR="000365FC" w:rsidRPr="001B28FE" w:rsidRDefault="001B28FE" w:rsidP="00536B9C">
            <w:pPr>
              <w:rPr>
                <w:lang w:val="en-US"/>
              </w:rPr>
            </w:pPr>
            <w:r w:rsidRPr="001B28FE">
              <w:rPr>
                <w:lang w:val="en-US"/>
              </w:rPr>
              <w:t>IEC</w:t>
            </w:r>
            <w:r w:rsidR="00B94A21" w:rsidRPr="001B28FE">
              <w:rPr>
                <w:lang w:val="en-US"/>
              </w:rPr>
              <w:t xml:space="preserve"> 60335-1</w:t>
            </w:r>
            <w:r w:rsidRPr="001B28FE">
              <w:rPr>
                <w:lang w:val="en-US"/>
              </w:rPr>
              <w:t> :2010</w:t>
            </w:r>
          </w:p>
          <w:p w14:paraId="7410806B" w14:textId="7A2A3EF8" w:rsidR="001B28FE" w:rsidRPr="001B28FE" w:rsidRDefault="001B28FE" w:rsidP="00536B9C">
            <w:r w:rsidRPr="001B28FE">
              <w:t>EN 60335-1 :2012+A11 :2014</w:t>
            </w:r>
          </w:p>
          <w:p w14:paraId="41BEAD39" w14:textId="0AB82CB3" w:rsidR="001B28FE" w:rsidRPr="001B28FE" w:rsidRDefault="001B28FE" w:rsidP="00536B9C">
            <w:r w:rsidRPr="001B28FE">
              <w:t>EN 603335-2-80 :2003+A1 :2004+A2 :2009</w:t>
            </w:r>
          </w:p>
          <w:p w14:paraId="1C62E779" w14:textId="78EE425E" w:rsidR="00B94A21" w:rsidRPr="001B28FE" w:rsidRDefault="00B94A21" w:rsidP="00536B9C">
            <w:r w:rsidRPr="001B28FE">
              <w:t>EN 62233</w:t>
            </w:r>
            <w:r w:rsidR="001B28FE" w:rsidRPr="001B28FE">
              <w:t> :2008</w:t>
            </w:r>
          </w:p>
        </w:tc>
        <w:tc>
          <w:tcPr>
            <w:tcW w:w="2427" w:type="pct"/>
            <w:shd w:val="clear" w:color="auto" w:fill="auto"/>
          </w:tcPr>
          <w:p w14:paraId="30E4AB34" w14:textId="3F297C99" w:rsidR="000365FC" w:rsidRPr="001B28FE" w:rsidRDefault="00E10588" w:rsidP="00536B9C">
            <w:pPr>
              <w:rPr>
                <w:lang w:val="en"/>
              </w:rPr>
            </w:pPr>
            <w:r w:rsidRPr="001B28FE">
              <w:rPr>
                <w:lang w:val="en"/>
              </w:rPr>
              <w:t>BT</w:t>
            </w:r>
            <w:r w:rsidR="00B94A21" w:rsidRPr="001B28FE">
              <w:rPr>
                <w:lang w:val="en"/>
              </w:rPr>
              <w:t>/</w:t>
            </w:r>
            <w:r w:rsidR="000365FC" w:rsidRPr="001B28FE">
              <w:rPr>
                <w:i/>
                <w:lang w:val="en"/>
              </w:rPr>
              <w:t>LVD</w:t>
            </w:r>
            <w:r w:rsidR="00B94A21" w:rsidRPr="001B28FE">
              <w:rPr>
                <w:i/>
                <w:lang w:val="en"/>
              </w:rPr>
              <w:t xml:space="preserve"> </w:t>
            </w:r>
            <w:r w:rsidR="00B94A21" w:rsidRPr="001B28FE">
              <w:rPr>
                <w:lang w:val="en"/>
              </w:rPr>
              <w:t>N</w:t>
            </w:r>
            <w:proofErr w:type="gramStart"/>
            <w:r w:rsidR="00B94A21" w:rsidRPr="001B28FE">
              <w:rPr>
                <w:lang w:val="en"/>
              </w:rPr>
              <w:t>° </w:t>
            </w:r>
            <w:r w:rsidR="00B94A21" w:rsidRPr="001B28FE">
              <w:rPr>
                <w:i/>
                <w:lang w:val="en"/>
              </w:rPr>
              <w:t>:</w:t>
            </w:r>
            <w:proofErr w:type="gramEnd"/>
            <w:r w:rsidR="00D779B2" w:rsidRPr="001B28FE">
              <w:rPr>
                <w:i/>
                <w:lang w:val="en"/>
              </w:rPr>
              <w:t xml:space="preserve"> </w:t>
            </w:r>
            <w:r w:rsidR="001B28FE" w:rsidRPr="001B28FE">
              <w:rPr>
                <w:lang w:val="en"/>
              </w:rPr>
              <w:t>150618181GZU-001 / 2018</w:t>
            </w:r>
          </w:p>
        </w:tc>
      </w:tr>
      <w:tr w:rsidR="001B28FE" w:rsidRPr="001B28FE" w14:paraId="40D40D97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34821217" w14:textId="2890FA8B" w:rsidR="001B28FE" w:rsidRPr="001B28FE" w:rsidRDefault="001B28FE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sz w:val="24"/>
                <w:szCs w:val="24"/>
              </w:rPr>
            </w:pPr>
            <w:r w:rsidRPr="001B28FE">
              <w:rPr>
                <w:rFonts w:asciiTheme="minorHAnsi" w:hAnsiTheme="minorHAnsi"/>
                <w:sz w:val="24"/>
                <w:szCs w:val="24"/>
              </w:rPr>
              <w:t>EMC Directive 2014/30/EU</w:t>
            </w:r>
          </w:p>
          <w:p w14:paraId="4589E202" w14:textId="03F6F783" w:rsidR="00B94A21" w:rsidRPr="001B28FE" w:rsidRDefault="00B94A21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sz w:val="24"/>
                <w:szCs w:val="24"/>
              </w:rPr>
            </w:pPr>
            <w:r w:rsidRPr="001B28FE">
              <w:rPr>
                <w:rFonts w:asciiTheme="minorHAnsi" w:hAnsiTheme="minorHAnsi"/>
                <w:sz w:val="24"/>
                <w:szCs w:val="24"/>
              </w:rPr>
              <w:t xml:space="preserve">EN 55014-1 : </w:t>
            </w:r>
            <w:r w:rsidR="001B28FE" w:rsidRPr="001B28FE">
              <w:t>2006+A1 :2009+A2 :2011</w:t>
            </w:r>
          </w:p>
          <w:p w14:paraId="55B0310E" w14:textId="459889EC" w:rsidR="00B94A21" w:rsidRPr="001B28FE" w:rsidRDefault="00B94A21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sz w:val="24"/>
                <w:szCs w:val="24"/>
              </w:rPr>
            </w:pPr>
            <w:r w:rsidRPr="001B28FE">
              <w:rPr>
                <w:rFonts w:asciiTheme="minorHAnsi" w:hAnsiTheme="minorHAnsi"/>
                <w:sz w:val="24"/>
                <w:szCs w:val="24"/>
              </w:rPr>
              <w:t>EN 55014-</w:t>
            </w:r>
            <w:r w:rsidR="001B28FE" w:rsidRPr="001B28FE">
              <w:rPr>
                <w:rFonts w:asciiTheme="minorHAnsi" w:hAnsiTheme="minorHAnsi"/>
                <w:sz w:val="24"/>
                <w:szCs w:val="24"/>
              </w:rPr>
              <w:t>3-</w:t>
            </w:r>
            <w:r w:rsidRPr="001B28FE">
              <w:rPr>
                <w:rFonts w:asciiTheme="minorHAnsi" w:hAnsiTheme="minorHAnsi"/>
                <w:sz w:val="24"/>
                <w:szCs w:val="24"/>
              </w:rPr>
              <w:t>2 :</w:t>
            </w:r>
            <w:r w:rsidR="001B28FE" w:rsidRPr="001B28FE">
              <w:rPr>
                <w:rFonts w:asciiTheme="minorHAnsi" w:hAnsiTheme="minorHAnsi"/>
                <w:sz w:val="24"/>
                <w:szCs w:val="24"/>
              </w:rPr>
              <w:t>2014</w:t>
            </w:r>
            <w:r w:rsidRPr="001B28F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14:paraId="15256539" w14:textId="5676E90D" w:rsidR="00B94A21" w:rsidRPr="001B28FE" w:rsidRDefault="00B94A21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sz w:val="24"/>
                <w:szCs w:val="24"/>
              </w:rPr>
            </w:pPr>
            <w:r w:rsidRPr="001B28FE">
              <w:rPr>
                <w:rFonts w:asciiTheme="minorHAnsi" w:hAnsiTheme="minorHAnsi"/>
                <w:sz w:val="24"/>
                <w:szCs w:val="24"/>
              </w:rPr>
              <w:t>EN 61000-3</w:t>
            </w:r>
            <w:r w:rsidR="001B28FE" w:rsidRPr="001B28FE">
              <w:rPr>
                <w:rFonts w:asciiTheme="minorHAnsi" w:hAnsiTheme="minorHAnsi"/>
                <w:sz w:val="24"/>
                <w:szCs w:val="24"/>
              </w:rPr>
              <w:t>-3</w:t>
            </w:r>
            <w:r w:rsidRPr="001B28FE">
              <w:rPr>
                <w:rFonts w:asciiTheme="minorHAnsi" w:hAnsiTheme="minorHAnsi"/>
                <w:sz w:val="24"/>
                <w:szCs w:val="24"/>
              </w:rPr>
              <w:t> : 201</w:t>
            </w:r>
            <w:r w:rsidR="001B28FE" w:rsidRPr="001B28FE">
              <w:rPr>
                <w:rFonts w:asciiTheme="minorHAnsi" w:hAnsiTheme="minorHAnsi"/>
                <w:sz w:val="24"/>
                <w:szCs w:val="24"/>
              </w:rPr>
              <w:t>3</w:t>
            </w:r>
          </w:p>
          <w:p w14:paraId="4AF8038E" w14:textId="27BA69EE" w:rsidR="00B94A21" w:rsidRPr="001B28FE" w:rsidRDefault="00B94A21" w:rsidP="00B94A21">
            <w:pPr>
              <w:pStyle w:val="p1"/>
              <w:tabs>
                <w:tab w:val="left" w:pos="284"/>
              </w:tabs>
              <w:ind w:right="-142"/>
              <w:rPr>
                <w:rFonts w:asciiTheme="minorHAnsi" w:hAnsiTheme="minorHAnsi"/>
                <w:sz w:val="24"/>
                <w:szCs w:val="24"/>
              </w:rPr>
            </w:pPr>
            <w:r w:rsidRPr="001B28FE">
              <w:rPr>
                <w:rFonts w:asciiTheme="minorHAnsi" w:hAnsiTheme="minorHAnsi"/>
                <w:sz w:val="24"/>
                <w:szCs w:val="24"/>
              </w:rPr>
              <w:t>EN 61000-</w:t>
            </w:r>
            <w:r w:rsidR="001B28FE" w:rsidRPr="001B28FE">
              <w:rPr>
                <w:rFonts w:asciiTheme="minorHAnsi" w:hAnsiTheme="minorHAnsi"/>
                <w:sz w:val="24"/>
                <w:szCs w:val="24"/>
              </w:rPr>
              <w:t>2</w:t>
            </w:r>
            <w:r w:rsidRPr="001B28FE">
              <w:rPr>
                <w:rFonts w:asciiTheme="minorHAnsi" w:hAnsiTheme="minorHAnsi"/>
                <w:sz w:val="24"/>
                <w:szCs w:val="24"/>
              </w:rPr>
              <w:t> : 201</w:t>
            </w:r>
            <w:r w:rsidR="001B28FE" w:rsidRPr="001B28FE">
              <w:rPr>
                <w:rFonts w:asciiTheme="minorHAnsi" w:hAnsiTheme="minorHAnsi"/>
                <w:sz w:val="24"/>
                <w:szCs w:val="24"/>
              </w:rPr>
              <w:t>5</w:t>
            </w:r>
            <w:r w:rsidRPr="001B28FE">
              <w:rPr>
                <w:rFonts w:asciiTheme="minorHAnsi" w:hAnsiTheme="minorHAnsi"/>
                <w:sz w:val="24"/>
                <w:szCs w:val="24"/>
              </w:rPr>
              <w:t> </w:t>
            </w:r>
          </w:p>
        </w:tc>
        <w:tc>
          <w:tcPr>
            <w:tcW w:w="2427" w:type="pct"/>
            <w:shd w:val="clear" w:color="auto" w:fill="auto"/>
          </w:tcPr>
          <w:p w14:paraId="3D996568" w14:textId="4287A749" w:rsidR="000365FC" w:rsidRPr="001B28FE" w:rsidRDefault="00B94A21" w:rsidP="00536B9C">
            <w:pPr>
              <w:rPr>
                <w:lang w:val="en"/>
              </w:rPr>
            </w:pPr>
            <w:r w:rsidRPr="001B28FE">
              <w:rPr>
                <w:lang w:val="en"/>
              </w:rPr>
              <w:t>CEM/</w:t>
            </w:r>
            <w:r w:rsidR="000365FC" w:rsidRPr="001B28FE">
              <w:rPr>
                <w:i/>
                <w:lang w:val="en"/>
              </w:rPr>
              <w:t>EMC</w:t>
            </w:r>
            <w:r w:rsidRPr="001B28FE">
              <w:rPr>
                <w:i/>
                <w:lang w:val="en"/>
              </w:rPr>
              <w:t xml:space="preserve"> </w:t>
            </w:r>
            <w:r w:rsidRPr="001B28FE">
              <w:rPr>
                <w:lang w:val="en"/>
              </w:rPr>
              <w:t>N</w:t>
            </w:r>
            <w:proofErr w:type="gramStart"/>
            <w:r w:rsidRPr="001B28FE">
              <w:rPr>
                <w:lang w:val="en"/>
              </w:rPr>
              <w:t>° :</w:t>
            </w:r>
            <w:proofErr w:type="gramEnd"/>
            <w:r w:rsidR="00D779B2" w:rsidRPr="001B28FE">
              <w:rPr>
                <w:lang w:val="en"/>
              </w:rPr>
              <w:t xml:space="preserve"> </w:t>
            </w:r>
            <w:r w:rsidR="001B28FE" w:rsidRPr="001B28FE">
              <w:rPr>
                <w:lang w:val="en"/>
              </w:rPr>
              <w:t>150626030GZU-001 / 2018</w:t>
            </w:r>
          </w:p>
        </w:tc>
      </w:tr>
      <w:tr w:rsidR="001B28FE" w:rsidRPr="001B28FE" w14:paraId="1B146FC6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5F4E89F7" w14:textId="5811C420" w:rsidR="000365FC" w:rsidRPr="001B28FE" w:rsidRDefault="001B28FE" w:rsidP="00536B9C">
            <w:pPr>
              <w:rPr>
                <w:lang w:val="en"/>
              </w:rPr>
            </w:pPr>
            <w:r w:rsidRPr="001B28FE">
              <w:t>N/A</w:t>
            </w:r>
          </w:p>
        </w:tc>
        <w:tc>
          <w:tcPr>
            <w:tcW w:w="2427" w:type="pct"/>
            <w:shd w:val="clear" w:color="auto" w:fill="auto"/>
          </w:tcPr>
          <w:p w14:paraId="6E5A58FA" w14:textId="2062B920" w:rsidR="000365FC" w:rsidRPr="001B28FE" w:rsidRDefault="00B94A21" w:rsidP="00536B9C">
            <w:r w:rsidRPr="001B28FE">
              <w:t xml:space="preserve">LFGB + DGCCRF </w:t>
            </w:r>
            <w:r w:rsidR="000365FC" w:rsidRPr="001B28FE">
              <w:t>(*)</w:t>
            </w:r>
          </w:p>
        </w:tc>
      </w:tr>
      <w:tr w:rsidR="001B28FE" w:rsidRPr="001B28FE" w14:paraId="2E031691" w14:textId="77777777" w:rsidTr="00795CB1">
        <w:trPr>
          <w:trHeight w:val="305"/>
        </w:trPr>
        <w:tc>
          <w:tcPr>
            <w:tcW w:w="2573" w:type="pct"/>
            <w:shd w:val="clear" w:color="auto" w:fill="auto"/>
          </w:tcPr>
          <w:p w14:paraId="7A10C9A1" w14:textId="549947E8" w:rsidR="00E10588" w:rsidRPr="001B28FE" w:rsidRDefault="003F22BD" w:rsidP="00536B9C">
            <w:proofErr w:type="spellStart"/>
            <w:r>
              <w:t>RoHS</w:t>
            </w:r>
            <w:proofErr w:type="spellEnd"/>
            <w:r>
              <w:t xml:space="preserve"> Directive 2011/65/EU</w:t>
            </w:r>
          </w:p>
        </w:tc>
        <w:tc>
          <w:tcPr>
            <w:tcW w:w="2427" w:type="pct"/>
            <w:shd w:val="clear" w:color="auto" w:fill="auto"/>
          </w:tcPr>
          <w:p w14:paraId="7FEDA792" w14:textId="77777777" w:rsidR="003F22BD" w:rsidRDefault="00E10588" w:rsidP="00536B9C">
            <w:r w:rsidRPr="001B28FE">
              <w:t>ROHS</w:t>
            </w:r>
            <w:r w:rsidR="003F22BD">
              <w:t xml:space="preserve"> 150923069GZU-001 / 2015</w:t>
            </w:r>
          </w:p>
          <w:p w14:paraId="2D83A2A3" w14:textId="68C59B8F" w:rsidR="00E10588" w:rsidRPr="001B28FE" w:rsidRDefault="003F22BD" w:rsidP="00536B9C">
            <w:bookmarkStart w:id="0" w:name="_GoBack"/>
            <w:bookmarkEnd w:id="0"/>
            <w:r>
              <w:t>(ATTENTE NOUVEAUX DOCUMENTS)</w:t>
            </w:r>
          </w:p>
        </w:tc>
      </w:tr>
    </w:tbl>
    <w:p w14:paraId="61FD4906" w14:textId="2953DBEA" w:rsidR="00B94A21" w:rsidRPr="00451E29" w:rsidRDefault="00B94A21" w:rsidP="00B94A21">
      <w:pPr>
        <w:jc w:val="center"/>
        <w:rPr>
          <w:b/>
          <w:i/>
          <w:sz w:val="20"/>
          <w:szCs w:val="20"/>
        </w:rPr>
      </w:pPr>
      <w:r w:rsidRPr="00451E29">
        <w:rPr>
          <w:b/>
          <w:i/>
          <w:sz w:val="20"/>
          <w:szCs w:val="20"/>
        </w:rPr>
        <w:t xml:space="preserve">(*) SI NECESSAIRE POUR LE PRODUIT / IF AVAILABLE FOR THE PRODUCT </w:t>
      </w:r>
    </w:p>
    <w:p w14:paraId="4DAAB715" w14:textId="36241F06" w:rsidR="00B1382D" w:rsidRDefault="00451E29" w:rsidP="00F47C5E">
      <w:pPr>
        <w:rPr>
          <w:rFonts w:ascii="Arial" w:eastAsia="Times New Roman" w:hAnsi="Arial" w:cs="Arial"/>
          <w:color w:val="000000"/>
          <w:lang w:eastAsia="fr-FR"/>
        </w:rPr>
      </w:pPr>
      <w:r w:rsidRPr="006D1A06">
        <w:rPr>
          <w:rFonts w:ascii="Arial" w:hAnsi="Arial" w:cs="Arial"/>
          <w:color w:val="000000"/>
        </w:rPr>
        <w:t xml:space="preserve">7. </w:t>
      </w:r>
      <w:r w:rsidR="006D1A06" w:rsidRPr="006D1A06">
        <w:rPr>
          <w:rFonts w:ascii="Arial" w:eastAsia="Times New Roman" w:hAnsi="Arial" w:cs="Arial"/>
          <w:color w:val="000000"/>
          <w:lang w:eastAsia="fr-FR"/>
        </w:rPr>
        <w:t>Informations complémentaires</w:t>
      </w:r>
      <w:r w:rsidR="006D1A06">
        <w:rPr>
          <w:rFonts w:ascii="Arial" w:eastAsia="Times New Roman" w:hAnsi="Arial" w:cs="Arial"/>
          <w:color w:val="000000"/>
          <w:lang w:eastAsia="fr-FR"/>
        </w:rPr>
        <w:t xml:space="preserve">. </w:t>
      </w:r>
      <w:r w:rsidR="00B1382D">
        <w:rPr>
          <w:rFonts w:ascii="Arial" w:eastAsia="Times New Roman" w:hAnsi="Arial" w:cs="Arial"/>
          <w:color w:val="000000"/>
          <w:lang w:eastAsia="fr-FR"/>
        </w:rPr>
        <w:t xml:space="preserve">/ </w:t>
      </w:r>
      <w:r w:rsidR="00B1382D">
        <w:rPr>
          <w:i/>
          <w:color w:val="000000"/>
          <w:lang w:val="en"/>
        </w:rPr>
        <w:t>C</w:t>
      </w:r>
      <w:r w:rsidR="00B1382D" w:rsidRPr="00175787">
        <w:rPr>
          <w:i/>
          <w:color w:val="000000"/>
          <w:lang w:val="en"/>
        </w:rPr>
        <w:t>omplementary information.</w:t>
      </w:r>
    </w:p>
    <w:tbl>
      <w:tblPr>
        <w:tblStyle w:val="Grilledutableau"/>
        <w:tblpPr w:leftFromText="141" w:rightFromText="141" w:vertAnchor="text" w:horzAnchor="page" w:tblpX="8290" w:tblpY="-43"/>
        <w:tblW w:w="0" w:type="auto"/>
        <w:tblLook w:val="04A0" w:firstRow="1" w:lastRow="0" w:firstColumn="1" w:lastColumn="0" w:noHBand="0" w:noVBand="1"/>
      </w:tblPr>
      <w:tblGrid>
        <w:gridCol w:w="2406"/>
      </w:tblGrid>
      <w:tr w:rsidR="00B1382D" w14:paraId="2E10E5D3" w14:textId="77777777" w:rsidTr="00B1382D">
        <w:trPr>
          <w:trHeight w:val="307"/>
        </w:trPr>
        <w:tc>
          <w:tcPr>
            <w:tcW w:w="2406" w:type="dxa"/>
          </w:tcPr>
          <w:p w14:paraId="6267400C" w14:textId="00208EDD" w:rsidR="00B1382D" w:rsidRDefault="001B28FE" w:rsidP="00B1382D">
            <w:pPr>
              <w:rPr>
                <w:color w:val="000000"/>
              </w:rPr>
            </w:pPr>
            <w:r>
              <w:rPr>
                <w:color w:val="000000"/>
              </w:rPr>
              <w:t>DEKRA</w:t>
            </w:r>
          </w:p>
        </w:tc>
      </w:tr>
    </w:tbl>
    <w:p w14:paraId="3FEBB39A" w14:textId="77777777" w:rsidR="00B1382D" w:rsidRDefault="009E1009" w:rsidP="00F47C5E">
      <w:pPr>
        <w:rPr>
          <w:color w:val="000000"/>
        </w:rPr>
      </w:pPr>
      <w:r>
        <w:rPr>
          <w:color w:val="000000"/>
        </w:rPr>
        <w:t xml:space="preserve">Le produit </w:t>
      </w:r>
      <w:r w:rsidRPr="005A2DE1">
        <w:rPr>
          <w:color w:val="000000"/>
        </w:rPr>
        <w:t>décrit ci-</w:t>
      </w:r>
      <w:r w:rsidR="007A254F">
        <w:rPr>
          <w:color w:val="000000"/>
        </w:rPr>
        <w:t>dessus a été</w:t>
      </w:r>
      <w:r>
        <w:rPr>
          <w:color w:val="000000"/>
        </w:rPr>
        <w:t xml:space="preserve"> aussi </w:t>
      </w:r>
      <w:r w:rsidR="006D1A06">
        <w:rPr>
          <w:color w:val="000000"/>
        </w:rPr>
        <w:t>contrôlé</w:t>
      </w:r>
      <w:r>
        <w:rPr>
          <w:color w:val="000000"/>
        </w:rPr>
        <w:t xml:space="preserve"> par</w:t>
      </w:r>
      <w:r w:rsidR="00F47C5E">
        <w:rPr>
          <w:color w:val="000000"/>
        </w:rPr>
        <w:t xml:space="preserve"> </w:t>
      </w:r>
      <w:r w:rsidR="00B1382D">
        <w:rPr>
          <w:color w:val="000000"/>
        </w:rPr>
        <w:t>le laboratoire suivant</w:t>
      </w:r>
      <w:r w:rsidR="00F47C5E">
        <w:rPr>
          <w:color w:val="000000"/>
        </w:rPr>
        <w:t> :</w:t>
      </w:r>
    </w:p>
    <w:p w14:paraId="605154D5" w14:textId="2B6F34DC" w:rsidR="00451E29" w:rsidRPr="00F47C5E" w:rsidRDefault="00F47C5E" w:rsidP="00F47C5E">
      <w:pPr>
        <w:rPr>
          <w:rFonts w:ascii="Arial" w:eastAsia="Times New Roman" w:hAnsi="Arial" w:cs="Arial"/>
          <w:lang w:eastAsia="fr-FR"/>
        </w:rPr>
      </w:pPr>
      <w:r>
        <w:rPr>
          <w:color w:val="000000"/>
        </w:rPr>
        <w:t>Celui-ci</w:t>
      </w:r>
      <w:r w:rsidR="009E1009" w:rsidRPr="00451E29">
        <w:rPr>
          <w:color w:val="000000"/>
        </w:rPr>
        <w:t xml:space="preserve"> </w:t>
      </w:r>
      <w:r w:rsidR="008C29EB" w:rsidRPr="00451E29">
        <w:rPr>
          <w:color w:val="000000"/>
        </w:rPr>
        <w:t>a</w:t>
      </w:r>
      <w:r w:rsidR="009E1009" w:rsidRPr="00451E29">
        <w:rPr>
          <w:color w:val="000000"/>
        </w:rPr>
        <w:t xml:space="preserve"> procédé au test de </w:t>
      </w:r>
      <w:r w:rsidR="00451E29" w:rsidRPr="00451E29">
        <w:rPr>
          <w:color w:val="000000"/>
        </w:rPr>
        <w:t>construction (CC check) et au test</w:t>
      </w:r>
      <w:r w:rsidR="009304E1" w:rsidRPr="00451E29">
        <w:rPr>
          <w:color w:val="000000"/>
        </w:rPr>
        <w:t xml:space="preserve"> final aléatoire (FRI)</w:t>
      </w:r>
      <w:r w:rsidR="004259D9">
        <w:rPr>
          <w:color w:val="000000"/>
        </w:rPr>
        <w:t xml:space="preserve"> avec un résultat « PASS ».</w:t>
      </w:r>
    </w:p>
    <w:p w14:paraId="563922CB" w14:textId="77777777" w:rsidR="00B1382D" w:rsidRDefault="00B1382D" w:rsidP="00175787">
      <w:pPr>
        <w:pStyle w:val="p1"/>
        <w:tabs>
          <w:tab w:val="left" w:pos="284"/>
          <w:tab w:val="left" w:pos="426"/>
        </w:tabs>
        <w:ind w:right="-142"/>
        <w:rPr>
          <w:i/>
          <w:color w:val="000000"/>
          <w:sz w:val="24"/>
          <w:szCs w:val="24"/>
          <w:lang w:val="en"/>
        </w:rPr>
      </w:pPr>
      <w:r w:rsidRPr="00B1382D">
        <w:rPr>
          <w:i/>
          <w:color w:val="000000"/>
          <w:sz w:val="24"/>
          <w:szCs w:val="24"/>
          <w:lang w:val="en"/>
        </w:rPr>
        <w:t xml:space="preserve">The product described above was </w:t>
      </w:r>
      <w:r>
        <w:rPr>
          <w:i/>
          <w:color w:val="000000"/>
          <w:sz w:val="24"/>
          <w:szCs w:val="24"/>
          <w:lang w:val="en"/>
        </w:rPr>
        <w:t>also controlled by the indicated</w:t>
      </w:r>
      <w:r w:rsidRPr="00B1382D">
        <w:rPr>
          <w:i/>
          <w:color w:val="000000"/>
          <w:sz w:val="24"/>
          <w:szCs w:val="24"/>
          <w:lang w:val="en"/>
        </w:rPr>
        <w:t xml:space="preserve"> laboratory</w:t>
      </w:r>
      <w:r>
        <w:rPr>
          <w:i/>
          <w:color w:val="000000"/>
          <w:sz w:val="24"/>
          <w:szCs w:val="24"/>
          <w:lang w:val="en"/>
        </w:rPr>
        <w:t>.</w:t>
      </w:r>
    </w:p>
    <w:p w14:paraId="775260C5" w14:textId="258D897A" w:rsidR="00175787" w:rsidRPr="00175787" w:rsidRDefault="00175787" w:rsidP="00175787">
      <w:pPr>
        <w:pStyle w:val="p1"/>
        <w:tabs>
          <w:tab w:val="left" w:pos="284"/>
          <w:tab w:val="left" w:pos="426"/>
        </w:tabs>
        <w:ind w:right="-142"/>
        <w:rPr>
          <w:color w:val="000000"/>
          <w:sz w:val="24"/>
          <w:szCs w:val="24"/>
          <w:lang w:val="en"/>
        </w:rPr>
      </w:pPr>
      <w:r w:rsidRPr="00175787">
        <w:rPr>
          <w:i/>
          <w:color w:val="000000"/>
          <w:sz w:val="24"/>
          <w:szCs w:val="24"/>
          <w:lang w:val="en"/>
        </w:rPr>
        <w:t>This one proceeded to the construction</w:t>
      </w:r>
      <w:r w:rsidR="00FB584E">
        <w:rPr>
          <w:i/>
          <w:color w:val="000000"/>
          <w:sz w:val="24"/>
          <w:szCs w:val="24"/>
          <w:lang w:val="en"/>
        </w:rPr>
        <w:t xml:space="preserve"> test</w:t>
      </w:r>
      <w:r w:rsidRPr="00175787">
        <w:rPr>
          <w:i/>
          <w:color w:val="000000"/>
          <w:sz w:val="24"/>
          <w:szCs w:val="24"/>
          <w:lang w:val="en"/>
        </w:rPr>
        <w:t xml:space="preserve"> (CC check) and th</w:t>
      </w:r>
      <w:r w:rsidR="00FB584E">
        <w:rPr>
          <w:i/>
          <w:color w:val="000000"/>
          <w:sz w:val="24"/>
          <w:szCs w:val="24"/>
          <w:lang w:val="en"/>
        </w:rPr>
        <w:t>e random final test (FRI) with</w:t>
      </w:r>
      <w:r w:rsidRPr="00175787">
        <w:rPr>
          <w:i/>
          <w:color w:val="000000"/>
          <w:sz w:val="24"/>
          <w:szCs w:val="24"/>
          <w:lang w:val="en"/>
        </w:rPr>
        <w:t xml:space="preserve"> "PASS"</w:t>
      </w:r>
      <w:r w:rsidR="00FB584E">
        <w:rPr>
          <w:i/>
          <w:color w:val="000000"/>
          <w:sz w:val="24"/>
          <w:szCs w:val="24"/>
          <w:lang w:val="en"/>
        </w:rPr>
        <w:t xml:space="preserve"> </w:t>
      </w:r>
      <w:r w:rsidR="00FB584E" w:rsidRPr="00175787">
        <w:rPr>
          <w:i/>
          <w:color w:val="000000"/>
          <w:sz w:val="24"/>
          <w:szCs w:val="24"/>
          <w:lang w:val="en"/>
        </w:rPr>
        <w:t>result</w:t>
      </w:r>
      <w:r w:rsidR="00FB584E">
        <w:rPr>
          <w:i/>
          <w:color w:val="000000"/>
          <w:sz w:val="24"/>
          <w:szCs w:val="24"/>
          <w:lang w:val="en"/>
        </w:rPr>
        <w:t>.</w:t>
      </w:r>
    </w:p>
    <w:p w14:paraId="31744493" w14:textId="77777777" w:rsidR="00FB584E" w:rsidRDefault="00FB584E" w:rsidP="00D9676B">
      <w:pPr>
        <w:pStyle w:val="p1"/>
        <w:tabs>
          <w:tab w:val="left" w:pos="284"/>
          <w:tab w:val="left" w:pos="426"/>
        </w:tabs>
        <w:ind w:right="-142"/>
        <w:rPr>
          <w:i/>
          <w:color w:val="000000"/>
          <w:sz w:val="24"/>
          <w:szCs w:val="24"/>
          <w:lang w:val="en"/>
        </w:rPr>
      </w:pPr>
    </w:p>
    <w:p w14:paraId="7F5E5D6D" w14:textId="0B433285" w:rsidR="00451E29" w:rsidRDefault="00451E29" w:rsidP="00B1382D">
      <w:pPr>
        <w:pStyle w:val="p1"/>
        <w:tabs>
          <w:tab w:val="left" w:pos="284"/>
          <w:tab w:val="left" w:pos="426"/>
        </w:tabs>
        <w:spacing w:line="360" w:lineRule="auto"/>
        <w:ind w:right="-142"/>
        <w:rPr>
          <w:color w:val="000000"/>
          <w:sz w:val="24"/>
          <w:szCs w:val="24"/>
        </w:rPr>
      </w:pPr>
      <w:r w:rsidRPr="00451E29">
        <w:rPr>
          <w:color w:val="000000"/>
          <w:sz w:val="24"/>
          <w:szCs w:val="24"/>
        </w:rPr>
        <w:t xml:space="preserve">Signé par </w:t>
      </w:r>
      <w:r w:rsidR="002103DE">
        <w:rPr>
          <w:color w:val="000000"/>
          <w:sz w:val="24"/>
          <w:szCs w:val="24"/>
        </w:rPr>
        <w:t xml:space="preserve">/ </w:t>
      </w:r>
      <w:proofErr w:type="spellStart"/>
      <w:r w:rsidR="002103DE" w:rsidRPr="002103DE">
        <w:rPr>
          <w:i/>
          <w:color w:val="000000"/>
          <w:sz w:val="24"/>
          <w:szCs w:val="24"/>
        </w:rPr>
        <w:t>Signed</w:t>
      </w:r>
      <w:proofErr w:type="spellEnd"/>
      <w:r w:rsidR="002103DE" w:rsidRPr="002103DE">
        <w:rPr>
          <w:i/>
          <w:color w:val="000000"/>
          <w:sz w:val="24"/>
          <w:szCs w:val="24"/>
        </w:rPr>
        <w:t xml:space="preserve"> </w:t>
      </w:r>
      <w:proofErr w:type="gramStart"/>
      <w:r w:rsidR="002103DE" w:rsidRPr="002103DE">
        <w:rPr>
          <w:i/>
          <w:color w:val="000000"/>
          <w:sz w:val="24"/>
          <w:szCs w:val="24"/>
        </w:rPr>
        <w:t>by</w:t>
      </w:r>
      <w:r w:rsidR="002103DE" w:rsidRPr="002103DE">
        <w:rPr>
          <w:color w:val="000000"/>
          <w:sz w:val="24"/>
          <w:szCs w:val="24"/>
        </w:rPr>
        <w:t xml:space="preserve">  </w:t>
      </w:r>
      <w:r w:rsidRPr="00267E03">
        <w:rPr>
          <w:color w:val="000000"/>
          <w:sz w:val="24"/>
          <w:szCs w:val="24"/>
        </w:rPr>
        <w:t>Céline</w:t>
      </w:r>
      <w:proofErr w:type="gramEnd"/>
      <w:r w:rsidRPr="00267E03">
        <w:rPr>
          <w:color w:val="000000"/>
          <w:sz w:val="24"/>
          <w:szCs w:val="24"/>
        </w:rPr>
        <w:t xml:space="preserve"> </w:t>
      </w:r>
      <w:proofErr w:type="spellStart"/>
      <w:r w:rsidRPr="00267E03">
        <w:rPr>
          <w:color w:val="000000"/>
          <w:sz w:val="24"/>
          <w:szCs w:val="24"/>
        </w:rPr>
        <w:t>Hayoun</w:t>
      </w:r>
      <w:proofErr w:type="spellEnd"/>
      <w:r w:rsidRPr="00267E03">
        <w:rPr>
          <w:color w:val="000000"/>
          <w:sz w:val="24"/>
          <w:szCs w:val="24"/>
        </w:rPr>
        <w:t xml:space="preserve"> </w:t>
      </w:r>
      <w:r w:rsidRPr="00451E29">
        <w:rPr>
          <w:color w:val="000000"/>
          <w:sz w:val="24"/>
          <w:szCs w:val="24"/>
        </w:rPr>
        <w:t>au nom de</w:t>
      </w:r>
      <w:r>
        <w:rPr>
          <w:color w:val="000000"/>
          <w:sz w:val="24"/>
          <w:szCs w:val="24"/>
        </w:rPr>
        <w:t xml:space="preserve"> </w:t>
      </w:r>
      <w:r w:rsidR="002103DE">
        <w:rPr>
          <w:color w:val="000000"/>
          <w:sz w:val="24"/>
          <w:szCs w:val="24"/>
        </w:rPr>
        <w:t xml:space="preserve">/ </w:t>
      </w:r>
      <w:r w:rsidR="002103DE" w:rsidRPr="002103DE">
        <w:rPr>
          <w:i/>
          <w:color w:val="000000"/>
          <w:sz w:val="24"/>
          <w:szCs w:val="24"/>
        </w:rPr>
        <w:t xml:space="preserve">on </w:t>
      </w:r>
      <w:proofErr w:type="spellStart"/>
      <w:r w:rsidR="002103DE" w:rsidRPr="002103DE">
        <w:rPr>
          <w:i/>
          <w:color w:val="000000"/>
          <w:sz w:val="24"/>
          <w:szCs w:val="24"/>
        </w:rPr>
        <w:t>behalf</w:t>
      </w:r>
      <w:proofErr w:type="spellEnd"/>
      <w:r w:rsidR="002103DE" w:rsidRPr="002103DE">
        <w:rPr>
          <w:i/>
          <w:color w:val="000000"/>
          <w:sz w:val="24"/>
          <w:szCs w:val="24"/>
        </w:rPr>
        <w:t xml:space="preserve"> of</w:t>
      </w:r>
      <w:r w:rsidR="002103DE" w:rsidRPr="00451E29">
        <w:rPr>
          <w:b/>
          <w:color w:val="000000"/>
          <w:sz w:val="24"/>
          <w:szCs w:val="24"/>
        </w:rPr>
        <w:t xml:space="preserve"> </w:t>
      </w:r>
      <w:r w:rsidR="002103DE">
        <w:rPr>
          <w:b/>
          <w:color w:val="000000"/>
          <w:sz w:val="24"/>
          <w:szCs w:val="24"/>
        </w:rPr>
        <w:t xml:space="preserve"> </w:t>
      </w:r>
      <w:proofErr w:type="spellStart"/>
      <w:r w:rsidRPr="00451E29">
        <w:rPr>
          <w:b/>
          <w:color w:val="000000"/>
          <w:sz w:val="24"/>
          <w:szCs w:val="24"/>
        </w:rPr>
        <w:t>SoTech</w:t>
      </w:r>
      <w:proofErr w:type="spellEnd"/>
      <w:r w:rsidRPr="00451E29">
        <w:rPr>
          <w:b/>
          <w:color w:val="000000"/>
          <w:sz w:val="24"/>
          <w:szCs w:val="24"/>
        </w:rPr>
        <w:t xml:space="preserve"> International</w:t>
      </w:r>
      <w:r w:rsidRPr="00451E29">
        <w:rPr>
          <w:color w:val="000000"/>
          <w:sz w:val="24"/>
          <w:szCs w:val="24"/>
        </w:rPr>
        <w:t xml:space="preserve"> </w:t>
      </w:r>
    </w:p>
    <w:p w14:paraId="75B44054" w14:textId="141C025C" w:rsidR="008C29EB" w:rsidRPr="009821AB" w:rsidRDefault="00B1382D" w:rsidP="00B1382D">
      <w:pPr>
        <w:pStyle w:val="p1"/>
        <w:tabs>
          <w:tab w:val="left" w:pos="284"/>
          <w:tab w:val="left" w:pos="426"/>
        </w:tabs>
        <w:spacing w:line="360" w:lineRule="auto"/>
        <w:ind w:right="-142"/>
        <w:rPr>
          <w:color w:val="000000"/>
          <w:sz w:val="24"/>
          <w:szCs w:val="24"/>
        </w:rPr>
      </w:pPr>
      <w:r w:rsidRPr="002103DE">
        <w:rPr>
          <w:i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EFDD541" wp14:editId="4B870029">
            <wp:simplePos x="0" y="0"/>
            <wp:positionH relativeFrom="column">
              <wp:posOffset>4224020</wp:posOffset>
            </wp:positionH>
            <wp:positionV relativeFrom="paragraph">
              <wp:posOffset>98425</wp:posOffset>
            </wp:positionV>
            <wp:extent cx="1901190" cy="1068705"/>
            <wp:effectExtent l="0" t="0" r="381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mpon Fontena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19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1E29">
        <w:rPr>
          <w:color w:val="000000"/>
          <w:sz w:val="24"/>
          <w:szCs w:val="24"/>
        </w:rPr>
        <w:t>Le</w:t>
      </w:r>
      <w:r w:rsidR="00451E29" w:rsidRPr="00451E29">
        <w:rPr>
          <w:color w:val="000000"/>
          <w:sz w:val="24"/>
          <w:szCs w:val="24"/>
        </w:rPr>
        <w:t xml:space="preserve"> : </w:t>
      </w:r>
      <w:r w:rsidR="001B28FE">
        <w:rPr>
          <w:color w:val="000000"/>
          <w:sz w:val="24"/>
          <w:szCs w:val="24"/>
        </w:rPr>
        <w:t>08 Août</w:t>
      </w:r>
      <w:r w:rsidR="00D779B2">
        <w:rPr>
          <w:color w:val="000000"/>
          <w:sz w:val="24"/>
          <w:szCs w:val="24"/>
        </w:rPr>
        <w:t xml:space="preserve"> </w:t>
      </w:r>
      <w:proofErr w:type="gramStart"/>
      <w:r w:rsidR="00D779B2">
        <w:rPr>
          <w:color w:val="000000"/>
          <w:sz w:val="24"/>
          <w:szCs w:val="24"/>
        </w:rPr>
        <w:t>2019</w:t>
      </w:r>
      <w:r w:rsidR="00451E29">
        <w:rPr>
          <w:color w:val="000000"/>
          <w:sz w:val="24"/>
          <w:szCs w:val="24"/>
        </w:rPr>
        <w:t>;</w:t>
      </w:r>
      <w:proofErr w:type="gramEnd"/>
      <w:r w:rsidR="00451E29">
        <w:rPr>
          <w:color w:val="000000"/>
          <w:sz w:val="24"/>
          <w:szCs w:val="24"/>
        </w:rPr>
        <w:t xml:space="preserve"> </w:t>
      </w:r>
      <w:r w:rsidR="008C29EB" w:rsidRPr="00451E29">
        <w:rPr>
          <w:color w:val="000000"/>
          <w:sz w:val="24"/>
          <w:szCs w:val="24"/>
        </w:rPr>
        <w:t>Fait à</w:t>
      </w:r>
      <w:r w:rsidR="00267E03" w:rsidRPr="00451E29">
        <w:rPr>
          <w:color w:val="000000"/>
          <w:sz w:val="24"/>
          <w:szCs w:val="24"/>
        </w:rPr>
        <w:t xml:space="preserve"> / Made in</w:t>
      </w:r>
      <w:r w:rsidR="002B454C" w:rsidRPr="00451E29">
        <w:rPr>
          <w:color w:val="000000"/>
          <w:sz w:val="24"/>
          <w:szCs w:val="24"/>
        </w:rPr>
        <w:t> :</w:t>
      </w:r>
      <w:r w:rsidR="008C29EB" w:rsidRPr="00451E29">
        <w:rPr>
          <w:color w:val="000000"/>
          <w:sz w:val="24"/>
          <w:szCs w:val="24"/>
        </w:rPr>
        <w:t xml:space="preserve"> </w:t>
      </w:r>
      <w:r w:rsidR="002B454C" w:rsidRPr="00451E29">
        <w:rPr>
          <w:rStyle w:val="s1"/>
          <w:sz w:val="24"/>
          <w:szCs w:val="24"/>
        </w:rPr>
        <w:t>Fontenay-sous-Bois</w:t>
      </w:r>
      <w:r w:rsidR="008C29EB" w:rsidRPr="00451E29">
        <w:rPr>
          <w:color w:val="000000"/>
          <w:sz w:val="24"/>
          <w:szCs w:val="24"/>
        </w:rPr>
        <w:t xml:space="preserve"> </w:t>
      </w:r>
      <w:r w:rsidR="002B454C" w:rsidRPr="00451E29">
        <w:rPr>
          <w:color w:val="000000"/>
          <w:sz w:val="24"/>
          <w:szCs w:val="24"/>
        </w:rPr>
        <w:t xml:space="preserve">           </w:t>
      </w:r>
    </w:p>
    <w:p w14:paraId="7CE3EFE9" w14:textId="21FB6DA2" w:rsidR="00097B89" w:rsidRPr="00795CB1" w:rsidRDefault="00D779B2" w:rsidP="00B1382D">
      <w:pPr>
        <w:pStyle w:val="p1"/>
        <w:tabs>
          <w:tab w:val="left" w:pos="426"/>
        </w:tabs>
        <w:spacing w:line="360" w:lineRule="auto"/>
        <w:ind w:left="-284" w:right="-14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 w:rsidR="00451E29" w:rsidRPr="00267E03">
        <w:rPr>
          <w:color w:val="000000"/>
          <w:sz w:val="24"/>
          <w:szCs w:val="24"/>
        </w:rPr>
        <w:t xml:space="preserve">Céline </w:t>
      </w:r>
      <w:proofErr w:type="spellStart"/>
      <w:r w:rsidR="00451E29" w:rsidRPr="00267E03">
        <w:rPr>
          <w:color w:val="000000"/>
          <w:sz w:val="24"/>
          <w:szCs w:val="24"/>
        </w:rPr>
        <w:t>Hayoun</w:t>
      </w:r>
      <w:proofErr w:type="spellEnd"/>
      <w:r w:rsidR="00451E29" w:rsidRPr="00267E03">
        <w:rPr>
          <w:color w:val="000000"/>
          <w:sz w:val="24"/>
          <w:szCs w:val="24"/>
        </w:rPr>
        <w:t xml:space="preserve"> </w:t>
      </w:r>
      <w:r w:rsidR="00451E29">
        <w:rPr>
          <w:color w:val="000000"/>
          <w:sz w:val="24"/>
          <w:szCs w:val="24"/>
        </w:rPr>
        <w:t>–</w:t>
      </w:r>
      <w:r w:rsidR="00451E29" w:rsidRPr="00267E03">
        <w:rPr>
          <w:color w:val="000000"/>
          <w:sz w:val="24"/>
          <w:szCs w:val="24"/>
        </w:rPr>
        <w:t xml:space="preserve"> Gérante</w:t>
      </w:r>
      <w:r w:rsidR="00451E29">
        <w:rPr>
          <w:color w:val="000000"/>
          <w:sz w:val="24"/>
          <w:szCs w:val="24"/>
        </w:rPr>
        <w:t xml:space="preserve"> </w:t>
      </w:r>
      <w:r w:rsidR="00795CB1">
        <w:rPr>
          <w:color w:val="000000"/>
          <w:sz w:val="24"/>
          <w:szCs w:val="24"/>
        </w:rPr>
        <w:t xml:space="preserve">/ </w:t>
      </w:r>
      <w:proofErr w:type="spellStart"/>
      <w:r w:rsidR="00795CB1" w:rsidRPr="00795CB1">
        <w:rPr>
          <w:i/>
          <w:color w:val="000000"/>
          <w:sz w:val="24"/>
          <w:szCs w:val="24"/>
        </w:rPr>
        <w:t>Manageress</w:t>
      </w:r>
      <w:proofErr w:type="spellEnd"/>
    </w:p>
    <w:p w14:paraId="4F77B022" w14:textId="3F50C692" w:rsidR="00097B89" w:rsidRPr="00267E03" w:rsidRDefault="00451E29" w:rsidP="00D93EC1">
      <w:pPr>
        <w:pStyle w:val="p1"/>
        <w:tabs>
          <w:tab w:val="left" w:pos="426"/>
        </w:tabs>
        <w:ind w:left="-284" w:right="-142"/>
        <w:rPr>
          <w:color w:val="000000"/>
          <w:sz w:val="24"/>
          <w:szCs w:val="24"/>
        </w:rPr>
      </w:pPr>
      <w:r w:rsidRPr="009821AB">
        <w:rPr>
          <w:noProof/>
          <w:color w:val="000000"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199A28C9" wp14:editId="5E332202">
            <wp:simplePos x="0" y="0"/>
            <wp:positionH relativeFrom="column">
              <wp:posOffset>221615</wp:posOffset>
            </wp:positionH>
            <wp:positionV relativeFrom="paragraph">
              <wp:posOffset>50836</wp:posOffset>
            </wp:positionV>
            <wp:extent cx="1983105" cy="115189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 Celin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105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91F262" w14:textId="7E9BEFF0" w:rsidR="00F8627C" w:rsidRPr="00267E03" w:rsidRDefault="00F8627C" w:rsidP="00D93EC1">
      <w:pPr>
        <w:pStyle w:val="p1"/>
        <w:tabs>
          <w:tab w:val="left" w:pos="426"/>
        </w:tabs>
        <w:ind w:left="-284" w:right="-142"/>
        <w:rPr>
          <w:color w:val="000000"/>
          <w:sz w:val="24"/>
          <w:szCs w:val="24"/>
        </w:rPr>
      </w:pPr>
    </w:p>
    <w:p w14:paraId="28CFC7FE" w14:textId="77777777" w:rsidR="002B454C" w:rsidRPr="00267E03" w:rsidRDefault="002B454C" w:rsidP="00D93EC1">
      <w:pPr>
        <w:pStyle w:val="p1"/>
        <w:tabs>
          <w:tab w:val="left" w:pos="426"/>
        </w:tabs>
        <w:ind w:left="-284" w:right="-142"/>
        <w:rPr>
          <w:sz w:val="24"/>
          <w:szCs w:val="24"/>
        </w:rPr>
      </w:pPr>
    </w:p>
    <w:p w14:paraId="382A1973" w14:textId="1E3808AA" w:rsidR="00451E29" w:rsidRDefault="00451E29" w:rsidP="00451E29">
      <w:pPr>
        <w:pStyle w:val="p1"/>
        <w:tabs>
          <w:tab w:val="left" w:pos="426"/>
        </w:tabs>
        <w:jc w:val="center"/>
        <w:rPr>
          <w:color w:val="000000"/>
          <w:sz w:val="24"/>
          <w:szCs w:val="24"/>
        </w:rPr>
      </w:pPr>
    </w:p>
    <w:p w14:paraId="3C89FC43" w14:textId="33BF6D16" w:rsidR="009821AB" w:rsidRPr="00451E29" w:rsidRDefault="00B1382D" w:rsidP="00451E29">
      <w:pPr>
        <w:pStyle w:val="p1"/>
        <w:tabs>
          <w:tab w:val="left" w:pos="42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 </w:t>
      </w:r>
      <w:r w:rsidR="00451E29" w:rsidRPr="00036925">
        <w:rPr>
          <w:b/>
          <w:i/>
          <w:sz w:val="20"/>
          <w:szCs w:val="20"/>
        </w:rPr>
        <w:t>* Union Européenne / European Union</w:t>
      </w:r>
    </w:p>
    <w:sectPr w:rsidR="009821AB" w:rsidRPr="00451E29" w:rsidSect="00D9676B">
      <w:pgSz w:w="11900" w:h="16840"/>
      <w:pgMar w:top="829" w:right="1269" w:bottom="805" w:left="99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322E9" w14:textId="77777777" w:rsidR="006B42E6" w:rsidRDefault="006B42E6" w:rsidP="00752FD8">
      <w:r>
        <w:separator/>
      </w:r>
    </w:p>
  </w:endnote>
  <w:endnote w:type="continuationSeparator" w:id="0">
    <w:p w14:paraId="60977E6F" w14:textId="77777777" w:rsidR="006B42E6" w:rsidRDefault="006B42E6" w:rsidP="00752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9C22E" w14:textId="77777777" w:rsidR="006B42E6" w:rsidRDefault="006B42E6" w:rsidP="00752FD8">
      <w:r>
        <w:separator/>
      </w:r>
    </w:p>
  </w:footnote>
  <w:footnote w:type="continuationSeparator" w:id="0">
    <w:p w14:paraId="7DEB46B2" w14:textId="77777777" w:rsidR="006B42E6" w:rsidRDefault="006B42E6" w:rsidP="00752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4491F"/>
    <w:multiLevelType w:val="hybridMultilevel"/>
    <w:tmpl w:val="E9BC710C"/>
    <w:lvl w:ilvl="0" w:tplc="2814CE54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52F6A"/>
    <w:multiLevelType w:val="hybridMultilevel"/>
    <w:tmpl w:val="4D229766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679D3899"/>
    <w:multiLevelType w:val="hybridMultilevel"/>
    <w:tmpl w:val="083C4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EE6"/>
    <w:rsid w:val="000365FC"/>
    <w:rsid w:val="00036925"/>
    <w:rsid w:val="00042862"/>
    <w:rsid w:val="00097B89"/>
    <w:rsid w:val="000A2FAA"/>
    <w:rsid w:val="001419DF"/>
    <w:rsid w:val="00165A8E"/>
    <w:rsid w:val="00172EA2"/>
    <w:rsid w:val="00175787"/>
    <w:rsid w:val="00193D6D"/>
    <w:rsid w:val="001B28FE"/>
    <w:rsid w:val="001E36A5"/>
    <w:rsid w:val="001E4A2A"/>
    <w:rsid w:val="00204026"/>
    <w:rsid w:val="002103DE"/>
    <w:rsid w:val="002632AA"/>
    <w:rsid w:val="0026642A"/>
    <w:rsid w:val="00267E03"/>
    <w:rsid w:val="002A222A"/>
    <w:rsid w:val="002A451F"/>
    <w:rsid w:val="002B454C"/>
    <w:rsid w:val="00341945"/>
    <w:rsid w:val="00345CCC"/>
    <w:rsid w:val="003524E4"/>
    <w:rsid w:val="003536EF"/>
    <w:rsid w:val="00383119"/>
    <w:rsid w:val="00391FAA"/>
    <w:rsid w:val="003A4272"/>
    <w:rsid w:val="003F22BD"/>
    <w:rsid w:val="004146F3"/>
    <w:rsid w:val="004259D9"/>
    <w:rsid w:val="004447D3"/>
    <w:rsid w:val="00451E29"/>
    <w:rsid w:val="00545153"/>
    <w:rsid w:val="00567AD9"/>
    <w:rsid w:val="005A2DE1"/>
    <w:rsid w:val="006B42E6"/>
    <w:rsid w:val="006D1A06"/>
    <w:rsid w:val="006D2DB3"/>
    <w:rsid w:val="00710DB7"/>
    <w:rsid w:val="00752FD8"/>
    <w:rsid w:val="00795CB1"/>
    <w:rsid w:val="007A254F"/>
    <w:rsid w:val="007D056E"/>
    <w:rsid w:val="00874028"/>
    <w:rsid w:val="008C29EB"/>
    <w:rsid w:val="008F3563"/>
    <w:rsid w:val="009304E1"/>
    <w:rsid w:val="00955088"/>
    <w:rsid w:val="0096677D"/>
    <w:rsid w:val="009821AB"/>
    <w:rsid w:val="00992555"/>
    <w:rsid w:val="009E1009"/>
    <w:rsid w:val="009E6EE6"/>
    <w:rsid w:val="00A91489"/>
    <w:rsid w:val="00B1382D"/>
    <w:rsid w:val="00B17241"/>
    <w:rsid w:val="00B47A88"/>
    <w:rsid w:val="00B94A21"/>
    <w:rsid w:val="00C30113"/>
    <w:rsid w:val="00C530AD"/>
    <w:rsid w:val="00CE2456"/>
    <w:rsid w:val="00CE2AEA"/>
    <w:rsid w:val="00D012D3"/>
    <w:rsid w:val="00D779B2"/>
    <w:rsid w:val="00D93EC1"/>
    <w:rsid w:val="00D9676B"/>
    <w:rsid w:val="00E10588"/>
    <w:rsid w:val="00E737AE"/>
    <w:rsid w:val="00F3592F"/>
    <w:rsid w:val="00F47C5E"/>
    <w:rsid w:val="00F65209"/>
    <w:rsid w:val="00F8627C"/>
    <w:rsid w:val="00FB4347"/>
    <w:rsid w:val="00FB584E"/>
    <w:rsid w:val="00FC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523A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6EE6"/>
    <w:pPr>
      <w:spacing w:before="100" w:beforeAutospacing="1" w:after="100" w:afterAutospacing="1"/>
    </w:pPr>
    <w:rPr>
      <w:rFonts w:ascii="Times New Roman" w:hAnsi="Times New Roman" w:cs="Times New Roman"/>
      <w:lang w:eastAsia="fr-FR"/>
    </w:rPr>
  </w:style>
  <w:style w:type="character" w:styleId="Accentuation">
    <w:name w:val="Emphasis"/>
    <w:basedOn w:val="Policepardfaut"/>
    <w:uiPriority w:val="20"/>
    <w:qFormat/>
    <w:rsid w:val="009E6EE6"/>
    <w:rPr>
      <w:i/>
      <w:iCs/>
    </w:rPr>
  </w:style>
  <w:style w:type="paragraph" w:customStyle="1" w:styleId="p1">
    <w:name w:val="p1"/>
    <w:basedOn w:val="Normal"/>
    <w:rsid w:val="00391FAA"/>
    <w:rPr>
      <w:rFonts w:ascii="Arial" w:hAnsi="Arial" w:cs="Arial"/>
      <w:sz w:val="21"/>
      <w:szCs w:val="21"/>
      <w:lang w:eastAsia="fr-FR"/>
    </w:rPr>
  </w:style>
  <w:style w:type="character" w:customStyle="1" w:styleId="s1">
    <w:name w:val="s1"/>
    <w:basedOn w:val="Policepardfaut"/>
    <w:rsid w:val="00391FAA"/>
  </w:style>
  <w:style w:type="character" w:customStyle="1" w:styleId="s2">
    <w:name w:val="s2"/>
    <w:basedOn w:val="Policepardfaut"/>
    <w:rsid w:val="00391FAA"/>
  </w:style>
  <w:style w:type="paragraph" w:styleId="Paragraphedeliste">
    <w:name w:val="List Paragraph"/>
    <w:basedOn w:val="Normal"/>
    <w:uiPriority w:val="34"/>
    <w:qFormat/>
    <w:rsid w:val="00097B89"/>
    <w:pPr>
      <w:ind w:left="720"/>
      <w:contextualSpacing/>
    </w:pPr>
  </w:style>
  <w:style w:type="paragraph" w:customStyle="1" w:styleId="p3">
    <w:name w:val="p3"/>
    <w:basedOn w:val="Normal"/>
    <w:rsid w:val="00D93EC1"/>
    <w:rPr>
      <w:rFonts w:ascii="Helvetica" w:hAnsi="Helvetica" w:cs="Times New Roman"/>
      <w:sz w:val="15"/>
      <w:szCs w:val="15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52F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2FD8"/>
  </w:style>
  <w:style w:type="paragraph" w:styleId="Pieddepage">
    <w:name w:val="footer"/>
    <w:basedOn w:val="Normal"/>
    <w:link w:val="PieddepageCar"/>
    <w:uiPriority w:val="99"/>
    <w:unhideWhenUsed/>
    <w:rsid w:val="00752F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2FD8"/>
  </w:style>
  <w:style w:type="table" w:styleId="Grilledutableau">
    <w:name w:val="Table Grid"/>
    <w:basedOn w:val="TableauNormal"/>
    <w:uiPriority w:val="39"/>
    <w:rsid w:val="00B13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91489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9148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7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Miky As</dc:creator>
  <cp:keywords/>
  <dc:description/>
  <cp:lastModifiedBy>Miky As</cp:lastModifiedBy>
  <cp:revision>2</cp:revision>
  <cp:lastPrinted>2019-08-09T08:08:00Z</cp:lastPrinted>
  <dcterms:created xsi:type="dcterms:W3CDTF">2019-08-09T08:11:00Z</dcterms:created>
  <dcterms:modified xsi:type="dcterms:W3CDTF">2019-08-09T08:11:00Z</dcterms:modified>
</cp:coreProperties>
</file>