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632D13" w14:textId="2903A3E8" w:rsidR="00A21EDA" w:rsidRPr="00761BDD" w:rsidRDefault="00EA2AFB" w:rsidP="00A21EDA">
      <w:pPr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54EA283" wp14:editId="0871EC93">
                <wp:simplePos x="0" y="0"/>
                <wp:positionH relativeFrom="column">
                  <wp:posOffset>4425950</wp:posOffset>
                </wp:positionH>
                <wp:positionV relativeFrom="paragraph">
                  <wp:posOffset>-146050</wp:posOffset>
                </wp:positionV>
                <wp:extent cx="1714500" cy="457200"/>
                <wp:effectExtent l="6350" t="6350" r="6350" b="6350"/>
                <wp:wrapSquare wrapText="bothSides"/>
                <wp:docPr id="3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040E91" w14:textId="05A23A08" w:rsidR="00B32EBE" w:rsidRPr="00093730" w:rsidRDefault="00B32EBE" w:rsidP="00B32EBE">
                            <w:pPr>
                              <w:pStyle w:val="Titre2"/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40"/>
                              </w:rPr>
                            </w:pPr>
                            <w:r w:rsidRPr="00D00F61"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40"/>
                              </w:rPr>
                              <w:t>(تبلي -1060)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554EA283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348.5pt;margin-top:-11.45pt;width:135pt;height:3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" filled="f" stroked="f">
                <v:textbox>
                  <w:txbxContent>
                    <w:p w14:paraId="04040E91" w14:textId="05A23A08" w:rsidR="00B32EBE" w:rsidRPr="00093730" w:rsidRDefault="00B32EBE" w:rsidP="00B32EBE">
                      <w:pPr>
                        <w:pStyle w:val="Titre2"/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40"/>
                        </w:rPr>
                      </w:pPr>
                      <w:r w:rsidRPr="00D00F61"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40"/>
                        </w:rPr>
                        <w:t>(تبلي -1060)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61BDD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44BD51FB" wp14:editId="447FA2DE">
                <wp:simplePos x="0" y="0"/>
                <wp:positionH relativeFrom="column">
                  <wp:posOffset>-31750</wp:posOffset>
                </wp:positionH>
                <wp:positionV relativeFrom="paragraph">
                  <wp:posOffset>-260350</wp:posOffset>
                </wp:positionV>
                <wp:extent cx="3314065" cy="905510"/>
                <wp:effectExtent l="6350" t="6350" r="0" b="2540"/>
                <wp:wrapNone/>
                <wp:docPr id="3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065" cy="905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0881D" w14:textId="7E6A81C3" w:rsidR="00B32EBE" w:rsidRDefault="00EA2AFB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1B63127E" wp14:editId="01719B96">
                                  <wp:extent cx="3132455" cy="720090"/>
                                  <wp:effectExtent l="0" t="0" r="0" b="0"/>
                                  <wp:docPr id="13" name="Image 10" descr="TECHWOOD LOGO bla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TECHWOOD LOGO bla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2455" cy="720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4BD51FB" id="Text Box 25" o:spid="_x0000_s1027" type="#_x0000_t202" style="position:absolute;margin-left:-2.5pt;margin-top:-20.5pt;width:260.95pt;height:71.3pt;z-index:-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" filled="f" stroked="f">
                <v:textbox style="mso-fit-shape-to-text:t" inset=",7.2pt,,7.2pt">
                  <w:txbxContent>
                    <w:p w14:paraId="2C50881D" w14:textId="7E6A81C3" w:rsidR="00B32EBE" w:rsidRDefault="00EA2AFB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1B63127E" wp14:editId="01719B96">
                            <wp:extent cx="3132455" cy="720090"/>
                            <wp:effectExtent l="0" t="0" r="0" b="0"/>
                            <wp:docPr id="13" name="Image 10" descr="TECHWOOD LOGO bla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TECHWOOD LOGO bla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2455" cy="720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61BDD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DFEF495" wp14:editId="00061C03">
                <wp:simplePos x="0" y="0"/>
                <wp:positionH relativeFrom="column">
                  <wp:posOffset>736600</wp:posOffset>
                </wp:positionH>
                <wp:positionV relativeFrom="paragraph">
                  <wp:posOffset>7859395</wp:posOffset>
                </wp:positionV>
                <wp:extent cx="5632450" cy="1133475"/>
                <wp:effectExtent l="0" t="0" r="19050" b="11430"/>
                <wp:wrapThrough wrapText="bothSides">
                  <wp:wrapPolygon edited="0">
                    <wp:start x="-37" y="0"/>
                    <wp:lineTo x="-37" y="21418"/>
                    <wp:lineTo x="21637" y="21418"/>
                    <wp:lineTo x="21637" y="0"/>
                    <wp:lineTo x="-37" y="0"/>
                  </wp:wrapPolygon>
                </wp:wrapThrough>
                <wp:docPr id="3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2EA6D" w14:textId="77777777" w:rsidR="00B32EBE" w:rsidRPr="007F4B1A" w:rsidRDefault="00B32EBE" w:rsidP="00CA08ED">
                            <w:pPr>
                              <w:pStyle w:val="Corpsdetexte2"/>
                              <w:jc w:val="right"/>
                              <w:rPr>
                                <w:rFonts w:ascii="Arial" w:hAnsi="Arial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F4B1A">
                              <w:rPr>
                                <w:rFonts w:ascii="Arial" w:hAnsi="Arial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  <w:t>عزيزي المستخدم ، قبل الاستخدام لأول مرة ، اقرأ هذه التعليمات للاستخدام وفقًا لتعليمات السلامة وتعليمات الاستخدام. أبلغ المستخدمين المحتملين بهذه التعليمات.</w:t>
                            </w:r>
                          </w:p>
                          <w:p w14:paraId="31B83988" w14:textId="77777777" w:rsidR="00B32EBE" w:rsidRDefault="00B32EBE" w:rsidP="00CA08ED">
                            <w:pPr>
                              <w:jc w:val="right"/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F4B1A"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  <w:t xml:space="preserve">ابق هناك لاستخدام لاحق. </w:t>
                            </w:r>
                          </w:p>
                          <w:p w14:paraId="0383D965" w14:textId="77777777" w:rsidR="00B32EBE" w:rsidRPr="00A034DC" w:rsidRDefault="00B32EBE" w:rsidP="00CA08ED">
                            <w:pPr>
                              <w:jc w:val="right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F4B1A"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  <w:t>قم بفك عبوة الجهاز مع الاحتفاظ بكافة العبوات.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FEF495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8" type="#_x0000_t202" style="position:absolute;margin-left:58pt;margin-top:618.85pt;width:443.5pt;height:89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">
                <v:textbox>
                  <w:txbxContent>
                    <w:p w14:paraId="3512EA6D" w14:textId="77777777" w:rsidR="00B32EBE" w:rsidRPr="007F4B1A" w:rsidRDefault="00B32EBE" w:rsidP="00CA08ED">
                      <w:pPr>
                        <w:pStyle w:val="Corpsdetexte2"/>
                        <w:jc w:val="right"/>
                        <w:rPr>
                          <w:rFonts w:ascii="Arial" w:hAnsi="Arial"/>
                          <w:b w:val="0"/>
                          <w:sz w:val="28"/>
                          <w:szCs w:val="28"/>
                          <w:lang w:val="fr-FR"/>
                        </w:rPr>
                      </w:pPr>
                      <w:r w:rsidRPr="007F4B1A">
                        <w:rPr>
                          <w:rFonts w:ascii="Arial" w:hAnsi="Arial"/>
                          <w:b w:val="0"/>
                          <w:sz w:val="28"/>
                          <w:szCs w:val="28"/>
                          <w:lang w:val="fr-FR"/>
                        </w:rPr>
                        <w:t>عزيزي المستخدم ، قبل الاستخدام لأول مرة ، اقرأ هذه التعليمات للاستخدام وفقًا لتعليمات السلامة وتعليمات الاستخدام. أبلغ المستخدمين المحتملين بهذه التعليمات.</w:t>
                      </w:r>
                    </w:p>
                    <w:p w14:paraId="31B83988" w14:textId="77777777" w:rsidR="00B32EBE" w:rsidRDefault="00B32EBE" w:rsidP="00CA08ED">
                      <w:pPr>
                        <w:jc w:val="right"/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</w:pPr>
                      <w:r w:rsidRPr="007F4B1A"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  <w:t xml:space="preserve">ابق هناك لاستخدام لاحق. </w:t>
                      </w:r>
                    </w:p>
                    <w:p w14:paraId="0383D965" w14:textId="77777777" w:rsidR="00B32EBE" w:rsidRPr="00A034DC" w:rsidRDefault="00B32EBE" w:rsidP="00CA08ED">
                      <w:pPr>
                        <w:jc w:val="right"/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7F4B1A"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  <w:t>قم بفك عبوة الجهاز مع الاحتفاظ بكافة العبوات.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9C4FFD5" w14:textId="3D77A00D" w:rsidR="00A21EDA" w:rsidRPr="00761BDD" w:rsidRDefault="00A21EDA" w:rsidP="00A21EDA">
      <w:pPr>
        <w:pStyle w:val="Titre1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65973E42" w14:textId="53F4DC54" w:rsidR="00A21EDA" w:rsidRPr="00761BDD" w:rsidRDefault="00A21EDA" w:rsidP="00A21EDA">
      <w:pPr>
        <w:pStyle w:val="Titre1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763C466F" w14:textId="03F0D6AE" w:rsidR="00A21EDA" w:rsidRPr="00761BDD" w:rsidRDefault="00A21EDA" w:rsidP="00A21EDA">
      <w:pPr>
        <w:rPr>
          <w:rFonts w:ascii="Arial" w:hAnsi="Arial" w:cs="Arial"/>
          <w:color w:val="0000FF"/>
          <w:sz w:val="36"/>
          <w:szCs w:val="36"/>
          <w:lang w:val="fr-FR"/>
        </w:rPr>
      </w:pPr>
    </w:p>
    <w:p w14:paraId="01671613" w14:textId="632C554F" w:rsidR="00A21EDA" w:rsidRPr="00761BDD" w:rsidRDefault="00093730" w:rsidP="00A21EDA">
      <w:pPr>
        <w:pStyle w:val="Titre1"/>
        <w:rPr>
          <w:rFonts w:ascii="Arial" w:hAnsi="Arial" w:cs="Arial"/>
          <w:b w:val="0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t>خلاط كهربائي</w:t>
      </w:r>
    </w:p>
    <w:p w14:paraId="6AC69338" w14:textId="20EF4E6B" w:rsidR="00A21EDA" w:rsidRPr="00761BDD" w:rsidRDefault="00A21EDA" w:rsidP="00A21EDA">
      <w:pPr>
        <w:pStyle w:val="Titre6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5F0AADA6" w14:textId="4434117E" w:rsidR="00A21EDA" w:rsidRPr="00761BDD" w:rsidRDefault="00A21EDA" w:rsidP="00A21EDA">
      <w:pPr>
        <w:pStyle w:val="Titre1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t>دليل المستخدم</w:t>
      </w:r>
    </w:p>
    <w:p w14:paraId="37B4AAAC" w14:textId="1C8FEA7D" w:rsidR="00A21EDA" w:rsidRPr="00761BDD" w:rsidRDefault="00FE245F" w:rsidP="00A21EDA">
      <w:pPr>
        <w:jc w:val="center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w:drawing>
          <wp:anchor distT="0" distB="0" distL="114300" distR="114300" simplePos="0" relativeHeight="251669504" behindDoc="1" locked="0" layoutInCell="1" allowOverlap="1" wp14:anchorId="7E881436" wp14:editId="6861D6A8">
            <wp:simplePos x="0" y="0"/>
            <wp:positionH relativeFrom="column">
              <wp:posOffset>1795087</wp:posOffset>
            </wp:positionH>
            <wp:positionV relativeFrom="paragraph">
              <wp:posOffset>185997</wp:posOffset>
            </wp:positionV>
            <wp:extent cx="2916000" cy="5760000"/>
            <wp:effectExtent l="0" t="0" r="5080" b="635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45B82" w14:textId="29BE3C32" w:rsidR="00A034DC" w:rsidRPr="00761BDD" w:rsidRDefault="00EA2AFB" w:rsidP="00A034DC">
      <w:pPr>
        <w:jc w:val="center"/>
        <w:rPr>
          <w:rFonts w:ascii="Arial" w:hAnsi="Arial" w:cs="Arial"/>
          <w:b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2916D6D" wp14:editId="69729F19">
                <wp:simplePos x="0" y="0"/>
                <wp:positionH relativeFrom="column">
                  <wp:posOffset>-146050</wp:posOffset>
                </wp:positionH>
                <wp:positionV relativeFrom="paragraph">
                  <wp:posOffset>6009640</wp:posOffset>
                </wp:positionV>
                <wp:extent cx="691515" cy="601345"/>
                <wp:effectExtent l="6350" t="2540" r="6350" b="317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601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743397" w14:textId="1418B832" w:rsidR="00B32EBE" w:rsidRDefault="00EA2AFB">
                            <w:r w:rsidRPr="007F156C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38D1EB26" wp14:editId="6EB4406E">
                                  <wp:extent cx="506095" cy="418465"/>
                                  <wp:effectExtent l="0" t="0" r="1905" b="0"/>
                                  <wp:docPr id="4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6095" cy="418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2916D6D" id="Text Box 10" o:spid="_x0000_s1029" type="#_x0000_t202" style="position:absolute;left:0;text-align:left;margin-left:-11.5pt;margin-top:473.2pt;width:54.45pt;height:47.35pt;z-index:25165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" filled="f" stroked="f">
                <v:textbox style="mso-fit-shape-to-text:t" inset=",7.2pt,,7.2pt">
                  <w:txbxContent>
                    <w:p w14:paraId="3E743397" w14:textId="1418B832" w:rsidR="00B32EBE" w:rsidRDefault="00EA2AFB">
                      <w:r w:rsidRPr="007F156C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38D1EB26" wp14:editId="6EB4406E">
                            <wp:extent cx="506095" cy="418465"/>
                            <wp:effectExtent l="0" t="0" r="1905" b="0"/>
                            <wp:docPr id="4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6095" cy="418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21EDA" w:rsidRPr="00761BDD">
        <w:rPr>
          <w:rFonts w:ascii="Arial" w:hAnsi="Arial" w:cs="Arial"/>
          <w:color w:val="0000FF"/>
          <w:sz w:val="36"/>
          <w:szCs w:val="36"/>
          <w:lang w:val="fr-FR"/>
        </w:rPr>
        <w:br w:type="page"/>
      </w:r>
      <w:r w:rsidR="00A034DC" w:rsidRPr="00761BDD">
        <w:rPr>
          <w:rFonts w:ascii="Arial" w:hAnsi="Arial" w:cs="Arial"/>
          <w:b/>
          <w:color w:val="0000FF"/>
          <w:sz w:val="36"/>
          <w:szCs w:val="36"/>
          <w:lang w:val="fr-FR"/>
        </w:rPr>
        <w:lastRenderedPageBreak/>
        <w:t>تحذيرات مهمة</w:t>
      </w:r>
    </w:p>
    <w:p w14:paraId="27374798" w14:textId="77777777" w:rsidR="00A034DC" w:rsidRPr="00761BDD" w:rsidRDefault="00A034DC" w:rsidP="00CA08ED">
      <w:pPr>
        <w:tabs>
          <w:tab w:val="left" w:pos="284"/>
        </w:tabs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0EC262FF" w14:textId="77777777" w:rsidR="00A034DC" w:rsidRPr="00761BDD" w:rsidRDefault="00A034DC" w:rsidP="00CA08E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t>اقرأ دليل التعليمات بعناية قبل استخدام هذا الجهاز.</w:t>
      </w:r>
    </w:p>
    <w:p w14:paraId="525C7CC5" w14:textId="77777777" w:rsidR="00A034DC" w:rsidRPr="00761BDD" w:rsidRDefault="00A034DC" w:rsidP="00CA08E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t>احتفظ بدليل التعليمات هذا.</w:t>
      </w:r>
    </w:p>
    <w:p w14:paraId="412B6AE2" w14:textId="77777777" w:rsidR="00A034DC" w:rsidRPr="00761BDD" w:rsidRDefault="00A034DC" w:rsidP="00CA08ED">
      <w:pPr>
        <w:numPr>
          <w:ilvl w:val="0"/>
          <w:numId w:val="1"/>
        </w:numPr>
        <w:tabs>
          <w:tab w:val="left" w:pos="284"/>
        </w:tabs>
        <w:ind w:left="0" w:right="-285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t>تحقق من أن جهد التركيب الكهربائي يتوافق مع الجهد المذكور على الجهاز.</w:t>
      </w:r>
    </w:p>
    <w:p w14:paraId="39B0275C" w14:textId="77777777" w:rsidR="00A034DC" w:rsidRPr="00761BDD" w:rsidRDefault="00A034DC" w:rsidP="00CA08ED">
      <w:pPr>
        <w:numPr>
          <w:ilvl w:val="0"/>
          <w:numId w:val="1"/>
        </w:numPr>
        <w:tabs>
          <w:tab w:val="left" w:pos="284"/>
        </w:tabs>
        <w:ind w:left="0" w:right="-285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t xml:space="preserve">هذا الجهاز مخصص فقط للاستخدام المنزلي والاستخدامات المماثلة مثل: </w:t>
      </w:r>
    </w:p>
    <w:p w14:paraId="35E2C44C" w14:textId="77777777" w:rsidR="00A034DC" w:rsidRPr="00761BDD" w:rsidRDefault="00A034DC" w:rsidP="00CA08ED">
      <w:pPr>
        <w:ind w:firstLine="426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t>- مطابخ الموظفين ، في المتاجر والمكاتب وأماكن العمل الأخرى.</w:t>
      </w:r>
    </w:p>
    <w:p w14:paraId="57916336" w14:textId="77777777" w:rsidR="00A034DC" w:rsidRPr="00761BDD" w:rsidRDefault="00A034DC" w:rsidP="00CA08ED">
      <w:pPr>
        <w:ind w:firstLine="426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t xml:space="preserve">- بيئة نوع: </w:t>
      </w:r>
    </w:p>
    <w:p w14:paraId="7F97F304" w14:textId="6502C284" w:rsidR="00A034DC" w:rsidRPr="00761BDD" w:rsidRDefault="00A034DC" w:rsidP="00CA08ED">
      <w:pPr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t>• بيوت المزرعة • السرير والإفطار.</w:t>
      </w:r>
    </w:p>
    <w:p w14:paraId="0352EFF2" w14:textId="77777777" w:rsidR="00A034DC" w:rsidRPr="00761BDD" w:rsidRDefault="00A034DC" w:rsidP="00CA08ED">
      <w:pPr>
        <w:ind w:firstLine="426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t>- العملاء في الفنادق والموتيلات وأي نوع آخر من البيئة السكنية.</w:t>
      </w:r>
    </w:p>
    <w:p w14:paraId="1FCBC466" w14:textId="77777777" w:rsidR="00A034DC" w:rsidRPr="00761BDD" w:rsidRDefault="00A034DC" w:rsidP="00CA08E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t xml:space="preserve">استخدمه باتباع التعليمات الواردة في التعليمات. </w:t>
      </w:r>
    </w:p>
    <w:p w14:paraId="673A3A59" w14:textId="77777777" w:rsidR="00A034DC" w:rsidRPr="00761BDD" w:rsidRDefault="00A034DC" w:rsidP="00CA08E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t>لا تستخدم هذا الجهاز أبدًا بالقرب من أحواض الاستحمام أو الاستحمام أو الأحواض أو الأوعية الأخرى التي تحتوي على الماء.</w:t>
      </w:r>
    </w:p>
    <w:p w14:paraId="3FDD4924" w14:textId="77777777" w:rsidR="00A034DC" w:rsidRPr="00761BDD" w:rsidRDefault="00A034DC" w:rsidP="00CA08E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t>لا تستخدم هذا الجهاز أبدًا بالقرب من رذاذ الماء.</w:t>
      </w:r>
    </w:p>
    <w:p w14:paraId="274BB7A1" w14:textId="77777777" w:rsidR="00A034DC" w:rsidRPr="00761BDD" w:rsidRDefault="00A034DC" w:rsidP="00CA08E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t>لا تستخدم هذا الجهاز بأيدي مبللة أو رطبة.</w:t>
      </w:r>
    </w:p>
    <w:p w14:paraId="1ED07541" w14:textId="77777777" w:rsidR="00A034DC" w:rsidRPr="00761BDD" w:rsidRDefault="00A034DC" w:rsidP="00CA08E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t>إذا تبلل الجهاز عن طريق الخطأ ، قم بإزالة القابس على الفور من المقبس.</w:t>
      </w:r>
    </w:p>
    <w:p w14:paraId="3E2F0951" w14:textId="77777777" w:rsidR="00A034DC" w:rsidRPr="00761BDD" w:rsidRDefault="00A034DC" w:rsidP="00CA08E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t>أبلغ المستخدمين المحتملين بهذه التعليمات.</w:t>
      </w:r>
    </w:p>
    <w:p w14:paraId="2D8545F0" w14:textId="77777777" w:rsidR="00A034DC" w:rsidRPr="00761BDD" w:rsidRDefault="00A034DC" w:rsidP="00CA08E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t xml:space="preserve">لا تترك الجهاز أبدًا دون مراقبة أثناء استخدامه. </w:t>
      </w:r>
    </w:p>
    <w:p w14:paraId="6CD8D609" w14:textId="77777777" w:rsidR="00A034DC" w:rsidRPr="00761BDD" w:rsidRDefault="00A034DC" w:rsidP="00CA08E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t>يجب استخدام الجهاز للغرض المقصود. لا يمكن افتراض أي مسؤولية عن أي ضرر ، ربما يكون ناتجًا عن الاستخدام غير الصحيح أو سوء التعامل.</w:t>
      </w:r>
    </w:p>
    <w:p w14:paraId="55980CE8" w14:textId="77777777" w:rsidR="00A034DC" w:rsidRPr="00761BDD" w:rsidRDefault="00A034DC" w:rsidP="00CA08E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t xml:space="preserve">لا يجب استخدام هذا الجهاز من قبل الأطفال. </w:t>
      </w:r>
    </w:p>
    <w:p w14:paraId="45340104" w14:textId="77777777" w:rsidR="00A034DC" w:rsidRPr="00761BDD" w:rsidRDefault="00A034DC" w:rsidP="00CA08E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t>احفظ الجهاز وكابله بعيدًا عن متناول الأطفال.</w:t>
      </w:r>
    </w:p>
    <w:p w14:paraId="7717BD08" w14:textId="77777777" w:rsidR="00A034DC" w:rsidRPr="00761BDD" w:rsidRDefault="00A034DC" w:rsidP="00CA08E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t>يمكن استخدام هذا الجهاز من قبل البالغين ، مع انخفاض القدرات البدنية أو الحسية أو العقلية ، أو نقص الخبرة والمعرفة ، إذا تم تدريبهم والإشراف على استخدامه ، بأمان تام وفهم المخاطر. تكبدها.</w:t>
      </w:r>
    </w:p>
    <w:p w14:paraId="64BBE027" w14:textId="77777777" w:rsidR="00A034DC" w:rsidRPr="00761BDD" w:rsidRDefault="00A034DC" w:rsidP="00CA08E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t>لا يجب أن يتم التنظيف والصيانة من قبل الأطفال.</w:t>
      </w:r>
    </w:p>
    <w:p w14:paraId="169328F0" w14:textId="77777777" w:rsidR="00A034DC" w:rsidRPr="00761BDD" w:rsidRDefault="00A034DC" w:rsidP="00CA08E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eastAsia="Times New Roman" w:hAnsi="Arial" w:cs="Arial"/>
          <w:color w:val="0000FF"/>
          <w:sz w:val="36"/>
          <w:szCs w:val="36"/>
          <w:lang w:val="fr-FR" w:eastAsia="fr-FR"/>
        </w:rPr>
        <w:t>يجب الإشراف على الأطفال للتأكد من أنهم لا يلعبون مع الجهاز.</w:t>
      </w:r>
      <w:r w:rsidRPr="00761BDD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</w:p>
    <w:p w14:paraId="269640D4" w14:textId="77777777" w:rsidR="00A034DC" w:rsidRPr="00761BDD" w:rsidRDefault="00A034DC" w:rsidP="00CA08E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t>قم دائمًا بفصل الجهاز من مصدر الطاقة إذا ترك دون مراقبة وقبل التجميع أو التفكيك أو التنظيف.</w:t>
      </w:r>
    </w:p>
    <w:p w14:paraId="6D41BCFC" w14:textId="77777777" w:rsidR="00A034DC" w:rsidRPr="00761BDD" w:rsidRDefault="00A034DC" w:rsidP="00CA08E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t>أوقف تشغيل الجهاز وافصله عن مصدر الطاقة قبل تغيير الملحقات أو الاقتراب من الأجزاء التي تتحرك أثناء التشغيل.</w:t>
      </w:r>
    </w:p>
    <w:p w14:paraId="0DFC03B0" w14:textId="67BE06FF" w:rsidR="00A034DC" w:rsidRPr="00761BDD" w:rsidRDefault="00D840FB" w:rsidP="00CA08E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t>هناك خطر الإصابة بسبب الاستخدام غير السليم. يجب توخي الحذر عند التعامل مع السكاكين الحادة وتفريغ الوعاء والتنظيف.</w:t>
      </w:r>
    </w:p>
    <w:p w14:paraId="18263F65" w14:textId="77777777" w:rsidR="00A034DC" w:rsidRPr="00761BDD" w:rsidRDefault="00A034DC" w:rsidP="00CA08E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t>للحصول على تفاصيل حول كيفية تنظيف الأسطح الملامسة للطعام أو الزيت ، راجع الفقرة التالية من التعليمات.</w:t>
      </w:r>
    </w:p>
    <w:p w14:paraId="4D35ED7C" w14:textId="77777777" w:rsidR="00A034DC" w:rsidRPr="00761BDD" w:rsidRDefault="00A034DC" w:rsidP="00CA08E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lastRenderedPageBreak/>
        <w:t xml:space="preserve">لحماية الأطفال ، لا تترك العبوات معلقة (أكياس بلاستيكية ، كرتون ، بوليسترين ، وما إلى ذلك) ولا تدعهم يلعبون مع الأفلام </w:t>
      </w:r>
      <w:proofErr w:type="gramStart"/>
      <w:r w:rsidRPr="00761BDD">
        <w:rPr>
          <w:rFonts w:ascii="Arial" w:hAnsi="Arial" w:cs="Arial"/>
          <w:color w:val="0000FF"/>
          <w:sz w:val="36"/>
          <w:szCs w:val="36"/>
          <w:lang w:val="fr-FR"/>
        </w:rPr>
        <w:t>البلاستيكية:</w:t>
      </w:r>
      <w:proofErr w:type="gramEnd"/>
      <w:r w:rsidRPr="00761BDD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</w:p>
    <w:p w14:paraId="28E49872" w14:textId="77777777" w:rsidR="00A034DC" w:rsidRPr="00761BDD" w:rsidRDefault="00A034DC" w:rsidP="00CA08ED">
      <w:pPr>
        <w:tabs>
          <w:tab w:val="left" w:pos="284"/>
        </w:tabs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t xml:space="preserve"> هناك خطر الاختناق.</w:t>
      </w:r>
    </w:p>
    <w:p w14:paraId="64B9248E" w14:textId="77777777" w:rsidR="00A034DC" w:rsidRPr="00761BDD" w:rsidRDefault="00A034DC" w:rsidP="00CA08E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t xml:space="preserve">من وقت لآخر ، افحص سلك الطاقة بحثًا عن أي تلف محتمل. </w:t>
      </w:r>
    </w:p>
    <w:p w14:paraId="2DBC3EF1" w14:textId="77777777" w:rsidR="00A034DC" w:rsidRPr="00761BDD" w:rsidRDefault="00A034DC" w:rsidP="00CA08E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t xml:space="preserve">لا تغمر الجهاز في الماء أو أي سائل آخر لأي سبب. </w:t>
      </w:r>
    </w:p>
    <w:p w14:paraId="29C777D9" w14:textId="77777777" w:rsidR="00A034DC" w:rsidRPr="00761BDD" w:rsidRDefault="00A034DC" w:rsidP="00CA08E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t>لا تضع الجهاز في غسالة الصحون.</w:t>
      </w:r>
    </w:p>
    <w:p w14:paraId="644D8091" w14:textId="77777777" w:rsidR="00A034DC" w:rsidRPr="00761BDD" w:rsidRDefault="00A034DC" w:rsidP="00CA08E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t xml:space="preserve">لا تقم بتثبيت الجهاز بالقرب من الأسطح الساخنة. </w:t>
      </w:r>
    </w:p>
    <w:p w14:paraId="0C4A387C" w14:textId="77777777" w:rsidR="00A034DC" w:rsidRPr="00761BDD" w:rsidRDefault="00A034DC" w:rsidP="00CA08E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proofErr w:type="gramStart"/>
      <w:r w:rsidRPr="00761BDD">
        <w:rPr>
          <w:rFonts w:ascii="Arial" w:hAnsi="Arial" w:cs="Arial"/>
          <w:color w:val="0000FF"/>
          <w:sz w:val="36"/>
          <w:szCs w:val="36"/>
          <w:lang w:val="fr-FR"/>
        </w:rPr>
        <w:t>لا</w:t>
      </w:r>
      <w:proofErr w:type="gramEnd"/>
      <w:r w:rsidRPr="00761BDD">
        <w:rPr>
          <w:rFonts w:ascii="Arial" w:hAnsi="Arial" w:cs="Arial"/>
          <w:color w:val="0000FF"/>
          <w:sz w:val="36"/>
          <w:szCs w:val="36"/>
          <w:lang w:val="fr-FR"/>
        </w:rPr>
        <w:t xml:space="preserve"> تستخدم أي جهاز مزود بسلك أو قابس تالف ، أو بعد تعطله أو تلفه في أي شيء.</w:t>
      </w:r>
    </w:p>
    <w:p w14:paraId="16659F8D" w14:textId="77777777" w:rsidR="00A034DC" w:rsidRPr="00761BDD" w:rsidRDefault="00A034DC" w:rsidP="00CA08E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t>في حالة تلف كابل مصدر الطاقة ، يجب استبداله من قبل الشركة المصنعة أو خدمة ما بعد البيع أو الأشخاص المؤهلين بالمثل لتجنب أي خطر.</w:t>
      </w:r>
    </w:p>
    <w:p w14:paraId="53A6A808" w14:textId="77777777" w:rsidR="00A034DC" w:rsidRPr="00761BDD" w:rsidRDefault="00A034DC" w:rsidP="00CA08E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t>افصل كبل إمداد الطاقة عن الشبكة الكهربائية قبل أي عملية تنظيف وصيانة وتركيب الملحقات.</w:t>
      </w:r>
    </w:p>
    <w:p w14:paraId="3B892382" w14:textId="77777777" w:rsidR="00A034DC" w:rsidRPr="00761BDD" w:rsidRDefault="00A034DC" w:rsidP="00CA08E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t>قم دائمًا بتثبيت هذا الجهاز في بيئة جافة. لا تستخدم هذا الجهاز أو تتركه في الخارج عندما تمطر.</w:t>
      </w:r>
    </w:p>
    <w:p w14:paraId="1723FB96" w14:textId="77777777" w:rsidR="00A034DC" w:rsidRPr="00761BDD" w:rsidRDefault="00A034DC" w:rsidP="00CA08E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t>لا تستخدم أبدًا الملحقات التي لا توصي بها الشركة المصنعة. قد تشكل هذه خطراً على المستخدم ويمكن أن تتلف الجهاز.</w:t>
      </w:r>
    </w:p>
    <w:p w14:paraId="5A77564C" w14:textId="77777777" w:rsidR="00A034DC" w:rsidRPr="00761BDD" w:rsidRDefault="00A034DC" w:rsidP="00CA08E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t>لا تستخدم أبدًا سلكًا أو موصلًا كهربائيًا بخلاف ذلك المرفق مع الجهاز.</w:t>
      </w:r>
    </w:p>
    <w:p w14:paraId="2F369347" w14:textId="77777777" w:rsidR="00A034DC" w:rsidRPr="00761BDD" w:rsidRDefault="00A034DC" w:rsidP="00CA08E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t xml:space="preserve">لا تحرك الجهاز أبدًا عن طريق سحبه من سلك التيار الكهربائي واحرص على عدم حبس سلك التيار الكهربائي بأي شكل من الأشكال. </w:t>
      </w:r>
    </w:p>
    <w:p w14:paraId="5BBCD352" w14:textId="77777777" w:rsidR="00A034DC" w:rsidRPr="00761BDD" w:rsidRDefault="00A034DC" w:rsidP="00CA08E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t>لا تلف سلك الطاقة حول الجهاز أو ثنيه.</w:t>
      </w:r>
    </w:p>
    <w:p w14:paraId="7603EA65" w14:textId="77777777" w:rsidR="00A034DC" w:rsidRPr="00761BDD" w:rsidRDefault="00A034DC" w:rsidP="00CA08E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t xml:space="preserve">لا تسمح لسلك الطاقة بالتلامس مع الأجزاء الساخنة في هذا الجهاز. </w:t>
      </w:r>
    </w:p>
    <w:p w14:paraId="0F441D54" w14:textId="77777777" w:rsidR="00A034DC" w:rsidRPr="00761BDD" w:rsidRDefault="00A034DC" w:rsidP="00CA08E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t xml:space="preserve">تأكد من تبريد الجهاز قبل تنظيفه وتخزينه. </w:t>
      </w:r>
    </w:p>
    <w:p w14:paraId="4325E413" w14:textId="77777777" w:rsidR="00A034DC" w:rsidRPr="00761BDD" w:rsidRDefault="00A034DC" w:rsidP="00CA08E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t>لا تلمس أبدًا أجزاء هذا الجهاز التي قد تصبح ساخنة جدًا أثناء الاستخدام. خطر الحروق.</w:t>
      </w:r>
    </w:p>
    <w:p w14:paraId="1FAB8E76" w14:textId="77777777" w:rsidR="00A034DC" w:rsidRPr="00761BDD" w:rsidRDefault="00A034DC" w:rsidP="00CA08E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t>احرص على ألا تتلامس الأجزاء الساخنة للجهاز أبدًا مع المواد القابلة للاشتعال ، مثل الستائر والأقمشة وما إلى ذلك. أثناء تشغيله ، حيث يمكن أن يبدأ حريق.</w:t>
      </w:r>
    </w:p>
    <w:p w14:paraId="13850B61" w14:textId="77777777" w:rsidR="00A034DC" w:rsidRPr="00761BDD" w:rsidRDefault="00A034DC" w:rsidP="00CA08E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t>هذا الجهاز غير مخصص للاستخدام مع مؤقت خارجي أو نظام تحكم عن بعد.</w:t>
      </w:r>
    </w:p>
    <w:p w14:paraId="721238CA" w14:textId="77777777" w:rsidR="00A034DC" w:rsidRPr="00761BDD" w:rsidRDefault="00A034DC" w:rsidP="00CA08E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t xml:space="preserve">ضع الجهاز دائمًا على سطح مستو وثابت. </w:t>
      </w:r>
    </w:p>
    <w:p w14:paraId="40199232" w14:textId="77777777" w:rsidR="00A034DC" w:rsidRPr="00761BDD" w:rsidRDefault="00A034DC" w:rsidP="00CA08E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t xml:space="preserve">تأكد من عدم تغطية الجهاز ولا تضع أي شيء عليه. </w:t>
      </w:r>
    </w:p>
    <w:p w14:paraId="300A68E6" w14:textId="77777777" w:rsidR="00A034DC" w:rsidRPr="00761BDD" w:rsidRDefault="00A034DC" w:rsidP="00CA08E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t>قم دائمًا بإزالة القابس من مأخذ الحائط إذا لم يكن الجهاز قيد الاستخدام.</w:t>
      </w:r>
    </w:p>
    <w:p w14:paraId="1A670624" w14:textId="77777777" w:rsidR="00A034DC" w:rsidRPr="00761BDD" w:rsidRDefault="00A034DC" w:rsidP="00CA08E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t xml:space="preserve">عند استخدام سلك تمديد ، تأكد دائمًا من خلع الكابل تمامًا من البكرة. </w:t>
      </w:r>
    </w:p>
    <w:p w14:paraId="7D634A99" w14:textId="77777777" w:rsidR="00A034DC" w:rsidRPr="00761BDD" w:rsidRDefault="00A034DC" w:rsidP="00CA08E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t>استخدم فقط أسلاك التمديد المعتمدة من CE. يجب أن تكون الطاقة المسموح بها 16 أمبير ، 250 فولت ، 3000 واط على الأقل.</w:t>
      </w:r>
    </w:p>
    <w:p w14:paraId="6531C046" w14:textId="77777777" w:rsidR="00A034DC" w:rsidRPr="00761BDD" w:rsidRDefault="00A034DC" w:rsidP="00CA08E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t>يمكن أن يتسبب العطل والاستخدام غير السليم في تلف الجهاز والتسبب في إصابة المستخدم.</w:t>
      </w:r>
    </w:p>
    <w:p w14:paraId="40AA1E76" w14:textId="77777777" w:rsidR="00A034DC" w:rsidRPr="00761BDD" w:rsidRDefault="00A034DC" w:rsidP="00CA08E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lastRenderedPageBreak/>
        <w:t>يتوافق هذا الجهاز مع المعايير المعمول بها فيما يتعلق بهذا النوع من المنتجات.</w:t>
      </w:r>
    </w:p>
    <w:p w14:paraId="595F7752" w14:textId="77777777" w:rsidR="00A034DC" w:rsidRPr="00761BDD" w:rsidRDefault="00A034DC" w:rsidP="00CA08E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 w:eastAsia="fr-FR"/>
        </w:rPr>
        <w:t>لا ينبغي ترك الجهاز دون مراقبة عند توصيله بمصدر الطاقة الرئيسي.</w:t>
      </w:r>
    </w:p>
    <w:p w14:paraId="3E71788E" w14:textId="77777777" w:rsidR="00A034DC" w:rsidRPr="00761BDD" w:rsidRDefault="00A034DC" w:rsidP="00CA08E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 w:eastAsia="fr-FR"/>
        </w:rPr>
        <w:t>يجب عدم استخدام الجهاز ، إذا تم إسقاطه أو إذا ظهر عليه علامات تلف واضحة أو إذا تسرب.</w:t>
      </w:r>
    </w:p>
    <w:p w14:paraId="222AAB6A" w14:textId="77777777" w:rsidR="00A034DC" w:rsidRPr="00761BDD" w:rsidRDefault="00A034DC" w:rsidP="00CA08ED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t>هذا الجهاز مخصص للاستخدام المنزلي فقط.</w:t>
      </w:r>
    </w:p>
    <w:p w14:paraId="59FED474" w14:textId="77777777" w:rsidR="00A034DC" w:rsidRPr="00761BDD" w:rsidRDefault="00A034DC" w:rsidP="00A034DC">
      <w:pPr>
        <w:rPr>
          <w:rFonts w:ascii="Arial" w:hAnsi="Arial" w:cs="Arial"/>
          <w:color w:val="0000FF"/>
          <w:sz w:val="36"/>
          <w:szCs w:val="36"/>
          <w:lang w:val="fr-FR"/>
        </w:rPr>
      </w:pPr>
    </w:p>
    <w:p w14:paraId="202942E7" w14:textId="77777777" w:rsidR="00A034DC" w:rsidRPr="00761BDD" w:rsidRDefault="00A034DC" w:rsidP="00A034DC">
      <w:pPr>
        <w:tabs>
          <w:tab w:val="left" w:pos="284"/>
        </w:tabs>
        <w:jc w:val="center"/>
        <w:rPr>
          <w:rFonts w:ascii="Arial" w:hAnsi="Arial" w:cs="Arial"/>
          <w:b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b/>
          <w:color w:val="0000FF"/>
          <w:sz w:val="36"/>
          <w:szCs w:val="36"/>
          <w:lang w:val="fr-FR"/>
        </w:rPr>
        <w:t>تحذيرات محددة لهذا التطبيق</w:t>
      </w:r>
    </w:p>
    <w:p w14:paraId="69F86CCF" w14:textId="77777777" w:rsidR="00A034DC" w:rsidRPr="00761BDD" w:rsidRDefault="00A034DC" w:rsidP="00CA08ED">
      <w:pPr>
        <w:ind w:left="142" w:hanging="142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7A7339AE" w14:textId="77777777" w:rsidR="00A034DC" w:rsidRPr="00761BDD" w:rsidRDefault="00A034DC" w:rsidP="00CA08ED">
      <w:pPr>
        <w:numPr>
          <w:ilvl w:val="0"/>
          <w:numId w:val="28"/>
        </w:numPr>
        <w:tabs>
          <w:tab w:val="clear" w:pos="1080"/>
        </w:tabs>
        <w:ind w:left="284" w:hanging="229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t>الشفرات حادة. خذ كل الاحتياطات اللازمة.</w:t>
      </w:r>
    </w:p>
    <w:p w14:paraId="3178CB69" w14:textId="0847A062" w:rsidR="00A034DC" w:rsidRPr="00761BDD" w:rsidRDefault="00A034DC" w:rsidP="00CA08ED">
      <w:pPr>
        <w:numPr>
          <w:ilvl w:val="0"/>
          <w:numId w:val="28"/>
        </w:numPr>
        <w:tabs>
          <w:tab w:val="clear" w:pos="1080"/>
        </w:tabs>
        <w:ind w:left="284" w:hanging="229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t>لخلط السوائل ، وخاصة السوائل الساخنة ، يُنصح بالمتابعة بكميات صغيرة في كل مرة لتجنب الفائض. لا تملأ أكثر من نصف الوعاء.</w:t>
      </w:r>
    </w:p>
    <w:p w14:paraId="02205716" w14:textId="77777777" w:rsidR="00A034DC" w:rsidRPr="00761BDD" w:rsidRDefault="00A034DC" w:rsidP="00CA08ED">
      <w:pPr>
        <w:numPr>
          <w:ilvl w:val="0"/>
          <w:numId w:val="28"/>
        </w:numPr>
        <w:tabs>
          <w:tab w:val="clear" w:pos="1080"/>
        </w:tabs>
        <w:ind w:left="284" w:hanging="229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t xml:space="preserve">لا تترك أواني الطهي في الحاوية أثناء الخلط وحتى عندما لا يكون الجهاز قيد الاستخدام. </w:t>
      </w:r>
    </w:p>
    <w:p w14:paraId="2DB99599" w14:textId="77777777" w:rsidR="00A034DC" w:rsidRPr="00761BDD" w:rsidRDefault="00A034DC" w:rsidP="00CA08ED">
      <w:pPr>
        <w:numPr>
          <w:ilvl w:val="0"/>
          <w:numId w:val="28"/>
        </w:numPr>
        <w:tabs>
          <w:tab w:val="clear" w:pos="1080"/>
        </w:tabs>
        <w:ind w:left="284" w:hanging="229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t>لا تستخدم أبدًا أي منتج أو سوائل أكثر حرارة من 80 درجة مئوية (أو 127 درجة فهرنهايت)</w:t>
      </w:r>
    </w:p>
    <w:p w14:paraId="5071EBE0" w14:textId="01A553FF" w:rsidR="00A05DF4" w:rsidRPr="00761BDD" w:rsidRDefault="00A05DF4" w:rsidP="00CA08ED">
      <w:pPr>
        <w:numPr>
          <w:ilvl w:val="0"/>
          <w:numId w:val="28"/>
        </w:numPr>
        <w:tabs>
          <w:tab w:val="clear" w:pos="1080"/>
        </w:tabs>
        <w:ind w:left="284" w:hanging="229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t>بعد دقيقتين كحد أقصى بشكل مستمر ، يجب أن يبرد الخلاط لمدة دقيقة واحدة على الأقل لتجنب السخونة الزائدة. بعد دورتين ، اترك الخلاط ليبرد لمدة 10 دقائق على الأقل قبل استخدامه مرة أخرى.</w:t>
      </w:r>
    </w:p>
    <w:p w14:paraId="5B40A133" w14:textId="2A245F8A" w:rsidR="00A034DC" w:rsidRPr="00761BDD" w:rsidRDefault="00A034DC" w:rsidP="00CA08ED">
      <w:pPr>
        <w:numPr>
          <w:ilvl w:val="0"/>
          <w:numId w:val="28"/>
        </w:numPr>
        <w:tabs>
          <w:tab w:val="clear" w:pos="1080"/>
        </w:tabs>
        <w:ind w:left="284" w:hanging="229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t xml:space="preserve">يجب أن يتم الإصلاح فقط من قبل مصلح معتمد. </w:t>
      </w:r>
    </w:p>
    <w:p w14:paraId="59751B0F" w14:textId="77777777" w:rsidR="00A034DC" w:rsidRPr="00761BDD" w:rsidRDefault="00A034DC" w:rsidP="00CA08ED">
      <w:pPr>
        <w:numPr>
          <w:ilvl w:val="0"/>
          <w:numId w:val="28"/>
        </w:numPr>
        <w:tabs>
          <w:tab w:val="clear" w:pos="1080"/>
        </w:tabs>
        <w:ind w:left="284" w:hanging="229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color w:val="0000FF"/>
          <w:sz w:val="36"/>
          <w:szCs w:val="36"/>
          <w:lang w:val="fr-FR"/>
        </w:rPr>
        <w:t>هذا المنتج مخصص للاستخدام المنزلي الخاص فقط.</w:t>
      </w:r>
    </w:p>
    <w:p w14:paraId="07BD476F" w14:textId="77777777" w:rsidR="00A034DC" w:rsidRPr="00761BDD" w:rsidRDefault="00A034DC" w:rsidP="00A034DC">
      <w:pPr>
        <w:ind w:right="-20"/>
        <w:jc w:val="center"/>
        <w:rPr>
          <w:rFonts w:ascii="Arial" w:hAnsi="Arial" w:cs="Arial"/>
          <w:b/>
          <w:color w:val="0000FF"/>
          <w:sz w:val="36"/>
          <w:szCs w:val="36"/>
          <w:lang w:val="fr-FR"/>
        </w:rPr>
      </w:pPr>
      <w:r w:rsidRPr="00761BDD">
        <w:rPr>
          <w:rFonts w:ascii="Arial" w:hAnsi="Arial" w:cs="Arial"/>
          <w:b/>
          <w:color w:val="0000FF"/>
          <w:sz w:val="36"/>
          <w:szCs w:val="36"/>
          <w:lang w:val="fr-FR"/>
        </w:rPr>
        <w:t>معلومات عامة</w:t>
      </w:r>
    </w:p>
    <w:p w14:paraId="036A1A36" w14:textId="77777777" w:rsidR="00A034DC" w:rsidRPr="00761BDD" w:rsidRDefault="00A034DC" w:rsidP="00CA08ED">
      <w:pPr>
        <w:ind w:right="1308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187C3587" w14:textId="295AF385" w:rsidR="00A034DC" w:rsidRPr="00761BDD" w:rsidRDefault="00EA2AFB" w:rsidP="00CA08ED">
      <w:pPr>
        <w:ind w:right="1557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01F9C87" wp14:editId="7F88420D">
                <wp:simplePos x="0" y="0"/>
                <wp:positionH relativeFrom="column">
                  <wp:posOffset>5645150</wp:posOffset>
                </wp:positionH>
                <wp:positionV relativeFrom="paragraph">
                  <wp:posOffset>-213995</wp:posOffset>
                </wp:positionV>
                <wp:extent cx="996315" cy="873760"/>
                <wp:effectExtent l="0" t="0" r="0" b="0"/>
                <wp:wrapNone/>
                <wp:docPr id="2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873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txbx>
                        <w:txbxContent>
                          <w:p w14:paraId="36BACB59" w14:textId="05E8EB34" w:rsidR="00A034DC" w:rsidRDefault="00EA2AFB" w:rsidP="00A034DC">
                            <w:r w:rsidRPr="00A034DC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5052CE76" wp14:editId="3D51CB16">
                                  <wp:extent cx="807085" cy="690880"/>
                                  <wp:effectExtent l="0" t="0" r="5715" b="0"/>
                                  <wp:docPr id="1" name="Image 6" descr="BOO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6" descr="BOO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7085" cy="690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01F9C87" id="Text Box 36" o:spid="_x0000_s1031" type="#_x0000_t202" style="position:absolute;margin-left:444.5pt;margin-top:-16.85pt;width:78.45pt;height:68.8pt;z-index:-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" filled="f" stroked="f">
                <v:textbox style="mso-fit-shape-to-text:t" inset=",7.2pt,,7.2pt">
                  <w:txbxContent>
                    <w:p w14:paraId="36BACB59" w14:textId="05E8EB34" w:rsidR="00A034DC" w:rsidRDefault="00EA2AFB" w:rsidP="00A034DC">
                      <w:r w:rsidRPr="00A034DC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5052CE76" wp14:editId="3D51CB16">
                            <wp:extent cx="807085" cy="690880"/>
                            <wp:effectExtent l="0" t="0" r="5715" b="0"/>
                            <wp:docPr id="1" name="Image 6" descr="BOO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6" descr="BOO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7085" cy="690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A034DC" w:rsidRPr="00761BDD">
        <w:rPr>
          <w:rFonts w:ascii="Arial" w:hAnsi="Arial" w:cs="Arial"/>
          <w:color w:val="0000FF"/>
          <w:sz w:val="36"/>
          <w:szCs w:val="36"/>
          <w:lang w:val="fr-FR"/>
        </w:rPr>
        <w:t>يعني</w:t>
      </w:r>
      <w:proofErr w:type="gramEnd"/>
      <w:r w:rsidR="00A034DC" w:rsidRPr="00761BDD">
        <w:rPr>
          <w:rFonts w:ascii="Arial" w:hAnsi="Arial" w:cs="Arial"/>
          <w:color w:val="0000FF"/>
          <w:sz w:val="36"/>
          <w:szCs w:val="36"/>
          <w:lang w:val="fr-FR"/>
        </w:rPr>
        <w:t xml:space="preserve"> الرمز "OPEN BOOK" توصية لقراءة الأشياء المهمة الواردة في الدليل.</w:t>
      </w:r>
    </w:p>
    <w:p w14:paraId="701E4073" w14:textId="77777777" w:rsidR="00A034DC" w:rsidRPr="00761BDD" w:rsidRDefault="00A034DC" w:rsidP="00CA08ED">
      <w:pPr>
        <w:ind w:right="1557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539B75C2" w14:textId="130CA436" w:rsidR="00A034DC" w:rsidRPr="00761BDD" w:rsidRDefault="00EA2AFB" w:rsidP="00CA08ED">
      <w:pPr>
        <w:ind w:right="1557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7C4CE26" wp14:editId="17B4ED9F">
                <wp:simplePos x="0" y="0"/>
                <wp:positionH relativeFrom="column">
                  <wp:posOffset>5645150</wp:posOffset>
                </wp:positionH>
                <wp:positionV relativeFrom="paragraph">
                  <wp:posOffset>235585</wp:posOffset>
                </wp:positionV>
                <wp:extent cx="996315" cy="995680"/>
                <wp:effectExtent l="0" t="0" r="0" b="0"/>
                <wp:wrapNone/>
                <wp:docPr id="2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txbx>
                        <w:txbxContent>
                          <w:p w14:paraId="070AC3C5" w14:textId="05C1511E" w:rsidR="00A034DC" w:rsidRDefault="00EA2AFB" w:rsidP="00A034DC">
                            <w:r w:rsidRPr="00A034DC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07728B33" wp14:editId="58105608">
                                  <wp:extent cx="807085" cy="807085"/>
                                  <wp:effectExtent l="0" t="0" r="5715" b="5715"/>
                                  <wp:docPr id="2" name="Image 7" descr="Trash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7" descr="Trash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7085" cy="807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7C4CE26" id="Text Box 37" o:spid="_x0000_s1032" type="#_x0000_t202" style="position:absolute;margin-left:444.5pt;margin-top:18.55pt;width:78.45pt;height:78.4pt;z-index:-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" filled="f" stroked="f">
                <v:textbox style="mso-fit-shape-to-text:t" inset=",7.2pt,,7.2pt">
                  <w:txbxContent>
                    <w:p w14:paraId="070AC3C5" w14:textId="05C1511E" w:rsidR="00A034DC" w:rsidRDefault="00EA2AFB" w:rsidP="00A034DC">
                      <w:r w:rsidRPr="00A034DC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07728B33" wp14:editId="58105608">
                            <wp:extent cx="807085" cy="807085"/>
                            <wp:effectExtent l="0" t="0" r="5715" b="5715"/>
                            <wp:docPr id="2" name="Image 7" descr="Trash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7" descr="Trash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7085" cy="807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34DC" w:rsidRPr="00761BDD">
        <w:rPr>
          <w:rFonts w:ascii="Arial" w:hAnsi="Arial" w:cs="Arial"/>
          <w:color w:val="0000FF"/>
          <w:sz w:val="36"/>
          <w:szCs w:val="36"/>
          <w:lang w:val="fr-FR"/>
        </w:rPr>
        <w:t xml:space="preserve">يعني رمز "BIN" المشطوب ، والمختصر WEEE (نفايات المعدات الكهربائية والإلكترونية) ، أنه في نهاية عمرها ، يجب ألا يتم رميها في النفايات المنزلية ، ولكن يتم إيداعها في مركز الفرز المحلي. </w:t>
      </w:r>
      <w:proofErr w:type="gramStart"/>
      <w:r w:rsidR="00A034DC" w:rsidRPr="00761BDD">
        <w:rPr>
          <w:rFonts w:ascii="Arial" w:hAnsi="Arial" w:cs="Arial"/>
          <w:color w:val="0000FF"/>
          <w:sz w:val="36"/>
          <w:szCs w:val="36"/>
          <w:lang w:val="fr-FR"/>
        </w:rPr>
        <w:t>يساعد</w:t>
      </w:r>
      <w:proofErr w:type="gramEnd"/>
      <w:r w:rsidR="00A034DC" w:rsidRPr="00761BDD">
        <w:rPr>
          <w:rFonts w:ascii="Arial" w:hAnsi="Arial" w:cs="Arial"/>
          <w:color w:val="0000FF"/>
          <w:sz w:val="36"/>
          <w:szCs w:val="36"/>
          <w:lang w:val="fr-FR"/>
        </w:rPr>
        <w:t xml:space="preserve"> استرداد النفايات على الحفاظ على بيئتنا.</w:t>
      </w:r>
    </w:p>
    <w:p w14:paraId="0E018898" w14:textId="77777777" w:rsidR="00A034DC" w:rsidRPr="00761BDD" w:rsidRDefault="00A034DC" w:rsidP="00CA08ED">
      <w:pPr>
        <w:ind w:right="1557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6BE1DF05" w14:textId="6FD65FC9" w:rsidR="00A034DC" w:rsidRPr="00761BDD" w:rsidRDefault="00EA2AFB" w:rsidP="00CA08ED">
      <w:pPr>
        <w:ind w:right="1557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42538E2" wp14:editId="7B330867">
                <wp:simplePos x="0" y="0"/>
                <wp:positionH relativeFrom="column">
                  <wp:posOffset>5568950</wp:posOffset>
                </wp:positionH>
                <wp:positionV relativeFrom="paragraph">
                  <wp:posOffset>264160</wp:posOffset>
                </wp:positionV>
                <wp:extent cx="1072515" cy="817880"/>
                <wp:effectExtent l="0" t="0" r="0" b="0"/>
                <wp:wrapNone/>
                <wp:docPr id="2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8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txbx>
                        <w:txbxContent>
                          <w:p w14:paraId="2DD2CC81" w14:textId="7AF8A2E0" w:rsidR="00A034DC" w:rsidRDefault="00EA2AFB" w:rsidP="00A034DC">
                            <w:r w:rsidRPr="00A034DC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3997966C" wp14:editId="6AFCAFFE">
                                  <wp:extent cx="885190" cy="632460"/>
                                  <wp:effectExtent l="0" t="0" r="3810" b="2540"/>
                                  <wp:docPr id="24" name="Image 8" descr="CE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8" descr="CE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190" cy="632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42538E2" id="Text Box 38" o:spid="_x0000_s1033" type="#_x0000_t202" style="position:absolute;margin-left:438.5pt;margin-top:20.8pt;width:84.45pt;height:64.4pt;z-index:-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" filled="f" stroked="f">
                <v:textbox style="mso-fit-shape-to-text:t" inset=",7.2pt,,7.2pt">
                  <w:txbxContent>
                    <w:p w14:paraId="2DD2CC81" w14:textId="7AF8A2E0" w:rsidR="00A034DC" w:rsidRDefault="00EA2AFB" w:rsidP="00A034DC">
                      <w:r w:rsidRPr="00A034DC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3997966C" wp14:editId="6AFCAFFE">
                            <wp:extent cx="885190" cy="632460"/>
                            <wp:effectExtent l="0" t="0" r="3810" b="2540"/>
                            <wp:docPr id="24" name="Image 8" descr="CE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8" descr="CE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5190" cy="632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34DC" w:rsidRPr="00761BDD">
        <w:rPr>
          <w:rFonts w:ascii="Arial" w:hAnsi="Arial" w:cs="Arial"/>
          <w:color w:val="0000FF"/>
          <w:sz w:val="36"/>
          <w:szCs w:val="36"/>
          <w:lang w:val="fr-FR"/>
        </w:rPr>
        <w:t>يضمن رمز "علامة CE" الامتثال للمعايير الأوروبية المنسقة الاختيارية ، التي تترجم المتطلبات الأساسية إلى المواصفات الفنية. هذه المعايير ليست إلزامية ولكنها تضمن الامتثال للمتطلبات الأساسية.</w:t>
      </w:r>
    </w:p>
    <w:p w14:paraId="5335BEAC" w14:textId="77777777" w:rsidR="00A034DC" w:rsidRPr="00761BDD" w:rsidRDefault="00A034DC" w:rsidP="00CA08ED">
      <w:pPr>
        <w:ind w:right="184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4FE0B010" w14:textId="5B17B844" w:rsidR="00A034DC" w:rsidRPr="00761BDD" w:rsidRDefault="00EA2AFB" w:rsidP="00CA08ED">
      <w:pPr>
        <w:widowControl w:val="0"/>
        <w:autoSpaceDE w:val="0"/>
        <w:autoSpaceDN w:val="0"/>
        <w:adjustRightInd w:val="0"/>
        <w:ind w:right="1843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040EF7" wp14:editId="1EAFD8AA">
                <wp:simplePos x="0" y="0"/>
                <wp:positionH relativeFrom="column">
                  <wp:posOffset>5568950</wp:posOffset>
                </wp:positionH>
                <wp:positionV relativeFrom="paragraph">
                  <wp:posOffset>483235</wp:posOffset>
                </wp:positionV>
                <wp:extent cx="1031875" cy="1031240"/>
                <wp:effectExtent l="0" t="0" r="0" b="0"/>
                <wp:wrapTight wrapText="bothSides">
                  <wp:wrapPolygon edited="0">
                    <wp:start x="533" y="533"/>
                    <wp:lineTo x="533" y="20254"/>
                    <wp:lineTo x="20242" y="20254"/>
                    <wp:lineTo x="20242" y="533"/>
                    <wp:lineTo x="533" y="533"/>
                  </wp:wrapPolygon>
                </wp:wrapTight>
                <wp:docPr id="2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875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txbx>
                        <w:txbxContent>
                          <w:p w14:paraId="6BCC7662" w14:textId="2B3FF546" w:rsidR="00A034DC" w:rsidRDefault="00EA2AFB" w:rsidP="00A034DC">
                            <w:r w:rsidRPr="00A034DC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146674B2" wp14:editId="67E3DA70">
                                  <wp:extent cx="846455" cy="846455"/>
                                  <wp:effectExtent l="0" t="0" r="0" b="0"/>
                                  <wp:docPr id="26" name="Image 9" descr="Rohs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9" descr="Rohs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6455" cy="846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3040EF7" id="Text Box 42" o:spid="_x0000_s1034" type="#_x0000_t202" style="position:absolute;margin-left:438.5pt;margin-top:38.05pt;width:81.25pt;height:81.2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" filled="f" stroked="f">
                <v:textbox style="mso-fit-shape-to-text:t" inset=",7.2pt,,7.2pt">
                  <w:txbxContent>
                    <w:p w14:paraId="6BCC7662" w14:textId="2B3FF546" w:rsidR="00A034DC" w:rsidRDefault="00EA2AFB" w:rsidP="00A034DC">
                      <w:r w:rsidRPr="00A034DC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146674B2" wp14:editId="67E3DA70">
                            <wp:extent cx="846455" cy="846455"/>
                            <wp:effectExtent l="0" t="0" r="0" b="0"/>
                            <wp:docPr id="26" name="Image 9" descr="Rohs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9" descr="Rohs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6455" cy="846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034DC" w:rsidRPr="00761BDD">
        <w:rPr>
          <w:rFonts w:ascii="Arial" w:hAnsi="Arial" w:cs="Arial"/>
          <w:color w:val="0000FF"/>
          <w:sz w:val="36"/>
          <w:szCs w:val="36"/>
          <w:lang w:val="fr-FR"/>
        </w:rPr>
        <w:t xml:space="preserve">يشهد رمز بنفايات (تقييد استخدام بعض المواد الخطرة) المتعلقة بحماية البيئة على أنه بالنسبة لكل من المواد الخطرة الخمسة • الزئبق • الرصاص • الكروم سداسي التكافؤ • منتجات حماية اللهب من PBB و PBDE ، فإن أقصى تركيز هو يساوي أو أقل من 0.1٪ من وزن المادة المتجانسة و 0.01٪ </w:t>
      </w:r>
      <w:proofErr w:type="spellStart"/>
      <w:r w:rsidR="00A034DC" w:rsidRPr="00761BDD">
        <w:rPr>
          <w:rFonts w:ascii="Arial" w:hAnsi="Arial" w:cs="Arial"/>
          <w:color w:val="0000FF"/>
          <w:sz w:val="36"/>
          <w:szCs w:val="36"/>
          <w:lang w:val="fr-FR"/>
        </w:rPr>
        <w:t>للكادميوم</w:t>
      </w:r>
      <w:proofErr w:type="spellEnd"/>
      <w:r w:rsidR="00A034DC" w:rsidRPr="00761BDD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="00A034DC" w:rsidRPr="00761BDD">
        <w:rPr>
          <w:rFonts w:ascii="Arial" w:hAnsi="Arial" w:cs="Arial"/>
          <w:color w:val="0000FF"/>
          <w:sz w:val="36"/>
          <w:szCs w:val="36"/>
          <w:lang w:val="fr-FR"/>
        </w:rPr>
        <w:t>السادس</w:t>
      </w:r>
      <w:proofErr w:type="spellEnd"/>
      <w:r w:rsidR="00A034DC" w:rsidRPr="00761BDD">
        <w:rPr>
          <w:rFonts w:ascii="Arial" w:hAnsi="Arial" w:cs="Arial"/>
          <w:color w:val="0000FF"/>
          <w:sz w:val="36"/>
          <w:szCs w:val="36"/>
          <w:lang w:val="fr-FR"/>
        </w:rPr>
        <w:t>.</w:t>
      </w:r>
    </w:p>
    <w:p w14:paraId="5337BB4C" w14:textId="77777777" w:rsidR="00A034DC" w:rsidRPr="00761BDD" w:rsidRDefault="00A034DC" w:rsidP="00CA08ED">
      <w:pPr>
        <w:ind w:right="184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1C194793" w14:textId="034EB4B9" w:rsidR="00A034DC" w:rsidRPr="00761BDD" w:rsidRDefault="00EA2AFB" w:rsidP="00CA08ED">
      <w:pPr>
        <w:ind w:right="184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4059D84" wp14:editId="17FA95BA">
                <wp:simplePos x="0" y="0"/>
                <wp:positionH relativeFrom="column">
                  <wp:posOffset>5645150</wp:posOffset>
                </wp:positionH>
                <wp:positionV relativeFrom="paragraph">
                  <wp:posOffset>120650</wp:posOffset>
                </wp:positionV>
                <wp:extent cx="996315" cy="995680"/>
                <wp:effectExtent l="0" t="0" r="0" b="0"/>
                <wp:wrapNone/>
                <wp:docPr id="1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txbx>
                        <w:txbxContent>
                          <w:p w14:paraId="050796CF" w14:textId="18D9101A" w:rsidR="00A034DC" w:rsidRDefault="00EA2AFB" w:rsidP="00A034DC">
                            <w:r w:rsidRPr="00A034DC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41DE9E29" wp14:editId="6AE2C629">
                                  <wp:extent cx="807085" cy="807085"/>
                                  <wp:effectExtent l="0" t="0" r="5715" b="5715"/>
                                  <wp:docPr id="3" name="Image 11" descr="VERRE détouré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1" descr="VERRE détouré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7085" cy="807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4059D84" id="Text Box 43" o:spid="_x0000_s1036" type="#_x0000_t202" style="position:absolute;margin-left:444.5pt;margin-top:9.5pt;width:78.45pt;height:78.4pt;z-index:-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" filled="f" stroked="f">
                <v:textbox style="mso-fit-shape-to-text:t" inset=",7.2pt,,7.2pt">
                  <w:txbxContent>
                    <w:p w14:paraId="050796CF" w14:textId="18D9101A" w:rsidR="00A034DC" w:rsidRDefault="00EA2AFB" w:rsidP="00A034DC">
                      <w:r w:rsidRPr="00A034DC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41DE9E29" wp14:editId="6AE2C629">
                            <wp:extent cx="807085" cy="807085"/>
                            <wp:effectExtent l="0" t="0" r="5715" b="5715"/>
                            <wp:docPr id="3" name="Image 11" descr="VERRE détouré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1" descr="VERRE détouré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7085" cy="807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34DC" w:rsidRPr="00761BDD">
        <w:rPr>
          <w:rFonts w:ascii="Arial" w:hAnsi="Arial" w:cs="Arial"/>
          <w:color w:val="0000FF"/>
          <w:sz w:val="36"/>
          <w:szCs w:val="36"/>
          <w:lang w:val="fr-FR"/>
        </w:rPr>
        <w:t xml:space="preserve">يعني رمز "GLASS / FORK" أن الجهاز متوافق وقد يلامس المواد الغذائية. </w:t>
      </w:r>
    </w:p>
    <w:p w14:paraId="10DB9AA3" w14:textId="50D27E85" w:rsidR="00A034DC" w:rsidRPr="00761BDD" w:rsidRDefault="00A034DC" w:rsidP="00CA08ED">
      <w:pPr>
        <w:ind w:right="184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53C81696" w14:textId="17DA8940" w:rsidR="00A034DC" w:rsidRDefault="00EA2AFB" w:rsidP="00CA08ED">
      <w:pPr>
        <w:ind w:right="184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61BDD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678C0AD" wp14:editId="0BDDEE64">
                <wp:simplePos x="0" y="0"/>
                <wp:positionH relativeFrom="column">
                  <wp:posOffset>5683250</wp:posOffset>
                </wp:positionH>
                <wp:positionV relativeFrom="paragraph">
                  <wp:posOffset>25400</wp:posOffset>
                </wp:positionV>
                <wp:extent cx="1201420" cy="1247775"/>
                <wp:effectExtent l="0" t="0" r="0" b="0"/>
                <wp:wrapThrough wrapText="bothSides">
                  <wp:wrapPolygon edited="0">
                    <wp:start x="455" y="439"/>
                    <wp:lineTo x="455" y="20634"/>
                    <wp:lineTo x="20485" y="20634"/>
                    <wp:lineTo x="20485" y="439"/>
                    <wp:lineTo x="455" y="439"/>
                  </wp:wrapPolygon>
                </wp:wrapThrough>
                <wp:docPr id="1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42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txbx>
                        <w:txbxContent>
                          <w:p w14:paraId="16F33BB6" w14:textId="52FD6242" w:rsidR="00A034DC" w:rsidRDefault="00EA2AFB" w:rsidP="00A034DC">
                            <w:r w:rsidRPr="00A034DC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1A0EB912" wp14:editId="02069E8E">
                                  <wp:extent cx="1021715" cy="1060450"/>
                                  <wp:effectExtent l="0" t="0" r="0" b="6350"/>
                                  <wp:docPr id="30" name="Image 12" descr="TRIM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2" descr="TRIM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1715" cy="1060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8C0AD" id="Text Box 41" o:spid="_x0000_s1035" type="#_x0000_t202" style="position:absolute;left:0;text-align:left;margin-left:447.5pt;margin-top:2pt;width:94.6pt;height:98.25pt;z-index:-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" filled="f" stroked="f">
                <v:textbox style="mso-fit-shape-to-text:t" inset=",7.2pt,,7.2pt">
                  <w:txbxContent>
                    <w:p w14:paraId="16F33BB6" w14:textId="52FD6242" w:rsidR="00A034DC" w:rsidRDefault="00EA2AFB" w:rsidP="00A034DC">
                      <w:r w:rsidRPr="00A034DC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1A0EB912" wp14:editId="02069E8E">
                            <wp:extent cx="1021715" cy="1060450"/>
                            <wp:effectExtent l="0" t="0" r="0" b="6350"/>
                            <wp:docPr id="30" name="Image 12" descr="TRIM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2" descr="TRIM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1715" cy="1060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034DC" w:rsidRPr="00761BDD">
        <w:rPr>
          <w:rFonts w:ascii="Arial" w:hAnsi="Arial" w:cs="Arial"/>
          <w:color w:val="0000FF"/>
          <w:sz w:val="36"/>
          <w:szCs w:val="36"/>
          <w:lang w:val="fr-FR"/>
        </w:rPr>
        <w:t xml:space="preserve">يشير رمز "TRIMAN" إلى أن المستهلك مدعو للتخلص من المنتج كجزء من مجموعة منفصلة (على سبيل المثال ، صندوق الفرز ، ومركز إعادة التدوير ، ونقطة الإنزال الطوعية). </w:t>
      </w:r>
    </w:p>
    <w:p w14:paraId="49ADE561" w14:textId="0CA46ED8" w:rsidR="00761BDD" w:rsidRDefault="00761BDD" w:rsidP="00CA08ED">
      <w:pPr>
        <w:ind w:right="184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1B00F86F" w14:textId="43D27146" w:rsidR="00761BDD" w:rsidRDefault="00761BDD" w:rsidP="00CA08ED">
      <w:pPr>
        <w:ind w:right="184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06B321FF" w14:textId="7B505F9F" w:rsidR="00761BDD" w:rsidRPr="00761BDD" w:rsidRDefault="00CA08ED" w:rsidP="00CA08ED">
      <w:pPr>
        <w:ind w:right="701"/>
        <w:jc w:val="right"/>
        <w:rPr>
          <w:rFonts w:ascii="Arial" w:eastAsia="MS Mincho" w:hAnsi="Arial" w:cs="Arial"/>
          <w:color w:val="0000FF"/>
          <w:sz w:val="36"/>
          <w:szCs w:val="36"/>
          <w:lang w:val="fr-FR" w:eastAsia="fr-FR"/>
        </w:rPr>
      </w:pPr>
      <w:r w:rsidRPr="00761BDD">
        <w:rPr>
          <w:rFonts w:ascii="Cambria" w:eastAsia="MS Mincho" w:hAnsi="Cambria"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672576" behindDoc="0" locked="0" layoutInCell="1" allowOverlap="1" wp14:anchorId="212BF25B" wp14:editId="756792D3">
            <wp:simplePos x="0" y="0"/>
            <wp:positionH relativeFrom="margin">
              <wp:posOffset>5992495</wp:posOffset>
            </wp:positionH>
            <wp:positionV relativeFrom="margin">
              <wp:posOffset>3693160</wp:posOffset>
            </wp:positionV>
            <wp:extent cx="510540" cy="680085"/>
            <wp:effectExtent l="0" t="0" r="3810" b="5715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761BDD" w:rsidRPr="00761BDD">
        <w:rPr>
          <w:rFonts w:ascii="Arial" w:eastAsia="MS Mincho" w:hAnsi="Arial" w:cs="Arial"/>
          <w:color w:val="0000FF"/>
          <w:sz w:val="36"/>
          <w:szCs w:val="36"/>
          <w:lang w:val="fr-FR" w:eastAsia="fr-FR"/>
        </w:rPr>
        <w:t>رمز</w:t>
      </w:r>
      <w:proofErr w:type="gramEnd"/>
      <w:r w:rsidR="00761BDD" w:rsidRPr="00761BDD">
        <w:rPr>
          <w:rFonts w:ascii="Arial" w:eastAsia="MS Mincho" w:hAnsi="Arial" w:cs="Arial"/>
          <w:color w:val="0000FF"/>
          <w:sz w:val="36"/>
          <w:szCs w:val="36"/>
          <w:lang w:val="fr-FR" w:eastAsia="fr-FR"/>
        </w:rPr>
        <w:t xml:space="preserve"> "CMIM Marking" هو ضمان الامتثال للمعايير المغربية المنسقة ، الاختيارية ، التي تترجم المتطلبات الأساسية إلى مواصفات فنية. هذه المعايير ليست إلزامية ولكنها تضمن الامتثال للمتطلبات الأساسية.</w:t>
      </w:r>
    </w:p>
    <w:p w14:paraId="41A84A84" w14:textId="77777777" w:rsidR="00761BDD" w:rsidRPr="00761BDD" w:rsidRDefault="00761BDD" w:rsidP="00A034DC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3E175B40" w14:textId="52E7B0CA" w:rsidR="00A034DC" w:rsidRPr="00761BDD" w:rsidRDefault="00A034DC" w:rsidP="00A034DC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2114692A" w14:textId="77777777" w:rsidR="00A034DC" w:rsidRPr="00761BDD" w:rsidRDefault="00A034DC" w:rsidP="00A034DC">
      <w:pPr>
        <w:rPr>
          <w:rFonts w:ascii="Arial" w:hAnsi="Arial" w:cs="Arial"/>
          <w:color w:val="0000FF"/>
          <w:sz w:val="36"/>
          <w:szCs w:val="36"/>
          <w:lang w:val="fr-FR"/>
        </w:rPr>
      </w:pPr>
      <w:proofErr w:type="gramStart"/>
      <w:r w:rsidRPr="00761BDD">
        <w:rPr>
          <w:rFonts w:ascii="Arial" w:hAnsi="Arial" w:cs="Arial"/>
          <w:color w:val="0000FF"/>
          <w:sz w:val="36"/>
          <w:szCs w:val="36"/>
          <w:lang w:val="fr-FR"/>
        </w:rPr>
        <w:t>لمزيد</w:t>
      </w:r>
      <w:proofErr w:type="gramEnd"/>
      <w:r w:rsidRPr="00761BDD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761BDD">
        <w:rPr>
          <w:rFonts w:ascii="Arial" w:hAnsi="Arial" w:cs="Arial"/>
          <w:color w:val="0000FF"/>
          <w:sz w:val="36"/>
          <w:szCs w:val="36"/>
          <w:lang w:val="fr-FR"/>
        </w:rPr>
        <w:t>من</w:t>
      </w:r>
      <w:proofErr w:type="spellEnd"/>
      <w:r w:rsidRPr="00761BDD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761BDD">
        <w:rPr>
          <w:rFonts w:ascii="Arial" w:hAnsi="Arial" w:cs="Arial"/>
          <w:color w:val="0000FF"/>
          <w:sz w:val="36"/>
          <w:szCs w:val="36"/>
          <w:lang w:val="fr-FR"/>
        </w:rPr>
        <w:t>المعلومات</w:t>
      </w:r>
      <w:proofErr w:type="spellEnd"/>
      <w:r w:rsidRPr="00761BDD">
        <w:rPr>
          <w:rFonts w:ascii="Arial" w:hAnsi="Arial" w:cs="Arial"/>
          <w:color w:val="0000FF"/>
          <w:sz w:val="36"/>
          <w:szCs w:val="36"/>
          <w:lang w:val="fr-FR"/>
        </w:rPr>
        <w:t xml:space="preserve"> : </w:t>
      </w:r>
      <w:hyperlink r:id="rId29" w:history="1">
        <w:r w:rsidRPr="00761BDD">
          <w:rPr>
            <w:rStyle w:val="Lienhypertexte"/>
            <w:rFonts w:ascii="Arial" w:hAnsi="Arial" w:cs="Arial"/>
            <w:sz w:val="36"/>
            <w:szCs w:val="36"/>
            <w:lang w:val="fr-FR"/>
          </w:rPr>
          <w:t>http://www.quefairedemesdechets.fr</w:t>
        </w:r>
      </w:hyperlink>
    </w:p>
    <w:p w14:paraId="27132B9A" w14:textId="77777777" w:rsidR="0036746E" w:rsidRPr="00761BDD" w:rsidRDefault="0036746E" w:rsidP="00FF0998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17F29151" w14:textId="77777777" w:rsidR="008C35AF" w:rsidRPr="00761BDD" w:rsidRDefault="008C35AF" w:rsidP="008C35AF">
      <w:pPr>
        <w:pStyle w:val="Titre5"/>
        <w:rPr>
          <w:rFonts w:ascii="Arial" w:hAnsi="Arial" w:cs="Arial"/>
          <w:color w:val="1A2DFF"/>
          <w:sz w:val="36"/>
          <w:szCs w:val="36"/>
          <w:lang w:val="fr-FR"/>
        </w:rPr>
      </w:pPr>
      <w:r w:rsidRPr="00761BDD">
        <w:rPr>
          <w:rFonts w:ascii="Arial" w:hAnsi="Arial" w:cs="Arial"/>
          <w:color w:val="1A2DFF"/>
          <w:sz w:val="36"/>
          <w:szCs w:val="36"/>
          <w:lang w:val="fr-FR"/>
        </w:rPr>
        <w:t>التنظيف والصيانة</w:t>
      </w:r>
    </w:p>
    <w:p w14:paraId="4FBD9D3A" w14:textId="77777777" w:rsidR="008C35AF" w:rsidRPr="00761BDD" w:rsidRDefault="008C35AF" w:rsidP="008C35AF">
      <w:pPr>
        <w:rPr>
          <w:rFonts w:ascii="Arial" w:hAnsi="Arial" w:cs="Arial"/>
          <w:color w:val="1A2DFF"/>
          <w:sz w:val="36"/>
          <w:szCs w:val="36"/>
          <w:lang w:val="fr-FR"/>
        </w:rPr>
      </w:pPr>
    </w:p>
    <w:p w14:paraId="38459AE1" w14:textId="77777777" w:rsidR="008C35AF" w:rsidRPr="00761BDD" w:rsidRDefault="008C35AF" w:rsidP="00CA08ED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142" w:hanging="284"/>
        <w:jc w:val="right"/>
        <w:rPr>
          <w:rFonts w:ascii="Arial" w:hAnsi="Arial" w:cs="Arial"/>
          <w:color w:val="1A2DFF"/>
          <w:sz w:val="36"/>
          <w:szCs w:val="36"/>
          <w:lang w:val="fr-FR"/>
        </w:rPr>
      </w:pPr>
      <w:r w:rsidRPr="00761BDD">
        <w:rPr>
          <w:rFonts w:ascii="Arial" w:hAnsi="Arial" w:cs="Arial"/>
          <w:color w:val="1A2DFF"/>
          <w:sz w:val="36"/>
          <w:szCs w:val="36"/>
          <w:lang w:val="fr-FR"/>
        </w:rPr>
        <w:t xml:space="preserve">افصل الجهاز دائمًا واتركه يبرد قبل تنظيفه. </w:t>
      </w:r>
    </w:p>
    <w:p w14:paraId="6153774A" w14:textId="77777777" w:rsidR="008C35AF" w:rsidRPr="00761BDD" w:rsidRDefault="008C35AF" w:rsidP="00CA08ED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142" w:hanging="284"/>
        <w:jc w:val="right"/>
        <w:rPr>
          <w:rFonts w:ascii="Arial" w:hAnsi="Arial" w:cs="Arial"/>
          <w:color w:val="1A2DFF"/>
          <w:sz w:val="36"/>
          <w:szCs w:val="36"/>
          <w:lang w:val="fr-FR"/>
        </w:rPr>
      </w:pPr>
      <w:r w:rsidRPr="00761BDD">
        <w:rPr>
          <w:rFonts w:ascii="Arial" w:hAnsi="Arial" w:cs="Arial"/>
          <w:color w:val="1A2DFF"/>
          <w:sz w:val="36"/>
          <w:szCs w:val="36"/>
          <w:lang w:val="fr-FR"/>
        </w:rPr>
        <w:t>نظف الجزء الخارجي من الجهاز باستخدام إسفنجة أو قطعة قماش مبللة قليلاً.</w:t>
      </w:r>
    </w:p>
    <w:p w14:paraId="5A142BA5" w14:textId="77777777" w:rsidR="008C35AF" w:rsidRPr="00761BDD" w:rsidRDefault="008C35AF" w:rsidP="00CA08ED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142" w:hanging="284"/>
        <w:jc w:val="right"/>
        <w:rPr>
          <w:rFonts w:ascii="Arial" w:hAnsi="Arial" w:cs="Arial"/>
          <w:color w:val="1A2DFF"/>
          <w:sz w:val="36"/>
          <w:szCs w:val="36"/>
          <w:lang w:val="fr-FR"/>
        </w:rPr>
      </w:pPr>
      <w:r w:rsidRPr="00761BDD">
        <w:rPr>
          <w:rFonts w:ascii="Arial" w:hAnsi="Arial" w:cs="Arial"/>
          <w:color w:val="1A2DFF"/>
          <w:sz w:val="36"/>
          <w:szCs w:val="36"/>
          <w:lang w:val="fr-FR"/>
        </w:rPr>
        <w:t>الأجزاء (القابلة للإزالة) ، الملامسة للطعام مثل: صينية الخبز ، الشوكة ، الملعقة الخ. ؛ يمكن تنظيفه بالماء الساخن باستخدام إسفنجة وسائل غسيل أو غسله في غسالة الصحون.</w:t>
      </w:r>
    </w:p>
    <w:p w14:paraId="52DB4A02" w14:textId="77777777" w:rsidR="008C35AF" w:rsidRPr="00761BDD" w:rsidRDefault="008C35AF" w:rsidP="00CA08ED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142" w:hanging="284"/>
        <w:jc w:val="right"/>
        <w:rPr>
          <w:rFonts w:ascii="Arial" w:hAnsi="Arial" w:cs="Arial"/>
          <w:color w:val="1A2DFF"/>
          <w:sz w:val="36"/>
          <w:szCs w:val="36"/>
          <w:lang w:val="fr-FR"/>
        </w:rPr>
      </w:pPr>
      <w:r w:rsidRPr="00761BDD">
        <w:rPr>
          <w:rFonts w:ascii="Arial" w:hAnsi="Arial" w:cs="Arial"/>
          <w:color w:val="1A2DFF"/>
          <w:sz w:val="36"/>
          <w:szCs w:val="36"/>
          <w:lang w:val="fr-FR"/>
        </w:rPr>
        <w:t>لا تغمر الجهاز أبدًا في الماء أو أي سائل آخر!</w:t>
      </w:r>
    </w:p>
    <w:p w14:paraId="41B30C3D" w14:textId="1887C221" w:rsidR="008C35AF" w:rsidRPr="00761BDD" w:rsidRDefault="008C35AF" w:rsidP="00CA08ED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142" w:hanging="284"/>
        <w:jc w:val="right"/>
        <w:rPr>
          <w:rFonts w:ascii="Arial" w:hAnsi="Arial" w:cs="Arial"/>
          <w:color w:val="1A2DFF"/>
          <w:sz w:val="36"/>
          <w:szCs w:val="36"/>
          <w:lang w:val="fr-FR"/>
        </w:rPr>
      </w:pPr>
      <w:r w:rsidRPr="00761BDD">
        <w:rPr>
          <w:rFonts w:ascii="Arial" w:hAnsi="Arial" w:cs="Arial"/>
          <w:color w:val="1A2DFF"/>
          <w:sz w:val="36"/>
          <w:szCs w:val="36"/>
          <w:lang w:val="fr-FR"/>
        </w:rPr>
        <w:t xml:space="preserve">لم أستعمل أبدا </w:t>
      </w:r>
      <w:r w:rsidRPr="00761BDD">
        <w:rPr>
          <w:rFonts w:ascii="Arial" w:eastAsia="Times New Roman" w:hAnsi="Arial" w:cs="Arial"/>
          <w:color w:val="1A2DFF"/>
          <w:sz w:val="36"/>
          <w:szCs w:val="36"/>
          <w:lang w:val="fr-FR" w:eastAsia="fr-FR" w:bidi="x-none"/>
        </w:rPr>
        <w:t>منتجات جلخ ،</w:t>
      </w:r>
      <w:r w:rsidRPr="00761BDD">
        <w:rPr>
          <w:rFonts w:ascii="Arial" w:hAnsi="Arial" w:cs="Arial"/>
          <w:color w:val="1A2DFF"/>
          <w:sz w:val="36"/>
          <w:szCs w:val="36"/>
          <w:lang w:val="fr-FR"/>
        </w:rPr>
        <w:t xml:space="preserve"> فرشاة سلك أو أي شيء حاد آخر.</w:t>
      </w:r>
    </w:p>
    <w:p w14:paraId="675EC5A2" w14:textId="66740537" w:rsidR="008C35AF" w:rsidRPr="00761BDD" w:rsidRDefault="008C35AF" w:rsidP="00FF0998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20AC6F56" w14:textId="6812716E" w:rsidR="009749A1" w:rsidRPr="00761BDD" w:rsidRDefault="009749A1" w:rsidP="009749A1">
      <w:pPr>
        <w:pStyle w:val="Titre1"/>
        <w:rPr>
          <w:rFonts w:ascii="Arial" w:hAnsi="Arial" w:cs="Arial"/>
          <w:bCs/>
          <w:szCs w:val="28"/>
          <w:lang w:val="fr-FR"/>
        </w:rPr>
      </w:pPr>
      <w:r w:rsidRPr="00761BDD">
        <w:rPr>
          <w:rFonts w:ascii="Arial" w:hAnsi="Arial" w:cs="Arial"/>
          <w:szCs w:val="28"/>
          <w:lang w:val="fr-FR"/>
        </w:rPr>
        <w:t>تعرف على جهازك</w:t>
      </w:r>
    </w:p>
    <w:p w14:paraId="1237ECF1" w14:textId="0B707971" w:rsidR="009749A1" w:rsidRPr="00761BDD" w:rsidRDefault="009749A1" w:rsidP="009749A1">
      <w:pPr>
        <w:ind w:left="567"/>
        <w:rPr>
          <w:rFonts w:ascii="Arial" w:hAnsi="Arial" w:cs="Arial"/>
          <w:szCs w:val="28"/>
          <w:lang w:val="fr-FR"/>
        </w:rPr>
      </w:pPr>
    </w:p>
    <w:p w14:paraId="4E987748" w14:textId="2346D72C" w:rsidR="00A05DF4" w:rsidRPr="00761BDD" w:rsidRDefault="00A05DF4" w:rsidP="009749A1">
      <w:pPr>
        <w:ind w:left="567"/>
        <w:rPr>
          <w:rFonts w:ascii="Arial" w:hAnsi="Arial" w:cs="Arial"/>
          <w:sz w:val="28"/>
          <w:szCs w:val="28"/>
          <w:lang w:val="fr-FR"/>
        </w:rPr>
      </w:pPr>
    </w:p>
    <w:p w14:paraId="03215319" w14:textId="5838A461" w:rsidR="00A05DF4" w:rsidRPr="00761BDD" w:rsidRDefault="00A05DF4" w:rsidP="009749A1">
      <w:pPr>
        <w:ind w:left="567"/>
        <w:rPr>
          <w:rFonts w:ascii="Arial" w:hAnsi="Arial" w:cs="Arial"/>
          <w:sz w:val="28"/>
          <w:szCs w:val="28"/>
          <w:lang w:val="fr-FR"/>
        </w:rPr>
      </w:pPr>
    </w:p>
    <w:p w14:paraId="5D423714" w14:textId="3078F023" w:rsidR="00A05DF4" w:rsidRPr="00761BDD" w:rsidRDefault="00A05DF4" w:rsidP="00CA08ED">
      <w:pPr>
        <w:ind w:left="567"/>
        <w:jc w:val="right"/>
        <w:rPr>
          <w:rFonts w:ascii="Arial" w:hAnsi="Arial" w:cs="Arial"/>
          <w:sz w:val="28"/>
          <w:szCs w:val="28"/>
          <w:lang w:val="fr-FR"/>
        </w:rPr>
      </w:pPr>
    </w:p>
    <w:p w14:paraId="0689A3F5" w14:textId="2B08F4E9" w:rsidR="009749A1" w:rsidRPr="00761BDD" w:rsidRDefault="00116D74" w:rsidP="00CA08ED">
      <w:pPr>
        <w:pStyle w:val="Paragraphedeliste"/>
        <w:numPr>
          <w:ilvl w:val="0"/>
          <w:numId w:val="36"/>
        </w:numPr>
        <w:jc w:val="right"/>
        <w:rPr>
          <w:rFonts w:ascii="Arial" w:hAnsi="Arial" w:cs="Arial"/>
          <w:sz w:val="28"/>
          <w:szCs w:val="28"/>
          <w:lang w:val="fr-FR"/>
        </w:rPr>
      </w:pPr>
      <w:r w:rsidRPr="00761BDD">
        <w:rPr>
          <w:rFonts w:ascii="Arial" w:hAnsi="Arial" w:cs="Arial"/>
          <w:sz w:val="28"/>
          <w:szCs w:val="28"/>
          <w:lang w:val="fr-FR"/>
        </w:rPr>
        <w:t>غطاء قياس</w:t>
      </w:r>
    </w:p>
    <w:p w14:paraId="6963AFA4" w14:textId="1DC4CB50" w:rsidR="009749A1" w:rsidRPr="00761BDD" w:rsidRDefault="009749A1" w:rsidP="00CA08ED">
      <w:pPr>
        <w:pStyle w:val="Paragraphedeliste"/>
        <w:numPr>
          <w:ilvl w:val="0"/>
          <w:numId w:val="36"/>
        </w:numPr>
        <w:jc w:val="right"/>
        <w:rPr>
          <w:rFonts w:ascii="Arial" w:hAnsi="Arial" w:cs="Arial"/>
          <w:sz w:val="28"/>
          <w:szCs w:val="28"/>
          <w:lang w:val="fr-FR"/>
        </w:rPr>
      </w:pPr>
      <w:r w:rsidRPr="00761BDD">
        <w:rPr>
          <w:rFonts w:ascii="Arial" w:hAnsi="Arial" w:cs="Arial"/>
          <w:sz w:val="28"/>
          <w:szCs w:val="28"/>
          <w:lang w:val="fr-FR"/>
        </w:rPr>
        <w:t>جفن العين</w:t>
      </w:r>
    </w:p>
    <w:p w14:paraId="295810D7" w14:textId="74EF99B2" w:rsidR="00116D74" w:rsidRPr="00761BDD" w:rsidRDefault="00761BDD" w:rsidP="00CA08ED">
      <w:pPr>
        <w:pStyle w:val="Paragraphedeliste"/>
        <w:numPr>
          <w:ilvl w:val="0"/>
          <w:numId w:val="36"/>
        </w:numPr>
        <w:jc w:val="right"/>
        <w:rPr>
          <w:rFonts w:ascii="Arial" w:hAnsi="Arial" w:cs="Arial"/>
          <w:sz w:val="28"/>
          <w:szCs w:val="28"/>
          <w:lang w:val="fr-FR"/>
        </w:rPr>
      </w:pPr>
      <w:r w:rsidRPr="00761BDD">
        <w:rPr>
          <w:rFonts w:ascii="Arial" w:hAnsi="Arial" w:cs="Arial"/>
          <w:noProof/>
          <w:sz w:val="28"/>
          <w:szCs w:val="28"/>
          <w:lang w:val="fr-FR" w:eastAsia="fr-FR"/>
        </w:rPr>
        <w:lastRenderedPageBreak/>
        <w:drawing>
          <wp:anchor distT="0" distB="0" distL="114300" distR="114300" simplePos="0" relativeHeight="251670528" behindDoc="1" locked="0" layoutInCell="1" allowOverlap="1" wp14:anchorId="7B787EE7" wp14:editId="25C42C28">
            <wp:simplePos x="0" y="0"/>
            <wp:positionH relativeFrom="margin">
              <wp:posOffset>27305</wp:posOffset>
            </wp:positionH>
            <wp:positionV relativeFrom="paragraph">
              <wp:posOffset>-721360</wp:posOffset>
            </wp:positionV>
            <wp:extent cx="2016000" cy="3020400"/>
            <wp:effectExtent l="0" t="0" r="3810" b="889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000" cy="302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D74" w:rsidRPr="00761BDD">
        <w:rPr>
          <w:rFonts w:ascii="Arial" w:hAnsi="Arial" w:cs="Arial"/>
          <w:sz w:val="28"/>
          <w:szCs w:val="28"/>
          <w:lang w:val="fr-FR"/>
        </w:rPr>
        <w:t xml:space="preserve">مقبض </w:t>
      </w:r>
    </w:p>
    <w:p w14:paraId="6F0752C8" w14:textId="169895D3" w:rsidR="009749A1" w:rsidRPr="00761BDD" w:rsidRDefault="004A0AC2" w:rsidP="00CA08ED">
      <w:pPr>
        <w:pStyle w:val="Paragraphedeliste"/>
        <w:numPr>
          <w:ilvl w:val="0"/>
          <w:numId w:val="36"/>
        </w:numPr>
        <w:jc w:val="right"/>
        <w:rPr>
          <w:rFonts w:ascii="Arial" w:hAnsi="Arial" w:cs="Arial"/>
          <w:sz w:val="28"/>
          <w:szCs w:val="28"/>
          <w:lang w:val="fr-FR"/>
        </w:rPr>
      </w:pPr>
      <w:r w:rsidRPr="00761BDD">
        <w:rPr>
          <w:rFonts w:ascii="Arial" w:hAnsi="Arial" w:cs="Arial"/>
          <w:sz w:val="28"/>
          <w:szCs w:val="28"/>
          <w:lang w:val="fr-FR"/>
        </w:rPr>
        <w:t>إناء زجاجي</w:t>
      </w:r>
    </w:p>
    <w:p w14:paraId="06FFB154" w14:textId="76B86B68" w:rsidR="009749A1" w:rsidRPr="00761BDD" w:rsidRDefault="009749A1" w:rsidP="00CA08ED">
      <w:pPr>
        <w:pStyle w:val="Paragraphedeliste"/>
        <w:numPr>
          <w:ilvl w:val="0"/>
          <w:numId w:val="36"/>
        </w:numPr>
        <w:jc w:val="right"/>
        <w:rPr>
          <w:rFonts w:ascii="Arial" w:hAnsi="Arial" w:cs="Arial"/>
          <w:sz w:val="28"/>
          <w:szCs w:val="28"/>
          <w:lang w:val="fr-FR"/>
        </w:rPr>
      </w:pPr>
      <w:r w:rsidRPr="00761BDD">
        <w:rPr>
          <w:rFonts w:ascii="Arial" w:hAnsi="Arial" w:cs="Arial"/>
          <w:sz w:val="28"/>
          <w:szCs w:val="28"/>
          <w:lang w:val="fr-FR"/>
        </w:rPr>
        <w:t xml:space="preserve">سكاكين من الستانلس ستيل </w:t>
      </w:r>
    </w:p>
    <w:p w14:paraId="1A42A1EF" w14:textId="3ECD9DEE" w:rsidR="009749A1" w:rsidRPr="00761BDD" w:rsidRDefault="00116D74" w:rsidP="00CA08ED">
      <w:pPr>
        <w:pStyle w:val="Paragraphedeliste"/>
        <w:numPr>
          <w:ilvl w:val="0"/>
          <w:numId w:val="36"/>
        </w:numPr>
        <w:jc w:val="right"/>
        <w:rPr>
          <w:rFonts w:ascii="Arial" w:hAnsi="Arial" w:cs="Arial"/>
          <w:sz w:val="28"/>
          <w:szCs w:val="28"/>
          <w:lang w:val="fr-FR"/>
        </w:rPr>
      </w:pPr>
      <w:r w:rsidRPr="00761BDD">
        <w:rPr>
          <w:rFonts w:ascii="Arial" w:hAnsi="Arial" w:cs="Arial"/>
          <w:sz w:val="28"/>
          <w:szCs w:val="28"/>
          <w:lang w:val="fr-FR"/>
        </w:rPr>
        <w:t xml:space="preserve">اتصال الوعاء / القاعدة </w:t>
      </w:r>
    </w:p>
    <w:p w14:paraId="1F410458" w14:textId="40AA4BFD" w:rsidR="009749A1" w:rsidRPr="00761BDD" w:rsidRDefault="00116D74" w:rsidP="00CA08ED">
      <w:pPr>
        <w:pStyle w:val="Paragraphedeliste"/>
        <w:numPr>
          <w:ilvl w:val="0"/>
          <w:numId w:val="36"/>
        </w:numPr>
        <w:jc w:val="right"/>
        <w:rPr>
          <w:rFonts w:ascii="Arial" w:hAnsi="Arial" w:cs="Arial"/>
          <w:sz w:val="28"/>
          <w:szCs w:val="28"/>
          <w:lang w:val="fr-FR"/>
        </w:rPr>
      </w:pPr>
      <w:r w:rsidRPr="00761BDD">
        <w:rPr>
          <w:rFonts w:ascii="Arial" w:hAnsi="Arial" w:cs="Arial"/>
          <w:sz w:val="28"/>
          <w:szCs w:val="28"/>
          <w:lang w:val="fr-FR"/>
        </w:rPr>
        <w:t>محدد السرعة</w:t>
      </w:r>
    </w:p>
    <w:p w14:paraId="1C505C2B" w14:textId="2D0B89AF" w:rsidR="009749A1" w:rsidRPr="00761BDD" w:rsidRDefault="00116D74" w:rsidP="00CA08ED">
      <w:pPr>
        <w:pStyle w:val="Paragraphedeliste"/>
        <w:numPr>
          <w:ilvl w:val="0"/>
          <w:numId w:val="36"/>
        </w:numPr>
        <w:jc w:val="right"/>
        <w:rPr>
          <w:rFonts w:ascii="Arial" w:hAnsi="Arial" w:cs="Arial"/>
          <w:sz w:val="28"/>
          <w:szCs w:val="28"/>
          <w:lang w:val="fr-FR"/>
        </w:rPr>
      </w:pPr>
      <w:r w:rsidRPr="00761BDD">
        <w:rPr>
          <w:rFonts w:ascii="Arial" w:hAnsi="Arial" w:cs="Arial"/>
          <w:sz w:val="28"/>
          <w:szCs w:val="28"/>
          <w:lang w:val="fr-FR"/>
        </w:rPr>
        <w:t>قاعدة الجهاز</w:t>
      </w:r>
    </w:p>
    <w:p w14:paraId="51EC99F0" w14:textId="72D78F89" w:rsidR="009749A1" w:rsidRPr="00761BDD" w:rsidRDefault="00116D74" w:rsidP="00CA08ED">
      <w:pPr>
        <w:pStyle w:val="Paragraphedeliste"/>
        <w:numPr>
          <w:ilvl w:val="0"/>
          <w:numId w:val="36"/>
        </w:numPr>
        <w:jc w:val="right"/>
        <w:rPr>
          <w:rFonts w:ascii="Arial" w:hAnsi="Arial" w:cs="Arial"/>
          <w:sz w:val="28"/>
          <w:szCs w:val="28"/>
          <w:lang w:val="fr-FR"/>
        </w:rPr>
      </w:pPr>
      <w:r w:rsidRPr="00761BDD">
        <w:rPr>
          <w:rFonts w:ascii="Arial" w:hAnsi="Arial" w:cs="Arial"/>
          <w:sz w:val="28"/>
          <w:szCs w:val="28"/>
          <w:lang w:val="fr-FR"/>
        </w:rPr>
        <w:t>قدم غير قابلة للانزلاق</w:t>
      </w:r>
    </w:p>
    <w:p w14:paraId="7CDA6E7D" w14:textId="77777777" w:rsidR="009749A1" w:rsidRPr="00761BDD" w:rsidRDefault="009749A1" w:rsidP="009749A1">
      <w:pPr>
        <w:pStyle w:val="Titre1"/>
        <w:rPr>
          <w:rFonts w:ascii="Arial" w:hAnsi="Arial" w:cs="Arial"/>
          <w:szCs w:val="28"/>
          <w:lang w:val="fr-FR"/>
        </w:rPr>
      </w:pPr>
    </w:p>
    <w:p w14:paraId="446CE57B" w14:textId="52AA5DF9" w:rsidR="009749A1" w:rsidRPr="00761BDD" w:rsidRDefault="009749A1" w:rsidP="009749A1">
      <w:pPr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553F620A" w14:textId="77777777" w:rsidR="00FB22C3" w:rsidRPr="00761BDD" w:rsidRDefault="00FB22C3" w:rsidP="00FB22C3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7BA0FD49" w14:textId="77777777" w:rsidR="00FB22C3" w:rsidRPr="00761BDD" w:rsidRDefault="00FB22C3" w:rsidP="00FB22C3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691596A2" w14:textId="77777777" w:rsidR="008C35AF" w:rsidRPr="00761BDD" w:rsidRDefault="008C35AF" w:rsidP="00CA08ED">
      <w:pPr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761BDD">
        <w:rPr>
          <w:rFonts w:ascii="Arial" w:hAnsi="Arial" w:cs="Arial"/>
          <w:b/>
          <w:sz w:val="28"/>
          <w:szCs w:val="28"/>
          <w:lang w:val="fr-FR"/>
        </w:rPr>
        <w:t>اول استخدام</w:t>
      </w:r>
    </w:p>
    <w:p w14:paraId="500B8B3A" w14:textId="04E6A81B" w:rsidR="00624DFD" w:rsidRPr="00761BDD" w:rsidRDefault="008C35AF" w:rsidP="00CA08ED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761BDD">
        <w:rPr>
          <w:rFonts w:ascii="Arial" w:hAnsi="Arial" w:cs="Arial"/>
          <w:sz w:val="28"/>
          <w:szCs w:val="28"/>
          <w:lang w:val="fr-FR"/>
        </w:rPr>
        <w:br/>
        <w:t>قبل الاستخدام لأول مرة ، قم بإزالة الجهاز وجميع الملحقات بعناية ، مع الانتباه إلى الملحقات الحادة. نظف جميع الملحقات والأوعية بالماء والصابون وجففها جيدًا.</w:t>
      </w:r>
      <w:r w:rsidRPr="00761BDD">
        <w:rPr>
          <w:rFonts w:ascii="Arial" w:hAnsi="Arial" w:cs="Arial"/>
          <w:sz w:val="28"/>
          <w:szCs w:val="28"/>
          <w:lang w:val="fr-FR"/>
        </w:rPr>
        <w:br/>
      </w:r>
      <w:r w:rsidR="00624DFD" w:rsidRPr="00761BDD">
        <w:rPr>
          <w:rFonts w:ascii="Arial" w:hAnsi="Arial" w:cs="Arial"/>
          <w:sz w:val="28"/>
          <w:szCs w:val="28"/>
          <w:lang w:val="fr-FR"/>
        </w:rPr>
        <w:t>قم بفك سلك الطاقة بالكامل.</w:t>
      </w:r>
    </w:p>
    <w:p w14:paraId="65E915D2" w14:textId="77777777" w:rsidR="00624DFD" w:rsidRPr="00761BDD" w:rsidRDefault="00624DFD" w:rsidP="00CA08ED">
      <w:pPr>
        <w:numPr>
          <w:ilvl w:val="0"/>
          <w:numId w:val="6"/>
        </w:numPr>
        <w:ind w:left="426"/>
        <w:jc w:val="right"/>
        <w:rPr>
          <w:rFonts w:ascii="Arial" w:hAnsi="Arial" w:cs="Arial"/>
          <w:sz w:val="28"/>
          <w:szCs w:val="28"/>
          <w:lang w:val="fr-FR"/>
        </w:rPr>
      </w:pPr>
      <w:r w:rsidRPr="00761BDD">
        <w:rPr>
          <w:rFonts w:ascii="Arial" w:hAnsi="Arial" w:cs="Arial"/>
          <w:sz w:val="28"/>
          <w:szCs w:val="28"/>
          <w:lang w:val="fr-FR"/>
        </w:rPr>
        <w:t>تحقق من أن الجهد الساري في البلد الذي تتواجد فيه يتوافق مع الجهد الموضح على الجهاز.</w:t>
      </w:r>
    </w:p>
    <w:p w14:paraId="39F70CC1" w14:textId="77777777" w:rsidR="00624DFD" w:rsidRPr="00761BDD" w:rsidRDefault="00624DFD" w:rsidP="00CA08ED">
      <w:pPr>
        <w:numPr>
          <w:ilvl w:val="0"/>
          <w:numId w:val="6"/>
        </w:numPr>
        <w:ind w:left="426"/>
        <w:jc w:val="right"/>
        <w:rPr>
          <w:rFonts w:ascii="Arial" w:hAnsi="Arial" w:cs="Arial"/>
          <w:sz w:val="28"/>
          <w:szCs w:val="28"/>
          <w:lang w:val="fr-FR"/>
        </w:rPr>
      </w:pPr>
      <w:r w:rsidRPr="00761BDD">
        <w:rPr>
          <w:rFonts w:ascii="Arial" w:hAnsi="Arial" w:cs="Arial"/>
          <w:sz w:val="28"/>
          <w:szCs w:val="28"/>
          <w:lang w:val="fr-FR"/>
        </w:rPr>
        <w:t>قم بتوصيل الجهاز بمنفذ في حالة جيدة (مؤرض إذا كان الجهاز من الدرجة الأولى) ، لتجنب أي خطر.</w:t>
      </w:r>
    </w:p>
    <w:p w14:paraId="55B11E6E" w14:textId="77777777" w:rsidR="00624DFD" w:rsidRPr="00761BDD" w:rsidRDefault="00624DFD" w:rsidP="00CA08ED">
      <w:pPr>
        <w:numPr>
          <w:ilvl w:val="0"/>
          <w:numId w:val="6"/>
        </w:numPr>
        <w:ind w:left="426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761BDD">
        <w:rPr>
          <w:rFonts w:ascii="Arial" w:hAnsi="Arial" w:cs="Arial"/>
          <w:color w:val="000000"/>
          <w:sz w:val="28"/>
          <w:szCs w:val="28"/>
          <w:lang w:val="fr-FR"/>
        </w:rPr>
        <w:t>افصل كبل الطاقة عن الشبكة الكهربائية قبل أي تنظيف وصيانة وتركيب الملحقات.</w:t>
      </w:r>
    </w:p>
    <w:p w14:paraId="06E94565" w14:textId="77777777" w:rsidR="00624DFD" w:rsidRPr="00761BDD" w:rsidRDefault="00624DFD" w:rsidP="00CA08ED">
      <w:pPr>
        <w:numPr>
          <w:ilvl w:val="0"/>
          <w:numId w:val="6"/>
        </w:numPr>
        <w:ind w:left="426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761BDD">
        <w:rPr>
          <w:rFonts w:ascii="Arial" w:hAnsi="Arial" w:cs="Arial"/>
          <w:color w:val="000000"/>
          <w:sz w:val="28"/>
          <w:szCs w:val="28"/>
          <w:lang w:val="fr-FR"/>
        </w:rPr>
        <w:t>لا تقم أبدًا بتعديل الجهاز.</w:t>
      </w:r>
    </w:p>
    <w:p w14:paraId="70794AAA" w14:textId="77777777" w:rsidR="00FB22C3" w:rsidRPr="00761BDD" w:rsidRDefault="00FB22C3" w:rsidP="00CA08ED">
      <w:pPr>
        <w:pStyle w:val="Paragraphedeliste"/>
        <w:numPr>
          <w:ilvl w:val="0"/>
          <w:numId w:val="6"/>
        </w:numPr>
        <w:jc w:val="right"/>
        <w:rPr>
          <w:rFonts w:ascii="Arial" w:hAnsi="Arial" w:cs="Arial"/>
          <w:bCs/>
          <w:sz w:val="28"/>
          <w:szCs w:val="28"/>
          <w:lang w:val="fr-FR"/>
        </w:rPr>
      </w:pPr>
      <w:r w:rsidRPr="00761BDD">
        <w:rPr>
          <w:rFonts w:ascii="Arial" w:hAnsi="Arial" w:cs="Arial"/>
          <w:bCs/>
          <w:sz w:val="28"/>
          <w:szCs w:val="28"/>
          <w:lang w:val="fr-FR"/>
        </w:rPr>
        <w:t>املأ الوعاء الزجاجي في منتصف الطريق بالماء الساخن والصابون. اغسل الداخل بإسفنجة أو قطعة قماش نظيفة.</w:t>
      </w:r>
    </w:p>
    <w:p w14:paraId="0F4153F1" w14:textId="0E943B29" w:rsidR="00FB22C3" w:rsidRPr="00761BDD" w:rsidRDefault="00FB22C3" w:rsidP="00CA08ED">
      <w:pPr>
        <w:tabs>
          <w:tab w:val="left" w:pos="993"/>
        </w:tabs>
        <w:jc w:val="right"/>
        <w:rPr>
          <w:rFonts w:ascii="Arial" w:hAnsi="Arial" w:cs="Arial"/>
          <w:bCs/>
          <w:sz w:val="28"/>
          <w:szCs w:val="28"/>
          <w:lang w:val="fr-FR"/>
        </w:rPr>
      </w:pPr>
      <w:proofErr w:type="spellStart"/>
      <w:r w:rsidRPr="00761BDD">
        <w:rPr>
          <w:rFonts w:ascii="Arial" w:hAnsi="Arial" w:cs="Arial"/>
          <w:bCs/>
          <w:sz w:val="28"/>
          <w:szCs w:val="28"/>
          <w:lang w:val="fr-FR"/>
        </w:rPr>
        <w:t>ملحوظة</w:t>
      </w:r>
      <w:proofErr w:type="spellEnd"/>
      <w:r w:rsidRPr="00761BDD">
        <w:rPr>
          <w:rFonts w:ascii="Arial" w:hAnsi="Arial" w:cs="Arial"/>
          <w:bCs/>
          <w:sz w:val="28"/>
          <w:szCs w:val="28"/>
          <w:lang w:val="fr-FR"/>
        </w:rPr>
        <w:t xml:space="preserve">: </w:t>
      </w:r>
      <w:r w:rsidRPr="00761BDD">
        <w:rPr>
          <w:rFonts w:ascii="Arial" w:hAnsi="Arial" w:cs="Arial"/>
          <w:bCs/>
          <w:sz w:val="28"/>
          <w:szCs w:val="28"/>
          <w:lang w:val="fr-FR"/>
        </w:rPr>
        <w:tab/>
      </w:r>
      <w:proofErr w:type="spellStart"/>
      <w:r w:rsidRPr="00761BDD">
        <w:rPr>
          <w:rFonts w:ascii="Arial" w:hAnsi="Arial" w:cs="Arial"/>
          <w:bCs/>
          <w:sz w:val="28"/>
          <w:szCs w:val="28"/>
          <w:lang w:val="fr-FR"/>
        </w:rPr>
        <w:t>كن</w:t>
      </w:r>
      <w:proofErr w:type="spellEnd"/>
      <w:r w:rsidRPr="00761BDD">
        <w:rPr>
          <w:rFonts w:ascii="Arial" w:hAnsi="Arial" w:cs="Arial"/>
          <w:bCs/>
          <w:sz w:val="28"/>
          <w:szCs w:val="28"/>
          <w:lang w:val="fr-FR"/>
        </w:rPr>
        <w:t xml:space="preserve"> </w:t>
      </w:r>
      <w:proofErr w:type="spellStart"/>
      <w:r w:rsidRPr="00761BDD">
        <w:rPr>
          <w:rFonts w:ascii="Arial" w:hAnsi="Arial" w:cs="Arial"/>
          <w:bCs/>
          <w:sz w:val="28"/>
          <w:szCs w:val="28"/>
          <w:lang w:val="fr-FR"/>
        </w:rPr>
        <w:t>حذرًا</w:t>
      </w:r>
      <w:proofErr w:type="spellEnd"/>
      <w:r w:rsidRPr="00761BDD">
        <w:rPr>
          <w:rFonts w:ascii="Arial" w:hAnsi="Arial" w:cs="Arial"/>
          <w:bCs/>
          <w:sz w:val="28"/>
          <w:szCs w:val="28"/>
          <w:lang w:val="fr-FR"/>
        </w:rPr>
        <w:t xml:space="preserve"> </w:t>
      </w:r>
      <w:proofErr w:type="spellStart"/>
      <w:r w:rsidRPr="00761BDD">
        <w:rPr>
          <w:rFonts w:ascii="Arial" w:hAnsi="Arial" w:cs="Arial"/>
          <w:bCs/>
          <w:sz w:val="28"/>
          <w:szCs w:val="28"/>
          <w:lang w:val="fr-FR"/>
        </w:rPr>
        <w:t>جدًا</w:t>
      </w:r>
      <w:proofErr w:type="spellEnd"/>
      <w:r w:rsidRPr="00761BDD">
        <w:rPr>
          <w:rFonts w:ascii="Arial" w:hAnsi="Arial" w:cs="Arial"/>
          <w:bCs/>
          <w:sz w:val="28"/>
          <w:szCs w:val="28"/>
          <w:lang w:val="fr-FR"/>
        </w:rPr>
        <w:t xml:space="preserve"> </w:t>
      </w:r>
      <w:proofErr w:type="spellStart"/>
      <w:r w:rsidRPr="00761BDD">
        <w:rPr>
          <w:rFonts w:ascii="Arial" w:hAnsi="Arial" w:cs="Arial"/>
          <w:bCs/>
          <w:sz w:val="28"/>
          <w:szCs w:val="28"/>
          <w:lang w:val="fr-FR"/>
        </w:rPr>
        <w:t>لأن</w:t>
      </w:r>
      <w:proofErr w:type="spellEnd"/>
      <w:r w:rsidRPr="00761BDD">
        <w:rPr>
          <w:rFonts w:ascii="Arial" w:hAnsi="Arial" w:cs="Arial"/>
          <w:bCs/>
          <w:sz w:val="28"/>
          <w:szCs w:val="28"/>
          <w:lang w:val="fr-FR"/>
        </w:rPr>
        <w:t xml:space="preserve"> </w:t>
      </w:r>
      <w:proofErr w:type="spellStart"/>
      <w:r w:rsidRPr="00761BDD">
        <w:rPr>
          <w:rFonts w:ascii="Arial" w:hAnsi="Arial" w:cs="Arial"/>
          <w:bCs/>
          <w:sz w:val="28"/>
          <w:szCs w:val="28"/>
          <w:lang w:val="fr-FR"/>
        </w:rPr>
        <w:t>الشفرات</w:t>
      </w:r>
      <w:proofErr w:type="spellEnd"/>
      <w:r w:rsidRPr="00761BDD">
        <w:rPr>
          <w:rFonts w:ascii="Arial" w:hAnsi="Arial" w:cs="Arial"/>
          <w:bCs/>
          <w:sz w:val="28"/>
          <w:szCs w:val="28"/>
          <w:lang w:val="fr-FR"/>
        </w:rPr>
        <w:t xml:space="preserve"> </w:t>
      </w:r>
      <w:proofErr w:type="spellStart"/>
      <w:r w:rsidRPr="00761BDD">
        <w:rPr>
          <w:rFonts w:ascii="Arial" w:hAnsi="Arial" w:cs="Arial"/>
          <w:bCs/>
          <w:sz w:val="28"/>
          <w:szCs w:val="28"/>
          <w:lang w:val="fr-FR"/>
        </w:rPr>
        <w:t>حادة</w:t>
      </w:r>
      <w:proofErr w:type="spellEnd"/>
      <w:r w:rsidRPr="00761BDD">
        <w:rPr>
          <w:rFonts w:ascii="Arial" w:hAnsi="Arial" w:cs="Arial"/>
          <w:bCs/>
          <w:sz w:val="28"/>
          <w:szCs w:val="28"/>
          <w:lang w:val="fr-FR"/>
        </w:rPr>
        <w:t xml:space="preserve"> </w:t>
      </w:r>
      <w:proofErr w:type="spellStart"/>
      <w:r w:rsidRPr="00761BDD">
        <w:rPr>
          <w:rFonts w:ascii="Arial" w:hAnsi="Arial" w:cs="Arial"/>
          <w:bCs/>
          <w:sz w:val="28"/>
          <w:szCs w:val="28"/>
          <w:lang w:val="fr-FR"/>
        </w:rPr>
        <w:t>ويمكن</w:t>
      </w:r>
      <w:proofErr w:type="spellEnd"/>
      <w:r w:rsidRPr="00761BDD">
        <w:rPr>
          <w:rFonts w:ascii="Arial" w:hAnsi="Arial" w:cs="Arial"/>
          <w:bCs/>
          <w:sz w:val="28"/>
          <w:szCs w:val="28"/>
          <w:lang w:val="fr-FR"/>
        </w:rPr>
        <w:t xml:space="preserve"> </w:t>
      </w:r>
      <w:proofErr w:type="spellStart"/>
      <w:r w:rsidRPr="00761BDD">
        <w:rPr>
          <w:rFonts w:ascii="Arial" w:hAnsi="Arial" w:cs="Arial"/>
          <w:bCs/>
          <w:sz w:val="28"/>
          <w:szCs w:val="28"/>
          <w:lang w:val="fr-FR"/>
        </w:rPr>
        <w:t>أن</w:t>
      </w:r>
      <w:proofErr w:type="spellEnd"/>
      <w:r w:rsidRPr="00761BDD">
        <w:rPr>
          <w:rFonts w:ascii="Arial" w:hAnsi="Arial" w:cs="Arial"/>
          <w:bCs/>
          <w:sz w:val="28"/>
          <w:szCs w:val="28"/>
          <w:lang w:val="fr-FR"/>
        </w:rPr>
        <w:t xml:space="preserve"> </w:t>
      </w:r>
      <w:proofErr w:type="spellStart"/>
      <w:r w:rsidRPr="00761BDD">
        <w:rPr>
          <w:rFonts w:ascii="Arial" w:hAnsi="Arial" w:cs="Arial"/>
          <w:bCs/>
          <w:sz w:val="28"/>
          <w:szCs w:val="28"/>
          <w:lang w:val="fr-FR"/>
        </w:rPr>
        <w:t>تسببها</w:t>
      </w:r>
      <w:proofErr w:type="spellEnd"/>
    </w:p>
    <w:p w14:paraId="78323D29" w14:textId="5DD6A567" w:rsidR="00FB22C3" w:rsidRPr="00761BDD" w:rsidRDefault="00FB22C3" w:rsidP="00CA08ED">
      <w:pPr>
        <w:tabs>
          <w:tab w:val="left" w:pos="993"/>
        </w:tabs>
        <w:jc w:val="right"/>
        <w:rPr>
          <w:rFonts w:ascii="Arial" w:hAnsi="Arial" w:cs="Arial"/>
          <w:bCs/>
          <w:sz w:val="28"/>
          <w:szCs w:val="28"/>
          <w:lang w:val="fr-FR"/>
        </w:rPr>
      </w:pPr>
      <w:r w:rsidRPr="00761BDD">
        <w:rPr>
          <w:rFonts w:ascii="Arial" w:hAnsi="Arial" w:cs="Arial"/>
          <w:bCs/>
          <w:sz w:val="28"/>
          <w:szCs w:val="28"/>
          <w:lang w:val="fr-FR"/>
        </w:rPr>
        <w:tab/>
      </w:r>
      <w:proofErr w:type="gramStart"/>
      <w:r w:rsidRPr="00761BDD">
        <w:rPr>
          <w:rFonts w:ascii="Arial" w:hAnsi="Arial" w:cs="Arial"/>
          <w:bCs/>
          <w:sz w:val="28"/>
          <w:szCs w:val="28"/>
          <w:lang w:val="fr-FR"/>
        </w:rPr>
        <w:t>أصابات</w:t>
      </w:r>
      <w:proofErr w:type="gramEnd"/>
      <w:r w:rsidRPr="00761BDD">
        <w:rPr>
          <w:rFonts w:ascii="Arial" w:hAnsi="Arial" w:cs="Arial"/>
          <w:bCs/>
          <w:sz w:val="28"/>
          <w:szCs w:val="28"/>
          <w:lang w:val="fr-FR"/>
        </w:rPr>
        <w:t xml:space="preserve"> بليغة.</w:t>
      </w:r>
    </w:p>
    <w:p w14:paraId="3A615331" w14:textId="77777777" w:rsidR="00FB22C3" w:rsidRPr="00761BDD" w:rsidRDefault="00FB22C3" w:rsidP="00CA08ED">
      <w:pPr>
        <w:pStyle w:val="Paragraphedeliste"/>
        <w:numPr>
          <w:ilvl w:val="0"/>
          <w:numId w:val="6"/>
        </w:numPr>
        <w:jc w:val="right"/>
        <w:rPr>
          <w:rFonts w:ascii="Arial" w:hAnsi="Arial" w:cs="Arial"/>
          <w:bCs/>
          <w:sz w:val="28"/>
          <w:szCs w:val="28"/>
          <w:lang w:val="fr-FR"/>
        </w:rPr>
      </w:pPr>
      <w:r w:rsidRPr="00761BDD">
        <w:rPr>
          <w:rFonts w:ascii="Arial" w:hAnsi="Arial" w:cs="Arial"/>
          <w:bCs/>
          <w:sz w:val="28"/>
          <w:szCs w:val="28"/>
          <w:lang w:val="fr-FR"/>
        </w:rPr>
        <w:t>أفرغ الماء واشطفه جيدًا.</w:t>
      </w:r>
    </w:p>
    <w:p w14:paraId="42C15E09" w14:textId="77777777" w:rsidR="00FB22C3" w:rsidRPr="00761BDD" w:rsidRDefault="00FB22C3" w:rsidP="00CA08ED">
      <w:pPr>
        <w:pStyle w:val="Paragraphedeliste"/>
        <w:numPr>
          <w:ilvl w:val="0"/>
          <w:numId w:val="6"/>
        </w:numPr>
        <w:jc w:val="right"/>
        <w:rPr>
          <w:rFonts w:ascii="Arial" w:hAnsi="Arial" w:cs="Arial"/>
          <w:bCs/>
          <w:sz w:val="28"/>
          <w:szCs w:val="28"/>
          <w:lang w:val="fr-FR"/>
        </w:rPr>
      </w:pPr>
      <w:r w:rsidRPr="00761BDD">
        <w:rPr>
          <w:rFonts w:ascii="Arial" w:hAnsi="Arial" w:cs="Arial"/>
          <w:bCs/>
          <w:sz w:val="28"/>
          <w:szCs w:val="28"/>
          <w:lang w:val="fr-FR"/>
        </w:rPr>
        <w:t>جفف الوعاء واتخذ جميع الاحتياطات اللازمة.</w:t>
      </w:r>
    </w:p>
    <w:p w14:paraId="5B86CB9E" w14:textId="5A82B708" w:rsidR="008C35AF" w:rsidRPr="00761BDD" w:rsidRDefault="008C35AF" w:rsidP="00CA08ED">
      <w:pPr>
        <w:pStyle w:val="Paragraphedeliste"/>
        <w:numPr>
          <w:ilvl w:val="0"/>
          <w:numId w:val="6"/>
        </w:numPr>
        <w:jc w:val="right"/>
        <w:rPr>
          <w:rFonts w:ascii="Arial" w:hAnsi="Arial" w:cs="Arial"/>
          <w:bCs/>
          <w:sz w:val="28"/>
          <w:szCs w:val="28"/>
          <w:lang w:val="fr-FR"/>
        </w:rPr>
      </w:pPr>
      <w:r w:rsidRPr="00761BDD">
        <w:rPr>
          <w:rFonts w:ascii="Arial" w:hAnsi="Arial" w:cs="Arial"/>
          <w:sz w:val="28"/>
          <w:szCs w:val="28"/>
          <w:lang w:val="fr-FR"/>
        </w:rPr>
        <w:t>قم بتنظيف الغطاء الخارجي للجهاز بقطعة قماش مبللة وامسح جيدًا.</w:t>
      </w:r>
    </w:p>
    <w:p w14:paraId="4908C4F8" w14:textId="77777777" w:rsidR="00FB22C3" w:rsidRPr="00761BDD" w:rsidRDefault="00FB22C3" w:rsidP="00FB22C3">
      <w:pPr>
        <w:ind w:left="426"/>
        <w:rPr>
          <w:rFonts w:ascii="Arial" w:hAnsi="Arial" w:cs="Arial"/>
          <w:color w:val="000000"/>
          <w:sz w:val="28"/>
          <w:szCs w:val="28"/>
          <w:lang w:val="fr-FR"/>
        </w:rPr>
      </w:pPr>
    </w:p>
    <w:p w14:paraId="07153FDB" w14:textId="77777777" w:rsidR="00FB22C3" w:rsidRPr="00761BDD" w:rsidRDefault="00FB22C3" w:rsidP="00FB22C3">
      <w:pPr>
        <w:tabs>
          <w:tab w:val="left" w:pos="284"/>
        </w:tabs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761BDD">
        <w:rPr>
          <w:rFonts w:ascii="Arial" w:hAnsi="Arial" w:cs="Arial"/>
          <w:b/>
          <w:sz w:val="28"/>
          <w:szCs w:val="28"/>
          <w:lang w:val="fr-FR"/>
        </w:rPr>
        <w:t>استعمال</w:t>
      </w:r>
    </w:p>
    <w:p w14:paraId="47B1934F" w14:textId="77777777" w:rsidR="00FB22C3" w:rsidRPr="00761BDD" w:rsidRDefault="00FB22C3" w:rsidP="00CA08ED">
      <w:pPr>
        <w:jc w:val="right"/>
        <w:rPr>
          <w:rFonts w:ascii="Arial" w:hAnsi="Arial" w:cs="Arial"/>
          <w:bCs/>
          <w:sz w:val="28"/>
          <w:szCs w:val="28"/>
          <w:lang w:val="fr-FR"/>
        </w:rPr>
      </w:pPr>
    </w:p>
    <w:p w14:paraId="7AA58BC0" w14:textId="4FFFF680" w:rsidR="009749A1" w:rsidRPr="00761BDD" w:rsidRDefault="00FB22C3" w:rsidP="00CA08ED">
      <w:pPr>
        <w:pStyle w:val="Paragraphedeliste"/>
        <w:numPr>
          <w:ilvl w:val="0"/>
          <w:numId w:val="29"/>
        </w:numPr>
        <w:ind w:left="284" w:hanging="284"/>
        <w:jc w:val="right"/>
        <w:rPr>
          <w:rFonts w:ascii="Arial" w:hAnsi="Arial" w:cs="Arial"/>
          <w:bCs/>
          <w:sz w:val="28"/>
          <w:szCs w:val="28"/>
          <w:lang w:val="fr-FR"/>
        </w:rPr>
      </w:pPr>
      <w:r w:rsidRPr="00761BDD">
        <w:rPr>
          <w:rFonts w:ascii="Arial" w:hAnsi="Arial" w:cs="Arial"/>
          <w:bCs/>
          <w:sz w:val="28"/>
          <w:szCs w:val="28"/>
          <w:lang w:val="fr-FR"/>
        </w:rPr>
        <w:t xml:space="preserve"> أمسك الوعاء بالمقبض وضعه على القاعدة.</w:t>
      </w:r>
    </w:p>
    <w:p w14:paraId="29A06930" w14:textId="09F0245E" w:rsidR="00FB22C3" w:rsidRPr="00761BDD" w:rsidRDefault="00FB22C3" w:rsidP="00CA08ED">
      <w:pPr>
        <w:pStyle w:val="Paragraphedeliste"/>
        <w:numPr>
          <w:ilvl w:val="0"/>
          <w:numId w:val="29"/>
        </w:numPr>
        <w:ind w:left="284" w:hanging="284"/>
        <w:jc w:val="right"/>
        <w:rPr>
          <w:rFonts w:ascii="Arial" w:hAnsi="Arial" w:cs="Arial"/>
          <w:bCs/>
          <w:sz w:val="28"/>
          <w:szCs w:val="28"/>
          <w:lang w:val="fr-FR"/>
        </w:rPr>
      </w:pPr>
      <w:r w:rsidRPr="00761BDD">
        <w:rPr>
          <w:rFonts w:ascii="Arial" w:hAnsi="Arial" w:cs="Arial"/>
          <w:bCs/>
          <w:sz w:val="28"/>
          <w:szCs w:val="28"/>
          <w:lang w:val="fr-FR"/>
        </w:rPr>
        <w:t xml:space="preserve"> ضع الطعام ليطحن في الوعاء.</w:t>
      </w:r>
    </w:p>
    <w:p w14:paraId="0A7E17D0" w14:textId="58BA8A5E" w:rsidR="009749A1" w:rsidRPr="00761BDD" w:rsidRDefault="009749A1" w:rsidP="00CA08ED">
      <w:pPr>
        <w:pStyle w:val="Paragraphedeliste"/>
        <w:numPr>
          <w:ilvl w:val="0"/>
          <w:numId w:val="29"/>
        </w:numPr>
        <w:ind w:left="284" w:hanging="284"/>
        <w:jc w:val="right"/>
        <w:rPr>
          <w:rFonts w:ascii="Arial" w:hAnsi="Arial" w:cs="Arial"/>
          <w:bCs/>
          <w:sz w:val="28"/>
          <w:szCs w:val="28"/>
          <w:lang w:val="fr-FR"/>
        </w:rPr>
      </w:pPr>
      <w:r w:rsidRPr="00761BDD">
        <w:rPr>
          <w:rFonts w:ascii="Arial" w:hAnsi="Arial" w:cs="Arial"/>
          <w:bCs/>
          <w:sz w:val="28"/>
          <w:szCs w:val="28"/>
          <w:lang w:val="fr-FR"/>
        </w:rPr>
        <w:t>ضع الغطاء على الوعاء واضغط للتأكد من أنه محكم</w:t>
      </w:r>
    </w:p>
    <w:p w14:paraId="28CA48E6" w14:textId="2F18FD5A" w:rsidR="009749A1" w:rsidRPr="00761BDD" w:rsidRDefault="00FB22C3" w:rsidP="00CA08ED">
      <w:pPr>
        <w:pStyle w:val="Paragraphedeliste"/>
        <w:numPr>
          <w:ilvl w:val="0"/>
          <w:numId w:val="29"/>
        </w:numPr>
        <w:ind w:left="284" w:hanging="284"/>
        <w:jc w:val="right"/>
        <w:rPr>
          <w:rFonts w:ascii="Arial" w:hAnsi="Arial" w:cs="Arial"/>
          <w:bCs/>
          <w:sz w:val="28"/>
          <w:szCs w:val="28"/>
          <w:lang w:val="fr-FR"/>
        </w:rPr>
      </w:pPr>
      <w:r w:rsidRPr="00761BDD">
        <w:rPr>
          <w:rFonts w:ascii="Arial" w:hAnsi="Arial" w:cs="Arial"/>
          <w:bCs/>
          <w:sz w:val="28"/>
          <w:szCs w:val="28"/>
          <w:lang w:val="fr-FR"/>
        </w:rPr>
        <w:t>ضع غطاء الحشو في منتصف الغطاء.</w:t>
      </w:r>
    </w:p>
    <w:p w14:paraId="654E4E89" w14:textId="7F51DC31" w:rsidR="009749A1" w:rsidRPr="00761BDD" w:rsidRDefault="00FB22C3" w:rsidP="00CA08ED">
      <w:pPr>
        <w:pStyle w:val="Paragraphedeliste"/>
        <w:numPr>
          <w:ilvl w:val="0"/>
          <w:numId w:val="29"/>
        </w:numPr>
        <w:ind w:left="284" w:hanging="284"/>
        <w:jc w:val="right"/>
        <w:rPr>
          <w:rFonts w:ascii="Arial" w:hAnsi="Arial" w:cs="Arial"/>
          <w:bCs/>
          <w:sz w:val="28"/>
          <w:szCs w:val="28"/>
          <w:lang w:val="fr-FR"/>
        </w:rPr>
      </w:pPr>
      <w:r w:rsidRPr="00761BDD">
        <w:rPr>
          <w:rFonts w:ascii="Arial" w:hAnsi="Arial" w:cs="Arial"/>
          <w:bCs/>
          <w:sz w:val="28"/>
          <w:szCs w:val="28"/>
          <w:lang w:val="fr-FR"/>
        </w:rPr>
        <w:t>أدر محدد السرعة على السرعة من 1 إلى 5 إلى 10 ثوانٍ. إذا لزم الأمر ، قم بزيادة السرعة حتى 2. ضع في الوضع 0 لإيقاف الخلاط.</w:t>
      </w:r>
    </w:p>
    <w:p w14:paraId="48D3285E" w14:textId="2680BE2D" w:rsidR="009749A1" w:rsidRPr="00761BDD" w:rsidRDefault="000A7B9A" w:rsidP="00CA08ED">
      <w:pPr>
        <w:pStyle w:val="Paragraphedeliste"/>
        <w:numPr>
          <w:ilvl w:val="0"/>
          <w:numId w:val="29"/>
        </w:numPr>
        <w:ind w:left="284" w:hanging="284"/>
        <w:jc w:val="right"/>
        <w:rPr>
          <w:rFonts w:ascii="Arial" w:hAnsi="Arial" w:cs="Arial"/>
          <w:bCs/>
          <w:sz w:val="28"/>
          <w:szCs w:val="28"/>
          <w:lang w:val="fr-FR"/>
        </w:rPr>
      </w:pPr>
      <w:r w:rsidRPr="00761BDD">
        <w:rPr>
          <w:rFonts w:ascii="Arial" w:hAnsi="Arial" w:cs="Arial"/>
          <w:bCs/>
          <w:sz w:val="28"/>
          <w:szCs w:val="28"/>
          <w:lang w:val="fr-FR"/>
        </w:rPr>
        <w:t>اترك الخلاط يعمل لمدة 30 ثانية.</w:t>
      </w:r>
    </w:p>
    <w:p w14:paraId="340C7E31" w14:textId="43440E64" w:rsidR="000A7B9A" w:rsidRPr="00761BDD" w:rsidRDefault="000A7B9A" w:rsidP="00CA08ED">
      <w:pPr>
        <w:pStyle w:val="Paragraphedeliste"/>
        <w:numPr>
          <w:ilvl w:val="0"/>
          <w:numId w:val="29"/>
        </w:numPr>
        <w:ind w:left="284" w:hanging="284"/>
        <w:jc w:val="right"/>
        <w:rPr>
          <w:rFonts w:ascii="Arial" w:hAnsi="Arial" w:cs="Arial"/>
          <w:bCs/>
          <w:sz w:val="28"/>
          <w:szCs w:val="28"/>
          <w:lang w:val="fr-FR"/>
        </w:rPr>
      </w:pPr>
      <w:r w:rsidRPr="00761BDD">
        <w:rPr>
          <w:rFonts w:ascii="Arial" w:hAnsi="Arial" w:cs="Arial"/>
          <w:bCs/>
          <w:sz w:val="28"/>
          <w:szCs w:val="28"/>
          <w:lang w:val="fr-FR"/>
        </w:rPr>
        <w:t>أعد المحدد إلى 0 وقم بفصل الجهاز.</w:t>
      </w:r>
    </w:p>
    <w:p w14:paraId="01FF8954" w14:textId="18A4A02F" w:rsidR="000A7B9A" w:rsidRPr="00761BDD" w:rsidRDefault="000A7B9A" w:rsidP="00CA08ED">
      <w:pPr>
        <w:pStyle w:val="Paragraphedeliste"/>
        <w:numPr>
          <w:ilvl w:val="0"/>
          <w:numId w:val="29"/>
        </w:numPr>
        <w:ind w:left="284" w:hanging="284"/>
        <w:jc w:val="right"/>
        <w:rPr>
          <w:rFonts w:ascii="Arial" w:hAnsi="Arial" w:cs="Arial"/>
          <w:bCs/>
          <w:sz w:val="28"/>
          <w:szCs w:val="28"/>
          <w:lang w:val="fr-FR"/>
        </w:rPr>
      </w:pPr>
      <w:r w:rsidRPr="00761BDD">
        <w:rPr>
          <w:rFonts w:ascii="Arial" w:hAnsi="Arial" w:cs="Arial"/>
          <w:bCs/>
          <w:sz w:val="28"/>
          <w:szCs w:val="28"/>
          <w:lang w:val="fr-FR"/>
        </w:rPr>
        <w:t>أزل الغطاء لصب الخليط في وعاء مناسب.</w:t>
      </w:r>
    </w:p>
    <w:p w14:paraId="2C6EC256" w14:textId="0F7F2AFC" w:rsidR="009749A1" w:rsidRPr="00761BDD" w:rsidRDefault="000A7B9A" w:rsidP="00CA08ED">
      <w:pPr>
        <w:pStyle w:val="Paragraphedeliste"/>
        <w:numPr>
          <w:ilvl w:val="0"/>
          <w:numId w:val="29"/>
        </w:numPr>
        <w:ind w:left="284" w:hanging="284"/>
        <w:jc w:val="right"/>
        <w:rPr>
          <w:rFonts w:ascii="Arial" w:hAnsi="Arial" w:cs="Arial"/>
          <w:bCs/>
          <w:sz w:val="28"/>
          <w:szCs w:val="28"/>
          <w:lang w:val="fr-FR"/>
        </w:rPr>
      </w:pPr>
      <w:r w:rsidRPr="00761BDD">
        <w:rPr>
          <w:rFonts w:ascii="Arial" w:hAnsi="Arial" w:cs="Arial"/>
          <w:bCs/>
          <w:sz w:val="28"/>
          <w:szCs w:val="28"/>
          <w:lang w:val="fr-FR"/>
        </w:rPr>
        <w:t>اشطف جميع الأجزاء جيدًا واتركها تجف.</w:t>
      </w:r>
    </w:p>
    <w:p w14:paraId="1FB03D34" w14:textId="4728B680" w:rsidR="009749A1" w:rsidRPr="00761BDD" w:rsidRDefault="009749A1" w:rsidP="00CA08ED">
      <w:pPr>
        <w:pStyle w:val="Paragraphedeliste"/>
        <w:jc w:val="right"/>
        <w:rPr>
          <w:rFonts w:ascii="Arial" w:hAnsi="Arial" w:cs="Arial"/>
          <w:bCs/>
          <w:sz w:val="28"/>
          <w:szCs w:val="28"/>
          <w:lang w:val="fr-FR"/>
        </w:rPr>
      </w:pPr>
    </w:p>
    <w:p w14:paraId="1A530282" w14:textId="77777777" w:rsidR="000A7B9A" w:rsidRPr="00761BDD" w:rsidRDefault="000A7B9A" w:rsidP="00CA08ED">
      <w:pPr>
        <w:tabs>
          <w:tab w:val="left" w:pos="993"/>
        </w:tabs>
        <w:jc w:val="right"/>
        <w:rPr>
          <w:rFonts w:ascii="Arial" w:hAnsi="Arial" w:cs="Arial"/>
          <w:sz w:val="28"/>
          <w:szCs w:val="28"/>
          <w:lang w:val="fr-FR"/>
        </w:rPr>
      </w:pPr>
      <w:r w:rsidRPr="00761BDD">
        <w:rPr>
          <w:rFonts w:ascii="Arial" w:hAnsi="Arial" w:cs="Arial"/>
          <w:sz w:val="28"/>
          <w:szCs w:val="28"/>
          <w:lang w:val="fr-FR"/>
        </w:rPr>
        <w:t xml:space="preserve">ملاحظات: لإدخال سائل أو مكون إضافي ، قم بإيقاف تشغيل </w:t>
      </w:r>
    </w:p>
    <w:p w14:paraId="35AC6842" w14:textId="77777777" w:rsidR="000A7B9A" w:rsidRPr="00761BDD" w:rsidRDefault="000A7B9A" w:rsidP="00CA08ED">
      <w:pPr>
        <w:tabs>
          <w:tab w:val="left" w:pos="993"/>
        </w:tabs>
        <w:jc w:val="right"/>
        <w:rPr>
          <w:rFonts w:ascii="Arial" w:hAnsi="Arial" w:cs="Arial"/>
          <w:sz w:val="28"/>
          <w:szCs w:val="28"/>
          <w:lang w:val="fr-FR"/>
        </w:rPr>
      </w:pPr>
      <w:r w:rsidRPr="00761BDD">
        <w:rPr>
          <w:rFonts w:ascii="Arial" w:hAnsi="Arial" w:cs="Arial"/>
          <w:sz w:val="28"/>
          <w:szCs w:val="28"/>
          <w:lang w:val="fr-FR"/>
        </w:rPr>
        <w:tab/>
      </w:r>
      <w:proofErr w:type="gramStart"/>
      <w:r w:rsidRPr="00761BDD">
        <w:rPr>
          <w:rFonts w:ascii="Arial" w:hAnsi="Arial" w:cs="Arial"/>
          <w:sz w:val="28"/>
          <w:szCs w:val="28"/>
          <w:lang w:val="fr-FR"/>
        </w:rPr>
        <w:t>الخلاط</w:t>
      </w:r>
      <w:proofErr w:type="gramEnd"/>
      <w:r w:rsidRPr="00761BDD">
        <w:rPr>
          <w:rFonts w:ascii="Arial" w:hAnsi="Arial" w:cs="Arial"/>
          <w:sz w:val="28"/>
          <w:szCs w:val="28"/>
          <w:lang w:val="fr-FR"/>
        </w:rPr>
        <w:t xml:space="preserve"> ، قم بإزالة الغطاء المركزي واملأ المنتج المطلوب.</w:t>
      </w:r>
    </w:p>
    <w:p w14:paraId="4D2E3EBA" w14:textId="77777777" w:rsidR="000A7B9A" w:rsidRPr="00761BDD" w:rsidRDefault="000A7B9A" w:rsidP="00CA08ED">
      <w:pPr>
        <w:tabs>
          <w:tab w:val="left" w:pos="993"/>
        </w:tabs>
        <w:jc w:val="right"/>
        <w:rPr>
          <w:rFonts w:ascii="Arial" w:hAnsi="Arial" w:cs="Arial"/>
          <w:sz w:val="28"/>
          <w:szCs w:val="28"/>
          <w:lang w:val="fr-FR"/>
        </w:rPr>
      </w:pPr>
      <w:r w:rsidRPr="00761BDD">
        <w:rPr>
          <w:rFonts w:ascii="Arial" w:hAnsi="Arial" w:cs="Arial"/>
          <w:sz w:val="28"/>
          <w:szCs w:val="28"/>
          <w:lang w:val="fr-FR"/>
        </w:rPr>
        <w:tab/>
        <w:t xml:space="preserve">أغلق غطاء القياس واستأنف العملية بعد الانتهاء </w:t>
      </w:r>
    </w:p>
    <w:p w14:paraId="6C4F5A3B" w14:textId="023EDEA9" w:rsidR="000A7B9A" w:rsidRPr="00761BDD" w:rsidRDefault="000A7B9A" w:rsidP="00CA08ED">
      <w:pPr>
        <w:tabs>
          <w:tab w:val="left" w:pos="993"/>
        </w:tabs>
        <w:jc w:val="right"/>
        <w:rPr>
          <w:rFonts w:ascii="Arial" w:hAnsi="Arial" w:cs="Arial"/>
          <w:sz w:val="28"/>
          <w:szCs w:val="28"/>
          <w:lang w:val="fr-FR"/>
        </w:rPr>
      </w:pPr>
      <w:r w:rsidRPr="00761BDD">
        <w:rPr>
          <w:rFonts w:ascii="Arial" w:hAnsi="Arial" w:cs="Arial"/>
          <w:sz w:val="28"/>
          <w:szCs w:val="28"/>
          <w:lang w:val="fr-FR"/>
        </w:rPr>
        <w:tab/>
      </w:r>
      <w:proofErr w:type="gramStart"/>
      <w:r w:rsidRPr="00761BDD">
        <w:rPr>
          <w:rFonts w:ascii="Arial" w:hAnsi="Arial" w:cs="Arial"/>
          <w:sz w:val="28"/>
          <w:szCs w:val="28"/>
          <w:lang w:val="fr-FR"/>
        </w:rPr>
        <w:t>إعادة</w:t>
      </w:r>
      <w:proofErr w:type="gramEnd"/>
      <w:r w:rsidRPr="00761BDD">
        <w:rPr>
          <w:rFonts w:ascii="Arial" w:hAnsi="Arial" w:cs="Arial"/>
          <w:sz w:val="28"/>
          <w:szCs w:val="28"/>
          <w:lang w:val="fr-FR"/>
        </w:rPr>
        <w:t xml:space="preserve"> توصيل الجهاز.</w:t>
      </w:r>
    </w:p>
    <w:p w14:paraId="5F48DA10" w14:textId="77777777" w:rsidR="000A7B9A" w:rsidRPr="00761BDD" w:rsidRDefault="000A7B9A" w:rsidP="00CA08ED">
      <w:pPr>
        <w:tabs>
          <w:tab w:val="left" w:pos="993"/>
        </w:tabs>
        <w:jc w:val="right"/>
        <w:rPr>
          <w:rFonts w:ascii="Arial" w:hAnsi="Arial" w:cs="Arial"/>
          <w:sz w:val="28"/>
          <w:szCs w:val="28"/>
          <w:lang w:val="fr-FR"/>
        </w:rPr>
      </w:pPr>
      <w:r w:rsidRPr="00761BDD">
        <w:rPr>
          <w:rFonts w:ascii="Arial" w:hAnsi="Arial" w:cs="Arial"/>
          <w:sz w:val="28"/>
          <w:szCs w:val="28"/>
          <w:lang w:val="fr-FR"/>
        </w:rPr>
        <w:lastRenderedPageBreak/>
        <w:tab/>
      </w:r>
      <w:r w:rsidR="00183908" w:rsidRPr="00761BDD">
        <w:rPr>
          <w:rFonts w:ascii="Arial" w:hAnsi="Arial" w:cs="Arial"/>
          <w:sz w:val="28"/>
          <w:szCs w:val="28"/>
          <w:lang w:val="fr-FR"/>
        </w:rPr>
        <w:t xml:space="preserve">لإطالة عمر المنتج ، لا تقم بتشغيل </w:t>
      </w:r>
    </w:p>
    <w:p w14:paraId="03DD2629" w14:textId="5AEB2304" w:rsidR="00183908" w:rsidRPr="00761BDD" w:rsidRDefault="000A7B9A" w:rsidP="00CA08ED">
      <w:pPr>
        <w:tabs>
          <w:tab w:val="left" w:pos="993"/>
        </w:tabs>
        <w:jc w:val="right"/>
        <w:rPr>
          <w:rFonts w:ascii="Arial" w:hAnsi="Arial" w:cs="Arial"/>
          <w:sz w:val="28"/>
          <w:szCs w:val="28"/>
          <w:lang w:val="fr-FR"/>
        </w:rPr>
      </w:pPr>
      <w:r w:rsidRPr="00761BDD">
        <w:rPr>
          <w:rFonts w:ascii="Arial" w:hAnsi="Arial" w:cs="Arial"/>
          <w:sz w:val="28"/>
          <w:szCs w:val="28"/>
          <w:lang w:val="fr-FR"/>
        </w:rPr>
        <w:tab/>
      </w:r>
      <w:proofErr w:type="gramStart"/>
      <w:r w:rsidR="00183908" w:rsidRPr="00761BDD">
        <w:rPr>
          <w:rFonts w:ascii="Arial" w:hAnsi="Arial" w:cs="Arial"/>
          <w:sz w:val="28"/>
          <w:szCs w:val="28"/>
          <w:lang w:val="fr-FR"/>
        </w:rPr>
        <w:t>خلاط</w:t>
      </w:r>
      <w:proofErr w:type="gramEnd"/>
      <w:r w:rsidR="00183908" w:rsidRPr="00761BDD">
        <w:rPr>
          <w:rFonts w:ascii="Arial" w:hAnsi="Arial" w:cs="Arial"/>
          <w:sz w:val="28"/>
          <w:szCs w:val="28"/>
          <w:lang w:val="fr-FR"/>
        </w:rPr>
        <w:t xml:space="preserve"> لأكثر من دقيقتين بشكل مستمر.</w:t>
      </w:r>
    </w:p>
    <w:p w14:paraId="0F1CB95F" w14:textId="77777777" w:rsidR="000A7B9A" w:rsidRPr="00761BDD" w:rsidRDefault="000A7B9A" w:rsidP="00CA08ED">
      <w:pPr>
        <w:tabs>
          <w:tab w:val="left" w:pos="993"/>
        </w:tabs>
        <w:jc w:val="right"/>
        <w:rPr>
          <w:rFonts w:ascii="Arial" w:hAnsi="Arial" w:cs="Arial"/>
          <w:sz w:val="28"/>
          <w:szCs w:val="28"/>
          <w:lang w:val="fr-FR"/>
        </w:rPr>
      </w:pPr>
      <w:r w:rsidRPr="00761BDD">
        <w:rPr>
          <w:rFonts w:ascii="Arial" w:hAnsi="Arial" w:cs="Arial"/>
          <w:sz w:val="28"/>
          <w:szCs w:val="28"/>
          <w:lang w:val="fr-FR"/>
        </w:rPr>
        <w:tab/>
      </w:r>
      <w:r w:rsidR="00183908" w:rsidRPr="00761BDD">
        <w:rPr>
          <w:rFonts w:ascii="Arial" w:hAnsi="Arial" w:cs="Arial"/>
          <w:sz w:val="28"/>
          <w:szCs w:val="28"/>
          <w:lang w:val="fr-FR"/>
        </w:rPr>
        <w:t xml:space="preserve">بعد هذا الوقت ، يجب أن يبرد الخلاط لمدة دقيقة واحدة على الأقل </w:t>
      </w:r>
    </w:p>
    <w:p w14:paraId="560DACF7" w14:textId="0AA685F5" w:rsidR="00183908" w:rsidRPr="00761BDD" w:rsidRDefault="000A7B9A" w:rsidP="00CA08ED">
      <w:pPr>
        <w:tabs>
          <w:tab w:val="left" w:pos="993"/>
        </w:tabs>
        <w:jc w:val="right"/>
        <w:rPr>
          <w:rFonts w:ascii="Arial" w:hAnsi="Arial" w:cs="Arial"/>
          <w:sz w:val="28"/>
          <w:szCs w:val="28"/>
          <w:lang w:val="fr-FR"/>
        </w:rPr>
      </w:pPr>
      <w:r w:rsidRPr="00761BDD">
        <w:rPr>
          <w:rFonts w:ascii="Arial" w:hAnsi="Arial" w:cs="Arial"/>
          <w:sz w:val="28"/>
          <w:szCs w:val="28"/>
          <w:lang w:val="fr-FR"/>
        </w:rPr>
        <w:tab/>
      </w:r>
      <w:proofErr w:type="gramStart"/>
      <w:r w:rsidR="00183908" w:rsidRPr="00761BDD">
        <w:rPr>
          <w:rFonts w:ascii="Arial" w:hAnsi="Arial" w:cs="Arial"/>
          <w:sz w:val="28"/>
          <w:szCs w:val="28"/>
          <w:lang w:val="fr-FR"/>
        </w:rPr>
        <w:t>تجنب</w:t>
      </w:r>
      <w:proofErr w:type="gramEnd"/>
      <w:r w:rsidR="00183908" w:rsidRPr="00761BDD">
        <w:rPr>
          <w:rFonts w:ascii="Arial" w:hAnsi="Arial" w:cs="Arial"/>
          <w:sz w:val="28"/>
          <w:szCs w:val="28"/>
          <w:lang w:val="fr-FR"/>
        </w:rPr>
        <w:t xml:space="preserve"> السخونة الزائدة.</w:t>
      </w:r>
    </w:p>
    <w:p w14:paraId="5D086976" w14:textId="77777777" w:rsidR="000A7B9A" w:rsidRPr="00761BDD" w:rsidRDefault="000A7B9A" w:rsidP="00CA08ED">
      <w:pPr>
        <w:tabs>
          <w:tab w:val="left" w:pos="993"/>
        </w:tabs>
        <w:jc w:val="right"/>
        <w:rPr>
          <w:rFonts w:ascii="Arial" w:hAnsi="Arial" w:cs="Arial"/>
          <w:sz w:val="28"/>
          <w:szCs w:val="28"/>
          <w:lang w:val="fr-FR"/>
        </w:rPr>
      </w:pPr>
      <w:r w:rsidRPr="00761BDD">
        <w:rPr>
          <w:rFonts w:ascii="Arial" w:hAnsi="Arial" w:cs="Arial"/>
          <w:sz w:val="28"/>
          <w:szCs w:val="28"/>
          <w:lang w:val="fr-FR"/>
        </w:rPr>
        <w:tab/>
      </w:r>
      <w:r w:rsidR="00183908" w:rsidRPr="00761BDD">
        <w:rPr>
          <w:rFonts w:ascii="Arial" w:hAnsi="Arial" w:cs="Arial"/>
          <w:sz w:val="28"/>
          <w:szCs w:val="28"/>
          <w:lang w:val="fr-FR"/>
        </w:rPr>
        <w:t xml:space="preserve">بعد دورتين ، دع الخلاط يبرد لمدة 5 دقائق على الأقل </w:t>
      </w:r>
    </w:p>
    <w:p w14:paraId="65B150CD" w14:textId="1882C86A" w:rsidR="00183908" w:rsidRPr="00761BDD" w:rsidRDefault="000A7B9A" w:rsidP="00CA08ED">
      <w:pPr>
        <w:tabs>
          <w:tab w:val="left" w:pos="993"/>
        </w:tabs>
        <w:jc w:val="right"/>
        <w:rPr>
          <w:rFonts w:ascii="Arial" w:hAnsi="Arial" w:cs="Arial"/>
          <w:sz w:val="28"/>
          <w:szCs w:val="28"/>
          <w:lang w:val="fr-FR"/>
        </w:rPr>
      </w:pPr>
      <w:r w:rsidRPr="00761BDD">
        <w:rPr>
          <w:rFonts w:ascii="Arial" w:hAnsi="Arial" w:cs="Arial"/>
          <w:sz w:val="28"/>
          <w:szCs w:val="28"/>
          <w:lang w:val="fr-FR"/>
        </w:rPr>
        <w:tab/>
      </w:r>
      <w:proofErr w:type="gramStart"/>
      <w:r w:rsidR="00183908" w:rsidRPr="00761BDD">
        <w:rPr>
          <w:rFonts w:ascii="Arial" w:hAnsi="Arial" w:cs="Arial"/>
          <w:sz w:val="28"/>
          <w:szCs w:val="28"/>
          <w:lang w:val="fr-FR"/>
        </w:rPr>
        <w:t>قبل</w:t>
      </w:r>
      <w:proofErr w:type="gramEnd"/>
      <w:r w:rsidR="00183908" w:rsidRPr="00761BDD">
        <w:rPr>
          <w:rFonts w:ascii="Arial" w:hAnsi="Arial" w:cs="Arial"/>
          <w:sz w:val="28"/>
          <w:szCs w:val="28"/>
          <w:lang w:val="fr-FR"/>
        </w:rPr>
        <w:t xml:space="preserve"> إعادة استخدامه.</w:t>
      </w:r>
    </w:p>
    <w:p w14:paraId="5F2E1A43" w14:textId="77777777" w:rsidR="00183908" w:rsidRPr="00761BDD" w:rsidRDefault="00183908" w:rsidP="00CA08ED">
      <w:pPr>
        <w:jc w:val="right"/>
        <w:rPr>
          <w:rFonts w:ascii="Arial" w:hAnsi="Arial" w:cs="Arial"/>
          <w:b/>
          <w:sz w:val="28"/>
          <w:szCs w:val="28"/>
          <w:lang w:val="fr-FR"/>
        </w:rPr>
      </w:pPr>
    </w:p>
    <w:p w14:paraId="5D1BFD6A" w14:textId="77777777" w:rsidR="000A7B9A" w:rsidRPr="00761BDD" w:rsidRDefault="00752C24" w:rsidP="00CA08ED">
      <w:pPr>
        <w:tabs>
          <w:tab w:val="left" w:pos="2268"/>
        </w:tabs>
        <w:jc w:val="right"/>
        <w:rPr>
          <w:rFonts w:ascii="Arial" w:hAnsi="Arial" w:cs="Arial"/>
          <w:bCs/>
          <w:sz w:val="28"/>
          <w:szCs w:val="28"/>
          <w:lang w:val="fr-FR"/>
        </w:rPr>
      </w:pPr>
      <w:r w:rsidRPr="00761BDD">
        <w:rPr>
          <w:rFonts w:ascii="Arial" w:hAnsi="Arial" w:cs="Arial"/>
          <w:b/>
          <w:sz w:val="28"/>
          <w:szCs w:val="28"/>
          <w:lang w:val="fr-FR"/>
        </w:rPr>
        <w:t>تحذير :</w:t>
      </w:r>
      <w:r w:rsidR="000A7B9A" w:rsidRPr="00761BDD">
        <w:rPr>
          <w:rFonts w:ascii="Arial" w:hAnsi="Arial" w:cs="Arial"/>
          <w:bCs/>
          <w:sz w:val="28"/>
          <w:szCs w:val="28"/>
          <w:lang w:val="fr-FR"/>
        </w:rPr>
        <w:t xml:space="preserve"> </w:t>
      </w:r>
      <w:r w:rsidR="000A7B9A" w:rsidRPr="00761BDD">
        <w:rPr>
          <w:rFonts w:ascii="Arial" w:hAnsi="Arial" w:cs="Arial"/>
          <w:bCs/>
          <w:sz w:val="28"/>
          <w:szCs w:val="28"/>
          <w:lang w:val="fr-FR"/>
        </w:rPr>
        <w:tab/>
        <w:t xml:space="preserve">لا تضع أبدا </w:t>
      </w:r>
      <w:r w:rsidRPr="00761BDD">
        <w:rPr>
          <w:rFonts w:ascii="Arial" w:hAnsi="Arial" w:cs="Arial"/>
          <w:bCs/>
          <w:sz w:val="28"/>
          <w:szCs w:val="28"/>
          <w:lang w:val="fr-FR"/>
        </w:rPr>
        <w:t>اليدين أو الأشياء الأخرى في الوعاء</w:t>
      </w:r>
    </w:p>
    <w:p w14:paraId="7D21D265" w14:textId="1FCBB993" w:rsidR="000A7B9A" w:rsidRPr="00761BDD" w:rsidRDefault="000A7B9A" w:rsidP="00CA08ED">
      <w:pPr>
        <w:tabs>
          <w:tab w:val="left" w:pos="2268"/>
        </w:tabs>
        <w:jc w:val="right"/>
        <w:rPr>
          <w:rFonts w:ascii="Arial" w:hAnsi="Arial" w:cs="Arial"/>
          <w:bCs/>
          <w:sz w:val="28"/>
          <w:szCs w:val="28"/>
          <w:lang w:val="fr-FR"/>
        </w:rPr>
      </w:pPr>
      <w:r w:rsidRPr="00761BDD">
        <w:rPr>
          <w:rFonts w:ascii="Arial" w:hAnsi="Arial" w:cs="Arial"/>
          <w:bCs/>
          <w:sz w:val="28"/>
          <w:szCs w:val="28"/>
          <w:lang w:val="fr-FR"/>
        </w:rPr>
        <w:tab/>
      </w:r>
      <w:proofErr w:type="gramStart"/>
      <w:r w:rsidR="00752C24" w:rsidRPr="00761BDD">
        <w:rPr>
          <w:rFonts w:ascii="Arial" w:hAnsi="Arial" w:cs="Arial"/>
          <w:bCs/>
          <w:sz w:val="28"/>
          <w:szCs w:val="28"/>
          <w:lang w:val="fr-FR"/>
        </w:rPr>
        <w:t>أثناء</w:t>
      </w:r>
      <w:proofErr w:type="gramEnd"/>
      <w:r w:rsidR="00752C24" w:rsidRPr="00761BDD">
        <w:rPr>
          <w:rFonts w:ascii="Arial" w:hAnsi="Arial" w:cs="Arial"/>
          <w:bCs/>
          <w:sz w:val="28"/>
          <w:szCs w:val="28"/>
          <w:lang w:val="fr-FR"/>
        </w:rPr>
        <w:t xml:space="preserve"> تشغيل الخلاط ؛ هذا يمكن أن يؤدي إلى</w:t>
      </w:r>
    </w:p>
    <w:p w14:paraId="6634BFAD" w14:textId="05E62C22" w:rsidR="00752C24" w:rsidRPr="00761BDD" w:rsidRDefault="000A7B9A" w:rsidP="00CA08ED">
      <w:pPr>
        <w:tabs>
          <w:tab w:val="left" w:pos="2268"/>
        </w:tabs>
        <w:jc w:val="right"/>
        <w:rPr>
          <w:rFonts w:ascii="Arial" w:hAnsi="Arial" w:cs="Arial"/>
          <w:bCs/>
          <w:sz w:val="28"/>
          <w:szCs w:val="28"/>
          <w:lang w:val="fr-FR"/>
        </w:rPr>
      </w:pPr>
      <w:r w:rsidRPr="00761BDD">
        <w:rPr>
          <w:rFonts w:ascii="Arial" w:hAnsi="Arial" w:cs="Arial"/>
          <w:bCs/>
          <w:sz w:val="28"/>
          <w:szCs w:val="28"/>
          <w:lang w:val="fr-FR"/>
        </w:rPr>
        <w:tab/>
      </w:r>
      <w:proofErr w:type="gramStart"/>
      <w:r w:rsidR="00752C24" w:rsidRPr="00761BDD">
        <w:rPr>
          <w:rFonts w:ascii="Arial" w:hAnsi="Arial" w:cs="Arial"/>
          <w:bCs/>
          <w:sz w:val="28"/>
          <w:szCs w:val="28"/>
          <w:lang w:val="fr-FR"/>
        </w:rPr>
        <w:t>إصابات</w:t>
      </w:r>
      <w:proofErr w:type="gramEnd"/>
      <w:r w:rsidR="00752C24" w:rsidRPr="00761BDD">
        <w:rPr>
          <w:rFonts w:ascii="Arial" w:hAnsi="Arial" w:cs="Arial"/>
          <w:bCs/>
          <w:sz w:val="28"/>
          <w:szCs w:val="28"/>
          <w:lang w:val="fr-FR"/>
        </w:rPr>
        <w:t xml:space="preserve"> خطيرة وتلف للخلاط.</w:t>
      </w:r>
    </w:p>
    <w:p w14:paraId="6AF9B02C" w14:textId="77777777" w:rsidR="00485CCE" w:rsidRPr="00761BDD" w:rsidRDefault="00485CCE" w:rsidP="00752C24">
      <w:pPr>
        <w:rPr>
          <w:rFonts w:ascii="Arial" w:hAnsi="Arial" w:cs="Arial"/>
          <w:b/>
          <w:sz w:val="28"/>
          <w:szCs w:val="28"/>
          <w:lang w:val="fr-FR"/>
        </w:rPr>
      </w:pPr>
    </w:p>
    <w:p w14:paraId="2923F02B" w14:textId="75EB9D2D" w:rsidR="00752C24" w:rsidRPr="00761BDD" w:rsidRDefault="00752C24" w:rsidP="00D738F1">
      <w:pPr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761BDD">
        <w:rPr>
          <w:rFonts w:ascii="Arial" w:hAnsi="Arial" w:cs="Arial"/>
          <w:b/>
          <w:sz w:val="28"/>
          <w:szCs w:val="28"/>
          <w:lang w:val="fr-FR"/>
        </w:rPr>
        <w:t>نصائح مهمة للاستخدام</w:t>
      </w:r>
    </w:p>
    <w:p w14:paraId="62C15A6A" w14:textId="77777777" w:rsidR="00752C24" w:rsidRPr="00761BDD" w:rsidRDefault="00752C24" w:rsidP="00752C24">
      <w:pPr>
        <w:rPr>
          <w:rFonts w:ascii="Arial" w:hAnsi="Arial" w:cs="Arial"/>
          <w:bCs/>
          <w:sz w:val="28"/>
          <w:szCs w:val="28"/>
          <w:lang w:val="fr-FR"/>
        </w:rPr>
      </w:pPr>
    </w:p>
    <w:p w14:paraId="0687AFC0" w14:textId="659B04DB" w:rsidR="00752C24" w:rsidRPr="00761BDD" w:rsidRDefault="000A7B9A" w:rsidP="00CA08ED">
      <w:pPr>
        <w:pStyle w:val="Paragraphedeliste"/>
        <w:numPr>
          <w:ilvl w:val="0"/>
          <w:numId w:val="33"/>
        </w:numPr>
        <w:jc w:val="right"/>
        <w:rPr>
          <w:rFonts w:ascii="Arial" w:hAnsi="Arial" w:cs="Arial"/>
          <w:bCs/>
          <w:sz w:val="28"/>
          <w:szCs w:val="28"/>
          <w:lang w:val="fr-FR"/>
        </w:rPr>
      </w:pPr>
      <w:r w:rsidRPr="00761BDD">
        <w:rPr>
          <w:rFonts w:ascii="Arial" w:hAnsi="Arial" w:cs="Arial"/>
          <w:bCs/>
          <w:sz w:val="28"/>
          <w:szCs w:val="28"/>
          <w:lang w:val="fr-FR"/>
        </w:rPr>
        <w:t>لا تملأ أبدًا بالسوائل أو الطعام الساخن جدًا في الخلاط. (أقل من 70 درجة مئوية دائمًا) قد تتلفه.</w:t>
      </w:r>
    </w:p>
    <w:p w14:paraId="14084821" w14:textId="5D71D624" w:rsidR="00752C24" w:rsidRPr="00761BDD" w:rsidRDefault="00F06FEF" w:rsidP="00CA08ED">
      <w:pPr>
        <w:pStyle w:val="Paragraphedeliste"/>
        <w:numPr>
          <w:ilvl w:val="0"/>
          <w:numId w:val="33"/>
        </w:numPr>
        <w:jc w:val="right"/>
        <w:rPr>
          <w:rFonts w:ascii="Arial" w:hAnsi="Arial" w:cs="Arial"/>
          <w:bCs/>
          <w:sz w:val="28"/>
          <w:szCs w:val="28"/>
          <w:lang w:val="fr-FR"/>
        </w:rPr>
      </w:pPr>
      <w:r w:rsidRPr="00761BDD">
        <w:rPr>
          <w:rFonts w:ascii="Arial" w:hAnsi="Arial" w:cs="Arial"/>
          <w:bCs/>
          <w:sz w:val="28"/>
          <w:szCs w:val="28"/>
          <w:lang w:val="fr-FR"/>
        </w:rPr>
        <w:t>قم دائمًا بصب أقوى المكونات في الوعاء أولاً ، قم بتشغيل ، ثم أضف السوائل.</w:t>
      </w:r>
    </w:p>
    <w:p w14:paraId="61AA4689" w14:textId="77777777" w:rsidR="00485CCE" w:rsidRPr="00761BDD" w:rsidRDefault="00752C24" w:rsidP="00CA08ED">
      <w:pPr>
        <w:pStyle w:val="Paragraphedeliste"/>
        <w:numPr>
          <w:ilvl w:val="0"/>
          <w:numId w:val="33"/>
        </w:numPr>
        <w:jc w:val="right"/>
        <w:rPr>
          <w:rFonts w:ascii="Arial" w:hAnsi="Arial" w:cs="Arial"/>
          <w:bCs/>
          <w:sz w:val="28"/>
          <w:szCs w:val="28"/>
          <w:lang w:val="fr-FR"/>
        </w:rPr>
      </w:pPr>
      <w:r w:rsidRPr="00761BDD">
        <w:rPr>
          <w:rFonts w:ascii="Arial" w:hAnsi="Arial" w:cs="Arial"/>
          <w:bCs/>
          <w:sz w:val="28"/>
          <w:szCs w:val="28"/>
          <w:lang w:val="fr-FR"/>
        </w:rPr>
        <w:t>الخلاط غير مناسب لما يلي:</w:t>
      </w:r>
    </w:p>
    <w:p w14:paraId="13C6061D" w14:textId="3782E0F7" w:rsidR="00485CCE" w:rsidRPr="00761BDD" w:rsidRDefault="00485CCE" w:rsidP="00CA08ED">
      <w:pPr>
        <w:pStyle w:val="Paragraphedeliste"/>
        <w:numPr>
          <w:ilvl w:val="1"/>
          <w:numId w:val="33"/>
        </w:numPr>
        <w:jc w:val="right"/>
        <w:rPr>
          <w:rFonts w:ascii="Arial" w:hAnsi="Arial" w:cs="Arial"/>
          <w:bCs/>
          <w:sz w:val="28"/>
          <w:szCs w:val="28"/>
          <w:lang w:val="fr-FR"/>
        </w:rPr>
      </w:pPr>
      <w:r w:rsidRPr="00761BDD">
        <w:rPr>
          <w:rFonts w:ascii="Arial" w:hAnsi="Arial" w:cs="Arial"/>
          <w:bCs/>
          <w:sz w:val="28"/>
          <w:szCs w:val="28"/>
          <w:lang w:val="fr-FR"/>
        </w:rPr>
        <w:t>يخفق بياض البيض</w:t>
      </w:r>
    </w:p>
    <w:p w14:paraId="00E08CA4" w14:textId="46249D22" w:rsidR="00485CCE" w:rsidRPr="00761BDD" w:rsidRDefault="00F06FEF" w:rsidP="00CA08ED">
      <w:pPr>
        <w:pStyle w:val="Paragraphedeliste"/>
        <w:numPr>
          <w:ilvl w:val="1"/>
          <w:numId w:val="33"/>
        </w:numPr>
        <w:jc w:val="right"/>
        <w:rPr>
          <w:rFonts w:ascii="Arial" w:hAnsi="Arial" w:cs="Arial"/>
          <w:bCs/>
          <w:sz w:val="28"/>
          <w:szCs w:val="28"/>
          <w:lang w:val="fr-FR"/>
        </w:rPr>
      </w:pPr>
      <w:r w:rsidRPr="00761BDD">
        <w:rPr>
          <w:rFonts w:ascii="Arial" w:hAnsi="Arial" w:cs="Arial"/>
          <w:bCs/>
          <w:sz w:val="28"/>
          <w:szCs w:val="28"/>
          <w:lang w:val="fr-FR"/>
        </w:rPr>
        <w:t>كريمة الخفق</w:t>
      </w:r>
    </w:p>
    <w:p w14:paraId="1BFD9535" w14:textId="568FEEAA" w:rsidR="00485CCE" w:rsidRPr="00761BDD" w:rsidRDefault="00F06FEF" w:rsidP="00CA08ED">
      <w:pPr>
        <w:pStyle w:val="Paragraphedeliste"/>
        <w:numPr>
          <w:ilvl w:val="1"/>
          <w:numId w:val="33"/>
        </w:numPr>
        <w:jc w:val="right"/>
        <w:rPr>
          <w:rFonts w:ascii="Arial" w:hAnsi="Arial" w:cs="Arial"/>
          <w:bCs/>
          <w:sz w:val="28"/>
          <w:szCs w:val="28"/>
          <w:lang w:val="fr-FR"/>
        </w:rPr>
      </w:pPr>
      <w:r w:rsidRPr="00761BDD">
        <w:rPr>
          <w:rFonts w:ascii="Arial" w:hAnsi="Arial" w:cs="Arial"/>
          <w:bCs/>
          <w:sz w:val="28"/>
          <w:szCs w:val="28"/>
          <w:lang w:val="fr-FR"/>
        </w:rPr>
        <w:t>اصنع البطاطس المهروسة</w:t>
      </w:r>
    </w:p>
    <w:p w14:paraId="2D523128" w14:textId="731FAF81" w:rsidR="00485CCE" w:rsidRPr="00761BDD" w:rsidRDefault="00F06FEF" w:rsidP="00CA08ED">
      <w:pPr>
        <w:pStyle w:val="Paragraphedeliste"/>
        <w:numPr>
          <w:ilvl w:val="1"/>
          <w:numId w:val="33"/>
        </w:numPr>
        <w:jc w:val="right"/>
        <w:rPr>
          <w:rFonts w:ascii="Arial" w:hAnsi="Arial" w:cs="Arial"/>
          <w:bCs/>
          <w:sz w:val="28"/>
          <w:szCs w:val="28"/>
          <w:lang w:val="fr-FR"/>
        </w:rPr>
      </w:pPr>
      <w:r w:rsidRPr="00761BDD">
        <w:rPr>
          <w:rFonts w:ascii="Arial" w:hAnsi="Arial" w:cs="Arial"/>
          <w:bCs/>
          <w:sz w:val="28"/>
          <w:szCs w:val="28"/>
          <w:lang w:val="fr-FR"/>
        </w:rPr>
        <w:t>فرم اللحم</w:t>
      </w:r>
    </w:p>
    <w:p w14:paraId="774F9AAC" w14:textId="1D740A93" w:rsidR="00485CCE" w:rsidRPr="00761BDD" w:rsidRDefault="00F06FEF" w:rsidP="00CA08ED">
      <w:pPr>
        <w:pStyle w:val="Paragraphedeliste"/>
        <w:numPr>
          <w:ilvl w:val="1"/>
          <w:numId w:val="33"/>
        </w:numPr>
        <w:jc w:val="right"/>
        <w:rPr>
          <w:rFonts w:ascii="Arial" w:hAnsi="Arial" w:cs="Arial"/>
          <w:bCs/>
          <w:sz w:val="28"/>
          <w:szCs w:val="28"/>
          <w:lang w:val="fr-FR"/>
        </w:rPr>
      </w:pPr>
      <w:r w:rsidRPr="00761BDD">
        <w:rPr>
          <w:rFonts w:ascii="Arial" w:hAnsi="Arial" w:cs="Arial"/>
          <w:bCs/>
          <w:sz w:val="28"/>
          <w:szCs w:val="28"/>
          <w:lang w:val="fr-FR"/>
        </w:rPr>
        <w:t>اخلطي العجين</w:t>
      </w:r>
    </w:p>
    <w:p w14:paraId="6F0DCBEA" w14:textId="188FEAA3" w:rsidR="00752C24" w:rsidRPr="00761BDD" w:rsidRDefault="00752C24" w:rsidP="00CA08ED">
      <w:pPr>
        <w:pStyle w:val="Paragraphedeliste"/>
        <w:numPr>
          <w:ilvl w:val="0"/>
          <w:numId w:val="33"/>
        </w:numPr>
        <w:jc w:val="right"/>
        <w:rPr>
          <w:rFonts w:ascii="Arial" w:hAnsi="Arial" w:cs="Arial"/>
          <w:bCs/>
          <w:sz w:val="28"/>
          <w:szCs w:val="28"/>
          <w:lang w:val="fr-FR"/>
        </w:rPr>
      </w:pPr>
      <w:r w:rsidRPr="00761BDD">
        <w:rPr>
          <w:rFonts w:ascii="Arial" w:hAnsi="Arial" w:cs="Arial"/>
          <w:bCs/>
          <w:sz w:val="28"/>
          <w:szCs w:val="28"/>
          <w:lang w:val="fr-FR"/>
        </w:rPr>
        <w:t>لا تضع أبدًا العظام ، أو قطع كبيرة من الطعام الصلب ، أو الطعام الصلب مثل اللفت الكامل في الخلاط ، فقد يؤدي ذلك إلى تلف الجهاز.</w:t>
      </w:r>
    </w:p>
    <w:p w14:paraId="1B40A6C6" w14:textId="77777777" w:rsidR="00F06FEF" w:rsidRPr="00761BDD" w:rsidRDefault="00752C24" w:rsidP="00CA08ED">
      <w:pPr>
        <w:pStyle w:val="Paragraphedeliste"/>
        <w:numPr>
          <w:ilvl w:val="0"/>
          <w:numId w:val="33"/>
        </w:numPr>
        <w:jc w:val="right"/>
        <w:rPr>
          <w:rFonts w:ascii="Arial" w:hAnsi="Arial" w:cs="Arial"/>
          <w:bCs/>
          <w:sz w:val="28"/>
          <w:szCs w:val="28"/>
          <w:lang w:val="fr-FR"/>
        </w:rPr>
      </w:pPr>
      <w:r w:rsidRPr="00761BDD">
        <w:rPr>
          <w:rFonts w:ascii="Arial" w:hAnsi="Arial" w:cs="Arial"/>
          <w:bCs/>
          <w:sz w:val="28"/>
          <w:szCs w:val="28"/>
          <w:lang w:val="fr-FR"/>
        </w:rPr>
        <w:t xml:space="preserve">عند سحق مكعبات الثلج ، لا تفرط في وعاء الخلاط. </w:t>
      </w:r>
    </w:p>
    <w:p w14:paraId="0930A783" w14:textId="63929A3F" w:rsidR="00752C24" w:rsidRPr="00761BDD" w:rsidRDefault="00F06FEF" w:rsidP="00CA08ED">
      <w:pPr>
        <w:pStyle w:val="Paragraphedeliste"/>
        <w:numPr>
          <w:ilvl w:val="0"/>
          <w:numId w:val="33"/>
        </w:numPr>
        <w:jc w:val="right"/>
        <w:rPr>
          <w:rFonts w:ascii="Arial" w:hAnsi="Arial" w:cs="Arial"/>
          <w:bCs/>
          <w:sz w:val="28"/>
          <w:szCs w:val="28"/>
          <w:lang w:val="fr-FR"/>
        </w:rPr>
      </w:pPr>
      <w:proofErr w:type="gramStart"/>
      <w:r w:rsidRPr="00761BDD">
        <w:rPr>
          <w:rFonts w:ascii="Arial" w:hAnsi="Arial" w:cs="Arial"/>
          <w:bCs/>
          <w:sz w:val="28"/>
          <w:szCs w:val="28"/>
          <w:lang w:val="fr-FR"/>
        </w:rPr>
        <w:t>لإضافة</w:t>
      </w:r>
      <w:proofErr w:type="gramEnd"/>
      <w:r w:rsidRPr="00761BDD">
        <w:rPr>
          <w:rFonts w:ascii="Arial" w:hAnsi="Arial" w:cs="Arial"/>
          <w:bCs/>
          <w:sz w:val="28"/>
          <w:szCs w:val="28"/>
          <w:lang w:val="fr-FR"/>
        </w:rPr>
        <w:t xml:space="preserve"> مكعبات الثلج المسحوقة ، استخدم غطاء الحشو وأضفها واحدة تلو الأخرى.</w:t>
      </w:r>
    </w:p>
    <w:p w14:paraId="4B68893E" w14:textId="77777777" w:rsidR="006109B8" w:rsidRPr="00761BDD" w:rsidRDefault="006109B8" w:rsidP="00624D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0465E1E0" w14:textId="77777777" w:rsidR="00624DFD" w:rsidRPr="00761BDD" w:rsidRDefault="00624DFD" w:rsidP="00624D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761BDD">
        <w:rPr>
          <w:rFonts w:ascii="Arial" w:hAnsi="Arial" w:cs="Arial"/>
          <w:b/>
          <w:sz w:val="28"/>
          <w:szCs w:val="28"/>
          <w:lang w:val="fr-FR"/>
        </w:rPr>
        <w:t>تخزين</w:t>
      </w:r>
    </w:p>
    <w:p w14:paraId="5396F364" w14:textId="77777777" w:rsidR="00624DFD" w:rsidRPr="00761BDD" w:rsidRDefault="00624DFD" w:rsidP="00624D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610412D3" w14:textId="77777777" w:rsidR="00624DFD" w:rsidRPr="00761BDD" w:rsidRDefault="00624DFD" w:rsidP="00CA08E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761BDD">
        <w:rPr>
          <w:rFonts w:ascii="Arial" w:hAnsi="Arial" w:cs="Arial"/>
          <w:sz w:val="28"/>
          <w:szCs w:val="28"/>
          <w:lang w:val="fr-FR"/>
        </w:rPr>
        <w:t xml:space="preserve">- تأكد من أن الجهاز بارد وجاف تماما. </w:t>
      </w:r>
    </w:p>
    <w:p w14:paraId="74531E23" w14:textId="77777777" w:rsidR="00624DFD" w:rsidRPr="00761BDD" w:rsidRDefault="00624DFD" w:rsidP="00CA08E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761BDD">
        <w:rPr>
          <w:rFonts w:ascii="Arial" w:hAnsi="Arial" w:cs="Arial"/>
          <w:sz w:val="28"/>
          <w:szCs w:val="28"/>
          <w:lang w:val="fr-FR"/>
        </w:rPr>
        <w:t xml:space="preserve">- لا تقم بلف السلك الكهربائي حول الجهاز ، فقد يؤدي ذلك إلى تلفه. </w:t>
      </w:r>
    </w:p>
    <w:p w14:paraId="33B81DBA" w14:textId="77777777" w:rsidR="00624DFD" w:rsidRPr="00761BDD" w:rsidRDefault="00624DFD" w:rsidP="00CA08E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color w:val="000000"/>
          <w:sz w:val="28"/>
          <w:szCs w:val="28"/>
          <w:lang w:val="fr-FR"/>
        </w:rPr>
      </w:pPr>
      <w:r w:rsidRPr="00761BDD">
        <w:rPr>
          <w:rFonts w:ascii="Arial" w:hAnsi="Arial" w:cs="Arial"/>
          <w:sz w:val="28"/>
          <w:szCs w:val="28"/>
          <w:lang w:val="fr-FR"/>
        </w:rPr>
        <w:t>- احتفظ بالجهاز في مكان بارد وجاف ، بعيدًا عن متناول الأطفال.</w:t>
      </w:r>
    </w:p>
    <w:p w14:paraId="39592989" w14:textId="77777777" w:rsidR="00624DFD" w:rsidRPr="00761BDD" w:rsidRDefault="00624DFD" w:rsidP="00624DFD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28"/>
          <w:szCs w:val="28"/>
          <w:lang w:val="fr-FR"/>
        </w:rPr>
      </w:pPr>
    </w:p>
    <w:p w14:paraId="2C9B32C1" w14:textId="0A345289" w:rsidR="00624DFD" w:rsidRPr="00761BDD" w:rsidRDefault="00624DFD" w:rsidP="00624D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  <w:lang w:val="fr-FR"/>
        </w:rPr>
      </w:pPr>
      <w:r w:rsidRPr="00761BDD">
        <w:rPr>
          <w:rFonts w:ascii="Arial" w:hAnsi="Arial" w:cs="Arial"/>
          <w:b/>
          <w:color w:val="000000"/>
          <w:sz w:val="28"/>
          <w:szCs w:val="28"/>
          <w:lang w:val="fr-FR"/>
        </w:rPr>
        <w:t>ضمان</w:t>
      </w:r>
    </w:p>
    <w:p w14:paraId="58F6E29D" w14:textId="77777777" w:rsidR="00624DFD" w:rsidRPr="00761BDD" w:rsidRDefault="00624DFD" w:rsidP="00624D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  <w:lang w:val="fr-FR"/>
        </w:rPr>
      </w:pPr>
    </w:p>
    <w:p w14:paraId="12608C56" w14:textId="77777777" w:rsidR="00624DFD" w:rsidRPr="00761BDD" w:rsidRDefault="00624DFD" w:rsidP="00CA08ED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761BDD">
        <w:rPr>
          <w:rFonts w:ascii="Arial" w:hAnsi="Arial" w:cs="Arial"/>
          <w:sz w:val="28"/>
          <w:szCs w:val="28"/>
          <w:lang w:val="fr-FR"/>
        </w:rPr>
        <w:t>قبل التسليم ، تخضع جميع منتجاتنا لرقابة صارمة.</w:t>
      </w:r>
    </w:p>
    <w:p w14:paraId="1CF476EB" w14:textId="77777777" w:rsidR="00624DFD" w:rsidRPr="00761BDD" w:rsidRDefault="0036746E" w:rsidP="00CA08E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761BDD">
        <w:rPr>
          <w:rFonts w:ascii="Arial" w:hAnsi="Arial" w:cs="Arial"/>
          <w:color w:val="000000"/>
          <w:sz w:val="28"/>
          <w:szCs w:val="28"/>
          <w:lang w:val="fr-FR"/>
        </w:rPr>
        <w:t>هذا الجهاز مضمون لمدة 24 شهرًا من تاريخ الشراء من قبل المستهلك.</w:t>
      </w:r>
    </w:p>
    <w:p w14:paraId="6982C745" w14:textId="77777777" w:rsidR="00624DFD" w:rsidRPr="00761BDD" w:rsidRDefault="00624DFD" w:rsidP="00CA08E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761BDD">
        <w:rPr>
          <w:rFonts w:ascii="Arial" w:hAnsi="Arial" w:cs="Arial"/>
          <w:color w:val="000000"/>
          <w:sz w:val="28"/>
          <w:szCs w:val="28"/>
          <w:lang w:val="fr-FR"/>
        </w:rPr>
        <w:t xml:space="preserve">الوثائق الداعمة هي: </w:t>
      </w:r>
    </w:p>
    <w:p w14:paraId="5923A138" w14:textId="77777777" w:rsidR="00624DFD" w:rsidRPr="00761BDD" w:rsidRDefault="00624DFD" w:rsidP="00CA08ED">
      <w:pPr>
        <w:widowControl w:val="0"/>
        <w:autoSpaceDE w:val="0"/>
        <w:autoSpaceDN w:val="0"/>
        <w:adjustRightInd w:val="0"/>
        <w:ind w:firstLine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761BDD">
        <w:rPr>
          <w:rFonts w:ascii="Arial" w:hAnsi="Arial" w:cs="Arial"/>
          <w:color w:val="000000"/>
          <w:sz w:val="28"/>
          <w:szCs w:val="28"/>
          <w:lang w:val="fr-FR"/>
        </w:rPr>
        <w:t xml:space="preserve">• الفاتورة و </w:t>
      </w:r>
    </w:p>
    <w:p w14:paraId="46ECC48C" w14:textId="77777777" w:rsidR="00624DFD" w:rsidRPr="00761BDD" w:rsidRDefault="00624DFD" w:rsidP="00CA08ED">
      <w:pPr>
        <w:widowControl w:val="0"/>
        <w:autoSpaceDE w:val="0"/>
        <w:autoSpaceDN w:val="0"/>
        <w:adjustRightInd w:val="0"/>
        <w:ind w:firstLine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761BDD">
        <w:rPr>
          <w:rFonts w:ascii="Arial" w:hAnsi="Arial" w:cs="Arial"/>
          <w:color w:val="000000"/>
          <w:sz w:val="28"/>
          <w:szCs w:val="28"/>
          <w:lang w:val="fr-FR"/>
        </w:rPr>
        <w:t xml:space="preserve">• شهادة الضمان (الموجودة على جانب أو </w:t>
      </w:r>
      <w:proofErr w:type="spellStart"/>
      <w:r w:rsidRPr="00761BDD">
        <w:rPr>
          <w:rFonts w:ascii="Arial" w:hAnsi="Arial" w:cs="Arial"/>
          <w:color w:val="000000"/>
          <w:sz w:val="28"/>
          <w:szCs w:val="28"/>
          <w:lang w:val="fr-FR"/>
        </w:rPr>
        <w:t>أسفل</w:t>
      </w:r>
      <w:proofErr w:type="spellEnd"/>
      <w:r w:rsidRPr="00761BDD">
        <w:rPr>
          <w:rFonts w:ascii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Pr="00761BDD">
        <w:rPr>
          <w:rFonts w:ascii="Arial" w:hAnsi="Arial" w:cs="Arial"/>
          <w:color w:val="000000"/>
          <w:sz w:val="28"/>
          <w:szCs w:val="28"/>
          <w:lang w:val="fr-FR"/>
        </w:rPr>
        <w:t>الصندوق</w:t>
      </w:r>
      <w:proofErr w:type="spellEnd"/>
      <w:r w:rsidRPr="00761BDD">
        <w:rPr>
          <w:rFonts w:ascii="Arial" w:hAnsi="Arial" w:cs="Arial"/>
          <w:color w:val="000000"/>
          <w:sz w:val="28"/>
          <w:szCs w:val="28"/>
          <w:lang w:val="fr-FR"/>
        </w:rPr>
        <w:t xml:space="preserve">) </w:t>
      </w:r>
      <w:proofErr w:type="spellStart"/>
      <w:r w:rsidRPr="00761BDD">
        <w:rPr>
          <w:rFonts w:ascii="Arial" w:hAnsi="Arial" w:cs="Arial"/>
          <w:color w:val="000000"/>
          <w:sz w:val="28"/>
          <w:szCs w:val="28"/>
          <w:lang w:val="fr-FR"/>
        </w:rPr>
        <w:t>مختومة</w:t>
      </w:r>
      <w:proofErr w:type="spellEnd"/>
      <w:r w:rsidRPr="00761BDD">
        <w:rPr>
          <w:rFonts w:ascii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Pr="00761BDD">
        <w:rPr>
          <w:rFonts w:ascii="Arial" w:hAnsi="Arial" w:cs="Arial"/>
          <w:color w:val="000000"/>
          <w:sz w:val="28"/>
          <w:szCs w:val="28"/>
          <w:lang w:val="fr-FR"/>
        </w:rPr>
        <w:t>ومكملة</w:t>
      </w:r>
      <w:proofErr w:type="spellEnd"/>
      <w:r w:rsidRPr="00761BDD">
        <w:rPr>
          <w:rFonts w:ascii="Arial" w:hAnsi="Arial" w:cs="Arial"/>
          <w:color w:val="000000"/>
          <w:sz w:val="28"/>
          <w:szCs w:val="28"/>
          <w:lang w:val="fr-FR"/>
        </w:rPr>
        <w:t>.</w:t>
      </w:r>
    </w:p>
    <w:p w14:paraId="043D1B96" w14:textId="77777777" w:rsidR="00624DFD" w:rsidRPr="00761BDD" w:rsidRDefault="00624DFD" w:rsidP="00CA08E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761BDD">
        <w:rPr>
          <w:rFonts w:ascii="Arial" w:hAnsi="Arial" w:cs="Arial"/>
          <w:color w:val="000000"/>
          <w:sz w:val="28"/>
          <w:szCs w:val="28"/>
          <w:lang w:val="fr-FR"/>
        </w:rPr>
        <w:t>بدون هذه المستندات الداعمة ، لا يمكن إجراء استبدال مجاني أو إصلاح مجاني.</w:t>
      </w:r>
    </w:p>
    <w:p w14:paraId="3757EC1C" w14:textId="77777777" w:rsidR="00624DFD" w:rsidRPr="00761BDD" w:rsidRDefault="00624DFD" w:rsidP="00CA08E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761BDD">
        <w:rPr>
          <w:rFonts w:ascii="Arial" w:hAnsi="Arial" w:cs="Arial"/>
          <w:color w:val="000000"/>
          <w:sz w:val="28"/>
          <w:szCs w:val="28"/>
          <w:lang w:val="fr-FR"/>
        </w:rPr>
        <w:t>خلال فترة الضمان ، نعتني ، مجانًا ، بالأعطال في الجهاز أو الملحقات ، الناشئة عن عيب في المواد أو التصنيع عن طريق الإصلاح أو الاستبدال.</w:t>
      </w:r>
    </w:p>
    <w:p w14:paraId="4309C4DD" w14:textId="77777777" w:rsidR="00624DFD" w:rsidRPr="00761BDD" w:rsidRDefault="00624DFD" w:rsidP="00CA08E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761BDD">
        <w:rPr>
          <w:rFonts w:ascii="Arial" w:hAnsi="Arial" w:cs="Arial"/>
          <w:color w:val="000000"/>
          <w:sz w:val="28"/>
          <w:szCs w:val="28"/>
          <w:lang w:val="fr-FR"/>
        </w:rPr>
        <w:t>لا تؤدي خدمات الضمان إلى تمديد فترة الضمان ولا تؤدي إلى ضمان جديد!</w:t>
      </w:r>
    </w:p>
    <w:p w14:paraId="68D23231" w14:textId="77777777" w:rsidR="00624DFD" w:rsidRPr="00761BDD" w:rsidRDefault="00624DFD" w:rsidP="00CA08E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761BDD">
        <w:rPr>
          <w:rFonts w:ascii="Arial" w:hAnsi="Arial" w:cs="Arial"/>
          <w:color w:val="000000"/>
          <w:sz w:val="28"/>
          <w:szCs w:val="28"/>
          <w:lang w:val="fr-FR"/>
        </w:rPr>
        <w:t xml:space="preserve">في حالة المطالبة بالضمان ، أعد الجهاز بالكامل إلى الوكيل ، </w:t>
      </w:r>
    </w:p>
    <w:p w14:paraId="62DC6ED2" w14:textId="77777777" w:rsidR="00624DFD" w:rsidRPr="00761BDD" w:rsidRDefault="00624DFD" w:rsidP="00CA08E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proofErr w:type="gramStart"/>
      <w:r w:rsidRPr="00761BDD">
        <w:rPr>
          <w:rFonts w:ascii="Arial" w:hAnsi="Arial" w:cs="Arial"/>
          <w:color w:val="000000"/>
          <w:sz w:val="28"/>
          <w:szCs w:val="28"/>
          <w:u w:val="single"/>
          <w:lang w:val="fr-FR"/>
        </w:rPr>
        <w:t>في</w:t>
      </w:r>
      <w:proofErr w:type="gramEnd"/>
      <w:r w:rsidRPr="00761BDD">
        <w:rPr>
          <w:rFonts w:ascii="Arial" w:hAnsi="Arial" w:cs="Arial"/>
          <w:color w:val="000000"/>
          <w:sz w:val="28"/>
          <w:szCs w:val="28"/>
          <w:u w:val="single"/>
          <w:lang w:val="fr-FR"/>
        </w:rPr>
        <w:t xml:space="preserve"> عبوته الأصلية</w:t>
      </w:r>
      <w:r w:rsidRPr="00761BDD">
        <w:rPr>
          <w:rFonts w:ascii="Arial" w:hAnsi="Arial" w:cs="Arial"/>
          <w:color w:val="000000"/>
          <w:sz w:val="28"/>
          <w:szCs w:val="28"/>
          <w:lang w:val="fr-FR"/>
        </w:rPr>
        <w:t>يرافقه دليل الشراء.</w:t>
      </w:r>
    </w:p>
    <w:p w14:paraId="3D945325" w14:textId="77777777" w:rsidR="00624DFD" w:rsidRPr="00761BDD" w:rsidRDefault="00624DFD" w:rsidP="00CA08E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761BDD">
        <w:rPr>
          <w:rFonts w:ascii="Arial" w:hAnsi="Arial" w:cs="Arial"/>
          <w:sz w:val="28"/>
          <w:szCs w:val="28"/>
          <w:lang w:val="fr-FR"/>
        </w:rPr>
        <w:lastRenderedPageBreak/>
        <w:t>إن كسر الزجاج أو الأجزاء البلاستيكية هو مسؤوليتك في جميع الأحوال</w:t>
      </w:r>
    </w:p>
    <w:p w14:paraId="7E4678A5" w14:textId="77777777" w:rsidR="00624DFD" w:rsidRPr="00761BDD" w:rsidRDefault="00624DFD" w:rsidP="00CA08E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761BDD">
        <w:rPr>
          <w:rFonts w:ascii="Arial" w:hAnsi="Arial" w:cs="Arial"/>
          <w:sz w:val="28"/>
          <w:szCs w:val="28"/>
          <w:lang w:val="fr-FR"/>
        </w:rPr>
        <w:t>عيوب في الملحقات أو الأجزاء التي ترتدي (على سبيل المثال: فرش السيارات ، الخطافات ، أحزمة القيادة ، جهاز التحكم عن بعد الاحتياطي ، فرش الأسنان الاحتياطية ، شفرات المنشار ، إلخ) بالإضافة إلى التنظيف ، لا يتم ضمان صيانة الأجزاء المستبدلة أو استبدالها ، وبالتالي فهي تدفع!</w:t>
      </w:r>
    </w:p>
    <w:p w14:paraId="708F59B5" w14:textId="77777777" w:rsidR="00624DFD" w:rsidRPr="00761BDD" w:rsidRDefault="00624DFD" w:rsidP="00CA08E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761BDD">
        <w:rPr>
          <w:rFonts w:ascii="Arial" w:hAnsi="Arial" w:cs="Arial"/>
          <w:sz w:val="28"/>
          <w:szCs w:val="28"/>
          <w:lang w:val="fr-FR"/>
        </w:rPr>
        <w:t>في حالة التدخل الأجنبي ينقضي الضمان.</w:t>
      </w:r>
    </w:p>
    <w:p w14:paraId="46717A0D" w14:textId="77777777" w:rsidR="00624DFD" w:rsidRPr="00761BDD" w:rsidRDefault="00624DFD" w:rsidP="00CA08E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761BDD">
        <w:rPr>
          <w:rFonts w:ascii="Arial" w:hAnsi="Arial" w:cs="Arial"/>
          <w:sz w:val="28"/>
          <w:szCs w:val="28"/>
          <w:lang w:val="fr-FR"/>
        </w:rPr>
        <w:t>بعد انتهاء فترة الضمان ، يمكن إجراء إصلاحات مقابل الدفع من قبل خدمة تجارية أو إصلاح متخصصة.</w:t>
      </w:r>
    </w:p>
    <w:p w14:paraId="0A6423F6" w14:textId="77777777" w:rsidR="00624DFD" w:rsidRPr="00761BDD" w:rsidRDefault="00624DFD" w:rsidP="00CA08ED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761BDD">
        <w:rPr>
          <w:rFonts w:ascii="Arial" w:hAnsi="Arial" w:cs="Arial"/>
          <w:sz w:val="28"/>
          <w:szCs w:val="28"/>
          <w:lang w:val="fr-FR"/>
        </w:rPr>
        <w:t>في حالة التدخل الأجنبي ينقضي الضمان.</w:t>
      </w:r>
    </w:p>
    <w:p w14:paraId="3EC442AC" w14:textId="77777777" w:rsidR="00A034DC" w:rsidRPr="00761BDD" w:rsidRDefault="00A034DC" w:rsidP="00624DFD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0A3EA411" w14:textId="77777777" w:rsidR="00624DFD" w:rsidRPr="00761BDD" w:rsidRDefault="00624DFD" w:rsidP="00624DFD">
      <w:pPr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761BDD">
        <w:rPr>
          <w:rFonts w:ascii="Arial" w:hAnsi="Arial" w:cs="Arial"/>
          <w:b/>
          <w:sz w:val="28"/>
          <w:szCs w:val="28"/>
          <w:lang w:val="fr-FR"/>
        </w:rPr>
        <w:t>خصائص تقنية</w:t>
      </w:r>
    </w:p>
    <w:p w14:paraId="2028E304" w14:textId="77777777" w:rsidR="00624DFD" w:rsidRPr="00761BDD" w:rsidRDefault="00624DFD" w:rsidP="00CA08ED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5B99C4D4" w14:textId="77777777" w:rsidR="00624DFD" w:rsidRPr="00761BDD" w:rsidRDefault="000873EE" w:rsidP="00CA08ED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761BDD">
        <w:rPr>
          <w:rFonts w:ascii="Arial" w:hAnsi="Arial" w:cs="Arial"/>
          <w:sz w:val="28"/>
          <w:szCs w:val="28"/>
          <w:lang w:val="fr-FR"/>
        </w:rPr>
        <w:t xml:space="preserve">طعام </w:t>
      </w:r>
      <w:r w:rsidRPr="00761BDD">
        <w:rPr>
          <w:rFonts w:ascii="Arial" w:hAnsi="Arial" w:cs="Arial"/>
          <w:sz w:val="28"/>
          <w:szCs w:val="28"/>
          <w:lang w:val="fr-FR"/>
        </w:rPr>
        <w:tab/>
      </w:r>
      <w:r w:rsidRPr="00761BDD">
        <w:rPr>
          <w:rFonts w:ascii="Arial" w:hAnsi="Arial" w:cs="Arial"/>
          <w:sz w:val="28"/>
          <w:szCs w:val="28"/>
          <w:lang w:val="fr-FR"/>
        </w:rPr>
        <w:tab/>
        <w:t>220-240 فولت</w:t>
      </w:r>
      <w:r w:rsidR="00624DFD" w:rsidRPr="00761BDD">
        <w:rPr>
          <w:rFonts w:ascii="Arial" w:hAnsi="Arial" w:cs="Arial"/>
          <w:sz w:val="28"/>
          <w:szCs w:val="28"/>
          <w:lang w:val="fr-FR"/>
        </w:rPr>
        <w:t>~ 50/60 هرتز</w:t>
      </w:r>
    </w:p>
    <w:p w14:paraId="3520D195" w14:textId="6E5A5085" w:rsidR="00624DFD" w:rsidRPr="00761BDD" w:rsidRDefault="00624DFD" w:rsidP="00CA08ED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761BDD">
        <w:rPr>
          <w:rFonts w:ascii="Arial" w:hAnsi="Arial" w:cs="Arial"/>
          <w:sz w:val="28"/>
          <w:szCs w:val="28"/>
          <w:lang w:val="fr-FR"/>
        </w:rPr>
        <w:t xml:space="preserve">قوة </w:t>
      </w:r>
      <w:r w:rsidRPr="00761BDD">
        <w:rPr>
          <w:rFonts w:ascii="Arial" w:hAnsi="Arial" w:cs="Arial"/>
          <w:sz w:val="28"/>
          <w:szCs w:val="28"/>
          <w:lang w:val="fr-FR"/>
        </w:rPr>
        <w:tab/>
      </w:r>
      <w:r w:rsidRPr="00761BDD">
        <w:rPr>
          <w:rFonts w:ascii="Arial" w:hAnsi="Arial" w:cs="Arial"/>
          <w:sz w:val="28"/>
          <w:szCs w:val="28"/>
          <w:lang w:val="fr-FR"/>
        </w:rPr>
        <w:tab/>
      </w:r>
      <w:r w:rsidRPr="00761BDD">
        <w:rPr>
          <w:rFonts w:ascii="Arial" w:hAnsi="Arial" w:cs="Arial"/>
          <w:sz w:val="28"/>
          <w:szCs w:val="28"/>
          <w:lang w:val="fr-FR"/>
        </w:rPr>
        <w:tab/>
      </w:r>
      <w:r w:rsidR="009241B2" w:rsidRPr="00761BDD">
        <w:rPr>
          <w:rFonts w:ascii="Arial" w:hAnsi="Arial" w:cs="Arial"/>
          <w:sz w:val="28"/>
          <w:szCs w:val="28"/>
          <w:lang w:val="fr-FR"/>
        </w:rPr>
        <w:t>1000 واط</w:t>
      </w:r>
    </w:p>
    <w:p w14:paraId="47150F6E" w14:textId="433F1F0A" w:rsidR="00624DFD" w:rsidRPr="00761BDD" w:rsidRDefault="00624DFD" w:rsidP="00CA08ED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761BDD">
        <w:rPr>
          <w:rFonts w:ascii="Arial" w:hAnsi="Arial" w:cs="Arial"/>
          <w:sz w:val="28"/>
          <w:szCs w:val="28"/>
          <w:lang w:val="fr-FR"/>
        </w:rPr>
        <w:t xml:space="preserve">اساسي </w:t>
      </w:r>
      <w:r w:rsidRPr="00761BDD">
        <w:rPr>
          <w:rFonts w:ascii="Arial" w:hAnsi="Arial" w:cs="Arial"/>
          <w:sz w:val="28"/>
          <w:szCs w:val="28"/>
          <w:lang w:val="fr-FR"/>
        </w:rPr>
        <w:tab/>
      </w:r>
      <w:r w:rsidRPr="00761BDD">
        <w:rPr>
          <w:rFonts w:ascii="Arial" w:hAnsi="Arial" w:cs="Arial"/>
          <w:sz w:val="28"/>
          <w:szCs w:val="28"/>
          <w:lang w:val="fr-FR"/>
        </w:rPr>
        <w:tab/>
      </w:r>
      <w:r w:rsidRPr="00761BDD">
        <w:rPr>
          <w:rFonts w:ascii="Arial" w:hAnsi="Arial" w:cs="Arial"/>
          <w:sz w:val="28"/>
          <w:szCs w:val="28"/>
          <w:lang w:val="fr-FR"/>
        </w:rPr>
        <w:tab/>
        <w:t xml:space="preserve">صف دراسي </w:t>
      </w:r>
      <w:r w:rsidR="00914420" w:rsidRPr="00761BDD">
        <w:rPr>
          <w:rFonts w:ascii="Arial" w:hAnsi="Arial" w:cs="Arial"/>
          <w:sz w:val="28"/>
          <w:szCs w:val="28"/>
          <w:lang w:val="fr-FR"/>
        </w:rPr>
        <w:t>أنا</w:t>
      </w:r>
    </w:p>
    <w:p w14:paraId="0DFDC1AF" w14:textId="425A9969" w:rsidR="0073025C" w:rsidRPr="00761BDD" w:rsidRDefault="0036746E" w:rsidP="00CA08ED">
      <w:pPr>
        <w:tabs>
          <w:tab w:val="left" w:pos="2410"/>
        </w:tabs>
        <w:jc w:val="right"/>
        <w:rPr>
          <w:rFonts w:ascii="Arial" w:hAnsi="Arial" w:cs="Arial"/>
          <w:sz w:val="28"/>
          <w:szCs w:val="28"/>
          <w:lang w:val="fr-FR"/>
        </w:rPr>
      </w:pPr>
      <w:r w:rsidRPr="00761BDD">
        <w:rPr>
          <w:rFonts w:ascii="Arial" w:hAnsi="Arial" w:cs="Arial"/>
          <w:sz w:val="28"/>
          <w:szCs w:val="28"/>
          <w:lang w:val="fr-FR"/>
        </w:rPr>
        <w:t>وقت الاستخدام</w:t>
      </w:r>
      <w:r w:rsidR="009241B2" w:rsidRPr="00761BDD">
        <w:rPr>
          <w:rFonts w:ascii="Arial" w:hAnsi="Arial" w:cs="Arial"/>
          <w:sz w:val="28"/>
          <w:szCs w:val="28"/>
          <w:lang w:val="fr-FR"/>
        </w:rPr>
        <w:tab/>
      </w:r>
      <w:r w:rsidR="009241B2" w:rsidRPr="00761BDD">
        <w:rPr>
          <w:rFonts w:ascii="Arial" w:hAnsi="Arial" w:cs="Arial"/>
          <w:sz w:val="28"/>
          <w:szCs w:val="28"/>
          <w:lang w:val="fr-FR"/>
        </w:rPr>
        <w:tab/>
      </w:r>
      <w:r w:rsidR="00485CCE" w:rsidRPr="00761BDD">
        <w:rPr>
          <w:rFonts w:ascii="Arial" w:hAnsi="Arial" w:cs="Arial"/>
          <w:sz w:val="28"/>
          <w:szCs w:val="28"/>
          <w:lang w:val="fr-FR"/>
        </w:rPr>
        <w:t>2 دقيقة بشكل مستمر</w:t>
      </w:r>
    </w:p>
    <w:p w14:paraId="15284339" w14:textId="36A4F6C1" w:rsidR="006F5E38" w:rsidRPr="00761BDD" w:rsidRDefault="006F5E38" w:rsidP="00CA08ED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761BDD">
        <w:rPr>
          <w:rFonts w:ascii="Arial" w:hAnsi="Arial" w:cs="Arial"/>
          <w:sz w:val="28"/>
          <w:szCs w:val="28"/>
          <w:lang w:val="fr-FR"/>
        </w:rPr>
        <w:t>صنع في جمهورية الصين الشعبية</w:t>
      </w:r>
    </w:p>
    <w:p w14:paraId="44A78C57" w14:textId="77777777" w:rsidR="00624DFD" w:rsidRPr="00761BDD" w:rsidRDefault="00624DFD" w:rsidP="00624DFD">
      <w:pPr>
        <w:rPr>
          <w:rFonts w:ascii="Arial" w:hAnsi="Arial" w:cs="Arial"/>
          <w:sz w:val="28"/>
          <w:szCs w:val="28"/>
          <w:lang w:val="fr-FR"/>
        </w:rPr>
      </w:pPr>
    </w:p>
    <w:p w14:paraId="6ABFCD01" w14:textId="77777777" w:rsidR="00624DFD" w:rsidRPr="00761BDD" w:rsidRDefault="00624DFD" w:rsidP="00624DFD">
      <w:pPr>
        <w:tabs>
          <w:tab w:val="left" w:pos="3828"/>
        </w:tabs>
        <w:jc w:val="center"/>
        <w:rPr>
          <w:rFonts w:ascii="Arial" w:hAnsi="Arial" w:cs="Arial"/>
          <w:sz w:val="28"/>
          <w:szCs w:val="28"/>
          <w:lang w:val="fr-FR"/>
        </w:rPr>
      </w:pPr>
      <w:r w:rsidRPr="00761BDD">
        <w:rPr>
          <w:rFonts w:ascii="Arial" w:hAnsi="Arial" w:cs="Arial"/>
          <w:sz w:val="28"/>
          <w:szCs w:val="28"/>
          <w:u w:val="single"/>
          <w:lang w:val="fr-FR"/>
        </w:rPr>
        <w:t>المواصفات عرضة للتغيير دون إشعار</w:t>
      </w:r>
    </w:p>
    <w:p w14:paraId="5B2892AD" w14:textId="77777777" w:rsidR="0036746E" w:rsidRPr="00761BDD" w:rsidRDefault="0036746E" w:rsidP="00FB1BE6">
      <w:pPr>
        <w:tabs>
          <w:tab w:val="left" w:pos="284"/>
        </w:tabs>
        <w:rPr>
          <w:rFonts w:ascii="Arial" w:hAnsi="Arial" w:cs="Arial"/>
          <w:sz w:val="28"/>
          <w:szCs w:val="28"/>
          <w:lang w:val="fr-FR"/>
        </w:rPr>
      </w:pPr>
    </w:p>
    <w:p w14:paraId="3E8FE598" w14:textId="77777777" w:rsidR="00FB1BE6" w:rsidRPr="00761BDD" w:rsidRDefault="00FB1BE6" w:rsidP="00CA08ED">
      <w:pPr>
        <w:tabs>
          <w:tab w:val="left" w:pos="284"/>
        </w:tabs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761BDD">
        <w:rPr>
          <w:rFonts w:ascii="Arial" w:hAnsi="Arial" w:cs="Arial"/>
          <w:sz w:val="28"/>
          <w:szCs w:val="28"/>
          <w:lang w:val="fr-FR"/>
        </w:rPr>
        <w:t xml:space="preserve">تنبيه: في حالة حدوث خطأ ، لا تفتح العلبة ولكن اتصل بفني مؤهل للإصلاحات. </w:t>
      </w:r>
    </w:p>
    <w:p w14:paraId="3167BD87" w14:textId="77777777" w:rsidR="00624DFD" w:rsidRPr="00761BDD" w:rsidRDefault="00624DFD" w:rsidP="00CA08ED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73DEBE8E" w14:textId="77777777" w:rsidR="0036746E" w:rsidRPr="00761BDD" w:rsidRDefault="00624DFD" w:rsidP="00CA08ED">
      <w:pPr>
        <w:jc w:val="right"/>
        <w:rPr>
          <w:rFonts w:ascii="Arial" w:eastAsia="Times New Roman" w:hAnsi="Arial" w:cs="Arial"/>
          <w:sz w:val="28"/>
          <w:szCs w:val="28"/>
          <w:lang w:val="fr-FR" w:eastAsia="fr-FR" w:bidi="x-none"/>
        </w:rPr>
      </w:pPr>
      <w:r w:rsidRPr="00761BDD">
        <w:rPr>
          <w:rFonts w:ascii="Arial" w:hAnsi="Arial" w:cs="Arial"/>
          <w:sz w:val="28"/>
          <w:szCs w:val="28"/>
          <w:lang w:val="fr-FR"/>
        </w:rPr>
        <w:t xml:space="preserve">يتوافق هذا الجهاز مع توجيهات CE ، </w:t>
      </w:r>
      <w:r w:rsidRPr="00761BDD">
        <w:rPr>
          <w:rFonts w:ascii="Arial" w:eastAsia="Times New Roman" w:hAnsi="Arial" w:cs="Arial"/>
          <w:sz w:val="28"/>
          <w:szCs w:val="28"/>
          <w:lang w:val="fr-FR" w:eastAsia="fr-FR" w:bidi="x-none"/>
        </w:rPr>
        <w:t xml:space="preserve">تم اختباره وفقًا لجميع التوجيهات الأوروبية المعمول بها ، مثل: التوافق الكهرومغناطيسي (EMC) والجهد المنخفض (LVD). </w:t>
      </w:r>
    </w:p>
    <w:p w14:paraId="4341379C" w14:textId="77777777" w:rsidR="0036746E" w:rsidRPr="00761BDD" w:rsidRDefault="0036746E" w:rsidP="00CA08ED">
      <w:pPr>
        <w:jc w:val="right"/>
        <w:rPr>
          <w:rFonts w:ascii="Arial" w:eastAsia="Times New Roman" w:hAnsi="Arial" w:cs="Arial"/>
          <w:sz w:val="28"/>
          <w:szCs w:val="28"/>
          <w:lang w:val="fr-FR" w:eastAsia="fr-FR" w:bidi="x-none"/>
        </w:rPr>
      </w:pPr>
    </w:p>
    <w:p w14:paraId="37FF3669" w14:textId="77777777" w:rsidR="003A2D77" w:rsidRPr="00761BDD" w:rsidRDefault="00624DFD" w:rsidP="00CA08ED">
      <w:pPr>
        <w:jc w:val="right"/>
        <w:rPr>
          <w:rFonts w:ascii="Arial" w:hAnsi="Arial" w:cs="Arial"/>
          <w:b/>
          <w:sz w:val="28"/>
          <w:szCs w:val="28"/>
          <w:lang w:val="fr-FR"/>
        </w:rPr>
      </w:pPr>
      <w:r w:rsidRPr="00761BDD">
        <w:rPr>
          <w:rFonts w:ascii="Arial" w:eastAsia="Times New Roman" w:hAnsi="Arial" w:cs="Arial"/>
          <w:sz w:val="28"/>
          <w:szCs w:val="28"/>
          <w:lang w:val="fr-FR" w:eastAsia="fr-FR" w:bidi="x-none"/>
        </w:rPr>
        <w:t xml:space="preserve">هذا الجهاز لديه </w:t>
      </w:r>
      <w:r w:rsidRPr="00761BDD">
        <w:rPr>
          <w:rFonts w:ascii="Arial" w:hAnsi="Arial" w:cs="Arial"/>
          <w:sz w:val="28"/>
          <w:szCs w:val="28"/>
          <w:lang w:val="fr-FR"/>
        </w:rPr>
        <w:t xml:space="preserve">تم تصميمه و </w:t>
      </w:r>
      <w:r w:rsidRPr="00761BDD">
        <w:rPr>
          <w:rFonts w:ascii="Arial" w:eastAsia="Times New Roman" w:hAnsi="Arial" w:cs="Arial"/>
          <w:sz w:val="28"/>
          <w:szCs w:val="28"/>
          <w:lang w:val="fr-FR" w:eastAsia="fr-FR" w:bidi="x-none"/>
        </w:rPr>
        <w:t>صنع باحترام</w:t>
      </w:r>
      <w:r w:rsidRPr="00761BDD">
        <w:rPr>
          <w:rFonts w:ascii="Arial" w:hAnsi="Arial" w:cs="Arial"/>
          <w:sz w:val="28"/>
          <w:szCs w:val="28"/>
          <w:lang w:val="fr-FR"/>
        </w:rPr>
        <w:t xml:space="preserve"> من الماضي </w:t>
      </w:r>
      <w:r w:rsidRPr="00761BDD">
        <w:rPr>
          <w:rFonts w:ascii="Arial" w:eastAsia="Times New Roman" w:hAnsi="Arial" w:cs="Arial"/>
          <w:sz w:val="28"/>
          <w:szCs w:val="28"/>
          <w:lang w:val="fr-FR" w:eastAsia="fr-FR" w:bidi="x-none"/>
        </w:rPr>
        <w:t>اللوائح و</w:t>
      </w:r>
      <w:r w:rsidRPr="00761BDD">
        <w:rPr>
          <w:rFonts w:ascii="Arial" w:hAnsi="Arial" w:cs="Arial"/>
          <w:sz w:val="28"/>
          <w:szCs w:val="28"/>
          <w:lang w:val="fr-FR"/>
        </w:rPr>
        <w:t xml:space="preserve"> المتطلبات الفنية من حيث السلامة. </w:t>
      </w:r>
    </w:p>
    <w:p w14:paraId="54D732B5" w14:textId="77777777" w:rsidR="00BC2203" w:rsidRPr="00761BDD" w:rsidRDefault="00BC2203" w:rsidP="00BC2203">
      <w:pPr>
        <w:ind w:right="1557"/>
        <w:rPr>
          <w:rFonts w:ascii="Arial" w:hAnsi="Arial" w:cs="Arial"/>
          <w:sz w:val="28"/>
          <w:szCs w:val="28"/>
          <w:lang w:val="fr-FR"/>
        </w:rPr>
      </w:pPr>
    </w:p>
    <w:p w14:paraId="613042B4" w14:textId="77777777" w:rsidR="00CA08ED" w:rsidRPr="00A41904" w:rsidRDefault="00CA08ED" w:rsidP="00CA08ED">
      <w:pPr>
        <w:widowControl w:val="0"/>
        <w:autoSpaceDE w:val="0"/>
        <w:autoSpaceDN w:val="0"/>
        <w:adjustRightInd w:val="0"/>
        <w:ind w:right="-20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A41904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 xml:space="preserve">Produit importé par Sotech International </w:t>
      </w:r>
    </w:p>
    <w:p w14:paraId="137BDC12" w14:textId="77777777" w:rsidR="00CA08ED" w:rsidRPr="00A41904" w:rsidRDefault="00CA08ED" w:rsidP="00CA08ED">
      <w:pPr>
        <w:widowControl w:val="0"/>
        <w:autoSpaceDE w:val="0"/>
        <w:autoSpaceDN w:val="0"/>
        <w:adjustRightInd w:val="0"/>
        <w:ind w:right="-20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" LE PERIPOLE " N°A107</w:t>
      </w:r>
    </w:p>
    <w:p w14:paraId="11B64881" w14:textId="77777777" w:rsidR="00CA08ED" w:rsidRPr="00A41904" w:rsidRDefault="00CA08ED" w:rsidP="00CA08ED">
      <w:pPr>
        <w:widowControl w:val="0"/>
        <w:autoSpaceDE w:val="0"/>
        <w:autoSpaceDN w:val="0"/>
        <w:adjustRightInd w:val="0"/>
        <w:ind w:right="-20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A41904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33, Avenue du Marechal de Lattre de Tassigny</w:t>
      </w:r>
    </w:p>
    <w:p w14:paraId="55AFD36B" w14:textId="1908258D" w:rsidR="00A258BF" w:rsidRPr="00761BDD" w:rsidRDefault="00CA08ED" w:rsidP="00CA08ED">
      <w:pPr>
        <w:jc w:val="center"/>
        <w:rPr>
          <w:rFonts w:ascii="Arial" w:hAnsi="Arial" w:cs="Arial"/>
          <w:sz w:val="28"/>
          <w:szCs w:val="28"/>
          <w:lang w:val="fr-FR"/>
        </w:rPr>
      </w:pPr>
      <w:r w:rsidRPr="00A41904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 xml:space="preserve">94120 Fontenay </w:t>
      </w:r>
      <w:proofErr w:type="spellStart"/>
      <w:r w:rsidRPr="00A41904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sous bois</w:t>
      </w:r>
      <w:proofErr w:type="spellEnd"/>
      <w:r w:rsidRPr="00A41904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 xml:space="preserve"> - France</w:t>
      </w:r>
    </w:p>
    <w:sectPr w:rsidR="00A258BF" w:rsidRPr="00761BDD" w:rsidSect="0036746E">
      <w:footerReference w:type="even" r:id="rId31"/>
      <w:footerReference w:type="default" r:id="rId32"/>
      <w:pgSz w:w="11900" w:h="16820"/>
      <w:pgMar w:top="1134" w:right="851" w:bottom="993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516933" w14:textId="77777777" w:rsidR="005E6FB2" w:rsidRDefault="005E6FB2">
      <w:r>
        <w:separator/>
      </w:r>
    </w:p>
  </w:endnote>
  <w:endnote w:type="continuationSeparator" w:id="0">
    <w:p w14:paraId="0E189A2B" w14:textId="77777777" w:rsidR="005E6FB2" w:rsidRDefault="005E6F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D9CEAA" w14:textId="77777777" w:rsidR="00B32EBE" w:rsidRDefault="00B32EBE" w:rsidP="00A21ED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975A40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14:paraId="10DA59DB" w14:textId="77777777" w:rsidR="00B32EBE" w:rsidRDefault="00B32EBE" w:rsidP="00A21EDA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216C77" w14:textId="5DF840AC" w:rsidR="00B32EBE" w:rsidRDefault="00B32EBE" w:rsidP="00A21ED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975A40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separate"/>
    </w:r>
    <w:r w:rsidR="008C35AF">
      <w:rPr>
        <w:rStyle w:val="Numrodepage"/>
        <w:noProof/>
      </w:rPr>
      <w:t>10</w:t>
    </w:r>
    <w:r>
      <w:rPr>
        <w:rStyle w:val="Numrodepage"/>
      </w:rPr>
      <w:fldChar w:fldCharType="end"/>
    </w:r>
  </w:p>
  <w:p w14:paraId="4A4AC00F" w14:textId="77777777" w:rsidR="00B32EBE" w:rsidRDefault="00B32EBE" w:rsidP="00A21EDA">
    <w:pPr>
      <w:pStyle w:val="Pieddepage"/>
      <w:ind w:right="360"/>
      <w:jc w:val="center"/>
      <w:rPr>
        <w:rFonts w:ascii="Century Gothic" w:hAnsi="Century Gothic"/>
        <w:sz w:val="16"/>
        <w:lang w:val="fr-B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44810B" w14:textId="77777777" w:rsidR="005E6FB2" w:rsidRDefault="005E6FB2">
      <w:r>
        <w:separator/>
      </w:r>
    </w:p>
  </w:footnote>
  <w:footnote w:type="continuationSeparator" w:id="0">
    <w:p w14:paraId="27D53272" w14:textId="77777777" w:rsidR="005E6FB2" w:rsidRDefault="005E6F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1770820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10C5D82"/>
    <w:multiLevelType w:val="hybridMultilevel"/>
    <w:tmpl w:val="2F40018E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40305C5"/>
    <w:multiLevelType w:val="hybridMultilevel"/>
    <w:tmpl w:val="EA4042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D17B4F"/>
    <w:multiLevelType w:val="hybridMultilevel"/>
    <w:tmpl w:val="C212D87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BC11CB"/>
    <w:multiLevelType w:val="hybridMultilevel"/>
    <w:tmpl w:val="25CA14B6"/>
    <w:lvl w:ilvl="0" w:tplc="0001040C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109D00DB"/>
    <w:multiLevelType w:val="hybridMultilevel"/>
    <w:tmpl w:val="14CAD5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E3414A"/>
    <w:multiLevelType w:val="hybridMultilevel"/>
    <w:tmpl w:val="FFA064B6"/>
    <w:lvl w:ilvl="0" w:tplc="24681A38">
      <w:start w:val="1"/>
      <w:numFmt w:val="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0A7C20"/>
    <w:multiLevelType w:val="hybridMultilevel"/>
    <w:tmpl w:val="4C0A7F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01083D"/>
    <w:multiLevelType w:val="hybridMultilevel"/>
    <w:tmpl w:val="67EEB5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1F2AB6"/>
    <w:multiLevelType w:val="hybridMultilevel"/>
    <w:tmpl w:val="741A6D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6A5DC2"/>
    <w:multiLevelType w:val="hybridMultilevel"/>
    <w:tmpl w:val="4EE89D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AB1DE1"/>
    <w:multiLevelType w:val="hybridMultilevel"/>
    <w:tmpl w:val="E5EC30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D24A42"/>
    <w:multiLevelType w:val="hybridMultilevel"/>
    <w:tmpl w:val="04D6DC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092849"/>
    <w:multiLevelType w:val="hybridMultilevel"/>
    <w:tmpl w:val="109A67CA"/>
    <w:lvl w:ilvl="0" w:tplc="040C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 w15:restartNumberingAfterBreak="0">
    <w:nsid w:val="2BE64061"/>
    <w:multiLevelType w:val="hybridMultilevel"/>
    <w:tmpl w:val="9E2A2FA6"/>
    <w:lvl w:ilvl="0" w:tplc="8BF22D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320D5B04"/>
    <w:multiLevelType w:val="hybridMultilevel"/>
    <w:tmpl w:val="D430E4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5F3625"/>
    <w:multiLevelType w:val="hybridMultilevel"/>
    <w:tmpl w:val="D362CE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422BF6"/>
    <w:multiLevelType w:val="hybridMultilevel"/>
    <w:tmpl w:val="58F292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D05BD7"/>
    <w:multiLevelType w:val="hybridMultilevel"/>
    <w:tmpl w:val="0FE4FF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8F6D13"/>
    <w:multiLevelType w:val="hybridMultilevel"/>
    <w:tmpl w:val="67A83780"/>
    <w:lvl w:ilvl="0" w:tplc="8F3C9A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38123E"/>
    <w:multiLevelType w:val="hybridMultilevel"/>
    <w:tmpl w:val="1A86CB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2828C8"/>
    <w:multiLevelType w:val="hybridMultilevel"/>
    <w:tmpl w:val="5E123F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BD6BB8"/>
    <w:multiLevelType w:val="hybridMultilevel"/>
    <w:tmpl w:val="7BDC1642"/>
    <w:lvl w:ilvl="0" w:tplc="70782E88">
      <w:numFmt w:val="bullet"/>
      <w:lvlText w:val="-"/>
      <w:lvlJc w:val="left"/>
      <w:pPr>
        <w:ind w:left="360" w:hanging="360"/>
      </w:pPr>
      <w:rPr>
        <w:rFonts w:ascii="Arial" w:eastAsia="SimSun" w:hAnsi="Arial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 w15:restartNumberingAfterBreak="0">
    <w:nsid w:val="4DD77336"/>
    <w:multiLevelType w:val="hybridMultilevel"/>
    <w:tmpl w:val="81B2E8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310432"/>
    <w:multiLevelType w:val="hybridMultilevel"/>
    <w:tmpl w:val="E97CC1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EF01FF"/>
    <w:multiLevelType w:val="multilevel"/>
    <w:tmpl w:val="2ED89A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461159"/>
    <w:multiLevelType w:val="hybridMultilevel"/>
    <w:tmpl w:val="6ED2F2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9254BD"/>
    <w:multiLevelType w:val="hybridMultilevel"/>
    <w:tmpl w:val="620E1B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911E9D"/>
    <w:multiLevelType w:val="hybridMultilevel"/>
    <w:tmpl w:val="64AEE6C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D92624"/>
    <w:multiLevelType w:val="hybridMultilevel"/>
    <w:tmpl w:val="F2B0ECA8"/>
    <w:lvl w:ilvl="0" w:tplc="000F040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019040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 w15:restartNumberingAfterBreak="0">
    <w:nsid w:val="722D0653"/>
    <w:multiLevelType w:val="hybridMultilevel"/>
    <w:tmpl w:val="9D7E6728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8F0D94"/>
    <w:multiLevelType w:val="hybridMultilevel"/>
    <w:tmpl w:val="2ED89A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2F4E1E"/>
    <w:multiLevelType w:val="hybridMultilevel"/>
    <w:tmpl w:val="2F808E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CB6080"/>
    <w:multiLevelType w:val="hybridMultilevel"/>
    <w:tmpl w:val="AC942478"/>
    <w:lvl w:ilvl="0" w:tplc="24681A38">
      <w:start w:val="1"/>
      <w:numFmt w:val="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A12A59"/>
    <w:multiLevelType w:val="hybridMultilevel"/>
    <w:tmpl w:val="F2F2F0CE"/>
    <w:lvl w:ilvl="0" w:tplc="00D2E71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" w:eastAsia="Times New Roman" w:hAnsi="Time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31"/>
  </w:num>
  <w:num w:numId="4">
    <w:abstractNumId w:val="30"/>
  </w:num>
  <w:num w:numId="5">
    <w:abstractNumId w:val="33"/>
  </w:num>
  <w:num w:numId="6">
    <w:abstractNumId w:val="8"/>
  </w:num>
  <w:num w:numId="7">
    <w:abstractNumId w:val="1"/>
  </w:num>
  <w:num w:numId="8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14"/>
  </w:num>
  <w:num w:numId="11">
    <w:abstractNumId w:val="34"/>
  </w:num>
  <w:num w:numId="12">
    <w:abstractNumId w:val="6"/>
  </w:num>
  <w:num w:numId="13">
    <w:abstractNumId w:val="17"/>
  </w:num>
  <w:num w:numId="14">
    <w:abstractNumId w:val="12"/>
  </w:num>
  <w:num w:numId="15">
    <w:abstractNumId w:val="25"/>
  </w:num>
  <w:num w:numId="16">
    <w:abstractNumId w:val="0"/>
  </w:num>
  <w:num w:numId="17">
    <w:abstractNumId w:val="13"/>
  </w:num>
  <w:num w:numId="18">
    <w:abstractNumId w:val="27"/>
  </w:num>
  <w:num w:numId="19">
    <w:abstractNumId w:val="3"/>
  </w:num>
  <w:num w:numId="20">
    <w:abstractNumId w:val="9"/>
  </w:num>
  <w:num w:numId="21">
    <w:abstractNumId w:val="28"/>
  </w:num>
  <w:num w:numId="22">
    <w:abstractNumId w:val="21"/>
  </w:num>
  <w:num w:numId="23">
    <w:abstractNumId w:val="22"/>
  </w:num>
  <w:num w:numId="24">
    <w:abstractNumId w:val="32"/>
  </w:num>
  <w:num w:numId="25">
    <w:abstractNumId w:val="16"/>
  </w:num>
  <w:num w:numId="26">
    <w:abstractNumId w:val="18"/>
  </w:num>
  <w:num w:numId="27">
    <w:abstractNumId w:val="26"/>
  </w:num>
  <w:num w:numId="28">
    <w:abstractNumId w:val="35"/>
  </w:num>
  <w:num w:numId="29">
    <w:abstractNumId w:val="20"/>
  </w:num>
  <w:num w:numId="30">
    <w:abstractNumId w:val="19"/>
  </w:num>
  <w:num w:numId="31">
    <w:abstractNumId w:val="4"/>
  </w:num>
  <w:num w:numId="32">
    <w:abstractNumId w:val="24"/>
  </w:num>
  <w:num w:numId="33">
    <w:abstractNumId w:val="11"/>
  </w:num>
  <w:num w:numId="34">
    <w:abstractNumId w:val="2"/>
  </w:num>
  <w:num w:numId="35">
    <w:abstractNumId w:val="15"/>
  </w:num>
  <w:num w:numId="3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66A"/>
    <w:rsid w:val="00002431"/>
    <w:rsid w:val="00004B32"/>
    <w:rsid w:val="00015FE2"/>
    <w:rsid w:val="00022D85"/>
    <w:rsid w:val="00037FB8"/>
    <w:rsid w:val="000648B2"/>
    <w:rsid w:val="0007644C"/>
    <w:rsid w:val="000825DE"/>
    <w:rsid w:val="00084FEE"/>
    <w:rsid w:val="000873EE"/>
    <w:rsid w:val="00093730"/>
    <w:rsid w:val="000A303C"/>
    <w:rsid w:val="000A7B9A"/>
    <w:rsid w:val="000C1F56"/>
    <w:rsid w:val="000C2489"/>
    <w:rsid w:val="000D3390"/>
    <w:rsid w:val="000E103F"/>
    <w:rsid w:val="000E47D0"/>
    <w:rsid w:val="000E5466"/>
    <w:rsid w:val="000F55D4"/>
    <w:rsid w:val="0010549A"/>
    <w:rsid w:val="00111821"/>
    <w:rsid w:val="00112A93"/>
    <w:rsid w:val="00116D74"/>
    <w:rsid w:val="001238B4"/>
    <w:rsid w:val="001623F7"/>
    <w:rsid w:val="00177EC6"/>
    <w:rsid w:val="00183908"/>
    <w:rsid w:val="00193926"/>
    <w:rsid w:val="001C5AEF"/>
    <w:rsid w:val="001D1DFC"/>
    <w:rsid w:val="001D2E36"/>
    <w:rsid w:val="00203FDE"/>
    <w:rsid w:val="00212237"/>
    <w:rsid w:val="0023053D"/>
    <w:rsid w:val="0024046E"/>
    <w:rsid w:val="002428A0"/>
    <w:rsid w:val="00255A22"/>
    <w:rsid w:val="00270D2D"/>
    <w:rsid w:val="00274EC9"/>
    <w:rsid w:val="0028199E"/>
    <w:rsid w:val="002877E7"/>
    <w:rsid w:val="002B586F"/>
    <w:rsid w:val="002D189B"/>
    <w:rsid w:val="003622D3"/>
    <w:rsid w:val="0036746E"/>
    <w:rsid w:val="00372FEE"/>
    <w:rsid w:val="00376EB3"/>
    <w:rsid w:val="00395447"/>
    <w:rsid w:val="00395E39"/>
    <w:rsid w:val="003A2D77"/>
    <w:rsid w:val="003B2FBC"/>
    <w:rsid w:val="003B4A6D"/>
    <w:rsid w:val="003B4F14"/>
    <w:rsid w:val="003B55AA"/>
    <w:rsid w:val="003C0618"/>
    <w:rsid w:val="003C1F5E"/>
    <w:rsid w:val="003D2B1E"/>
    <w:rsid w:val="003D4F88"/>
    <w:rsid w:val="003E072C"/>
    <w:rsid w:val="004034FB"/>
    <w:rsid w:val="00404667"/>
    <w:rsid w:val="00405969"/>
    <w:rsid w:val="00410A7C"/>
    <w:rsid w:val="00412B5F"/>
    <w:rsid w:val="0043471F"/>
    <w:rsid w:val="0044037E"/>
    <w:rsid w:val="0046378A"/>
    <w:rsid w:val="00485CCE"/>
    <w:rsid w:val="00494447"/>
    <w:rsid w:val="004A0AC2"/>
    <w:rsid w:val="004A3411"/>
    <w:rsid w:val="004A4DB3"/>
    <w:rsid w:val="004C1C1C"/>
    <w:rsid w:val="004C7723"/>
    <w:rsid w:val="004F5716"/>
    <w:rsid w:val="00522678"/>
    <w:rsid w:val="0053789E"/>
    <w:rsid w:val="005408DB"/>
    <w:rsid w:val="0056103B"/>
    <w:rsid w:val="00581ABE"/>
    <w:rsid w:val="00584FBA"/>
    <w:rsid w:val="00585877"/>
    <w:rsid w:val="00591591"/>
    <w:rsid w:val="005A1207"/>
    <w:rsid w:val="005D4123"/>
    <w:rsid w:val="005D6ADC"/>
    <w:rsid w:val="005E183D"/>
    <w:rsid w:val="005E20BA"/>
    <w:rsid w:val="005E3DAD"/>
    <w:rsid w:val="005E6FB2"/>
    <w:rsid w:val="005F06D5"/>
    <w:rsid w:val="00607797"/>
    <w:rsid w:val="006109B8"/>
    <w:rsid w:val="006242DB"/>
    <w:rsid w:val="00624DFD"/>
    <w:rsid w:val="0062622C"/>
    <w:rsid w:val="00662A44"/>
    <w:rsid w:val="00677442"/>
    <w:rsid w:val="0068207D"/>
    <w:rsid w:val="00682C4D"/>
    <w:rsid w:val="0069135B"/>
    <w:rsid w:val="006C0972"/>
    <w:rsid w:val="006D4BD1"/>
    <w:rsid w:val="006F0DC5"/>
    <w:rsid w:val="006F5E38"/>
    <w:rsid w:val="006F6320"/>
    <w:rsid w:val="0073025C"/>
    <w:rsid w:val="00741F13"/>
    <w:rsid w:val="00751B9B"/>
    <w:rsid w:val="00752C24"/>
    <w:rsid w:val="007558C6"/>
    <w:rsid w:val="00755EE3"/>
    <w:rsid w:val="00761BDD"/>
    <w:rsid w:val="007655CF"/>
    <w:rsid w:val="007656E8"/>
    <w:rsid w:val="007A48A0"/>
    <w:rsid w:val="007B2A01"/>
    <w:rsid w:val="007B4AC6"/>
    <w:rsid w:val="007E4BA5"/>
    <w:rsid w:val="007F01B0"/>
    <w:rsid w:val="007F156C"/>
    <w:rsid w:val="00816B56"/>
    <w:rsid w:val="00831893"/>
    <w:rsid w:val="00835375"/>
    <w:rsid w:val="008377FD"/>
    <w:rsid w:val="00852F9C"/>
    <w:rsid w:val="00886BBF"/>
    <w:rsid w:val="008A0E56"/>
    <w:rsid w:val="008A16F8"/>
    <w:rsid w:val="008C35AF"/>
    <w:rsid w:val="008D0709"/>
    <w:rsid w:val="008D0E84"/>
    <w:rsid w:val="008D0EC3"/>
    <w:rsid w:val="008E133B"/>
    <w:rsid w:val="008F3F31"/>
    <w:rsid w:val="008F5D57"/>
    <w:rsid w:val="009053E2"/>
    <w:rsid w:val="00905803"/>
    <w:rsid w:val="00914420"/>
    <w:rsid w:val="00915118"/>
    <w:rsid w:val="009218F9"/>
    <w:rsid w:val="009241B2"/>
    <w:rsid w:val="00963051"/>
    <w:rsid w:val="00971585"/>
    <w:rsid w:val="009749A1"/>
    <w:rsid w:val="00975A40"/>
    <w:rsid w:val="009B7C2D"/>
    <w:rsid w:val="009D13EA"/>
    <w:rsid w:val="009D57DB"/>
    <w:rsid w:val="009F2068"/>
    <w:rsid w:val="00A034DC"/>
    <w:rsid w:val="00A05DF4"/>
    <w:rsid w:val="00A11064"/>
    <w:rsid w:val="00A13AEB"/>
    <w:rsid w:val="00A21EDA"/>
    <w:rsid w:val="00A258BF"/>
    <w:rsid w:val="00A32D91"/>
    <w:rsid w:val="00A36B95"/>
    <w:rsid w:val="00A41128"/>
    <w:rsid w:val="00A41904"/>
    <w:rsid w:val="00A43A0E"/>
    <w:rsid w:val="00A44FC5"/>
    <w:rsid w:val="00AD360C"/>
    <w:rsid w:val="00AD5CAB"/>
    <w:rsid w:val="00AD7991"/>
    <w:rsid w:val="00AF2C2E"/>
    <w:rsid w:val="00B132F0"/>
    <w:rsid w:val="00B1580F"/>
    <w:rsid w:val="00B20053"/>
    <w:rsid w:val="00B30068"/>
    <w:rsid w:val="00B308DA"/>
    <w:rsid w:val="00B327FC"/>
    <w:rsid w:val="00B32EBE"/>
    <w:rsid w:val="00B336C9"/>
    <w:rsid w:val="00B43C4D"/>
    <w:rsid w:val="00B628D3"/>
    <w:rsid w:val="00B725C3"/>
    <w:rsid w:val="00B86036"/>
    <w:rsid w:val="00BC0572"/>
    <w:rsid w:val="00BC2203"/>
    <w:rsid w:val="00BC66C5"/>
    <w:rsid w:val="00BE7E37"/>
    <w:rsid w:val="00BF0E0E"/>
    <w:rsid w:val="00BF1922"/>
    <w:rsid w:val="00C00C7E"/>
    <w:rsid w:val="00C06C60"/>
    <w:rsid w:val="00C1059F"/>
    <w:rsid w:val="00C205AF"/>
    <w:rsid w:val="00C21A9B"/>
    <w:rsid w:val="00C3084F"/>
    <w:rsid w:val="00C3179C"/>
    <w:rsid w:val="00C32009"/>
    <w:rsid w:val="00C35F29"/>
    <w:rsid w:val="00C4434F"/>
    <w:rsid w:val="00C46515"/>
    <w:rsid w:val="00C76D4D"/>
    <w:rsid w:val="00CA08ED"/>
    <w:rsid w:val="00CA2626"/>
    <w:rsid w:val="00CA2E94"/>
    <w:rsid w:val="00CC2B00"/>
    <w:rsid w:val="00CD54E8"/>
    <w:rsid w:val="00CF1C59"/>
    <w:rsid w:val="00D15DAD"/>
    <w:rsid w:val="00D51EAE"/>
    <w:rsid w:val="00D707F5"/>
    <w:rsid w:val="00D738F1"/>
    <w:rsid w:val="00D76463"/>
    <w:rsid w:val="00D835ED"/>
    <w:rsid w:val="00D840FB"/>
    <w:rsid w:val="00D848D8"/>
    <w:rsid w:val="00DA5F78"/>
    <w:rsid w:val="00DB246B"/>
    <w:rsid w:val="00DB3EE3"/>
    <w:rsid w:val="00DB5D4E"/>
    <w:rsid w:val="00DE1C93"/>
    <w:rsid w:val="00DE2316"/>
    <w:rsid w:val="00DF1597"/>
    <w:rsid w:val="00DF1E03"/>
    <w:rsid w:val="00E2788C"/>
    <w:rsid w:val="00E32943"/>
    <w:rsid w:val="00E35EC5"/>
    <w:rsid w:val="00E36AFE"/>
    <w:rsid w:val="00E46AD5"/>
    <w:rsid w:val="00E56884"/>
    <w:rsid w:val="00E761D4"/>
    <w:rsid w:val="00E96F8B"/>
    <w:rsid w:val="00EA2AFB"/>
    <w:rsid w:val="00EA697E"/>
    <w:rsid w:val="00EA7C7B"/>
    <w:rsid w:val="00ED5C32"/>
    <w:rsid w:val="00EE0BC7"/>
    <w:rsid w:val="00EE4E33"/>
    <w:rsid w:val="00F04348"/>
    <w:rsid w:val="00F06FEF"/>
    <w:rsid w:val="00F1194B"/>
    <w:rsid w:val="00F174C5"/>
    <w:rsid w:val="00F3183A"/>
    <w:rsid w:val="00F32564"/>
    <w:rsid w:val="00F40142"/>
    <w:rsid w:val="00F437A7"/>
    <w:rsid w:val="00FA0476"/>
    <w:rsid w:val="00FA362F"/>
    <w:rsid w:val="00FA3D0A"/>
    <w:rsid w:val="00FB1BE6"/>
    <w:rsid w:val="00FB22C3"/>
    <w:rsid w:val="00FB325D"/>
    <w:rsid w:val="00FB766A"/>
    <w:rsid w:val="00FB7917"/>
    <w:rsid w:val="00FC24AD"/>
    <w:rsid w:val="00FE245F"/>
    <w:rsid w:val="00FE4BA6"/>
    <w:rsid w:val="00FF0998"/>
    <w:rsid w:val="00FF7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008E92F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32CD8"/>
    <w:rPr>
      <w:rFonts w:eastAsia="SimSun"/>
      <w:lang w:val="en-AU" w:eastAsia="en-US"/>
    </w:rPr>
  </w:style>
  <w:style w:type="paragraph" w:styleId="Titre1">
    <w:name w:val="heading 1"/>
    <w:basedOn w:val="Normal"/>
    <w:next w:val="Normal"/>
    <w:qFormat/>
    <w:rsid w:val="00332CD8"/>
    <w:pPr>
      <w:keepNext/>
      <w:jc w:val="center"/>
      <w:outlineLvl w:val="0"/>
    </w:pPr>
    <w:rPr>
      <w:b/>
      <w:sz w:val="24"/>
    </w:rPr>
  </w:style>
  <w:style w:type="paragraph" w:styleId="Titre2">
    <w:name w:val="heading 2"/>
    <w:basedOn w:val="Normal"/>
    <w:next w:val="Normal"/>
    <w:link w:val="Titre2Car"/>
    <w:qFormat/>
    <w:rsid w:val="00332CD8"/>
    <w:pPr>
      <w:keepNext/>
      <w:jc w:val="center"/>
      <w:outlineLvl w:val="1"/>
    </w:pPr>
    <w:rPr>
      <w:rFonts w:ascii="Courier" w:hAnsi="Courier"/>
      <w:b/>
      <w:i/>
      <w:sz w:val="36"/>
    </w:rPr>
  </w:style>
  <w:style w:type="paragraph" w:styleId="Titre5">
    <w:name w:val="heading 5"/>
    <w:basedOn w:val="Normal"/>
    <w:next w:val="Normal"/>
    <w:qFormat/>
    <w:rsid w:val="00332CD8"/>
    <w:pPr>
      <w:keepNext/>
      <w:jc w:val="center"/>
      <w:outlineLvl w:val="4"/>
    </w:pPr>
    <w:rPr>
      <w:b/>
      <w:sz w:val="22"/>
    </w:rPr>
  </w:style>
  <w:style w:type="paragraph" w:styleId="Titre6">
    <w:name w:val="heading 6"/>
    <w:basedOn w:val="Normal"/>
    <w:next w:val="Normal"/>
    <w:qFormat/>
    <w:rsid w:val="00332CD8"/>
    <w:pPr>
      <w:keepNext/>
      <w:jc w:val="center"/>
      <w:outlineLvl w:val="5"/>
    </w:pPr>
    <w:rPr>
      <w:rFonts w:ascii="Courier" w:hAnsi="Courier"/>
      <w:b/>
      <w:sz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2">
    <w:name w:val="Body Text 2"/>
    <w:basedOn w:val="Normal"/>
    <w:link w:val="Corpsdetexte2Car"/>
    <w:rsid w:val="00332CD8"/>
    <w:rPr>
      <w:b/>
      <w:sz w:val="24"/>
    </w:rPr>
  </w:style>
  <w:style w:type="paragraph" w:styleId="Pieddepage">
    <w:name w:val="footer"/>
    <w:basedOn w:val="Normal"/>
    <w:rsid w:val="00332CD8"/>
    <w:pPr>
      <w:tabs>
        <w:tab w:val="center" w:pos="4153"/>
        <w:tab w:val="right" w:pos="8306"/>
      </w:tabs>
    </w:pPr>
    <w:rPr>
      <w:lang w:eastAsia="es-ES"/>
    </w:rPr>
  </w:style>
  <w:style w:type="character" w:styleId="Numrodepage">
    <w:name w:val="page number"/>
    <w:basedOn w:val="Policepardfaut"/>
    <w:rsid w:val="00332CD8"/>
  </w:style>
  <w:style w:type="paragraph" w:styleId="En-tte">
    <w:name w:val="header"/>
    <w:basedOn w:val="Normal"/>
    <w:link w:val="En-tteCar"/>
    <w:uiPriority w:val="99"/>
    <w:unhideWhenUsed/>
    <w:rsid w:val="000C248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0C2489"/>
    <w:rPr>
      <w:rFonts w:eastAsia="SimSun"/>
      <w:lang w:val="en-AU" w:eastAsia="en-US"/>
    </w:rPr>
  </w:style>
  <w:style w:type="character" w:customStyle="1" w:styleId="Corpsdetexte2Car">
    <w:name w:val="Corps de texte 2 Car"/>
    <w:link w:val="Corpsdetexte2"/>
    <w:rsid w:val="00624DFD"/>
    <w:rPr>
      <w:rFonts w:eastAsia="SimSun"/>
      <w:b/>
      <w:sz w:val="24"/>
      <w:lang w:val="en-AU" w:eastAsia="en-US"/>
    </w:rPr>
  </w:style>
  <w:style w:type="character" w:customStyle="1" w:styleId="Titre2Car">
    <w:name w:val="Titre 2 Car"/>
    <w:link w:val="Titre2"/>
    <w:rsid w:val="00093730"/>
    <w:rPr>
      <w:rFonts w:ascii="Courier" w:eastAsia="SimSun" w:hAnsi="Courier"/>
      <w:b/>
      <w:i/>
      <w:sz w:val="36"/>
      <w:lang w:val="en-AU" w:eastAsia="en-US"/>
    </w:rPr>
  </w:style>
  <w:style w:type="character" w:styleId="Lienhypertexte">
    <w:name w:val="Hyperlink"/>
    <w:uiPriority w:val="99"/>
    <w:unhideWhenUsed/>
    <w:rsid w:val="00BC220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6746E"/>
    <w:pPr>
      <w:spacing w:before="100" w:beforeAutospacing="1" w:after="100" w:afterAutospacing="1"/>
    </w:pPr>
    <w:rPr>
      <w:rFonts w:ascii="Times" w:eastAsia="Times New Roman" w:hAnsi="Times"/>
      <w:lang w:val="fr-FR" w:eastAsia="fr-FR"/>
    </w:rPr>
  </w:style>
  <w:style w:type="character" w:customStyle="1" w:styleId="Lienhypertextesuivi">
    <w:name w:val="Lien hypertexte suivi"/>
    <w:uiPriority w:val="99"/>
    <w:semiHidden/>
    <w:unhideWhenUsed/>
    <w:rsid w:val="0036746E"/>
    <w:rPr>
      <w:color w:val="800080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7558C6"/>
    <w:rPr>
      <w:sz w:val="21"/>
      <w:szCs w:val="21"/>
    </w:rPr>
  </w:style>
  <w:style w:type="paragraph" w:styleId="Commentaire">
    <w:name w:val="annotation text"/>
    <w:basedOn w:val="Normal"/>
    <w:link w:val="CommentaireCar"/>
    <w:uiPriority w:val="99"/>
    <w:unhideWhenUsed/>
    <w:rsid w:val="007558C6"/>
  </w:style>
  <w:style w:type="character" w:customStyle="1" w:styleId="CommentaireCar">
    <w:name w:val="Commentaire Car"/>
    <w:basedOn w:val="Policepardfaut"/>
    <w:link w:val="Commentaire"/>
    <w:uiPriority w:val="99"/>
    <w:rsid w:val="007558C6"/>
    <w:rPr>
      <w:rFonts w:eastAsia="SimSun"/>
      <w:lang w:val="en-AU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558C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558C6"/>
    <w:rPr>
      <w:rFonts w:eastAsia="SimSun"/>
      <w:b/>
      <w:bCs/>
      <w:lang w:val="en-AU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558C6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58C6"/>
    <w:rPr>
      <w:rFonts w:eastAsia="SimSun"/>
      <w:sz w:val="18"/>
      <w:szCs w:val="18"/>
      <w:lang w:val="en-AU" w:eastAsia="en-US"/>
    </w:rPr>
  </w:style>
  <w:style w:type="table" w:styleId="Grilledutableau">
    <w:name w:val="Table Grid"/>
    <w:basedOn w:val="TableauNormal"/>
    <w:uiPriority w:val="59"/>
    <w:rsid w:val="009749A1"/>
    <w:rPr>
      <w:rFonts w:asciiTheme="minorHAnsi" w:eastAsia="Microsoft YaHei" w:hAnsiTheme="minorHAnsi" w:cstheme="minorBidi"/>
      <w:sz w:val="22"/>
      <w:szCs w:val="22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749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18" Type="http://schemas.openxmlformats.org/officeDocument/2006/relationships/image" Target="media/image60.jpeg"/><Relationship Id="rId26" Type="http://schemas.openxmlformats.org/officeDocument/2006/relationships/image" Target="media/image90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0.jpeg"/><Relationship Id="rId20" Type="http://schemas.openxmlformats.org/officeDocument/2006/relationships/image" Target="media/image70.emf"/><Relationship Id="rId29" Type="http://schemas.openxmlformats.org/officeDocument/2006/relationships/hyperlink" Target="http://www.quefairedemesdechets.fr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emf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8" Type="http://schemas.openxmlformats.org/officeDocument/2006/relationships/image" Target="media/image10.emf"/><Relationship Id="rId10" Type="http://schemas.openxmlformats.org/officeDocument/2006/relationships/image" Target="media/image3.emf"/><Relationship Id="rId19" Type="http://schemas.openxmlformats.org/officeDocument/2006/relationships/image" Target="media/image7.emf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40.jpeg"/><Relationship Id="rId27" Type="http://schemas.openxmlformats.org/officeDocument/2006/relationships/image" Target="media/image9.jpeg"/><Relationship Id="rId30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1634</Words>
  <Characters>8988</Characters>
  <Application>Microsoft Office Word</Application>
  <DocSecurity>0</DocSecurity>
  <Lines>74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10601</CharactersWithSpaces>
  <SharedDoc>false</SharedDoc>
  <HLinks>
    <vt:vector size="60" baseType="variant">
      <vt:variant>
        <vt:i4>7536696</vt:i4>
      </vt:variant>
      <vt:variant>
        <vt:i4>0</vt:i4>
      </vt:variant>
      <vt:variant>
        <vt:i4>0</vt:i4>
      </vt:variant>
      <vt:variant>
        <vt:i4>5</vt:i4>
      </vt:variant>
      <vt:variant>
        <vt:lpwstr>http://www.quefairedemesdechets.fr</vt:lpwstr>
      </vt:variant>
      <vt:variant>
        <vt:lpwstr/>
      </vt:variant>
      <vt:variant>
        <vt:i4>2228295</vt:i4>
      </vt:variant>
      <vt:variant>
        <vt:i4>16062</vt:i4>
      </vt:variant>
      <vt:variant>
        <vt:i4>1025</vt:i4>
      </vt:variant>
      <vt:variant>
        <vt:i4>1</vt:i4>
      </vt:variant>
      <vt:variant>
        <vt:lpwstr>TECHWOOD LOGO black</vt:lpwstr>
      </vt:variant>
      <vt:variant>
        <vt:lpwstr/>
      </vt:variant>
      <vt:variant>
        <vt:i4>6357033</vt:i4>
      </vt:variant>
      <vt:variant>
        <vt:i4>16380</vt:i4>
      </vt:variant>
      <vt:variant>
        <vt:i4>1026</vt:i4>
      </vt:variant>
      <vt:variant>
        <vt:i4>1</vt:i4>
      </vt:variant>
      <vt:variant>
        <vt:lpwstr>TBLI-410-N</vt:lpwstr>
      </vt:variant>
      <vt:variant>
        <vt:lpwstr/>
      </vt:variant>
      <vt:variant>
        <vt:i4>262157</vt:i4>
      </vt:variant>
      <vt:variant>
        <vt:i4>16386</vt:i4>
      </vt:variant>
      <vt:variant>
        <vt:i4>1028</vt:i4>
      </vt:variant>
      <vt:variant>
        <vt:i4>1</vt:i4>
      </vt:variant>
      <vt:variant>
        <vt:lpwstr>BOOK</vt:lpwstr>
      </vt:variant>
      <vt:variant>
        <vt:lpwstr/>
      </vt:variant>
      <vt:variant>
        <vt:i4>2097156</vt:i4>
      </vt:variant>
      <vt:variant>
        <vt:i4>16389</vt:i4>
      </vt:variant>
      <vt:variant>
        <vt:i4>1029</vt:i4>
      </vt:variant>
      <vt:variant>
        <vt:i4>1</vt:i4>
      </vt:variant>
      <vt:variant>
        <vt:lpwstr>Trash détouré</vt:lpwstr>
      </vt:variant>
      <vt:variant>
        <vt:lpwstr/>
      </vt:variant>
      <vt:variant>
        <vt:i4>1835074</vt:i4>
      </vt:variant>
      <vt:variant>
        <vt:i4>16392</vt:i4>
      </vt:variant>
      <vt:variant>
        <vt:i4>1030</vt:i4>
      </vt:variant>
      <vt:variant>
        <vt:i4>1</vt:i4>
      </vt:variant>
      <vt:variant>
        <vt:lpwstr>CE détouré</vt:lpwstr>
      </vt:variant>
      <vt:variant>
        <vt:lpwstr/>
      </vt:variant>
      <vt:variant>
        <vt:i4>6619195</vt:i4>
      </vt:variant>
      <vt:variant>
        <vt:i4>16395</vt:i4>
      </vt:variant>
      <vt:variant>
        <vt:i4>1031</vt:i4>
      </vt:variant>
      <vt:variant>
        <vt:i4>1</vt:i4>
      </vt:variant>
      <vt:variant>
        <vt:lpwstr>Rohs détouré</vt:lpwstr>
      </vt:variant>
      <vt:variant>
        <vt:lpwstr/>
      </vt:variant>
      <vt:variant>
        <vt:i4>1835855</vt:i4>
      </vt:variant>
      <vt:variant>
        <vt:i4>16398</vt:i4>
      </vt:variant>
      <vt:variant>
        <vt:i4>1032</vt:i4>
      </vt:variant>
      <vt:variant>
        <vt:i4>1</vt:i4>
      </vt:variant>
      <vt:variant>
        <vt:lpwstr>Double carré</vt:lpwstr>
      </vt:variant>
      <vt:variant>
        <vt:lpwstr/>
      </vt:variant>
      <vt:variant>
        <vt:i4>1441816</vt:i4>
      </vt:variant>
      <vt:variant>
        <vt:i4>16401</vt:i4>
      </vt:variant>
      <vt:variant>
        <vt:i4>1033</vt:i4>
      </vt:variant>
      <vt:variant>
        <vt:i4>1</vt:i4>
      </vt:variant>
      <vt:variant>
        <vt:lpwstr>VERRE détouré </vt:lpwstr>
      </vt:variant>
      <vt:variant>
        <vt:lpwstr/>
      </vt:variant>
      <vt:variant>
        <vt:i4>7405692</vt:i4>
      </vt:variant>
      <vt:variant>
        <vt:i4>16404</vt:i4>
      </vt:variant>
      <vt:variant>
        <vt:i4>1034</vt:i4>
      </vt:variant>
      <vt:variant>
        <vt:i4>1</vt:i4>
      </vt:variant>
      <vt:variant>
        <vt:lpwstr>TRIMAN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RABION</dc:creator>
  <cp:keywords/>
  <cp:lastModifiedBy>Sotech International</cp:lastModifiedBy>
  <cp:revision>9</cp:revision>
  <dcterms:created xsi:type="dcterms:W3CDTF">2020-01-27T10:20:00Z</dcterms:created>
  <dcterms:modified xsi:type="dcterms:W3CDTF">2020-07-21T13:30:00Z</dcterms:modified>
</cp:coreProperties>
</file>