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Default Extension="jpg" ContentType="image/jpeg"/>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8DC54" w14:textId="0500E473" w:rsidR="00D62FDF" w:rsidRPr="00BB38FC" w:rsidRDefault="00E97505" w:rsidP="00D62FDF">
      <w:pPr>
        <w:pStyle w:val="Titre"/>
        <w:rPr>
          <w:rFonts w:ascii="Arial" w:hAnsi="Arial"/>
        </w:rPr>
      </w:pPr>
      <w:r>
        <w:rPr>
          <w:noProof/>
        </w:rPr>
        <w:drawing>
          <wp:anchor distT="0" distB="0" distL="114300" distR="114300" simplePos="0" relativeHeight="251681792" behindDoc="1" locked="0" layoutInCell="1" allowOverlap="1" wp14:anchorId="6CB168C5" wp14:editId="6D027BB0">
            <wp:simplePos x="0" y="0"/>
            <wp:positionH relativeFrom="column">
              <wp:posOffset>-259759</wp:posOffset>
            </wp:positionH>
            <wp:positionV relativeFrom="paragraph">
              <wp:posOffset>-285925</wp:posOffset>
            </wp:positionV>
            <wp:extent cx="3128400" cy="720000"/>
            <wp:effectExtent l="0" t="0" r="0" b="0"/>
            <wp:wrapNone/>
            <wp:docPr id="6" name="Image 6"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CHWOOD LOGO 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84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598C">
        <w:rPr>
          <w:noProof/>
        </w:rPr>
        <mc:AlternateContent>
          <mc:Choice Requires="wps">
            <w:drawing>
              <wp:anchor distT="0" distB="0" distL="114300" distR="114300" simplePos="0" relativeHeight="251664384" behindDoc="1" locked="0" layoutInCell="1" allowOverlap="1" wp14:anchorId="56523C3E" wp14:editId="2BDE0A24">
                <wp:simplePos x="0" y="0"/>
                <wp:positionH relativeFrom="column">
                  <wp:posOffset>207645</wp:posOffset>
                </wp:positionH>
                <wp:positionV relativeFrom="paragraph">
                  <wp:posOffset>-146050</wp:posOffset>
                </wp:positionV>
                <wp:extent cx="297815" cy="358775"/>
                <wp:effectExtent l="4445" t="6350" r="0" b="2540"/>
                <wp:wrapThrough wrapText="bothSides">
                  <wp:wrapPolygon edited="0">
                    <wp:start x="0" y="0"/>
                    <wp:lineTo x="21600" y="0"/>
                    <wp:lineTo x="21600" y="21600"/>
                    <wp:lineTo x="0" y="21600"/>
                    <wp:lineTo x="0" y="0"/>
                  </wp:wrapPolygon>
                </wp:wrapThrough>
                <wp:docPr id="18"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5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BF299" w14:textId="4C221F5B" w:rsidR="0070590A" w:rsidRDefault="0070590A" w:rsidP="0070590A"/>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523C3E" id="_x0000_t202" coordsize="21600,21600" o:spt="202" path="m0,0l0,21600,21600,21600,21600,0xe">
                <v:stroke joinstyle="miter"/>
                <v:path gradientshapeok="t" o:connecttype="rect"/>
              </v:shapetype>
              <v:shape id="Text Box 146" o:spid="_x0000_s1026" type="#_x0000_t202" style="position:absolute;left:0;text-align:left;margin-left:16.35pt;margin-top:-11.45pt;width:23.45pt;height:28.25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" filled="f" stroked="f">
                <v:textbox style="mso-fit-shape-to-text:t" inset=",7.2pt,,7.2pt">
                  <w:txbxContent>
                    <w:p w14:paraId="13ABF299" w14:textId="4C221F5B" w:rsidR="0070590A" w:rsidRDefault="0070590A" w:rsidP="0070590A"/>
                  </w:txbxContent>
                </v:textbox>
                <w10:wrap type="through"/>
              </v:shape>
            </w:pict>
          </mc:Fallback>
        </mc:AlternateContent>
      </w:r>
      <w:r w:rsidR="002E598C">
        <w:rPr>
          <w:noProof/>
        </w:rPr>
        <mc:AlternateContent>
          <mc:Choice Requires="wps">
            <w:drawing>
              <wp:anchor distT="0" distB="0" distL="114300" distR="114300" simplePos="0" relativeHeight="251659264" behindDoc="0" locked="0" layoutInCell="1" allowOverlap="1" wp14:anchorId="0037C4F9" wp14:editId="768C3947">
                <wp:simplePos x="0" y="0"/>
                <wp:positionH relativeFrom="column">
                  <wp:posOffset>4627245</wp:posOffset>
                </wp:positionH>
                <wp:positionV relativeFrom="paragraph">
                  <wp:posOffset>-298450</wp:posOffset>
                </wp:positionV>
                <wp:extent cx="1752600" cy="990600"/>
                <wp:effectExtent l="4445" t="6350" r="0" b="6350"/>
                <wp:wrapSquare wrapText="bothSides"/>
                <wp:docPr id="17"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3A6FF" w14:textId="77777777" w:rsidR="0070590A" w:rsidRDefault="0070590A" w:rsidP="00300666">
                            <w:pPr>
                              <w:pStyle w:val="Titre2"/>
                              <w:rPr>
                                <w:rFonts w:ascii="Arial Black" w:hAnsi="Arial Black"/>
                                <w:spacing w:val="20"/>
                                <w:sz w:val="36"/>
                              </w:rPr>
                            </w:pPr>
                            <w:r w:rsidRPr="00BB38FC">
                              <w:rPr>
                                <w:rFonts w:ascii="Arial Black" w:hAnsi="Arial Black"/>
                                <w:spacing w:val="20"/>
                                <w:sz w:val="36"/>
                              </w:rPr>
                              <w:t>T</w:t>
                            </w:r>
                            <w:r>
                              <w:rPr>
                                <w:rFonts w:ascii="Arial Black" w:hAnsi="Arial Black"/>
                                <w:spacing w:val="20"/>
                                <w:sz w:val="36"/>
                              </w:rPr>
                              <w:t>FB</w:t>
                            </w:r>
                            <w:r w:rsidRPr="00BB38FC">
                              <w:rPr>
                                <w:rFonts w:ascii="Arial Black" w:hAnsi="Arial Black"/>
                                <w:spacing w:val="20"/>
                                <w:sz w:val="36"/>
                              </w:rPr>
                              <w:t>-</w:t>
                            </w:r>
                            <w:r>
                              <w:rPr>
                                <w:rFonts w:ascii="Arial Black" w:hAnsi="Arial Black"/>
                                <w:spacing w:val="20"/>
                                <w:sz w:val="36"/>
                              </w:rPr>
                              <w:t>0</w:t>
                            </w:r>
                            <w:r w:rsidR="00300666">
                              <w:rPr>
                                <w:rFonts w:ascii="Arial Black" w:hAnsi="Arial Black"/>
                                <w:spacing w:val="20"/>
                                <w:sz w:val="36"/>
                              </w:rPr>
                              <w:t>24</w:t>
                            </w:r>
                          </w:p>
                          <w:p w14:paraId="10CA57E3" w14:textId="77777777" w:rsidR="00300666" w:rsidRDefault="00300666" w:rsidP="00300666">
                            <w:pPr>
                              <w:pStyle w:val="Titre2"/>
                              <w:rPr>
                                <w:rFonts w:ascii="Arial Black" w:hAnsi="Arial Black"/>
                                <w:spacing w:val="20"/>
                                <w:sz w:val="36"/>
                              </w:rPr>
                            </w:pPr>
                            <w:r w:rsidRPr="00BB38FC">
                              <w:rPr>
                                <w:rFonts w:ascii="Arial Black" w:hAnsi="Arial Black"/>
                                <w:spacing w:val="20"/>
                                <w:sz w:val="36"/>
                              </w:rPr>
                              <w:t>T</w:t>
                            </w:r>
                            <w:r>
                              <w:rPr>
                                <w:rFonts w:ascii="Arial Black" w:hAnsi="Arial Black"/>
                                <w:spacing w:val="20"/>
                                <w:sz w:val="36"/>
                              </w:rPr>
                              <w:t>FB</w:t>
                            </w:r>
                            <w:r w:rsidRPr="00BB38FC">
                              <w:rPr>
                                <w:rFonts w:ascii="Arial Black" w:hAnsi="Arial Black"/>
                                <w:spacing w:val="20"/>
                                <w:sz w:val="36"/>
                              </w:rPr>
                              <w:t>-</w:t>
                            </w:r>
                            <w:r>
                              <w:rPr>
                                <w:rFonts w:ascii="Arial Black" w:hAnsi="Arial Black"/>
                                <w:spacing w:val="20"/>
                                <w:sz w:val="36"/>
                              </w:rPr>
                              <w:t>027</w:t>
                            </w:r>
                          </w:p>
                          <w:p w14:paraId="3D9A4B60" w14:textId="77777777" w:rsidR="00300666" w:rsidRPr="00300666" w:rsidRDefault="00300666" w:rsidP="003006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7C4F9" id="Text Box 141" o:spid="_x0000_s1027" type="#_x0000_t202" style="position:absolute;left:0;text-align:left;margin-left:364.35pt;margin-top:-23.45pt;width:138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" filled="f" stroked="f">
                <v:textbox>
                  <w:txbxContent>
                    <w:p w14:paraId="3623A6FF" w14:textId="77777777" w:rsidR="0070590A" w:rsidRDefault="0070590A" w:rsidP="00300666">
                      <w:pPr>
                        <w:pStyle w:val="Titre2"/>
                        <w:rPr>
                          <w:rFonts w:ascii="Arial Black" w:hAnsi="Arial Black"/>
                          <w:spacing w:val="20"/>
                          <w:sz w:val="36"/>
                        </w:rPr>
                      </w:pPr>
                      <w:r w:rsidRPr="00BB38FC">
                        <w:rPr>
                          <w:rFonts w:ascii="Arial Black" w:hAnsi="Arial Black"/>
                          <w:spacing w:val="20"/>
                          <w:sz w:val="36"/>
                        </w:rPr>
                        <w:t>T</w:t>
                      </w:r>
                      <w:r>
                        <w:rPr>
                          <w:rFonts w:ascii="Arial Black" w:hAnsi="Arial Black"/>
                          <w:spacing w:val="20"/>
                          <w:sz w:val="36"/>
                        </w:rPr>
                        <w:t>FB</w:t>
                      </w:r>
                      <w:r w:rsidRPr="00BB38FC">
                        <w:rPr>
                          <w:rFonts w:ascii="Arial Black" w:hAnsi="Arial Black"/>
                          <w:spacing w:val="20"/>
                          <w:sz w:val="36"/>
                        </w:rPr>
                        <w:t>-</w:t>
                      </w:r>
                      <w:r>
                        <w:rPr>
                          <w:rFonts w:ascii="Arial Black" w:hAnsi="Arial Black"/>
                          <w:spacing w:val="20"/>
                          <w:sz w:val="36"/>
                        </w:rPr>
                        <w:t>0</w:t>
                      </w:r>
                      <w:r w:rsidR="00300666">
                        <w:rPr>
                          <w:rFonts w:ascii="Arial Black" w:hAnsi="Arial Black"/>
                          <w:spacing w:val="20"/>
                          <w:sz w:val="36"/>
                        </w:rPr>
                        <w:t>24</w:t>
                      </w:r>
                    </w:p>
                    <w:p w14:paraId="10CA57E3" w14:textId="77777777" w:rsidR="00300666" w:rsidRDefault="00300666" w:rsidP="00300666">
                      <w:pPr>
                        <w:pStyle w:val="Titre2"/>
                        <w:rPr>
                          <w:rFonts w:ascii="Arial Black" w:hAnsi="Arial Black"/>
                          <w:spacing w:val="20"/>
                          <w:sz w:val="36"/>
                        </w:rPr>
                      </w:pPr>
                      <w:r w:rsidRPr="00BB38FC">
                        <w:rPr>
                          <w:rFonts w:ascii="Arial Black" w:hAnsi="Arial Black"/>
                          <w:spacing w:val="20"/>
                          <w:sz w:val="36"/>
                        </w:rPr>
                        <w:t>T</w:t>
                      </w:r>
                      <w:r>
                        <w:rPr>
                          <w:rFonts w:ascii="Arial Black" w:hAnsi="Arial Black"/>
                          <w:spacing w:val="20"/>
                          <w:sz w:val="36"/>
                        </w:rPr>
                        <w:t>FB</w:t>
                      </w:r>
                      <w:r w:rsidRPr="00BB38FC">
                        <w:rPr>
                          <w:rFonts w:ascii="Arial Black" w:hAnsi="Arial Black"/>
                          <w:spacing w:val="20"/>
                          <w:sz w:val="36"/>
                        </w:rPr>
                        <w:t>-</w:t>
                      </w:r>
                      <w:r>
                        <w:rPr>
                          <w:rFonts w:ascii="Arial Black" w:hAnsi="Arial Black"/>
                          <w:spacing w:val="20"/>
                          <w:sz w:val="36"/>
                        </w:rPr>
                        <w:t>027</w:t>
                      </w:r>
                    </w:p>
                    <w:p w14:paraId="3D9A4B60" w14:textId="77777777" w:rsidR="00300666" w:rsidRPr="00300666" w:rsidRDefault="00300666" w:rsidP="00300666"/>
                  </w:txbxContent>
                </v:textbox>
                <w10:wrap type="square"/>
              </v:shape>
            </w:pict>
          </mc:Fallback>
        </mc:AlternateContent>
      </w:r>
    </w:p>
    <w:p w14:paraId="53C946B3" w14:textId="3F14334D" w:rsidR="00D62FDF" w:rsidRPr="00BB38FC" w:rsidRDefault="00D62FDF" w:rsidP="00D62FDF">
      <w:pPr>
        <w:pStyle w:val="Titre"/>
        <w:rPr>
          <w:rFonts w:ascii="Arial" w:hAnsi="Arial"/>
        </w:rPr>
      </w:pPr>
    </w:p>
    <w:p w14:paraId="6BAA261A" w14:textId="40D18D53" w:rsidR="00D62FDF" w:rsidRPr="00BB38FC" w:rsidRDefault="00D62FDF" w:rsidP="00D62FDF">
      <w:pPr>
        <w:pStyle w:val="Titre6"/>
        <w:rPr>
          <w:rFonts w:ascii="Arial" w:hAnsi="Arial"/>
          <w:sz w:val="24"/>
        </w:rPr>
      </w:pPr>
    </w:p>
    <w:p w14:paraId="7984B4EB" w14:textId="77777777" w:rsidR="00D62FDF" w:rsidRPr="00E226FC" w:rsidRDefault="00D62FDF" w:rsidP="00D62FDF"/>
    <w:p w14:paraId="731D96C6" w14:textId="77777777" w:rsidR="00D62FDF" w:rsidRPr="00B455EE" w:rsidRDefault="00D62FDF" w:rsidP="00D62FDF">
      <w:pPr>
        <w:jc w:val="center"/>
        <w:rPr>
          <w:rFonts w:ascii="Arial" w:hAnsi="Arial"/>
          <w:b/>
          <w:sz w:val="48"/>
        </w:rPr>
      </w:pPr>
    </w:p>
    <w:p w14:paraId="512E306D" w14:textId="77777777" w:rsidR="00D62FDF" w:rsidRPr="00B455EE" w:rsidRDefault="00791F06" w:rsidP="00D62FDF">
      <w:pPr>
        <w:jc w:val="center"/>
        <w:rPr>
          <w:rFonts w:ascii="Arial" w:hAnsi="Arial"/>
          <w:b/>
          <w:sz w:val="48"/>
        </w:rPr>
      </w:pPr>
      <w:r>
        <w:rPr>
          <w:rFonts w:ascii="Arial" w:hAnsi="Arial"/>
          <w:b/>
          <w:sz w:val="48"/>
        </w:rPr>
        <w:t>BOUCLEUR CHAUFFANT ELECTRIQUE</w:t>
      </w:r>
    </w:p>
    <w:p w14:paraId="7404A13B" w14:textId="77777777" w:rsidR="00D62FDF" w:rsidRPr="00B455EE" w:rsidRDefault="00D62FDF" w:rsidP="00D62FDF">
      <w:pPr>
        <w:rPr>
          <w:rFonts w:ascii="Arial" w:hAnsi="Arial"/>
        </w:rPr>
      </w:pPr>
    </w:p>
    <w:p w14:paraId="70AA5A41" w14:textId="77777777" w:rsidR="00D62FDF" w:rsidRPr="00B455EE" w:rsidRDefault="00FB1781" w:rsidP="00D62FDF">
      <w:pPr>
        <w:pStyle w:val="Titre1"/>
        <w:rPr>
          <w:rFonts w:ascii="Arial" w:hAnsi="Arial"/>
          <w:sz w:val="40"/>
        </w:rPr>
      </w:pPr>
      <w:r>
        <w:rPr>
          <w:noProof/>
        </w:rPr>
        <w:drawing>
          <wp:anchor distT="0" distB="0" distL="114300" distR="114300" simplePos="0" relativeHeight="251678720" behindDoc="1" locked="0" layoutInCell="1" allowOverlap="1" wp14:anchorId="7C7E5B2B" wp14:editId="167C6AF2">
            <wp:simplePos x="0" y="0"/>
            <wp:positionH relativeFrom="column">
              <wp:posOffset>-20955</wp:posOffset>
            </wp:positionH>
            <wp:positionV relativeFrom="paragraph">
              <wp:posOffset>309880</wp:posOffset>
            </wp:positionV>
            <wp:extent cx="6116400" cy="2314800"/>
            <wp:effectExtent l="0" t="0" r="508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FB-024-N.jpg"/>
                    <pic:cNvPicPr/>
                  </pic:nvPicPr>
                  <pic:blipFill>
                    <a:blip r:embed="rId8">
                      <a:extLst>
                        <a:ext uri="{28A0092B-C50C-407E-A947-70E740481C1C}">
                          <a14:useLocalDpi xmlns:a14="http://schemas.microsoft.com/office/drawing/2010/main" val="0"/>
                        </a:ext>
                      </a:extLst>
                    </a:blip>
                    <a:stretch>
                      <a:fillRect/>
                    </a:stretch>
                  </pic:blipFill>
                  <pic:spPr>
                    <a:xfrm>
                      <a:off x="0" y="0"/>
                      <a:ext cx="6116400" cy="2314800"/>
                    </a:xfrm>
                    <a:prstGeom prst="rect">
                      <a:avLst/>
                    </a:prstGeom>
                  </pic:spPr>
                </pic:pic>
              </a:graphicData>
            </a:graphic>
            <wp14:sizeRelH relativeFrom="margin">
              <wp14:pctWidth>0</wp14:pctWidth>
            </wp14:sizeRelH>
            <wp14:sizeRelV relativeFrom="margin">
              <wp14:pctHeight>0</wp14:pctHeight>
            </wp14:sizeRelV>
          </wp:anchor>
        </w:drawing>
      </w:r>
      <w:r w:rsidR="00D62FDF" w:rsidRPr="00B455EE">
        <w:rPr>
          <w:rFonts w:ascii="Arial" w:hAnsi="Arial"/>
          <w:sz w:val="40"/>
        </w:rPr>
        <w:t>Manuel d’utilisation</w:t>
      </w:r>
    </w:p>
    <w:p w14:paraId="52555956" w14:textId="77777777" w:rsidR="00ED676A" w:rsidRPr="00300666" w:rsidRDefault="00FB1781" w:rsidP="00ED676A">
      <w:pPr>
        <w:tabs>
          <w:tab w:val="left" w:pos="284"/>
        </w:tabs>
        <w:jc w:val="center"/>
        <w:rPr>
          <w:rFonts w:ascii="Arial" w:hAnsi="Arial" w:cs="Arial"/>
          <w:b/>
          <w:color w:val="1744FF"/>
          <w:sz w:val="36"/>
          <w:szCs w:val="36"/>
        </w:rPr>
      </w:pPr>
      <w:r>
        <w:rPr>
          <w:noProof/>
        </w:rPr>
        <mc:AlternateContent>
          <mc:Choice Requires="wps">
            <w:drawing>
              <wp:anchor distT="0" distB="0" distL="114300" distR="114300" simplePos="0" relativeHeight="251652096" behindDoc="0" locked="0" layoutInCell="1" allowOverlap="1" wp14:anchorId="3E1F962A" wp14:editId="5CD09156">
                <wp:simplePos x="0" y="0"/>
                <wp:positionH relativeFrom="column">
                  <wp:posOffset>556895</wp:posOffset>
                </wp:positionH>
                <wp:positionV relativeFrom="paragraph">
                  <wp:posOffset>5813425</wp:posOffset>
                </wp:positionV>
                <wp:extent cx="5632450" cy="1133475"/>
                <wp:effectExtent l="0" t="0" r="31750" b="34925"/>
                <wp:wrapThrough wrapText="bothSides">
                  <wp:wrapPolygon edited="0">
                    <wp:start x="0" y="0"/>
                    <wp:lineTo x="0" y="21782"/>
                    <wp:lineTo x="21624" y="21782"/>
                    <wp:lineTo x="21624" y="0"/>
                    <wp:lineTo x="0" y="0"/>
                  </wp:wrapPolygon>
                </wp:wrapThrough>
                <wp:docPr id="14"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1133475"/>
                        </a:xfrm>
                        <a:prstGeom prst="rect">
                          <a:avLst/>
                        </a:prstGeom>
                        <a:solidFill>
                          <a:srgbClr val="FFFFFF"/>
                        </a:solidFill>
                        <a:ln w="9525">
                          <a:solidFill>
                            <a:srgbClr val="000000"/>
                          </a:solidFill>
                          <a:miter lim="800000"/>
                          <a:headEnd/>
                          <a:tailEnd/>
                        </a:ln>
                      </wps:spPr>
                      <wps:txbx>
                        <w:txbxContent>
                          <w:p w14:paraId="3842D224" w14:textId="77777777" w:rsidR="00371AE6" w:rsidRPr="00ED676A" w:rsidRDefault="00371AE6" w:rsidP="00ED676A">
                            <w:pPr>
                              <w:pStyle w:val="Corpsdetexte2"/>
                              <w:ind w:right="47"/>
                              <w:rPr>
                                <w:rFonts w:ascii="Arial" w:hAnsi="Arial"/>
                                <w:sz w:val="28"/>
                                <w:szCs w:val="28"/>
                              </w:rPr>
                            </w:pPr>
                            <w:r w:rsidRPr="00ED676A">
                              <w:rPr>
                                <w:rFonts w:ascii="Arial" w:hAnsi="Arial"/>
                                <w:sz w:val="28"/>
                                <w:szCs w:val="28"/>
                              </w:rPr>
                              <w:t>Cher utilisateur, avant la première utilisation, Lire la présente notice d’utilisation en respectant les consignes de sécurité et les Conseils d’utilisation. Aviser les utilisateurs potentiels de ces consignes.</w:t>
                            </w:r>
                          </w:p>
                          <w:p w14:paraId="76847DD3" w14:textId="77777777" w:rsidR="00371AE6" w:rsidRPr="00ED676A" w:rsidRDefault="00371AE6" w:rsidP="00ED676A">
                            <w:pPr>
                              <w:ind w:right="47"/>
                              <w:jc w:val="both"/>
                              <w:rPr>
                                <w:rFonts w:ascii="Arial" w:hAnsi="Arial"/>
                                <w:sz w:val="28"/>
                                <w:szCs w:val="28"/>
                              </w:rPr>
                            </w:pPr>
                            <w:r w:rsidRPr="00ED676A">
                              <w:rPr>
                                <w:rFonts w:ascii="Arial" w:hAnsi="Arial"/>
                                <w:sz w:val="28"/>
                                <w:szCs w:val="28"/>
                              </w:rPr>
                              <w:t xml:space="preserve">Conservez là pour une utilisation ultérieure. </w:t>
                            </w:r>
                          </w:p>
                          <w:p w14:paraId="53DC042F" w14:textId="77777777" w:rsidR="00371AE6" w:rsidRPr="007F4B1A" w:rsidRDefault="00371AE6" w:rsidP="00ED676A">
                            <w:pPr>
                              <w:jc w:val="both"/>
                              <w:rPr>
                                <w:sz w:val="28"/>
                                <w:szCs w:val="28"/>
                              </w:rPr>
                            </w:pPr>
                            <w:r w:rsidRPr="007F4B1A">
                              <w:rPr>
                                <w:rFonts w:ascii="Arial" w:hAnsi="Arial"/>
                                <w:sz w:val="28"/>
                                <w:szCs w:val="28"/>
                              </w:rPr>
                              <w:t>Déballer l’appareil en conservant tous les emballages.</w:t>
                            </w:r>
                            <w:r w:rsidRPr="007F4B1A">
                              <w:rPr>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F962A" id="Text Box 130" o:spid="_x0000_s1028" type="#_x0000_t202" style="position:absolute;left:0;text-align:left;margin-left:43.85pt;margin-top:457.75pt;width:443.5pt;height:89.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">
                <v:textbox>
                  <w:txbxContent>
                    <w:p w14:paraId="3842D224" w14:textId="77777777" w:rsidR="00371AE6" w:rsidRPr="00ED676A" w:rsidRDefault="00371AE6" w:rsidP="00ED676A">
                      <w:pPr>
                        <w:pStyle w:val="Corpsdetexte2"/>
                        <w:ind w:right="47"/>
                        <w:rPr>
                          <w:rFonts w:ascii="Arial" w:hAnsi="Arial"/>
                          <w:sz w:val="28"/>
                          <w:szCs w:val="28"/>
                        </w:rPr>
                      </w:pPr>
                      <w:r w:rsidRPr="00ED676A">
                        <w:rPr>
                          <w:rFonts w:ascii="Arial" w:hAnsi="Arial"/>
                          <w:sz w:val="28"/>
                          <w:szCs w:val="28"/>
                        </w:rPr>
                        <w:t>Cher utilisateur, avant la première utilisation, Lire la présente notice d’utilisation en respectant les consignes de sécurité et les Conseils d’utilisation. Aviser les utilisateurs potentiels de ces consignes.</w:t>
                      </w:r>
                    </w:p>
                    <w:p w14:paraId="76847DD3" w14:textId="77777777" w:rsidR="00371AE6" w:rsidRPr="00ED676A" w:rsidRDefault="00371AE6" w:rsidP="00ED676A">
                      <w:pPr>
                        <w:ind w:right="47"/>
                        <w:jc w:val="both"/>
                        <w:rPr>
                          <w:rFonts w:ascii="Arial" w:hAnsi="Arial"/>
                          <w:sz w:val="28"/>
                          <w:szCs w:val="28"/>
                        </w:rPr>
                      </w:pPr>
                      <w:r w:rsidRPr="00ED676A">
                        <w:rPr>
                          <w:rFonts w:ascii="Arial" w:hAnsi="Arial"/>
                          <w:sz w:val="28"/>
                          <w:szCs w:val="28"/>
                        </w:rPr>
                        <w:t xml:space="preserve">Conservez là pour une utilisation ultérieure. </w:t>
                      </w:r>
                    </w:p>
                    <w:p w14:paraId="53DC042F" w14:textId="77777777" w:rsidR="00371AE6" w:rsidRPr="007F4B1A" w:rsidRDefault="00371AE6" w:rsidP="00ED676A">
                      <w:pPr>
                        <w:jc w:val="both"/>
                        <w:rPr>
                          <w:sz w:val="28"/>
                          <w:szCs w:val="28"/>
                        </w:rPr>
                      </w:pPr>
                      <w:r w:rsidRPr="007F4B1A">
                        <w:rPr>
                          <w:rFonts w:ascii="Arial" w:hAnsi="Arial"/>
                          <w:sz w:val="28"/>
                          <w:szCs w:val="28"/>
                        </w:rPr>
                        <w:t>Déballer l’appareil en conservant tous les emballages.</w:t>
                      </w:r>
                      <w:r w:rsidRPr="007F4B1A">
                        <w:rPr>
                          <w:sz w:val="28"/>
                          <w:szCs w:val="28"/>
                        </w:rPr>
                        <w:t xml:space="preserve"> </w:t>
                      </w:r>
                    </w:p>
                  </w:txbxContent>
                </v:textbox>
                <w10:wrap type="through"/>
              </v:shape>
            </w:pict>
          </mc:Fallback>
        </mc:AlternateContent>
      </w:r>
      <w:r>
        <w:rPr>
          <w:noProof/>
        </w:rPr>
        <w:drawing>
          <wp:anchor distT="0" distB="0" distL="114300" distR="114300" simplePos="0" relativeHeight="251679744" behindDoc="1" locked="0" layoutInCell="1" allowOverlap="1" wp14:anchorId="48648667" wp14:editId="5385086A">
            <wp:simplePos x="0" y="0"/>
            <wp:positionH relativeFrom="column">
              <wp:posOffset>-173355</wp:posOffset>
            </wp:positionH>
            <wp:positionV relativeFrom="paragraph">
              <wp:posOffset>2317750</wp:posOffset>
            </wp:positionV>
            <wp:extent cx="6116400" cy="2869200"/>
            <wp:effectExtent l="0" t="0" r="5080" b="127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FB-027-N.jpg"/>
                    <pic:cNvPicPr/>
                  </pic:nvPicPr>
                  <pic:blipFill>
                    <a:blip r:embed="rId9">
                      <a:extLst>
                        <a:ext uri="{28A0092B-C50C-407E-A947-70E740481C1C}">
                          <a14:useLocalDpi xmlns:a14="http://schemas.microsoft.com/office/drawing/2010/main" val="0"/>
                        </a:ext>
                      </a:extLst>
                    </a:blip>
                    <a:stretch>
                      <a:fillRect/>
                    </a:stretch>
                  </pic:blipFill>
                  <pic:spPr>
                    <a:xfrm>
                      <a:off x="0" y="0"/>
                      <a:ext cx="6116400" cy="28692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0" locked="0" layoutInCell="1" allowOverlap="1" wp14:anchorId="31A0B309" wp14:editId="7D0122A7">
                <wp:simplePos x="0" y="0"/>
                <wp:positionH relativeFrom="column">
                  <wp:posOffset>205740</wp:posOffset>
                </wp:positionH>
                <wp:positionV relativeFrom="paragraph">
                  <wp:posOffset>4574540</wp:posOffset>
                </wp:positionV>
                <wp:extent cx="1371600" cy="381000"/>
                <wp:effectExtent l="635" t="2540" r="0" b="0"/>
                <wp:wrapThrough wrapText="bothSides">
                  <wp:wrapPolygon edited="0">
                    <wp:start x="0" y="0"/>
                    <wp:lineTo x="21600" y="0"/>
                    <wp:lineTo x="21600" y="21600"/>
                    <wp:lineTo x="0" y="21600"/>
                    <wp:lineTo x="0" y="0"/>
                  </wp:wrapPolygon>
                </wp:wrapThrough>
                <wp:docPr id="15"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3E1EC" w14:textId="77777777" w:rsidR="0070590A" w:rsidRPr="00C24E33" w:rsidRDefault="0070590A" w:rsidP="0070590A">
                            <w:pPr>
                              <w:pStyle w:val="Titre2"/>
                              <w:rPr>
                                <w:rFonts w:ascii="Arial Black" w:hAnsi="Arial Black"/>
                                <w:spacing w:val="20"/>
                                <w:sz w:val="28"/>
                                <w:szCs w:val="28"/>
                              </w:rPr>
                            </w:pPr>
                            <w:r w:rsidRPr="00C24E33">
                              <w:rPr>
                                <w:rFonts w:ascii="Arial Black" w:hAnsi="Arial Black"/>
                                <w:spacing w:val="20"/>
                                <w:sz w:val="28"/>
                                <w:szCs w:val="28"/>
                              </w:rPr>
                              <w:t>TFB-</w:t>
                            </w:r>
                            <w:r w:rsidR="00300666">
                              <w:rPr>
                                <w:rFonts w:ascii="Arial Black" w:hAnsi="Arial Black"/>
                                <w:spacing w:val="20"/>
                                <w:sz w:val="28"/>
                                <w:szCs w:val="28"/>
                              </w:rPr>
                              <w:t>027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0B309" id="Text Box 144" o:spid="_x0000_s1029" type="#_x0000_t202" style="position:absolute;left:0;text-align:left;margin-left:16.2pt;margin-top:360.2pt;width:108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" filled="f" stroked="f">
                <v:textbox>
                  <w:txbxContent>
                    <w:p w14:paraId="2753E1EC" w14:textId="77777777" w:rsidR="0070590A" w:rsidRPr="00C24E33" w:rsidRDefault="0070590A" w:rsidP="0070590A">
                      <w:pPr>
                        <w:pStyle w:val="Titre2"/>
                        <w:rPr>
                          <w:rFonts w:ascii="Arial Black" w:hAnsi="Arial Black"/>
                          <w:spacing w:val="20"/>
                          <w:sz w:val="28"/>
                          <w:szCs w:val="28"/>
                        </w:rPr>
                      </w:pPr>
                      <w:r w:rsidRPr="00C24E33">
                        <w:rPr>
                          <w:rFonts w:ascii="Arial Black" w:hAnsi="Arial Black"/>
                          <w:spacing w:val="20"/>
                          <w:sz w:val="28"/>
                          <w:szCs w:val="28"/>
                        </w:rPr>
                        <w:t>TFB-</w:t>
                      </w:r>
                      <w:r w:rsidR="00300666">
                        <w:rPr>
                          <w:rFonts w:ascii="Arial Black" w:hAnsi="Arial Black"/>
                          <w:spacing w:val="20"/>
                          <w:sz w:val="28"/>
                          <w:szCs w:val="28"/>
                        </w:rPr>
                        <w:t>027</w:t>
                      </w:r>
                    </w:p>
                  </w:txbxContent>
                </v:textbox>
                <w10:wrap type="through"/>
              </v:shape>
            </w:pict>
          </mc:Fallback>
        </mc:AlternateContent>
      </w:r>
      <w:r w:rsidR="002E598C">
        <w:rPr>
          <w:noProof/>
        </w:rPr>
        <mc:AlternateContent>
          <mc:Choice Requires="wps">
            <w:drawing>
              <wp:anchor distT="0" distB="0" distL="114300" distR="114300" simplePos="0" relativeHeight="251663360" behindDoc="0" locked="0" layoutInCell="1" allowOverlap="1" wp14:anchorId="2F9B5E53" wp14:editId="767E6127">
                <wp:simplePos x="0" y="0"/>
                <wp:positionH relativeFrom="column">
                  <wp:posOffset>510540</wp:posOffset>
                </wp:positionH>
                <wp:positionV relativeFrom="paragraph">
                  <wp:posOffset>1676400</wp:posOffset>
                </wp:positionV>
                <wp:extent cx="1371600" cy="381000"/>
                <wp:effectExtent l="635" t="2540" r="0" b="0"/>
                <wp:wrapThrough wrapText="bothSides">
                  <wp:wrapPolygon edited="0">
                    <wp:start x="0" y="0"/>
                    <wp:lineTo x="21600" y="0"/>
                    <wp:lineTo x="21600" y="21600"/>
                    <wp:lineTo x="0" y="21600"/>
                    <wp:lineTo x="0" y="0"/>
                  </wp:wrapPolygon>
                </wp:wrapThrough>
                <wp:docPr id="1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F3CD1" w14:textId="77777777" w:rsidR="0070590A" w:rsidRPr="00C24E33" w:rsidRDefault="0070590A" w:rsidP="0070590A">
                            <w:pPr>
                              <w:pStyle w:val="Titre2"/>
                              <w:rPr>
                                <w:rFonts w:ascii="Arial Black" w:hAnsi="Arial Black"/>
                                <w:spacing w:val="20"/>
                                <w:sz w:val="28"/>
                                <w:szCs w:val="28"/>
                              </w:rPr>
                            </w:pPr>
                            <w:r w:rsidRPr="00C24E33">
                              <w:rPr>
                                <w:rFonts w:ascii="Arial Black" w:hAnsi="Arial Black"/>
                                <w:spacing w:val="20"/>
                                <w:sz w:val="28"/>
                                <w:szCs w:val="28"/>
                              </w:rPr>
                              <w:t>TFB</w:t>
                            </w:r>
                            <w:r>
                              <w:rPr>
                                <w:rFonts w:ascii="Arial Black" w:hAnsi="Arial Black"/>
                                <w:spacing w:val="20"/>
                                <w:sz w:val="28"/>
                                <w:szCs w:val="28"/>
                              </w:rPr>
                              <w:t>-0</w:t>
                            </w:r>
                            <w:r w:rsidR="00300666">
                              <w:rPr>
                                <w:rFonts w:ascii="Arial Black" w:hAnsi="Arial Black"/>
                                <w:spacing w:val="20"/>
                                <w:sz w:val="28"/>
                                <w:szCs w:val="28"/>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B5E53" id="Text Box 145" o:spid="_x0000_s1030" type="#_x0000_t202" style="position:absolute;left:0;text-align:left;margin-left:40.2pt;margin-top:132pt;width:108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" filled="f" stroked="f">
                <v:textbox>
                  <w:txbxContent>
                    <w:p w14:paraId="50CF3CD1" w14:textId="77777777" w:rsidR="0070590A" w:rsidRPr="00C24E33" w:rsidRDefault="0070590A" w:rsidP="0070590A">
                      <w:pPr>
                        <w:pStyle w:val="Titre2"/>
                        <w:rPr>
                          <w:rFonts w:ascii="Arial Black" w:hAnsi="Arial Black"/>
                          <w:spacing w:val="20"/>
                          <w:sz w:val="28"/>
                          <w:szCs w:val="28"/>
                        </w:rPr>
                      </w:pPr>
                      <w:r w:rsidRPr="00C24E33">
                        <w:rPr>
                          <w:rFonts w:ascii="Arial Black" w:hAnsi="Arial Black"/>
                          <w:spacing w:val="20"/>
                          <w:sz w:val="28"/>
                          <w:szCs w:val="28"/>
                        </w:rPr>
                        <w:t>TFB</w:t>
                      </w:r>
                      <w:r>
                        <w:rPr>
                          <w:rFonts w:ascii="Arial Black" w:hAnsi="Arial Black"/>
                          <w:spacing w:val="20"/>
                          <w:sz w:val="28"/>
                          <w:szCs w:val="28"/>
                        </w:rPr>
                        <w:t>-0</w:t>
                      </w:r>
                      <w:r w:rsidR="00300666">
                        <w:rPr>
                          <w:rFonts w:ascii="Arial Black" w:hAnsi="Arial Black"/>
                          <w:spacing w:val="20"/>
                          <w:sz w:val="28"/>
                          <w:szCs w:val="28"/>
                        </w:rPr>
                        <w:t>24</w:t>
                      </w:r>
                    </w:p>
                  </w:txbxContent>
                </v:textbox>
                <w10:wrap type="through"/>
              </v:shape>
            </w:pict>
          </mc:Fallback>
        </mc:AlternateContent>
      </w:r>
      <w:r w:rsidR="002E598C">
        <w:rPr>
          <w:rFonts w:ascii="Arial" w:hAnsi="Arial"/>
          <w:b/>
          <w:noProof/>
        </w:rPr>
        <mc:AlternateContent>
          <mc:Choice Requires="wps">
            <w:drawing>
              <wp:anchor distT="0" distB="0" distL="114300" distR="114300" simplePos="0" relativeHeight="251651072" behindDoc="0" locked="0" layoutInCell="1" allowOverlap="1" wp14:anchorId="69620E8D" wp14:editId="71D51AF3">
                <wp:simplePos x="0" y="0"/>
                <wp:positionH relativeFrom="column">
                  <wp:posOffset>-249555</wp:posOffset>
                </wp:positionH>
                <wp:positionV relativeFrom="paragraph">
                  <wp:posOffset>5694045</wp:posOffset>
                </wp:positionV>
                <wp:extent cx="691515" cy="599440"/>
                <wp:effectExtent l="4445" t="4445" r="0" b="1270"/>
                <wp:wrapThrough wrapText="bothSides">
                  <wp:wrapPolygon edited="0">
                    <wp:start x="0" y="0"/>
                    <wp:lineTo x="21600" y="0"/>
                    <wp:lineTo x="21600" y="21600"/>
                    <wp:lineTo x="0" y="21600"/>
                    <wp:lineTo x="0" y="0"/>
                  </wp:wrapPolygon>
                </wp:wrapThrough>
                <wp:docPr id="13"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599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C7AE1" w14:textId="77777777" w:rsidR="00371AE6" w:rsidRDefault="002E598C" w:rsidP="00831F37">
                            <w:r w:rsidRPr="007F156C">
                              <w:rPr>
                                <w:noProof/>
                              </w:rPr>
                              <w:drawing>
                                <wp:inline distT="0" distB="0" distL="0" distR="0" wp14:anchorId="3FBEE47A" wp14:editId="194FE1EE">
                                  <wp:extent cx="497840" cy="416560"/>
                                  <wp:effectExtent l="0" t="0" r="1016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7840" cy="41656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620E8D" id="Text Box 127" o:spid="_x0000_s1031" type="#_x0000_t202" style="position:absolute;left:0;text-align:left;margin-left:-19.65pt;margin-top:448.35pt;width:54.45pt;height:47.2pt;z-index:251651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" filled="f" stroked="f">
                <v:textbox style="mso-fit-shape-to-text:t" inset=",7.2pt,,7.2pt">
                  <w:txbxContent>
                    <w:p w14:paraId="3D4C7AE1" w14:textId="77777777" w:rsidR="00371AE6" w:rsidRDefault="002E598C" w:rsidP="00831F37">
                      <w:r w:rsidRPr="007F156C">
                        <w:rPr>
                          <w:noProof/>
                        </w:rPr>
                        <w:drawing>
                          <wp:inline distT="0" distB="0" distL="0" distR="0" wp14:anchorId="3FBEE47A" wp14:editId="194FE1EE">
                            <wp:extent cx="497840" cy="416560"/>
                            <wp:effectExtent l="0" t="0" r="1016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7840" cy="416560"/>
                                    </a:xfrm>
                                    <a:prstGeom prst="rect">
                                      <a:avLst/>
                                    </a:prstGeom>
                                    <a:noFill/>
                                    <a:ln>
                                      <a:noFill/>
                                    </a:ln>
                                  </pic:spPr>
                                </pic:pic>
                              </a:graphicData>
                            </a:graphic>
                          </wp:inline>
                        </w:drawing>
                      </w:r>
                    </w:p>
                  </w:txbxContent>
                </v:textbox>
                <w10:wrap type="through"/>
              </v:shape>
            </w:pict>
          </mc:Fallback>
        </mc:AlternateContent>
      </w:r>
      <w:r w:rsidR="00D62FDF" w:rsidRPr="00B455EE">
        <w:rPr>
          <w:rFonts w:ascii="Arial" w:hAnsi="Arial"/>
          <w:b/>
        </w:rPr>
        <w:br w:type="page"/>
      </w:r>
      <w:r w:rsidR="00ED676A" w:rsidRPr="00300666">
        <w:rPr>
          <w:rFonts w:ascii="Arial" w:hAnsi="Arial" w:cs="Arial"/>
          <w:b/>
          <w:color w:val="1744FF"/>
          <w:sz w:val="36"/>
          <w:szCs w:val="36"/>
        </w:rPr>
        <w:lastRenderedPageBreak/>
        <w:t>MISES EN GARDE IMPORTANTES</w:t>
      </w:r>
    </w:p>
    <w:p w14:paraId="2F511D79" w14:textId="77777777" w:rsidR="00ED676A" w:rsidRPr="00300666" w:rsidRDefault="00ED676A" w:rsidP="00ED676A">
      <w:pPr>
        <w:tabs>
          <w:tab w:val="left" w:pos="284"/>
        </w:tabs>
        <w:rPr>
          <w:rFonts w:ascii="Arial" w:hAnsi="Arial" w:cs="Arial"/>
          <w:color w:val="1744FF"/>
          <w:sz w:val="36"/>
          <w:szCs w:val="36"/>
        </w:rPr>
      </w:pPr>
    </w:p>
    <w:p w14:paraId="55E46DA4" w14:textId="77777777" w:rsidR="00ED676A" w:rsidRPr="00300666" w:rsidRDefault="00ED676A" w:rsidP="00ED676A">
      <w:pPr>
        <w:numPr>
          <w:ilvl w:val="0"/>
          <w:numId w:val="1"/>
        </w:numPr>
        <w:tabs>
          <w:tab w:val="left" w:pos="284"/>
        </w:tabs>
        <w:ind w:left="0" w:firstLine="0"/>
        <w:rPr>
          <w:rFonts w:ascii="Arial" w:hAnsi="Arial" w:cs="Arial"/>
          <w:color w:val="1744FF"/>
          <w:sz w:val="36"/>
          <w:szCs w:val="36"/>
        </w:rPr>
      </w:pPr>
      <w:r w:rsidRPr="00300666">
        <w:rPr>
          <w:rFonts w:ascii="Arial" w:hAnsi="Arial" w:cs="Arial"/>
          <w:color w:val="1744FF"/>
          <w:sz w:val="36"/>
          <w:szCs w:val="36"/>
        </w:rPr>
        <w:t>Lire attentivement le manuel d'instructions avant de vous servir de cet appareil.</w:t>
      </w:r>
    </w:p>
    <w:p w14:paraId="374F1FBE" w14:textId="77777777" w:rsidR="00ED676A" w:rsidRPr="00300666" w:rsidRDefault="00ED676A" w:rsidP="00ED676A">
      <w:pPr>
        <w:numPr>
          <w:ilvl w:val="0"/>
          <w:numId w:val="1"/>
        </w:numPr>
        <w:tabs>
          <w:tab w:val="left" w:pos="284"/>
        </w:tabs>
        <w:ind w:left="0" w:firstLine="0"/>
        <w:rPr>
          <w:rFonts w:ascii="Arial" w:hAnsi="Arial" w:cs="Arial"/>
          <w:color w:val="1744FF"/>
          <w:sz w:val="36"/>
          <w:szCs w:val="36"/>
        </w:rPr>
      </w:pPr>
      <w:r w:rsidRPr="00300666">
        <w:rPr>
          <w:rFonts w:ascii="Arial" w:hAnsi="Arial" w:cs="Arial"/>
          <w:color w:val="1744FF"/>
          <w:sz w:val="36"/>
          <w:szCs w:val="36"/>
        </w:rPr>
        <w:t>Conserver le présent manuel d’instructions.</w:t>
      </w:r>
    </w:p>
    <w:p w14:paraId="71819CD4" w14:textId="77777777" w:rsidR="00ED676A" w:rsidRPr="00300666" w:rsidRDefault="00ED676A" w:rsidP="00ED676A">
      <w:pPr>
        <w:numPr>
          <w:ilvl w:val="0"/>
          <w:numId w:val="1"/>
        </w:numPr>
        <w:tabs>
          <w:tab w:val="left" w:pos="284"/>
        </w:tabs>
        <w:ind w:left="0" w:right="-285" w:firstLine="0"/>
        <w:rPr>
          <w:rFonts w:ascii="Arial" w:hAnsi="Arial" w:cs="Arial"/>
          <w:color w:val="1744FF"/>
          <w:sz w:val="36"/>
          <w:szCs w:val="36"/>
        </w:rPr>
      </w:pPr>
      <w:r w:rsidRPr="00300666">
        <w:rPr>
          <w:rFonts w:ascii="Arial" w:hAnsi="Arial" w:cs="Arial"/>
          <w:color w:val="1744FF"/>
          <w:sz w:val="36"/>
          <w:szCs w:val="36"/>
        </w:rPr>
        <w:t>Vérifier que la tension de l’installation électrique correspond bien à celle indiquée sur l'appareil.</w:t>
      </w:r>
    </w:p>
    <w:p w14:paraId="146A64EF" w14:textId="77777777" w:rsidR="00ED676A" w:rsidRPr="00300666" w:rsidRDefault="00ED676A" w:rsidP="00ED676A">
      <w:pPr>
        <w:numPr>
          <w:ilvl w:val="0"/>
          <w:numId w:val="1"/>
        </w:numPr>
        <w:tabs>
          <w:tab w:val="left" w:pos="284"/>
        </w:tabs>
        <w:ind w:left="0" w:right="-285" w:firstLine="0"/>
        <w:rPr>
          <w:rFonts w:ascii="Arial" w:hAnsi="Arial" w:cs="Arial"/>
          <w:color w:val="1744FF"/>
          <w:sz w:val="36"/>
          <w:szCs w:val="36"/>
        </w:rPr>
      </w:pPr>
      <w:r w:rsidRPr="00300666">
        <w:rPr>
          <w:rFonts w:ascii="Arial" w:hAnsi="Arial" w:cs="Arial"/>
          <w:color w:val="1744FF"/>
          <w:sz w:val="36"/>
          <w:szCs w:val="36"/>
        </w:rPr>
        <w:t xml:space="preserve">Cet appareil est destiné, uniquement, à un usage ménager et utilisations semblables comme : </w:t>
      </w:r>
    </w:p>
    <w:p w14:paraId="50AED84D" w14:textId="77777777" w:rsidR="00ED676A" w:rsidRPr="00300666" w:rsidRDefault="00ED676A" w:rsidP="00ED676A">
      <w:pPr>
        <w:ind w:firstLine="426"/>
        <w:rPr>
          <w:rFonts w:ascii="Arial" w:hAnsi="Arial" w:cs="Arial"/>
          <w:color w:val="1744FF"/>
          <w:sz w:val="36"/>
          <w:szCs w:val="36"/>
        </w:rPr>
      </w:pPr>
      <w:r w:rsidRPr="00300666">
        <w:rPr>
          <w:rFonts w:ascii="Arial" w:hAnsi="Arial" w:cs="Arial"/>
          <w:color w:val="1744FF"/>
          <w:sz w:val="36"/>
          <w:szCs w:val="36"/>
        </w:rPr>
        <w:t>- Les cuisines du personnel, dans les magasins, les bureaux et autres lieux de travail.</w:t>
      </w:r>
    </w:p>
    <w:p w14:paraId="5EACD3A5" w14:textId="77777777" w:rsidR="00300666" w:rsidRDefault="00552E1F" w:rsidP="00552E1F">
      <w:pPr>
        <w:ind w:firstLine="426"/>
        <w:rPr>
          <w:rFonts w:ascii="Arial" w:hAnsi="Arial" w:cs="Arial"/>
          <w:color w:val="1744FF"/>
          <w:sz w:val="36"/>
          <w:szCs w:val="36"/>
        </w:rPr>
      </w:pPr>
      <w:r w:rsidRPr="00300666">
        <w:rPr>
          <w:rFonts w:ascii="Arial" w:hAnsi="Arial" w:cs="Arial"/>
          <w:color w:val="1744FF"/>
          <w:sz w:val="36"/>
          <w:szCs w:val="36"/>
        </w:rPr>
        <w:t xml:space="preserve">- Un environnement de type : </w:t>
      </w:r>
    </w:p>
    <w:p w14:paraId="27403A55" w14:textId="77777777" w:rsidR="00552E1F" w:rsidRPr="00300666" w:rsidRDefault="00300666" w:rsidP="00552E1F">
      <w:pPr>
        <w:ind w:firstLine="426"/>
        <w:rPr>
          <w:rFonts w:ascii="Arial" w:hAnsi="Arial" w:cs="Arial"/>
          <w:color w:val="1744FF"/>
          <w:sz w:val="36"/>
          <w:szCs w:val="36"/>
        </w:rPr>
      </w:pPr>
      <w:r>
        <w:rPr>
          <w:rFonts w:ascii="Arial" w:hAnsi="Arial" w:cs="Arial"/>
          <w:color w:val="1744FF"/>
          <w:sz w:val="36"/>
          <w:szCs w:val="36"/>
        </w:rPr>
        <w:t xml:space="preserve">          </w:t>
      </w:r>
      <w:r w:rsidR="00552E1F" w:rsidRPr="00300666">
        <w:rPr>
          <w:rFonts w:ascii="Arial" w:hAnsi="Arial" w:cs="Arial"/>
          <w:color w:val="1744FF"/>
          <w:sz w:val="36"/>
          <w:szCs w:val="36"/>
        </w:rPr>
        <w:t>• Maisons de ferme • Chambres d’hôtes.</w:t>
      </w:r>
    </w:p>
    <w:p w14:paraId="660A9D1A" w14:textId="77777777" w:rsidR="00ED676A" w:rsidRPr="00300666" w:rsidRDefault="00ED676A" w:rsidP="00ED676A">
      <w:pPr>
        <w:ind w:firstLine="426"/>
        <w:rPr>
          <w:rFonts w:ascii="Arial" w:hAnsi="Arial" w:cs="Arial"/>
          <w:color w:val="1744FF"/>
          <w:sz w:val="36"/>
          <w:szCs w:val="36"/>
        </w:rPr>
      </w:pPr>
      <w:r w:rsidRPr="00300666">
        <w:rPr>
          <w:rFonts w:ascii="Arial" w:hAnsi="Arial" w:cs="Arial"/>
          <w:color w:val="1744FF"/>
          <w:sz w:val="36"/>
          <w:szCs w:val="36"/>
        </w:rPr>
        <w:t>- Les clients dans les hôtels, les motels et tout autre type d’environnement résidentiel.</w:t>
      </w:r>
    </w:p>
    <w:p w14:paraId="4039E090" w14:textId="77777777" w:rsidR="00ED676A" w:rsidRPr="00300666" w:rsidRDefault="00ED676A" w:rsidP="00ED676A">
      <w:pPr>
        <w:numPr>
          <w:ilvl w:val="0"/>
          <w:numId w:val="1"/>
        </w:numPr>
        <w:tabs>
          <w:tab w:val="left" w:pos="284"/>
        </w:tabs>
        <w:ind w:left="0" w:firstLine="0"/>
        <w:rPr>
          <w:rFonts w:ascii="Arial" w:hAnsi="Arial" w:cs="Arial"/>
          <w:color w:val="1744FF"/>
          <w:sz w:val="36"/>
          <w:szCs w:val="36"/>
        </w:rPr>
      </w:pPr>
      <w:r w:rsidRPr="00300666">
        <w:rPr>
          <w:rFonts w:ascii="Arial" w:hAnsi="Arial" w:cs="Arial"/>
          <w:color w:val="1744FF"/>
          <w:sz w:val="36"/>
          <w:szCs w:val="36"/>
        </w:rPr>
        <w:t xml:space="preserve">L’utiliser en suivant les indications de la notice. </w:t>
      </w:r>
    </w:p>
    <w:p w14:paraId="0768C04B" w14:textId="77777777" w:rsidR="00ED676A" w:rsidRPr="00300666" w:rsidRDefault="00ED676A" w:rsidP="00ED676A">
      <w:pPr>
        <w:numPr>
          <w:ilvl w:val="0"/>
          <w:numId w:val="1"/>
        </w:numPr>
        <w:tabs>
          <w:tab w:val="left" w:pos="284"/>
        </w:tabs>
        <w:ind w:left="0" w:firstLine="0"/>
        <w:rPr>
          <w:rFonts w:ascii="Arial" w:hAnsi="Arial" w:cs="Arial"/>
          <w:color w:val="1744FF"/>
          <w:sz w:val="36"/>
          <w:szCs w:val="36"/>
        </w:rPr>
      </w:pPr>
      <w:r w:rsidRPr="00300666">
        <w:rPr>
          <w:rFonts w:ascii="Arial" w:hAnsi="Arial" w:cs="Arial"/>
          <w:color w:val="1744FF"/>
          <w:sz w:val="36"/>
          <w:szCs w:val="36"/>
        </w:rPr>
        <w:t>Ne jamais utiliser cet appareil à proximité des baignoires, des douches, des lavabos ou autres récipients contenant de l’eau.</w:t>
      </w:r>
    </w:p>
    <w:p w14:paraId="58A5B7C4" w14:textId="77777777" w:rsidR="00ED676A" w:rsidRPr="00300666" w:rsidRDefault="00ED676A" w:rsidP="00ED676A">
      <w:pPr>
        <w:numPr>
          <w:ilvl w:val="0"/>
          <w:numId w:val="1"/>
        </w:numPr>
        <w:tabs>
          <w:tab w:val="left" w:pos="284"/>
        </w:tabs>
        <w:ind w:left="0" w:firstLine="0"/>
        <w:rPr>
          <w:rFonts w:ascii="Arial" w:hAnsi="Arial" w:cs="Arial"/>
          <w:color w:val="1744FF"/>
          <w:sz w:val="36"/>
          <w:szCs w:val="36"/>
        </w:rPr>
      </w:pPr>
      <w:r w:rsidRPr="00300666">
        <w:rPr>
          <w:rFonts w:ascii="Arial" w:hAnsi="Arial" w:cs="Arial"/>
          <w:color w:val="1744FF"/>
          <w:sz w:val="36"/>
          <w:szCs w:val="36"/>
        </w:rPr>
        <w:t>Ne jamais utiliser cet appareil à proximité de projections d’eau.</w:t>
      </w:r>
    </w:p>
    <w:p w14:paraId="6887AEB8" w14:textId="77777777" w:rsidR="00ED676A" w:rsidRPr="00300666" w:rsidRDefault="00ED676A" w:rsidP="00ED676A">
      <w:pPr>
        <w:numPr>
          <w:ilvl w:val="0"/>
          <w:numId w:val="1"/>
        </w:numPr>
        <w:tabs>
          <w:tab w:val="left" w:pos="284"/>
        </w:tabs>
        <w:ind w:left="0" w:firstLine="0"/>
        <w:rPr>
          <w:rFonts w:ascii="Arial" w:hAnsi="Arial" w:cs="Arial"/>
          <w:color w:val="1744FF"/>
          <w:sz w:val="36"/>
          <w:szCs w:val="36"/>
        </w:rPr>
      </w:pPr>
      <w:r w:rsidRPr="00300666">
        <w:rPr>
          <w:rFonts w:ascii="Arial" w:hAnsi="Arial" w:cs="Arial"/>
          <w:color w:val="1744FF"/>
          <w:sz w:val="36"/>
          <w:szCs w:val="36"/>
        </w:rPr>
        <w:t>Ne jamais utiliser cet appareil avec les mains mouillées ou humides.</w:t>
      </w:r>
    </w:p>
    <w:p w14:paraId="3846C4DA" w14:textId="77777777" w:rsidR="00ED676A" w:rsidRPr="00300666" w:rsidRDefault="00ED676A" w:rsidP="00ED676A">
      <w:pPr>
        <w:numPr>
          <w:ilvl w:val="0"/>
          <w:numId w:val="1"/>
        </w:numPr>
        <w:tabs>
          <w:tab w:val="left" w:pos="284"/>
        </w:tabs>
        <w:ind w:left="0" w:firstLine="0"/>
        <w:rPr>
          <w:rFonts w:ascii="Arial" w:hAnsi="Arial" w:cs="Arial"/>
          <w:color w:val="1744FF"/>
          <w:sz w:val="36"/>
          <w:szCs w:val="36"/>
        </w:rPr>
      </w:pPr>
      <w:r w:rsidRPr="00300666">
        <w:rPr>
          <w:rFonts w:ascii="Arial" w:hAnsi="Arial" w:cs="Arial"/>
          <w:color w:val="1744FF"/>
          <w:sz w:val="36"/>
          <w:szCs w:val="36"/>
        </w:rPr>
        <w:t>Si malencontreusement l’appareil est mouillé, retirer immédiatement la fiche de la prise de courant.</w:t>
      </w:r>
    </w:p>
    <w:p w14:paraId="0DFAAA47" w14:textId="77777777" w:rsidR="00ED676A" w:rsidRPr="00300666" w:rsidRDefault="00ED676A" w:rsidP="00ED676A">
      <w:pPr>
        <w:numPr>
          <w:ilvl w:val="0"/>
          <w:numId w:val="1"/>
        </w:numPr>
        <w:tabs>
          <w:tab w:val="left" w:pos="284"/>
        </w:tabs>
        <w:ind w:left="0" w:firstLine="0"/>
        <w:rPr>
          <w:rFonts w:ascii="Arial" w:hAnsi="Arial" w:cs="Arial"/>
          <w:color w:val="1744FF"/>
          <w:sz w:val="36"/>
          <w:szCs w:val="36"/>
        </w:rPr>
      </w:pPr>
      <w:r w:rsidRPr="00300666">
        <w:rPr>
          <w:rFonts w:ascii="Arial" w:hAnsi="Arial" w:cs="Arial"/>
          <w:color w:val="1744FF"/>
          <w:sz w:val="36"/>
          <w:szCs w:val="36"/>
        </w:rPr>
        <w:t>Aviser les utilisateurs potentiels de ces consignes.</w:t>
      </w:r>
    </w:p>
    <w:p w14:paraId="6463196B" w14:textId="77777777" w:rsidR="00ED676A" w:rsidRPr="00300666" w:rsidRDefault="00ED676A" w:rsidP="00ED676A">
      <w:pPr>
        <w:numPr>
          <w:ilvl w:val="0"/>
          <w:numId w:val="1"/>
        </w:numPr>
        <w:tabs>
          <w:tab w:val="left" w:pos="284"/>
        </w:tabs>
        <w:ind w:left="0" w:firstLine="0"/>
        <w:rPr>
          <w:rFonts w:ascii="Arial" w:hAnsi="Arial" w:cs="Arial"/>
          <w:color w:val="1744FF"/>
          <w:sz w:val="36"/>
          <w:szCs w:val="36"/>
        </w:rPr>
      </w:pPr>
      <w:r w:rsidRPr="00300666">
        <w:rPr>
          <w:rFonts w:ascii="Arial" w:hAnsi="Arial" w:cs="Arial"/>
          <w:color w:val="1744FF"/>
          <w:sz w:val="36"/>
          <w:szCs w:val="36"/>
        </w:rPr>
        <w:t xml:space="preserve">Ne jamais laisser l'appareil sans surveillance lorsqu'il est en cours d'utilisation. </w:t>
      </w:r>
    </w:p>
    <w:p w14:paraId="48D2FD7B" w14:textId="77777777" w:rsidR="00ED676A" w:rsidRPr="00300666" w:rsidRDefault="00ED676A" w:rsidP="00ED676A">
      <w:pPr>
        <w:numPr>
          <w:ilvl w:val="0"/>
          <w:numId w:val="1"/>
        </w:numPr>
        <w:tabs>
          <w:tab w:val="left" w:pos="284"/>
        </w:tabs>
        <w:ind w:left="0" w:firstLine="0"/>
        <w:rPr>
          <w:rFonts w:ascii="Arial" w:hAnsi="Arial" w:cs="Arial"/>
          <w:color w:val="1744FF"/>
          <w:sz w:val="36"/>
          <w:szCs w:val="36"/>
        </w:rPr>
      </w:pPr>
      <w:r w:rsidRPr="00300666">
        <w:rPr>
          <w:rFonts w:ascii="Arial" w:hAnsi="Arial" w:cs="Arial"/>
          <w:color w:val="1744FF"/>
          <w:sz w:val="36"/>
          <w:szCs w:val="36"/>
        </w:rPr>
        <w:t>L'appareil doit être utilisé conformément à sa destination. Aucune responsabilité ne saurait être engagée pour tout dommage, éventuellement, causé par une utilisation incorrecte ou une mauvaise manipulation.</w:t>
      </w:r>
    </w:p>
    <w:p w14:paraId="615328D4" w14:textId="77777777" w:rsidR="00ED676A" w:rsidRPr="00300666" w:rsidRDefault="00ED676A" w:rsidP="00ED676A">
      <w:pPr>
        <w:numPr>
          <w:ilvl w:val="0"/>
          <w:numId w:val="1"/>
        </w:numPr>
        <w:tabs>
          <w:tab w:val="left" w:pos="284"/>
        </w:tabs>
        <w:ind w:left="0" w:firstLine="0"/>
        <w:rPr>
          <w:rFonts w:ascii="Arial" w:hAnsi="Arial" w:cs="Arial"/>
          <w:color w:val="1744FF"/>
          <w:sz w:val="36"/>
          <w:szCs w:val="36"/>
        </w:rPr>
      </w:pPr>
      <w:r w:rsidRPr="00300666">
        <w:rPr>
          <w:rFonts w:ascii="Arial" w:hAnsi="Arial" w:cs="Arial"/>
          <w:color w:val="1744FF"/>
          <w:sz w:val="36"/>
          <w:szCs w:val="36"/>
        </w:rPr>
        <w:t xml:space="preserve">Cet appareil peut être utilisé par des enfants âgés de 8 ans et plus, et par des adultes, ayant, des capacités physiques, sensorielles ou mentales réduites, ou un </w:t>
      </w:r>
      <w:r w:rsidRPr="00300666">
        <w:rPr>
          <w:rFonts w:ascii="Arial" w:hAnsi="Arial" w:cs="Arial"/>
          <w:color w:val="1744FF"/>
          <w:sz w:val="36"/>
          <w:szCs w:val="36"/>
        </w:rPr>
        <w:lastRenderedPageBreak/>
        <w:t>manque d'expérience et de connaissances, s’ils ont été formés et encadrés pour son utilisation, en toute sécurité et en comprenant les risques encourus.</w:t>
      </w:r>
    </w:p>
    <w:p w14:paraId="4E52425A" w14:textId="77777777" w:rsidR="00ED676A" w:rsidRPr="00300666" w:rsidRDefault="00ED676A" w:rsidP="00ED676A">
      <w:pPr>
        <w:numPr>
          <w:ilvl w:val="0"/>
          <w:numId w:val="1"/>
        </w:numPr>
        <w:tabs>
          <w:tab w:val="left" w:pos="284"/>
        </w:tabs>
        <w:ind w:left="0" w:firstLine="0"/>
        <w:rPr>
          <w:rFonts w:ascii="Arial" w:hAnsi="Arial" w:cs="Arial"/>
          <w:color w:val="1744FF"/>
          <w:sz w:val="36"/>
          <w:szCs w:val="36"/>
        </w:rPr>
      </w:pPr>
      <w:r w:rsidRPr="00300666">
        <w:rPr>
          <w:rFonts w:ascii="Arial" w:hAnsi="Arial" w:cs="Arial"/>
          <w:color w:val="1744FF"/>
          <w:sz w:val="36"/>
          <w:szCs w:val="36"/>
        </w:rPr>
        <w:t>Il convient de surveiller les enfants pour s’assurer qu’ils ne jouent pas avec l’appareil.</w:t>
      </w:r>
    </w:p>
    <w:p w14:paraId="44C861C5" w14:textId="77777777" w:rsidR="00552E1F" w:rsidRPr="00300666" w:rsidRDefault="00ED676A" w:rsidP="00552E1F">
      <w:pPr>
        <w:numPr>
          <w:ilvl w:val="0"/>
          <w:numId w:val="1"/>
        </w:numPr>
        <w:tabs>
          <w:tab w:val="left" w:pos="284"/>
        </w:tabs>
        <w:ind w:left="0" w:firstLine="0"/>
        <w:rPr>
          <w:rFonts w:ascii="Arial" w:hAnsi="Arial" w:cs="Arial"/>
          <w:b/>
          <w:color w:val="1744FF"/>
          <w:sz w:val="36"/>
          <w:szCs w:val="36"/>
        </w:rPr>
      </w:pPr>
      <w:r w:rsidRPr="00300666">
        <w:rPr>
          <w:rFonts w:ascii="Arial" w:hAnsi="Arial" w:cs="Arial"/>
          <w:color w:val="1744FF"/>
          <w:sz w:val="36"/>
          <w:szCs w:val="36"/>
        </w:rPr>
        <w:t>Nettoyage et entretien ne doivent pas être faits par des enfants, sans surveillance.</w:t>
      </w:r>
      <w:r w:rsidR="00552E1F" w:rsidRPr="00300666">
        <w:rPr>
          <w:rFonts w:ascii="Arial" w:hAnsi="Arial" w:cs="Arial"/>
          <w:b/>
          <w:color w:val="1744FF"/>
          <w:sz w:val="36"/>
          <w:szCs w:val="36"/>
        </w:rPr>
        <w:t xml:space="preserve"> </w:t>
      </w:r>
    </w:p>
    <w:p w14:paraId="565B8BB2" w14:textId="77777777" w:rsidR="00552E1F" w:rsidRPr="00300666" w:rsidRDefault="00552E1F" w:rsidP="00552E1F">
      <w:pPr>
        <w:numPr>
          <w:ilvl w:val="0"/>
          <w:numId w:val="1"/>
        </w:numPr>
        <w:tabs>
          <w:tab w:val="left" w:pos="284"/>
        </w:tabs>
        <w:ind w:left="0" w:firstLine="0"/>
        <w:rPr>
          <w:rFonts w:ascii="Arial" w:hAnsi="Arial" w:cs="Arial"/>
          <w:color w:val="1744FF"/>
          <w:sz w:val="36"/>
          <w:szCs w:val="36"/>
        </w:rPr>
      </w:pPr>
      <w:r w:rsidRPr="00300666">
        <w:rPr>
          <w:rFonts w:ascii="Arial" w:hAnsi="Arial" w:cs="Arial"/>
          <w:color w:val="1744FF"/>
          <w:sz w:val="36"/>
          <w:szCs w:val="36"/>
        </w:rPr>
        <w:t>Garder cet appareil et son cordon électrique, hors de portée d’enfants âgés de moins de 8 ans, quelque soit son état (Marche, Arrêt, Refroidissement).</w:t>
      </w:r>
    </w:p>
    <w:p w14:paraId="110B104C" w14:textId="77777777" w:rsidR="00300666" w:rsidRDefault="00ED676A" w:rsidP="00552E1F">
      <w:pPr>
        <w:numPr>
          <w:ilvl w:val="0"/>
          <w:numId w:val="1"/>
        </w:numPr>
        <w:tabs>
          <w:tab w:val="left" w:pos="284"/>
        </w:tabs>
        <w:ind w:left="0" w:firstLine="0"/>
        <w:rPr>
          <w:rFonts w:ascii="Arial" w:hAnsi="Arial" w:cs="Arial"/>
          <w:color w:val="1744FF"/>
          <w:sz w:val="36"/>
          <w:szCs w:val="36"/>
        </w:rPr>
      </w:pPr>
      <w:r w:rsidRPr="00300666">
        <w:rPr>
          <w:rFonts w:ascii="Arial" w:hAnsi="Arial" w:cs="Arial"/>
          <w:color w:val="1744FF"/>
          <w:sz w:val="36"/>
          <w:szCs w:val="36"/>
        </w:rPr>
        <w:t xml:space="preserve">Afin de protéger les enfants, ne pas laisser traîner les emballages (sac en plastique, carton, polystyrène . . .)  et ne jamais les laisser jouer avec les films en plastique : </w:t>
      </w:r>
      <w:r w:rsidR="00552E1F" w:rsidRPr="00300666">
        <w:rPr>
          <w:rFonts w:ascii="Arial" w:hAnsi="Arial" w:cs="Arial"/>
          <w:color w:val="1744FF"/>
          <w:sz w:val="36"/>
          <w:szCs w:val="36"/>
        </w:rPr>
        <w:t xml:space="preserve">   </w:t>
      </w:r>
    </w:p>
    <w:p w14:paraId="707CE4E9" w14:textId="77777777" w:rsidR="00ED676A" w:rsidRPr="00300666" w:rsidRDefault="00300666" w:rsidP="00300666">
      <w:pPr>
        <w:tabs>
          <w:tab w:val="left" w:pos="284"/>
        </w:tabs>
        <w:rPr>
          <w:rFonts w:ascii="Arial" w:hAnsi="Arial" w:cs="Arial"/>
          <w:color w:val="1744FF"/>
          <w:sz w:val="36"/>
          <w:szCs w:val="36"/>
        </w:rPr>
      </w:pPr>
      <w:r>
        <w:rPr>
          <w:rFonts w:ascii="Arial" w:hAnsi="Arial" w:cs="Arial"/>
          <w:color w:val="1744FF"/>
          <w:sz w:val="36"/>
          <w:szCs w:val="36"/>
        </w:rPr>
        <w:t xml:space="preserve">               </w:t>
      </w:r>
      <w:r w:rsidR="00ED676A" w:rsidRPr="00300666">
        <w:rPr>
          <w:rFonts w:ascii="Arial" w:hAnsi="Arial" w:cs="Arial"/>
          <w:b/>
          <w:color w:val="1744FF"/>
          <w:sz w:val="36"/>
          <w:szCs w:val="36"/>
        </w:rPr>
        <w:t>IL Y A RISQUE D’ETOUFFEMENT</w:t>
      </w:r>
      <w:r w:rsidR="00ED676A" w:rsidRPr="00300666">
        <w:rPr>
          <w:rFonts w:ascii="Arial" w:hAnsi="Arial" w:cs="Arial"/>
          <w:color w:val="1744FF"/>
          <w:sz w:val="36"/>
          <w:szCs w:val="36"/>
        </w:rPr>
        <w:t>.</w:t>
      </w:r>
    </w:p>
    <w:p w14:paraId="0266AC6B" w14:textId="77777777" w:rsidR="00ED676A" w:rsidRPr="00300666" w:rsidRDefault="00ED676A" w:rsidP="00ED676A">
      <w:pPr>
        <w:numPr>
          <w:ilvl w:val="0"/>
          <w:numId w:val="1"/>
        </w:numPr>
        <w:tabs>
          <w:tab w:val="left" w:pos="284"/>
        </w:tabs>
        <w:ind w:left="0" w:firstLine="0"/>
        <w:rPr>
          <w:rFonts w:ascii="Arial" w:hAnsi="Arial" w:cs="Arial"/>
          <w:color w:val="1744FF"/>
          <w:sz w:val="36"/>
          <w:szCs w:val="36"/>
        </w:rPr>
      </w:pPr>
      <w:r w:rsidRPr="00300666">
        <w:rPr>
          <w:rFonts w:ascii="Arial" w:hAnsi="Arial" w:cs="Arial"/>
          <w:color w:val="1744FF"/>
          <w:sz w:val="36"/>
          <w:szCs w:val="36"/>
        </w:rPr>
        <w:t xml:space="preserve">De temps à autre, vérifier le cordon d'alimentation électrique en recherchant d'éventuels dommages. </w:t>
      </w:r>
    </w:p>
    <w:p w14:paraId="37F13C65" w14:textId="77777777" w:rsidR="00ED676A" w:rsidRPr="00300666" w:rsidRDefault="00ED676A" w:rsidP="00ED676A">
      <w:pPr>
        <w:numPr>
          <w:ilvl w:val="0"/>
          <w:numId w:val="1"/>
        </w:numPr>
        <w:tabs>
          <w:tab w:val="left" w:pos="284"/>
        </w:tabs>
        <w:ind w:left="0" w:firstLine="0"/>
        <w:rPr>
          <w:rFonts w:ascii="Arial" w:hAnsi="Arial" w:cs="Arial"/>
          <w:color w:val="1744FF"/>
          <w:sz w:val="36"/>
          <w:szCs w:val="36"/>
        </w:rPr>
      </w:pPr>
      <w:r w:rsidRPr="00300666">
        <w:rPr>
          <w:rFonts w:ascii="Arial" w:hAnsi="Arial" w:cs="Arial"/>
          <w:color w:val="1744FF"/>
          <w:sz w:val="36"/>
          <w:szCs w:val="36"/>
        </w:rPr>
        <w:t xml:space="preserve">Ne jamais plonger l’appareil dans l'eau ou dans un autre liquide, et ce, pour quelque raison que ce soit. </w:t>
      </w:r>
    </w:p>
    <w:p w14:paraId="3CA6B906" w14:textId="77777777" w:rsidR="00ED676A" w:rsidRPr="00300666" w:rsidRDefault="00ED676A" w:rsidP="00ED676A">
      <w:pPr>
        <w:numPr>
          <w:ilvl w:val="0"/>
          <w:numId w:val="1"/>
        </w:numPr>
        <w:tabs>
          <w:tab w:val="left" w:pos="284"/>
        </w:tabs>
        <w:ind w:left="0" w:firstLine="0"/>
        <w:rPr>
          <w:rFonts w:ascii="Arial" w:hAnsi="Arial" w:cs="Arial"/>
          <w:color w:val="1744FF"/>
          <w:sz w:val="36"/>
          <w:szCs w:val="36"/>
        </w:rPr>
      </w:pPr>
      <w:r w:rsidRPr="00300666">
        <w:rPr>
          <w:rFonts w:ascii="Arial" w:hAnsi="Arial" w:cs="Arial"/>
          <w:color w:val="1744FF"/>
          <w:sz w:val="36"/>
          <w:szCs w:val="36"/>
        </w:rPr>
        <w:t>Ne jamais mettre l’appareil dans un lave-vaisselle.</w:t>
      </w:r>
    </w:p>
    <w:p w14:paraId="6314ECDA" w14:textId="77777777" w:rsidR="00ED676A" w:rsidRPr="00300666" w:rsidRDefault="00ED676A" w:rsidP="00ED676A">
      <w:pPr>
        <w:numPr>
          <w:ilvl w:val="0"/>
          <w:numId w:val="1"/>
        </w:numPr>
        <w:tabs>
          <w:tab w:val="left" w:pos="284"/>
        </w:tabs>
        <w:ind w:left="0" w:firstLine="0"/>
        <w:rPr>
          <w:rFonts w:ascii="Arial" w:hAnsi="Arial" w:cs="Arial"/>
          <w:color w:val="1744FF"/>
          <w:sz w:val="36"/>
          <w:szCs w:val="36"/>
        </w:rPr>
      </w:pPr>
      <w:r w:rsidRPr="00300666">
        <w:rPr>
          <w:rFonts w:ascii="Arial" w:hAnsi="Arial" w:cs="Arial"/>
          <w:color w:val="1744FF"/>
          <w:sz w:val="36"/>
          <w:szCs w:val="36"/>
        </w:rPr>
        <w:t xml:space="preserve">Ne jamais installer l'appareil à proximité de surfaces chaudes. </w:t>
      </w:r>
    </w:p>
    <w:p w14:paraId="34CF4096" w14:textId="77777777" w:rsidR="00ED676A" w:rsidRPr="00300666" w:rsidRDefault="00ED676A" w:rsidP="00ED676A">
      <w:pPr>
        <w:numPr>
          <w:ilvl w:val="0"/>
          <w:numId w:val="1"/>
        </w:numPr>
        <w:tabs>
          <w:tab w:val="left" w:pos="284"/>
        </w:tabs>
        <w:ind w:left="0" w:firstLine="0"/>
        <w:rPr>
          <w:rFonts w:ascii="Arial" w:hAnsi="Arial" w:cs="Arial"/>
          <w:color w:val="1744FF"/>
          <w:sz w:val="36"/>
          <w:szCs w:val="36"/>
        </w:rPr>
      </w:pPr>
      <w:r w:rsidRPr="00300666">
        <w:rPr>
          <w:rFonts w:ascii="Arial" w:hAnsi="Arial" w:cs="Arial"/>
          <w:color w:val="1744FF"/>
          <w:sz w:val="36"/>
          <w:szCs w:val="36"/>
        </w:rPr>
        <w:t>Ne pas se servir d'un appareil dont le cordon ou la fiche est endommagé(e), ou après qu’il ait connu un dysfonctionnement ou avoir été endommagé en quoi que ce soit.</w:t>
      </w:r>
    </w:p>
    <w:p w14:paraId="0DED88B9" w14:textId="77777777" w:rsidR="00ED676A" w:rsidRPr="00300666" w:rsidRDefault="00ED676A" w:rsidP="00ED676A">
      <w:pPr>
        <w:numPr>
          <w:ilvl w:val="0"/>
          <w:numId w:val="1"/>
        </w:numPr>
        <w:tabs>
          <w:tab w:val="left" w:pos="284"/>
        </w:tabs>
        <w:ind w:left="0" w:firstLine="0"/>
        <w:rPr>
          <w:rFonts w:ascii="Arial" w:hAnsi="Arial" w:cs="Arial"/>
          <w:color w:val="1744FF"/>
          <w:sz w:val="36"/>
          <w:szCs w:val="36"/>
        </w:rPr>
      </w:pPr>
      <w:r w:rsidRPr="00300666">
        <w:rPr>
          <w:rFonts w:ascii="Arial" w:hAnsi="Arial" w:cs="Arial"/>
          <w:color w:val="1744FF"/>
          <w:sz w:val="36"/>
          <w:szCs w:val="36"/>
        </w:rPr>
        <w:t xml:space="preserve">Si le câble d’alimentation est endommagé, il doit être remplacé par le fabricant, son service </w:t>
      </w:r>
      <w:r w:rsidR="00984668" w:rsidRPr="00300666">
        <w:rPr>
          <w:rFonts w:ascii="Arial" w:hAnsi="Arial" w:cs="Arial"/>
          <w:color w:val="1744FF"/>
          <w:sz w:val="36"/>
          <w:szCs w:val="36"/>
        </w:rPr>
        <w:t>après-vente</w:t>
      </w:r>
      <w:r w:rsidRPr="00300666">
        <w:rPr>
          <w:rFonts w:ascii="Arial" w:hAnsi="Arial" w:cs="Arial"/>
          <w:color w:val="1744FF"/>
          <w:sz w:val="36"/>
          <w:szCs w:val="36"/>
        </w:rPr>
        <w:t xml:space="preserve"> ou une personne de qualification similaire (*) afin d’éviter tout danger. </w:t>
      </w:r>
    </w:p>
    <w:p w14:paraId="6CA2C698" w14:textId="77777777" w:rsidR="00552E1F" w:rsidRPr="00300666" w:rsidRDefault="00552E1F" w:rsidP="00552E1F">
      <w:pPr>
        <w:numPr>
          <w:ilvl w:val="0"/>
          <w:numId w:val="1"/>
        </w:numPr>
        <w:tabs>
          <w:tab w:val="left" w:pos="284"/>
        </w:tabs>
        <w:ind w:left="0" w:firstLine="0"/>
        <w:rPr>
          <w:rFonts w:ascii="Arial" w:hAnsi="Arial" w:cs="Arial"/>
          <w:color w:val="1744FF"/>
          <w:sz w:val="36"/>
          <w:szCs w:val="36"/>
        </w:rPr>
      </w:pPr>
      <w:r w:rsidRPr="00300666">
        <w:rPr>
          <w:rFonts w:ascii="Arial" w:hAnsi="Arial" w:cs="Arial"/>
          <w:color w:val="1744FF"/>
          <w:sz w:val="36"/>
          <w:szCs w:val="36"/>
        </w:rPr>
        <w:t>Toujours débrancher le câble d'alimentation du réseau électrique si on le laisse sans surveillance et avant toute opération de nettoyage, de maintenance et de montage d'accessoires.</w:t>
      </w:r>
    </w:p>
    <w:p w14:paraId="3BA9A78F" w14:textId="77777777" w:rsidR="00ED676A" w:rsidRPr="00300666" w:rsidRDefault="00ED676A" w:rsidP="00ED676A">
      <w:pPr>
        <w:numPr>
          <w:ilvl w:val="0"/>
          <w:numId w:val="1"/>
        </w:numPr>
        <w:tabs>
          <w:tab w:val="left" w:pos="284"/>
        </w:tabs>
        <w:ind w:left="0" w:firstLine="0"/>
        <w:rPr>
          <w:rFonts w:ascii="Arial" w:hAnsi="Arial" w:cs="Arial"/>
          <w:color w:val="1744FF"/>
          <w:sz w:val="36"/>
          <w:szCs w:val="36"/>
        </w:rPr>
      </w:pPr>
      <w:r w:rsidRPr="00300666">
        <w:rPr>
          <w:rFonts w:ascii="Arial" w:hAnsi="Arial" w:cs="Arial"/>
          <w:color w:val="1744FF"/>
          <w:sz w:val="36"/>
          <w:szCs w:val="36"/>
        </w:rPr>
        <w:lastRenderedPageBreak/>
        <w:t>Installer toujours cet appareil dans un environnement sec. Ne pas utiliser ou laisser cet appareil, à l’extérieur quand il pleut.</w:t>
      </w:r>
    </w:p>
    <w:p w14:paraId="768DF9FA" w14:textId="77777777" w:rsidR="00ED676A" w:rsidRPr="00300666" w:rsidRDefault="00ED676A" w:rsidP="00ED676A">
      <w:pPr>
        <w:numPr>
          <w:ilvl w:val="0"/>
          <w:numId w:val="1"/>
        </w:numPr>
        <w:tabs>
          <w:tab w:val="left" w:pos="284"/>
        </w:tabs>
        <w:ind w:left="0" w:firstLine="0"/>
        <w:rPr>
          <w:rFonts w:ascii="Arial" w:hAnsi="Arial" w:cs="Arial"/>
          <w:color w:val="1744FF"/>
          <w:sz w:val="36"/>
          <w:szCs w:val="36"/>
        </w:rPr>
      </w:pPr>
      <w:r w:rsidRPr="00300666">
        <w:rPr>
          <w:rFonts w:ascii="Arial" w:hAnsi="Arial" w:cs="Arial"/>
          <w:color w:val="1744FF"/>
          <w:sz w:val="36"/>
          <w:szCs w:val="36"/>
        </w:rPr>
        <w:t>Ne jamais se servir d'accessoires non recommandés par le constructeur. Ceux-ci pourraient constituer un danger pour l'utilisateur et risqueraient d'endommager l'appareil.</w:t>
      </w:r>
    </w:p>
    <w:p w14:paraId="3FBBF4A4" w14:textId="77777777" w:rsidR="00ED676A" w:rsidRPr="00300666" w:rsidRDefault="00ED676A" w:rsidP="00ED676A">
      <w:pPr>
        <w:numPr>
          <w:ilvl w:val="0"/>
          <w:numId w:val="1"/>
        </w:numPr>
        <w:tabs>
          <w:tab w:val="left" w:pos="284"/>
        </w:tabs>
        <w:ind w:left="0" w:firstLine="0"/>
        <w:rPr>
          <w:rFonts w:ascii="Arial" w:hAnsi="Arial" w:cs="Arial"/>
          <w:color w:val="1744FF"/>
          <w:sz w:val="36"/>
          <w:szCs w:val="36"/>
        </w:rPr>
      </w:pPr>
      <w:r w:rsidRPr="00300666">
        <w:rPr>
          <w:rFonts w:ascii="Arial" w:hAnsi="Arial" w:cs="Arial"/>
          <w:color w:val="1744FF"/>
          <w:sz w:val="36"/>
          <w:szCs w:val="36"/>
        </w:rPr>
        <w:t>Ne jamais utiliser de cordon électrique ou connecteur autre que celui fourni avec l’appareil.</w:t>
      </w:r>
    </w:p>
    <w:p w14:paraId="28A50521" w14:textId="77777777" w:rsidR="00ED676A" w:rsidRPr="00300666" w:rsidRDefault="00ED676A" w:rsidP="00ED676A">
      <w:pPr>
        <w:numPr>
          <w:ilvl w:val="0"/>
          <w:numId w:val="1"/>
        </w:numPr>
        <w:tabs>
          <w:tab w:val="left" w:pos="284"/>
        </w:tabs>
        <w:ind w:left="0" w:firstLine="0"/>
        <w:rPr>
          <w:rFonts w:ascii="Arial" w:hAnsi="Arial" w:cs="Arial"/>
          <w:color w:val="1744FF"/>
          <w:sz w:val="36"/>
          <w:szCs w:val="36"/>
        </w:rPr>
      </w:pPr>
      <w:r w:rsidRPr="00300666">
        <w:rPr>
          <w:rFonts w:ascii="Arial" w:hAnsi="Arial" w:cs="Arial"/>
          <w:color w:val="1744FF"/>
          <w:sz w:val="36"/>
          <w:szCs w:val="36"/>
        </w:rPr>
        <w:t xml:space="preserve">Ne jamais déplacer l'appareil en le tirant par le cordon d'alimentation électrique et Veiller à ce que le cordon d'alimentation électrique ne puisse pas être coincé de quelque façon que ce soit. </w:t>
      </w:r>
    </w:p>
    <w:p w14:paraId="5DC29CC0" w14:textId="77777777" w:rsidR="00ED676A" w:rsidRPr="00300666" w:rsidRDefault="00ED676A" w:rsidP="00ED676A">
      <w:pPr>
        <w:numPr>
          <w:ilvl w:val="0"/>
          <w:numId w:val="1"/>
        </w:numPr>
        <w:tabs>
          <w:tab w:val="left" w:pos="284"/>
        </w:tabs>
        <w:ind w:left="0" w:firstLine="0"/>
        <w:rPr>
          <w:rFonts w:ascii="Arial" w:hAnsi="Arial" w:cs="Arial"/>
          <w:color w:val="1744FF"/>
          <w:sz w:val="36"/>
          <w:szCs w:val="36"/>
        </w:rPr>
      </w:pPr>
      <w:r w:rsidRPr="00300666">
        <w:rPr>
          <w:rFonts w:ascii="Arial" w:hAnsi="Arial" w:cs="Arial"/>
          <w:color w:val="1744FF"/>
          <w:sz w:val="36"/>
          <w:szCs w:val="36"/>
        </w:rPr>
        <w:t>Ne pas enrouler le cordon d'alimentation électrique autour de l'appareil et ne pas le plier.</w:t>
      </w:r>
    </w:p>
    <w:p w14:paraId="0E0462D2" w14:textId="77777777" w:rsidR="00ED676A" w:rsidRPr="00300666" w:rsidRDefault="00ED676A" w:rsidP="00ED676A">
      <w:pPr>
        <w:numPr>
          <w:ilvl w:val="0"/>
          <w:numId w:val="1"/>
        </w:numPr>
        <w:tabs>
          <w:tab w:val="left" w:pos="284"/>
        </w:tabs>
        <w:ind w:left="0" w:firstLine="0"/>
        <w:rPr>
          <w:rFonts w:ascii="Arial" w:hAnsi="Arial" w:cs="Arial"/>
          <w:color w:val="1744FF"/>
          <w:sz w:val="36"/>
          <w:szCs w:val="36"/>
        </w:rPr>
      </w:pPr>
      <w:r w:rsidRPr="00300666">
        <w:rPr>
          <w:rFonts w:ascii="Arial" w:hAnsi="Arial" w:cs="Arial"/>
          <w:color w:val="1744FF"/>
          <w:sz w:val="36"/>
          <w:szCs w:val="36"/>
        </w:rPr>
        <w:t xml:space="preserve">Veiller à ce que le cordon d'alimentation électrique n'entre jamais en contact avec les parties chaudes de cet appareil. </w:t>
      </w:r>
    </w:p>
    <w:p w14:paraId="594FC96F" w14:textId="77777777" w:rsidR="00ED676A" w:rsidRPr="00300666" w:rsidRDefault="00ED676A" w:rsidP="00ED676A">
      <w:pPr>
        <w:numPr>
          <w:ilvl w:val="0"/>
          <w:numId w:val="1"/>
        </w:numPr>
        <w:tabs>
          <w:tab w:val="left" w:pos="284"/>
        </w:tabs>
        <w:ind w:left="0" w:firstLine="0"/>
        <w:rPr>
          <w:rFonts w:ascii="Arial" w:hAnsi="Arial" w:cs="Arial"/>
          <w:color w:val="1744FF"/>
          <w:sz w:val="36"/>
          <w:szCs w:val="36"/>
        </w:rPr>
      </w:pPr>
      <w:r w:rsidRPr="00300666">
        <w:rPr>
          <w:rFonts w:ascii="Arial" w:hAnsi="Arial" w:cs="Arial"/>
          <w:color w:val="1744FF"/>
          <w:sz w:val="36"/>
          <w:szCs w:val="36"/>
        </w:rPr>
        <w:t xml:space="preserve">S’assurer que l'appareil a refroidi avant de le nettoyer et de le ranger. </w:t>
      </w:r>
    </w:p>
    <w:p w14:paraId="64EF9B89" w14:textId="77777777" w:rsidR="00ED676A" w:rsidRPr="00300666" w:rsidRDefault="00ED676A" w:rsidP="00ED676A">
      <w:pPr>
        <w:numPr>
          <w:ilvl w:val="0"/>
          <w:numId w:val="1"/>
        </w:numPr>
        <w:tabs>
          <w:tab w:val="left" w:pos="284"/>
        </w:tabs>
        <w:ind w:left="0" w:firstLine="0"/>
        <w:rPr>
          <w:rFonts w:ascii="Arial" w:hAnsi="Arial" w:cs="Arial"/>
          <w:color w:val="1744FF"/>
          <w:sz w:val="36"/>
          <w:szCs w:val="36"/>
        </w:rPr>
      </w:pPr>
      <w:r w:rsidRPr="00300666">
        <w:rPr>
          <w:rFonts w:ascii="Arial" w:hAnsi="Arial" w:cs="Arial"/>
          <w:color w:val="1744FF"/>
          <w:sz w:val="36"/>
          <w:szCs w:val="36"/>
        </w:rPr>
        <w:t>Ne jamais toucher les parties, de cet appareil, qui pourraient devenir très chaudes en utilisation, Risque de brûlures.</w:t>
      </w:r>
    </w:p>
    <w:p w14:paraId="572ECC68" w14:textId="77777777" w:rsidR="00ED676A" w:rsidRPr="00300666" w:rsidRDefault="00ED676A" w:rsidP="00ED676A">
      <w:pPr>
        <w:numPr>
          <w:ilvl w:val="0"/>
          <w:numId w:val="1"/>
        </w:numPr>
        <w:tabs>
          <w:tab w:val="left" w:pos="284"/>
        </w:tabs>
        <w:ind w:left="0" w:firstLine="0"/>
        <w:rPr>
          <w:rFonts w:ascii="Arial" w:hAnsi="Arial" w:cs="Arial"/>
          <w:color w:val="1744FF"/>
          <w:sz w:val="36"/>
          <w:szCs w:val="36"/>
        </w:rPr>
      </w:pPr>
      <w:r w:rsidRPr="00300666">
        <w:rPr>
          <w:rFonts w:ascii="Arial" w:hAnsi="Arial" w:cs="Arial"/>
          <w:color w:val="1744FF"/>
          <w:sz w:val="36"/>
          <w:szCs w:val="36"/>
        </w:rPr>
        <w:t xml:space="preserve">Prendre garde que les parties chaudes de l'appareil n'entrent jamais en contact avec des matières inflammables, comme des rideaux, tissus, etc. pendant qu'il est en fonctionnement, car un incendie pourrait se déclencher. </w:t>
      </w:r>
    </w:p>
    <w:p w14:paraId="3964925D" w14:textId="77777777" w:rsidR="00ED676A" w:rsidRPr="00300666" w:rsidRDefault="00ED676A" w:rsidP="00ED676A">
      <w:pPr>
        <w:numPr>
          <w:ilvl w:val="0"/>
          <w:numId w:val="1"/>
        </w:numPr>
        <w:tabs>
          <w:tab w:val="left" w:pos="284"/>
        </w:tabs>
        <w:ind w:left="0" w:firstLine="0"/>
        <w:rPr>
          <w:rFonts w:ascii="Arial" w:hAnsi="Arial" w:cs="Arial"/>
          <w:color w:val="1744FF"/>
          <w:sz w:val="36"/>
          <w:szCs w:val="36"/>
        </w:rPr>
      </w:pPr>
      <w:r w:rsidRPr="00300666">
        <w:rPr>
          <w:rFonts w:ascii="Arial" w:hAnsi="Arial" w:cs="Arial"/>
          <w:color w:val="1744FF"/>
          <w:sz w:val="36"/>
          <w:szCs w:val="36"/>
        </w:rPr>
        <w:t>Cet appareil n'est pas destiné à être utilisé au moyen d'une minuterie externe ou d’un système de contrôle à distance.</w:t>
      </w:r>
    </w:p>
    <w:p w14:paraId="624FD8CB" w14:textId="77777777" w:rsidR="00ED676A" w:rsidRPr="00300666" w:rsidRDefault="00ED676A" w:rsidP="00ED676A">
      <w:pPr>
        <w:numPr>
          <w:ilvl w:val="0"/>
          <w:numId w:val="1"/>
        </w:numPr>
        <w:tabs>
          <w:tab w:val="left" w:pos="284"/>
        </w:tabs>
        <w:ind w:left="0" w:firstLine="0"/>
        <w:rPr>
          <w:rFonts w:ascii="Arial" w:hAnsi="Arial" w:cs="Arial"/>
          <w:color w:val="1744FF"/>
          <w:sz w:val="36"/>
          <w:szCs w:val="36"/>
        </w:rPr>
      </w:pPr>
      <w:r w:rsidRPr="00300666">
        <w:rPr>
          <w:rFonts w:ascii="Arial" w:hAnsi="Arial" w:cs="Arial"/>
          <w:color w:val="1744FF"/>
          <w:sz w:val="36"/>
          <w:szCs w:val="36"/>
        </w:rPr>
        <w:t xml:space="preserve">Veiller à toujours Poser l'appareil sur une surface plate et stable. </w:t>
      </w:r>
    </w:p>
    <w:p w14:paraId="2C3CC9E0" w14:textId="77777777" w:rsidR="00ED676A" w:rsidRPr="00300666" w:rsidRDefault="00ED676A" w:rsidP="00ED676A">
      <w:pPr>
        <w:numPr>
          <w:ilvl w:val="0"/>
          <w:numId w:val="1"/>
        </w:numPr>
        <w:tabs>
          <w:tab w:val="left" w:pos="284"/>
        </w:tabs>
        <w:ind w:left="0" w:firstLine="0"/>
        <w:rPr>
          <w:rFonts w:ascii="Arial" w:hAnsi="Arial" w:cs="Arial"/>
          <w:color w:val="1744FF"/>
          <w:sz w:val="36"/>
          <w:szCs w:val="36"/>
        </w:rPr>
      </w:pPr>
      <w:r w:rsidRPr="00300666">
        <w:rPr>
          <w:rFonts w:ascii="Arial" w:hAnsi="Arial" w:cs="Arial"/>
          <w:color w:val="1744FF"/>
          <w:sz w:val="36"/>
          <w:szCs w:val="36"/>
        </w:rPr>
        <w:t xml:space="preserve">Veiller à ne pas couvrir l'appareil et à ne rien poser dessus. </w:t>
      </w:r>
    </w:p>
    <w:p w14:paraId="33195FF5" w14:textId="77777777" w:rsidR="00ED676A" w:rsidRPr="00300666" w:rsidRDefault="00ED676A" w:rsidP="00ED676A">
      <w:pPr>
        <w:numPr>
          <w:ilvl w:val="0"/>
          <w:numId w:val="1"/>
        </w:numPr>
        <w:tabs>
          <w:tab w:val="left" w:pos="284"/>
        </w:tabs>
        <w:ind w:left="0" w:firstLine="0"/>
        <w:rPr>
          <w:rFonts w:ascii="Arial" w:hAnsi="Arial" w:cs="Arial"/>
          <w:color w:val="1744FF"/>
          <w:sz w:val="36"/>
          <w:szCs w:val="36"/>
        </w:rPr>
      </w:pPr>
      <w:r w:rsidRPr="00300666">
        <w:rPr>
          <w:rFonts w:ascii="Arial" w:hAnsi="Arial" w:cs="Arial"/>
          <w:color w:val="1744FF"/>
          <w:sz w:val="36"/>
          <w:szCs w:val="36"/>
        </w:rPr>
        <w:t>Toujours retirer la fiche de la prise murale si l'appareil n'est pas utilisé.</w:t>
      </w:r>
    </w:p>
    <w:p w14:paraId="6F82FBB7" w14:textId="77777777" w:rsidR="00ED676A" w:rsidRPr="00300666" w:rsidRDefault="00ED676A" w:rsidP="00ED676A">
      <w:pPr>
        <w:numPr>
          <w:ilvl w:val="0"/>
          <w:numId w:val="1"/>
        </w:numPr>
        <w:tabs>
          <w:tab w:val="left" w:pos="284"/>
        </w:tabs>
        <w:ind w:left="0" w:firstLine="0"/>
        <w:rPr>
          <w:rFonts w:ascii="Arial" w:hAnsi="Arial" w:cs="Arial"/>
          <w:color w:val="1744FF"/>
          <w:sz w:val="36"/>
          <w:szCs w:val="36"/>
        </w:rPr>
      </w:pPr>
      <w:r w:rsidRPr="00300666">
        <w:rPr>
          <w:rFonts w:ascii="Arial" w:hAnsi="Arial" w:cs="Arial"/>
          <w:color w:val="1744FF"/>
          <w:sz w:val="36"/>
          <w:szCs w:val="36"/>
        </w:rPr>
        <w:lastRenderedPageBreak/>
        <w:t xml:space="preserve">Lors de l’utilisation d’une rallonge, toujours s’assurer que le câble est entièrement déroulé du dévidoir. </w:t>
      </w:r>
    </w:p>
    <w:p w14:paraId="0EFF80C9" w14:textId="77777777" w:rsidR="00ED676A" w:rsidRPr="00300666" w:rsidRDefault="00ED676A" w:rsidP="00ED676A">
      <w:pPr>
        <w:numPr>
          <w:ilvl w:val="0"/>
          <w:numId w:val="1"/>
        </w:numPr>
        <w:tabs>
          <w:tab w:val="left" w:pos="284"/>
        </w:tabs>
        <w:ind w:left="0" w:firstLine="0"/>
        <w:rPr>
          <w:rFonts w:ascii="Arial" w:hAnsi="Arial" w:cs="Arial"/>
          <w:color w:val="1744FF"/>
          <w:sz w:val="36"/>
          <w:szCs w:val="36"/>
        </w:rPr>
      </w:pPr>
      <w:r w:rsidRPr="00300666">
        <w:rPr>
          <w:rFonts w:ascii="Arial" w:hAnsi="Arial" w:cs="Arial"/>
          <w:color w:val="1744FF"/>
          <w:sz w:val="36"/>
          <w:szCs w:val="36"/>
        </w:rPr>
        <w:t>Utiliser uniquement des rallonges approuvées CE. La puissance admissible doit être au minimum de 16A, 250V, 3000W.</w:t>
      </w:r>
    </w:p>
    <w:p w14:paraId="7AFC68AC" w14:textId="77777777" w:rsidR="00ED676A" w:rsidRPr="00300666" w:rsidRDefault="00ED676A" w:rsidP="00ED676A">
      <w:pPr>
        <w:numPr>
          <w:ilvl w:val="0"/>
          <w:numId w:val="1"/>
        </w:numPr>
        <w:tabs>
          <w:tab w:val="left" w:pos="284"/>
        </w:tabs>
        <w:ind w:left="0" w:firstLine="0"/>
        <w:rPr>
          <w:rFonts w:ascii="Arial" w:hAnsi="Arial" w:cs="Arial"/>
          <w:color w:val="1744FF"/>
          <w:sz w:val="36"/>
          <w:szCs w:val="36"/>
        </w:rPr>
      </w:pPr>
      <w:r w:rsidRPr="00300666">
        <w:rPr>
          <w:rFonts w:ascii="Arial" w:hAnsi="Arial" w:cs="Arial"/>
          <w:color w:val="1744FF"/>
          <w:sz w:val="36"/>
          <w:szCs w:val="36"/>
        </w:rPr>
        <w:t>Un Mauvais fonctionnement et l'utilisation incorrecte peuvent endommager l'appareil et causer des blessures à l'utilisateur.</w:t>
      </w:r>
    </w:p>
    <w:p w14:paraId="40487D87" w14:textId="77777777" w:rsidR="00552E1F" w:rsidRPr="00300666" w:rsidRDefault="00ED676A" w:rsidP="00552E1F">
      <w:pPr>
        <w:numPr>
          <w:ilvl w:val="0"/>
          <w:numId w:val="1"/>
        </w:numPr>
        <w:tabs>
          <w:tab w:val="left" w:pos="284"/>
        </w:tabs>
        <w:ind w:left="0" w:firstLine="0"/>
        <w:rPr>
          <w:rFonts w:ascii="Arial" w:hAnsi="Arial" w:cs="Arial"/>
          <w:color w:val="1744FF"/>
          <w:sz w:val="36"/>
          <w:szCs w:val="36"/>
        </w:rPr>
      </w:pPr>
      <w:r w:rsidRPr="00300666">
        <w:rPr>
          <w:rFonts w:ascii="Arial" w:hAnsi="Arial" w:cs="Arial"/>
          <w:color w:val="1744FF"/>
          <w:sz w:val="36"/>
          <w:szCs w:val="36"/>
        </w:rPr>
        <w:t>Cet appareil est conforme aux normes en vigueur, relatives à ce type de produit.</w:t>
      </w:r>
      <w:r w:rsidR="00552E1F" w:rsidRPr="00300666">
        <w:rPr>
          <w:rFonts w:ascii="Arial" w:hAnsi="Arial" w:cs="Arial"/>
          <w:color w:val="1744FF"/>
          <w:sz w:val="36"/>
          <w:szCs w:val="36"/>
        </w:rPr>
        <w:t xml:space="preserve"> L’appareil ne doit pas être utilisé, s’il est tombé ou, s’il présente des signes visibles de dommages. </w:t>
      </w:r>
    </w:p>
    <w:p w14:paraId="38048560" w14:textId="77777777" w:rsidR="00552E1F" w:rsidRPr="00300666" w:rsidRDefault="00552E1F" w:rsidP="00552E1F">
      <w:pPr>
        <w:numPr>
          <w:ilvl w:val="0"/>
          <w:numId w:val="1"/>
        </w:numPr>
        <w:tabs>
          <w:tab w:val="left" w:pos="284"/>
        </w:tabs>
        <w:ind w:left="0" w:firstLine="0"/>
        <w:rPr>
          <w:rFonts w:ascii="Arial" w:hAnsi="Arial" w:cs="Arial"/>
          <w:color w:val="1744FF"/>
          <w:sz w:val="36"/>
          <w:szCs w:val="36"/>
        </w:rPr>
      </w:pPr>
      <w:r w:rsidRPr="00300666">
        <w:rPr>
          <w:rFonts w:ascii="Arial" w:hAnsi="Arial" w:cs="Arial"/>
          <w:color w:val="1744FF"/>
          <w:sz w:val="36"/>
          <w:szCs w:val="36"/>
        </w:rPr>
        <w:t>En ce qui concerne les instructions de nettoyage de l’appareil, se référer au paragraphe ci-après de la notice.</w:t>
      </w:r>
    </w:p>
    <w:p w14:paraId="207D8BD8" w14:textId="77777777" w:rsidR="00ED676A" w:rsidRPr="00300666" w:rsidRDefault="00552E1F" w:rsidP="00552E1F">
      <w:pPr>
        <w:numPr>
          <w:ilvl w:val="0"/>
          <w:numId w:val="1"/>
        </w:numPr>
        <w:tabs>
          <w:tab w:val="left" w:pos="284"/>
        </w:tabs>
        <w:ind w:left="0" w:firstLine="0"/>
        <w:rPr>
          <w:rFonts w:ascii="Arial" w:hAnsi="Arial" w:cs="Arial"/>
          <w:color w:val="1744FF"/>
          <w:sz w:val="36"/>
          <w:szCs w:val="36"/>
        </w:rPr>
      </w:pPr>
      <w:r w:rsidRPr="00300666">
        <w:rPr>
          <w:rFonts w:ascii="Arial" w:hAnsi="Arial" w:cs="Arial"/>
          <w:color w:val="1744FF"/>
          <w:sz w:val="36"/>
          <w:szCs w:val="36"/>
        </w:rPr>
        <w:t>Cet appareil est destiné exclusivement à un usage domestique.</w:t>
      </w:r>
    </w:p>
    <w:p w14:paraId="0B6A9A64" w14:textId="77777777" w:rsidR="00ED676A" w:rsidRPr="00300666" w:rsidRDefault="00ED676A" w:rsidP="00ED676A">
      <w:pPr>
        <w:tabs>
          <w:tab w:val="left" w:pos="284"/>
        </w:tabs>
        <w:rPr>
          <w:rFonts w:ascii="Arial" w:hAnsi="Arial" w:cs="Arial"/>
          <w:color w:val="1744FF"/>
          <w:sz w:val="36"/>
          <w:szCs w:val="36"/>
        </w:rPr>
      </w:pPr>
    </w:p>
    <w:p w14:paraId="13B1954B" w14:textId="77777777" w:rsidR="00ED676A" w:rsidRPr="00300666" w:rsidRDefault="00ED676A" w:rsidP="00ED676A">
      <w:pPr>
        <w:tabs>
          <w:tab w:val="left" w:pos="284"/>
        </w:tabs>
        <w:rPr>
          <w:rFonts w:ascii="Arial" w:hAnsi="Arial" w:cs="Arial"/>
          <w:color w:val="1744FF"/>
          <w:sz w:val="36"/>
          <w:szCs w:val="36"/>
        </w:rPr>
      </w:pPr>
      <w:r w:rsidRPr="00300666">
        <w:rPr>
          <w:rFonts w:ascii="Arial" w:hAnsi="Arial" w:cs="Arial"/>
          <w:color w:val="1744FF"/>
          <w:sz w:val="36"/>
          <w:szCs w:val="36"/>
        </w:rPr>
        <w:t>(*)</w:t>
      </w:r>
      <w:r w:rsidRPr="00300666">
        <w:rPr>
          <w:rFonts w:ascii="Arial" w:hAnsi="Arial" w:cs="Arial"/>
          <w:b/>
          <w:color w:val="1744FF"/>
          <w:sz w:val="36"/>
          <w:szCs w:val="36"/>
        </w:rPr>
        <w:t xml:space="preserve">Personne compétente qualifiée </w:t>
      </w:r>
      <w:r w:rsidRPr="00300666">
        <w:rPr>
          <w:rFonts w:ascii="Arial" w:hAnsi="Arial" w:cs="Arial"/>
          <w:color w:val="1744FF"/>
          <w:sz w:val="36"/>
          <w:szCs w:val="36"/>
        </w:rPr>
        <w:t xml:space="preserve">: technicien du service après-vente du constructeur ou de l'importateur ou toute personne qualifiée, habilitée et compétente pour effectuer ce type de réparation. </w:t>
      </w:r>
    </w:p>
    <w:p w14:paraId="1EB9231C" w14:textId="77777777" w:rsidR="00ED676A" w:rsidRPr="00300666" w:rsidRDefault="00ED676A" w:rsidP="00ED676A">
      <w:pPr>
        <w:tabs>
          <w:tab w:val="left" w:pos="284"/>
        </w:tabs>
        <w:jc w:val="center"/>
        <w:rPr>
          <w:rFonts w:ascii="Arial" w:hAnsi="Arial" w:cs="Arial"/>
          <w:b/>
          <w:color w:val="1744FF"/>
          <w:sz w:val="36"/>
          <w:szCs w:val="36"/>
        </w:rPr>
      </w:pPr>
    </w:p>
    <w:p w14:paraId="3F8499E0" w14:textId="77777777" w:rsidR="00371AE6" w:rsidRPr="00300666" w:rsidRDefault="00371AE6" w:rsidP="00371AE6">
      <w:pPr>
        <w:ind w:left="360"/>
        <w:jc w:val="center"/>
        <w:rPr>
          <w:rFonts w:ascii="Arial" w:hAnsi="Arial" w:cs="Arial"/>
          <w:b/>
          <w:color w:val="1744FF"/>
          <w:sz w:val="36"/>
          <w:szCs w:val="36"/>
        </w:rPr>
      </w:pPr>
      <w:r w:rsidRPr="00300666">
        <w:rPr>
          <w:rFonts w:ascii="Arial" w:hAnsi="Arial" w:cs="Arial"/>
          <w:b/>
          <w:color w:val="1744FF"/>
          <w:sz w:val="36"/>
          <w:szCs w:val="36"/>
        </w:rPr>
        <w:t>MISE EN GARDE PARTICULIERE POUR PRODUITS</w:t>
      </w:r>
    </w:p>
    <w:p w14:paraId="5D1002C3" w14:textId="77777777" w:rsidR="00371AE6" w:rsidRPr="00300666" w:rsidRDefault="00371AE6" w:rsidP="00371AE6">
      <w:pPr>
        <w:ind w:left="360"/>
        <w:jc w:val="center"/>
        <w:rPr>
          <w:rFonts w:ascii="Arial" w:hAnsi="Arial" w:cs="Arial"/>
          <w:b/>
          <w:color w:val="1744FF"/>
          <w:sz w:val="36"/>
          <w:szCs w:val="36"/>
        </w:rPr>
      </w:pPr>
      <w:r w:rsidRPr="00300666">
        <w:rPr>
          <w:rFonts w:ascii="Arial" w:hAnsi="Arial" w:cs="Arial"/>
          <w:b/>
          <w:color w:val="1744FF"/>
          <w:sz w:val="36"/>
          <w:szCs w:val="36"/>
        </w:rPr>
        <w:t>UTILISABLES DANS UNE SALLE DE BAIN</w:t>
      </w:r>
    </w:p>
    <w:p w14:paraId="4A46CB41" w14:textId="77777777" w:rsidR="00371AE6" w:rsidRPr="00300666" w:rsidRDefault="00371AE6" w:rsidP="00371AE6">
      <w:pPr>
        <w:jc w:val="center"/>
        <w:rPr>
          <w:rFonts w:ascii="Arial" w:hAnsi="Arial" w:cs="Arial"/>
          <w:b/>
          <w:color w:val="1744FF"/>
          <w:sz w:val="36"/>
          <w:szCs w:val="36"/>
        </w:rPr>
      </w:pPr>
    </w:p>
    <w:p w14:paraId="18F06358" w14:textId="77777777" w:rsidR="00371AE6" w:rsidRPr="00300666" w:rsidRDefault="00371AE6" w:rsidP="00371AE6">
      <w:pPr>
        <w:numPr>
          <w:ilvl w:val="0"/>
          <w:numId w:val="12"/>
        </w:numPr>
        <w:tabs>
          <w:tab w:val="left" w:pos="266"/>
        </w:tabs>
        <w:ind w:left="284"/>
        <w:rPr>
          <w:rFonts w:ascii="Arial" w:hAnsi="Arial" w:cs="Arial"/>
          <w:color w:val="1744FF"/>
          <w:sz w:val="36"/>
          <w:szCs w:val="36"/>
        </w:rPr>
      </w:pPr>
      <w:r w:rsidRPr="00300666">
        <w:rPr>
          <w:rFonts w:ascii="Arial" w:hAnsi="Arial" w:cs="Arial"/>
          <w:color w:val="1744FF"/>
          <w:sz w:val="36"/>
          <w:szCs w:val="36"/>
        </w:rPr>
        <w:t xml:space="preserve">Ne pas utiliser cet appareil en prenant une douche ou un bain. Toujours débrancher l’appareil même entre 2 utilisations rapprochées. </w:t>
      </w:r>
    </w:p>
    <w:p w14:paraId="591FDB91" w14:textId="77777777" w:rsidR="00371AE6" w:rsidRPr="00300666" w:rsidRDefault="00371AE6" w:rsidP="00371AE6">
      <w:pPr>
        <w:numPr>
          <w:ilvl w:val="0"/>
          <w:numId w:val="11"/>
        </w:numPr>
        <w:tabs>
          <w:tab w:val="left" w:pos="284"/>
        </w:tabs>
        <w:ind w:left="284"/>
        <w:rPr>
          <w:rFonts w:ascii="Arial" w:hAnsi="Arial" w:cs="Arial"/>
          <w:color w:val="1744FF"/>
          <w:sz w:val="36"/>
          <w:szCs w:val="36"/>
        </w:rPr>
      </w:pPr>
      <w:r w:rsidRPr="00300666">
        <w:rPr>
          <w:rFonts w:ascii="Arial" w:hAnsi="Arial" w:cs="Arial"/>
          <w:color w:val="1744FF"/>
          <w:sz w:val="36"/>
          <w:szCs w:val="36"/>
        </w:rPr>
        <w:t>Quand l’appareil est utilisé dans une salle de bain le débrancher après utilisation car la proximité de l’eau présente un risqué, même si l’appareil est éteint.</w:t>
      </w:r>
    </w:p>
    <w:p w14:paraId="36373726" w14:textId="77777777" w:rsidR="00300666" w:rsidRDefault="00371AE6" w:rsidP="00371AE6">
      <w:pPr>
        <w:numPr>
          <w:ilvl w:val="0"/>
          <w:numId w:val="11"/>
        </w:numPr>
        <w:tabs>
          <w:tab w:val="left" w:pos="284"/>
        </w:tabs>
        <w:ind w:left="284"/>
        <w:rPr>
          <w:rFonts w:ascii="Arial" w:hAnsi="Arial" w:cs="Arial"/>
          <w:color w:val="1744FF"/>
          <w:sz w:val="36"/>
          <w:szCs w:val="36"/>
        </w:rPr>
      </w:pPr>
      <w:r w:rsidRPr="00300666">
        <w:rPr>
          <w:rFonts w:ascii="Arial" w:hAnsi="Arial" w:cs="Arial"/>
          <w:color w:val="1744FF"/>
          <w:sz w:val="36"/>
          <w:szCs w:val="36"/>
        </w:rPr>
        <w:t xml:space="preserve">Pour assurer une protection complémentaire, l’installation, dans le circuit électrique alimentant la salle de bain, d’un dispositif à courant différentiel résiduel (DDR) de courant </w:t>
      </w:r>
      <w:r w:rsidRPr="00300666">
        <w:rPr>
          <w:rFonts w:ascii="Arial" w:hAnsi="Arial" w:cs="Arial"/>
          <w:color w:val="1744FF"/>
          <w:sz w:val="36"/>
          <w:szCs w:val="36"/>
        </w:rPr>
        <w:lastRenderedPageBreak/>
        <w:t>différentiel de fonctionnement assigné n’excédant pas 30mA, est conse</w:t>
      </w:r>
      <w:r w:rsidR="00300666">
        <w:rPr>
          <w:rFonts w:ascii="Arial" w:hAnsi="Arial" w:cs="Arial"/>
          <w:color w:val="1744FF"/>
          <w:sz w:val="36"/>
          <w:szCs w:val="36"/>
        </w:rPr>
        <w:t xml:space="preserve">illée. </w:t>
      </w:r>
    </w:p>
    <w:p w14:paraId="7F4B6EBD" w14:textId="77777777" w:rsidR="00371AE6" w:rsidRPr="00300666" w:rsidRDefault="00300666" w:rsidP="00300666">
      <w:pPr>
        <w:tabs>
          <w:tab w:val="left" w:pos="284"/>
        </w:tabs>
        <w:ind w:left="284"/>
        <w:rPr>
          <w:rFonts w:ascii="Arial" w:hAnsi="Arial" w:cs="Arial"/>
          <w:color w:val="1744FF"/>
          <w:sz w:val="36"/>
          <w:szCs w:val="36"/>
        </w:rPr>
      </w:pPr>
      <w:r>
        <w:rPr>
          <w:rFonts w:ascii="Arial" w:hAnsi="Arial" w:cs="Arial"/>
          <w:color w:val="1744FF"/>
          <w:sz w:val="36"/>
          <w:szCs w:val="36"/>
        </w:rPr>
        <w:t xml:space="preserve">Demander conseil à votre </w:t>
      </w:r>
      <w:r w:rsidR="00371AE6" w:rsidRPr="00300666">
        <w:rPr>
          <w:rFonts w:ascii="Arial" w:hAnsi="Arial" w:cs="Arial"/>
          <w:color w:val="1744FF"/>
          <w:sz w:val="36"/>
          <w:szCs w:val="36"/>
        </w:rPr>
        <w:t>installateur.</w:t>
      </w:r>
    </w:p>
    <w:p w14:paraId="0BE442DF" w14:textId="77777777" w:rsidR="00371AE6" w:rsidRPr="00300666" w:rsidRDefault="00371AE6" w:rsidP="00300666">
      <w:pPr>
        <w:tabs>
          <w:tab w:val="left" w:pos="709"/>
          <w:tab w:val="left" w:pos="3828"/>
        </w:tabs>
        <w:ind w:left="-76"/>
        <w:rPr>
          <w:rFonts w:ascii="Arial" w:hAnsi="Arial" w:cs="Arial"/>
          <w:color w:val="1744FF"/>
          <w:sz w:val="36"/>
          <w:szCs w:val="36"/>
        </w:rPr>
      </w:pPr>
      <w:r w:rsidRPr="00300666">
        <w:rPr>
          <w:rFonts w:ascii="Arial" w:hAnsi="Arial" w:cs="Arial"/>
          <w:color w:val="1744FF"/>
          <w:sz w:val="36"/>
          <w:szCs w:val="36"/>
        </w:rPr>
        <w:t>REMARQUE : Un disjoncteur thermique, n’est pas un dispositif à courant différentiel résiduel (DDR).</w:t>
      </w:r>
    </w:p>
    <w:p w14:paraId="4EE62261" w14:textId="77777777" w:rsidR="00371AE6" w:rsidRPr="00300666" w:rsidRDefault="00371AE6" w:rsidP="00371AE6">
      <w:pPr>
        <w:numPr>
          <w:ilvl w:val="0"/>
          <w:numId w:val="12"/>
        </w:numPr>
        <w:tabs>
          <w:tab w:val="left" w:pos="266"/>
        </w:tabs>
        <w:ind w:left="284"/>
        <w:rPr>
          <w:rFonts w:ascii="Arial" w:hAnsi="Arial" w:cs="Arial"/>
          <w:color w:val="1744FF"/>
          <w:sz w:val="36"/>
          <w:szCs w:val="36"/>
        </w:rPr>
      </w:pPr>
      <w:r w:rsidRPr="00300666">
        <w:rPr>
          <w:rFonts w:ascii="Arial" w:hAnsi="Arial" w:cs="Arial"/>
          <w:color w:val="1744FF"/>
          <w:sz w:val="36"/>
          <w:szCs w:val="36"/>
        </w:rPr>
        <w:t xml:space="preserve">Ne pas utiliser cet appareil en prenant une douche ou un bain. </w:t>
      </w:r>
    </w:p>
    <w:p w14:paraId="6DC1B402" w14:textId="77777777" w:rsidR="00371AE6" w:rsidRPr="00300666" w:rsidRDefault="00371AE6" w:rsidP="00371AE6">
      <w:pPr>
        <w:numPr>
          <w:ilvl w:val="0"/>
          <w:numId w:val="12"/>
        </w:numPr>
        <w:tabs>
          <w:tab w:val="left" w:pos="266"/>
        </w:tabs>
        <w:ind w:left="284"/>
        <w:rPr>
          <w:rFonts w:ascii="Arial" w:hAnsi="Arial" w:cs="Arial"/>
          <w:color w:val="1744FF"/>
          <w:sz w:val="36"/>
          <w:szCs w:val="36"/>
        </w:rPr>
      </w:pPr>
      <w:r w:rsidRPr="00300666">
        <w:rPr>
          <w:rFonts w:ascii="Arial" w:hAnsi="Arial" w:cs="Arial"/>
          <w:color w:val="1744FF"/>
          <w:sz w:val="36"/>
          <w:szCs w:val="36"/>
        </w:rPr>
        <w:t xml:space="preserve">Toujours débrancher l’appareil même entre 2 utilisations rapprochées. </w:t>
      </w:r>
    </w:p>
    <w:p w14:paraId="3B23A996" w14:textId="77777777" w:rsidR="00371AE6" w:rsidRPr="00300666" w:rsidRDefault="00371AE6" w:rsidP="00371AE6">
      <w:pPr>
        <w:numPr>
          <w:ilvl w:val="0"/>
          <w:numId w:val="12"/>
        </w:numPr>
        <w:tabs>
          <w:tab w:val="left" w:pos="266"/>
        </w:tabs>
        <w:ind w:left="284"/>
        <w:rPr>
          <w:rFonts w:ascii="Arial" w:hAnsi="Arial" w:cs="Arial"/>
          <w:color w:val="1744FF"/>
          <w:sz w:val="36"/>
          <w:szCs w:val="36"/>
        </w:rPr>
      </w:pPr>
      <w:r w:rsidRPr="00300666">
        <w:rPr>
          <w:rFonts w:ascii="Arial" w:hAnsi="Arial" w:cs="Arial"/>
          <w:noProof/>
          <w:color w:val="1744FF"/>
          <w:sz w:val="36"/>
          <w:szCs w:val="36"/>
        </w:rPr>
        <w:t xml:space="preserve">Par exemple : Arrêter l’appareil et le débrancher si vous le déposer pendant que vous vous séchez. </w:t>
      </w:r>
    </w:p>
    <w:p w14:paraId="622DB8E1" w14:textId="77777777" w:rsidR="00D62FDF" w:rsidRPr="00300666" w:rsidRDefault="00D62FDF" w:rsidP="00D62FDF">
      <w:pPr>
        <w:tabs>
          <w:tab w:val="left" w:pos="3828"/>
        </w:tabs>
        <w:jc w:val="center"/>
        <w:rPr>
          <w:rFonts w:ascii="Arial" w:hAnsi="Arial" w:cs="Arial"/>
          <w:b/>
          <w:color w:val="1744FF"/>
          <w:sz w:val="36"/>
          <w:szCs w:val="36"/>
        </w:rPr>
      </w:pPr>
    </w:p>
    <w:p w14:paraId="0F1A8454" w14:textId="77777777" w:rsidR="00D62FDF" w:rsidRPr="00300666" w:rsidRDefault="00D62FDF" w:rsidP="00D62FDF">
      <w:pPr>
        <w:tabs>
          <w:tab w:val="left" w:pos="3828"/>
        </w:tabs>
        <w:rPr>
          <w:rFonts w:ascii="Arial" w:hAnsi="Arial" w:cs="Arial"/>
          <w:color w:val="1744FF"/>
          <w:sz w:val="36"/>
          <w:szCs w:val="36"/>
        </w:rPr>
      </w:pPr>
      <w:r w:rsidRPr="00300666">
        <w:rPr>
          <w:rFonts w:ascii="Arial" w:hAnsi="Arial" w:cs="Arial"/>
          <w:color w:val="1744FF"/>
          <w:sz w:val="36"/>
          <w:szCs w:val="36"/>
        </w:rPr>
        <w:t xml:space="preserve">Ce fer à boucler D’UNE CONCEPTION NOUVELLE est l’outil idéal pour réaliser des coiffures stylisées. </w:t>
      </w:r>
    </w:p>
    <w:p w14:paraId="07535646" w14:textId="77777777" w:rsidR="00D62FDF" w:rsidRPr="00300666" w:rsidRDefault="00831F37" w:rsidP="00300666">
      <w:pPr>
        <w:numPr>
          <w:ilvl w:val="0"/>
          <w:numId w:val="2"/>
        </w:numPr>
        <w:tabs>
          <w:tab w:val="clear" w:pos="720"/>
          <w:tab w:val="left" w:pos="284"/>
          <w:tab w:val="left" w:pos="567"/>
        </w:tabs>
        <w:ind w:left="284" w:hanging="284"/>
        <w:rPr>
          <w:rFonts w:ascii="Arial" w:hAnsi="Arial" w:cs="Arial"/>
          <w:color w:val="1744FF"/>
          <w:sz w:val="36"/>
          <w:szCs w:val="36"/>
        </w:rPr>
      </w:pPr>
      <w:r w:rsidRPr="00300666">
        <w:rPr>
          <w:rFonts w:ascii="Arial" w:hAnsi="Arial" w:cs="Arial"/>
          <w:color w:val="1744FF"/>
          <w:sz w:val="36"/>
          <w:szCs w:val="36"/>
        </w:rPr>
        <w:t>E</w:t>
      </w:r>
      <w:r w:rsidR="00D62FDF" w:rsidRPr="00300666">
        <w:rPr>
          <w:rFonts w:ascii="Arial" w:hAnsi="Arial" w:cs="Arial"/>
          <w:color w:val="1744FF"/>
          <w:sz w:val="36"/>
          <w:szCs w:val="36"/>
        </w:rPr>
        <w:t xml:space="preserve">viter tout contact entre la surface chaude du rouleau et la peau du cou et du visage. </w:t>
      </w:r>
    </w:p>
    <w:p w14:paraId="2321610C" w14:textId="77777777" w:rsidR="00D62FDF" w:rsidRPr="00300666" w:rsidRDefault="00300666" w:rsidP="00300666">
      <w:pPr>
        <w:numPr>
          <w:ilvl w:val="0"/>
          <w:numId w:val="2"/>
        </w:numPr>
        <w:tabs>
          <w:tab w:val="clear" w:pos="720"/>
          <w:tab w:val="left" w:pos="284"/>
          <w:tab w:val="left" w:pos="567"/>
        </w:tabs>
        <w:ind w:left="284" w:hanging="284"/>
        <w:rPr>
          <w:rFonts w:ascii="Arial" w:hAnsi="Arial" w:cs="Arial"/>
          <w:color w:val="1744FF"/>
          <w:sz w:val="36"/>
          <w:szCs w:val="36"/>
        </w:rPr>
      </w:pPr>
      <w:r>
        <w:rPr>
          <w:rFonts w:ascii="Arial" w:hAnsi="Arial" w:cs="Arial"/>
          <w:color w:val="1744FF"/>
          <w:sz w:val="36"/>
          <w:szCs w:val="36"/>
        </w:rPr>
        <w:t>Ne changer la brosse</w:t>
      </w:r>
      <w:r w:rsidR="00D62FDF" w:rsidRPr="00300666">
        <w:rPr>
          <w:rFonts w:ascii="Arial" w:hAnsi="Arial" w:cs="Arial"/>
          <w:color w:val="1744FF"/>
          <w:sz w:val="36"/>
          <w:szCs w:val="36"/>
        </w:rPr>
        <w:t xml:space="preserve"> que lorsque l’appareil est débranché et complètement refroidi. </w:t>
      </w:r>
    </w:p>
    <w:p w14:paraId="5294C3E1" w14:textId="77777777" w:rsidR="00D62FDF" w:rsidRPr="00300666" w:rsidRDefault="00D62FDF" w:rsidP="00300666">
      <w:pPr>
        <w:numPr>
          <w:ilvl w:val="0"/>
          <w:numId w:val="2"/>
        </w:numPr>
        <w:tabs>
          <w:tab w:val="clear" w:pos="720"/>
          <w:tab w:val="left" w:pos="284"/>
          <w:tab w:val="left" w:pos="567"/>
        </w:tabs>
        <w:ind w:left="284" w:hanging="284"/>
        <w:rPr>
          <w:rFonts w:ascii="Arial" w:hAnsi="Arial" w:cs="Arial"/>
          <w:color w:val="1744FF"/>
          <w:sz w:val="36"/>
          <w:szCs w:val="36"/>
        </w:rPr>
      </w:pPr>
      <w:r w:rsidRPr="00300666">
        <w:rPr>
          <w:rFonts w:ascii="Arial" w:hAnsi="Arial" w:cs="Arial"/>
          <w:color w:val="1744FF"/>
          <w:sz w:val="36"/>
          <w:szCs w:val="36"/>
        </w:rPr>
        <w:t xml:space="preserve">Une surveillance étroite est nécessaire lorsque cet appareil est utilisé sur ou près d’enfants ou </w:t>
      </w:r>
      <w:r w:rsidR="00A3746A" w:rsidRPr="00300666">
        <w:rPr>
          <w:rFonts w:ascii="Arial" w:hAnsi="Arial" w:cs="Arial"/>
          <w:color w:val="1744FF"/>
          <w:sz w:val="36"/>
          <w:szCs w:val="36"/>
        </w:rPr>
        <w:t>de personnes déficientes. Ranger</w:t>
      </w:r>
      <w:r w:rsidRPr="00300666">
        <w:rPr>
          <w:rFonts w:ascii="Arial" w:hAnsi="Arial" w:cs="Arial"/>
          <w:color w:val="1744FF"/>
          <w:sz w:val="36"/>
          <w:szCs w:val="36"/>
        </w:rPr>
        <w:t xml:space="preserve"> l’appareil hors de portée des enfants. </w:t>
      </w:r>
    </w:p>
    <w:p w14:paraId="302B6342" w14:textId="77777777" w:rsidR="00D62FDF" w:rsidRPr="00300666" w:rsidRDefault="00D62FDF" w:rsidP="00300666">
      <w:pPr>
        <w:numPr>
          <w:ilvl w:val="0"/>
          <w:numId w:val="2"/>
        </w:numPr>
        <w:tabs>
          <w:tab w:val="clear" w:pos="720"/>
          <w:tab w:val="left" w:pos="284"/>
          <w:tab w:val="left" w:pos="567"/>
        </w:tabs>
        <w:ind w:left="284" w:hanging="284"/>
        <w:rPr>
          <w:rFonts w:ascii="Arial" w:hAnsi="Arial" w:cs="Arial"/>
          <w:color w:val="1744FF"/>
          <w:sz w:val="36"/>
          <w:szCs w:val="36"/>
        </w:rPr>
      </w:pPr>
      <w:r w:rsidRPr="00300666">
        <w:rPr>
          <w:rFonts w:ascii="Arial" w:hAnsi="Arial" w:cs="Arial"/>
          <w:color w:val="1744FF"/>
          <w:sz w:val="36"/>
          <w:szCs w:val="36"/>
        </w:rPr>
        <w:t xml:space="preserve">Ce fer à boucler est équipé d’un cordon pivotant qui, s’il est endommagé, doit être remplacé par un cordon similaire. Ce remplacement doit être effectué par une personne compétente. </w:t>
      </w:r>
    </w:p>
    <w:p w14:paraId="0B8BB0A0" w14:textId="77777777" w:rsidR="00831F37" w:rsidRPr="00300666" w:rsidRDefault="00831F37" w:rsidP="00300666">
      <w:pPr>
        <w:numPr>
          <w:ilvl w:val="0"/>
          <w:numId w:val="2"/>
        </w:numPr>
        <w:tabs>
          <w:tab w:val="clear" w:pos="720"/>
          <w:tab w:val="left" w:pos="284"/>
          <w:tab w:val="left" w:pos="567"/>
        </w:tabs>
        <w:ind w:left="284" w:hanging="284"/>
        <w:rPr>
          <w:rFonts w:ascii="Arial" w:hAnsi="Arial" w:cs="Arial"/>
          <w:color w:val="1744FF"/>
          <w:sz w:val="36"/>
          <w:szCs w:val="36"/>
        </w:rPr>
      </w:pPr>
      <w:r w:rsidRPr="00300666">
        <w:rPr>
          <w:rFonts w:ascii="Arial" w:hAnsi="Arial" w:cs="Arial"/>
          <w:color w:val="1744FF"/>
          <w:sz w:val="36"/>
          <w:szCs w:val="36"/>
        </w:rPr>
        <w:t>Débrancher l’appareil entre 2 utilisations, même rapprochées, lorsque cet appareil est utilisé dans une salle de bain.</w:t>
      </w:r>
    </w:p>
    <w:p w14:paraId="09038ED8" w14:textId="77777777" w:rsidR="00300666" w:rsidRPr="00582F72" w:rsidRDefault="00371AE6" w:rsidP="00300666">
      <w:pPr>
        <w:ind w:right="-20"/>
        <w:jc w:val="center"/>
        <w:rPr>
          <w:rFonts w:ascii="Arial" w:hAnsi="Arial" w:cs="Arial"/>
          <w:b/>
          <w:color w:val="0000FF"/>
          <w:sz w:val="36"/>
          <w:szCs w:val="36"/>
        </w:rPr>
      </w:pPr>
      <w:r w:rsidRPr="00300666">
        <w:rPr>
          <w:rFonts w:ascii="Arial" w:hAnsi="Arial" w:cs="Arial"/>
          <w:color w:val="1744FF"/>
          <w:sz w:val="36"/>
          <w:szCs w:val="36"/>
        </w:rPr>
        <w:br w:type="page"/>
      </w:r>
      <w:r w:rsidR="00300666" w:rsidRPr="00582F72">
        <w:rPr>
          <w:rFonts w:ascii="Arial" w:hAnsi="Arial" w:cs="Arial"/>
          <w:b/>
          <w:color w:val="0000FF"/>
          <w:sz w:val="36"/>
          <w:szCs w:val="36"/>
        </w:rPr>
        <w:lastRenderedPageBreak/>
        <w:t>INFORMATIONS GENERALES</w:t>
      </w:r>
    </w:p>
    <w:p w14:paraId="688BA818" w14:textId="77777777" w:rsidR="00300666" w:rsidRPr="00582F72" w:rsidRDefault="00300666" w:rsidP="00300666">
      <w:pPr>
        <w:ind w:right="1308"/>
        <w:rPr>
          <w:rFonts w:ascii="Arial" w:hAnsi="Arial" w:cs="Arial"/>
          <w:color w:val="0000FF"/>
          <w:sz w:val="36"/>
          <w:szCs w:val="36"/>
        </w:rPr>
      </w:pPr>
    </w:p>
    <w:p w14:paraId="50BC8054" w14:textId="77777777" w:rsidR="00300666" w:rsidRPr="00582F72" w:rsidRDefault="002E598C" w:rsidP="00300666">
      <w:pPr>
        <w:ind w:right="1557"/>
        <w:rPr>
          <w:rFonts w:ascii="Arial" w:hAnsi="Arial" w:cs="Arial"/>
          <w:color w:val="0000FF"/>
          <w:sz w:val="36"/>
          <w:szCs w:val="36"/>
        </w:rPr>
      </w:pPr>
      <w:r>
        <w:rPr>
          <w:rFonts w:ascii="Arial" w:hAnsi="Arial" w:cs="Arial"/>
          <w:noProof/>
          <w:color w:val="0000FF"/>
          <w:sz w:val="36"/>
          <w:szCs w:val="36"/>
        </w:rPr>
        <mc:AlternateContent>
          <mc:Choice Requires="wps">
            <w:drawing>
              <wp:anchor distT="0" distB="0" distL="114300" distR="114300" simplePos="0" relativeHeight="251666432" behindDoc="1" locked="0" layoutInCell="1" allowOverlap="1" wp14:anchorId="1777D36B" wp14:editId="6AF65C27">
                <wp:simplePos x="0" y="0"/>
                <wp:positionH relativeFrom="column">
                  <wp:posOffset>5645150</wp:posOffset>
                </wp:positionH>
                <wp:positionV relativeFrom="paragraph">
                  <wp:posOffset>-214630</wp:posOffset>
                </wp:positionV>
                <wp:extent cx="996315" cy="873760"/>
                <wp:effectExtent l="6350" t="1270" r="6350" b="635"/>
                <wp:wrapNone/>
                <wp:docPr id="12"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873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6DAE7" w14:textId="77777777" w:rsidR="00300666" w:rsidRDefault="002E598C" w:rsidP="00300666">
                            <w:r>
                              <w:rPr>
                                <w:noProof/>
                              </w:rPr>
                              <w:drawing>
                                <wp:inline distT="0" distB="0" distL="0" distR="0" wp14:anchorId="289B377C" wp14:editId="65AC6996">
                                  <wp:extent cx="802640" cy="690880"/>
                                  <wp:effectExtent l="0" t="0" r="10160" b="0"/>
                                  <wp:docPr id="259" name="Image 259"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BOO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2640" cy="69088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77D36B" id="Text Box 159" o:spid="_x0000_s1032" type="#_x0000_t202" style="position:absolute;margin-left:444.5pt;margin-top:-16.85pt;width:78.45pt;height:68.8pt;z-index:-251650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" filled="f" stroked="f">
                <v:textbox style="mso-fit-shape-to-text:t" inset=",7.2pt,,7.2pt">
                  <w:txbxContent>
                    <w:p w14:paraId="7E86DAE7" w14:textId="77777777" w:rsidR="00300666" w:rsidRDefault="002E598C" w:rsidP="00300666">
                      <w:r>
                        <w:rPr>
                          <w:noProof/>
                        </w:rPr>
                        <w:drawing>
                          <wp:inline distT="0" distB="0" distL="0" distR="0" wp14:anchorId="289B377C" wp14:editId="65AC6996">
                            <wp:extent cx="802640" cy="690880"/>
                            <wp:effectExtent l="0" t="0" r="10160" b="0"/>
                            <wp:docPr id="259" name="Image 259"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BOO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2640" cy="690880"/>
                                    </a:xfrm>
                                    <a:prstGeom prst="rect">
                                      <a:avLst/>
                                    </a:prstGeom>
                                    <a:noFill/>
                                    <a:ln>
                                      <a:noFill/>
                                    </a:ln>
                                  </pic:spPr>
                                </pic:pic>
                              </a:graphicData>
                            </a:graphic>
                          </wp:inline>
                        </w:drawing>
                      </w:r>
                    </w:p>
                  </w:txbxContent>
                </v:textbox>
              </v:shape>
            </w:pict>
          </mc:Fallback>
        </mc:AlternateContent>
      </w:r>
      <w:r w:rsidR="00300666" w:rsidRPr="00582F72">
        <w:rPr>
          <w:rFonts w:ascii="Arial" w:hAnsi="Arial" w:cs="Arial"/>
          <w:color w:val="0000FF"/>
          <w:sz w:val="36"/>
          <w:szCs w:val="36"/>
        </w:rPr>
        <w:t>Le symbole «LIVRE OUVERT» signifie une recommandation de lire des choses importantes contenues dans la notice.</w:t>
      </w:r>
    </w:p>
    <w:p w14:paraId="6A93E7A9" w14:textId="77777777" w:rsidR="00300666" w:rsidRPr="00582F72" w:rsidRDefault="00300666" w:rsidP="00300666">
      <w:pPr>
        <w:ind w:right="1557"/>
        <w:rPr>
          <w:rFonts w:ascii="Arial" w:hAnsi="Arial" w:cs="Arial"/>
          <w:color w:val="0000FF"/>
          <w:sz w:val="36"/>
          <w:szCs w:val="36"/>
        </w:rPr>
      </w:pPr>
    </w:p>
    <w:p w14:paraId="472B33BB" w14:textId="77777777" w:rsidR="00300666" w:rsidRPr="00582F72" w:rsidRDefault="002E598C" w:rsidP="00300666">
      <w:pPr>
        <w:ind w:right="1557"/>
        <w:rPr>
          <w:rFonts w:ascii="Arial" w:hAnsi="Arial" w:cs="Arial"/>
          <w:color w:val="0000FF"/>
          <w:sz w:val="36"/>
          <w:szCs w:val="36"/>
        </w:rPr>
      </w:pPr>
      <w:r>
        <w:rPr>
          <w:rFonts w:ascii="Arial" w:hAnsi="Arial" w:cs="Arial"/>
          <w:noProof/>
          <w:color w:val="0000FF"/>
          <w:sz w:val="36"/>
          <w:szCs w:val="36"/>
        </w:rPr>
        <mc:AlternateContent>
          <mc:Choice Requires="wps">
            <w:drawing>
              <wp:anchor distT="0" distB="0" distL="114300" distR="114300" simplePos="0" relativeHeight="251667456" behindDoc="1" locked="0" layoutInCell="1" allowOverlap="1" wp14:anchorId="083A2B6C" wp14:editId="3AA08D66">
                <wp:simplePos x="0" y="0"/>
                <wp:positionH relativeFrom="column">
                  <wp:posOffset>5645150</wp:posOffset>
                </wp:positionH>
                <wp:positionV relativeFrom="paragraph">
                  <wp:posOffset>235585</wp:posOffset>
                </wp:positionV>
                <wp:extent cx="996315" cy="995680"/>
                <wp:effectExtent l="6350" t="0" r="6350" b="5715"/>
                <wp:wrapNone/>
                <wp:docPr id="11"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2F463" w14:textId="77777777" w:rsidR="00300666" w:rsidRDefault="002E598C" w:rsidP="00300666">
                            <w:r>
                              <w:rPr>
                                <w:noProof/>
                              </w:rPr>
                              <w:drawing>
                                <wp:inline distT="0" distB="0" distL="0" distR="0" wp14:anchorId="225B7BA8" wp14:editId="2AA39F8B">
                                  <wp:extent cx="802640" cy="802640"/>
                                  <wp:effectExtent l="0" t="0" r="10160" b="10160"/>
                                  <wp:docPr id="260" name="Image 260"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Trash déto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3A2B6C" id="Text Box 160" o:spid="_x0000_s1033" type="#_x0000_t202" style="position:absolute;margin-left:444.5pt;margin-top:18.55pt;width:78.45pt;height:78.4pt;z-index:-251649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" filled="f" stroked="f">
                <v:textbox style="mso-fit-shape-to-text:t" inset=",7.2pt,,7.2pt">
                  <w:txbxContent>
                    <w:p w14:paraId="1B42F463" w14:textId="77777777" w:rsidR="00300666" w:rsidRDefault="002E598C" w:rsidP="00300666">
                      <w:r>
                        <w:rPr>
                          <w:noProof/>
                        </w:rPr>
                        <w:drawing>
                          <wp:inline distT="0" distB="0" distL="0" distR="0" wp14:anchorId="225B7BA8" wp14:editId="2AA39F8B">
                            <wp:extent cx="802640" cy="802640"/>
                            <wp:effectExtent l="0" t="0" r="10160" b="10160"/>
                            <wp:docPr id="260" name="Image 260"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Trash déto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v:textbox>
              </v:shape>
            </w:pict>
          </mc:Fallback>
        </mc:AlternateContent>
      </w:r>
      <w:r w:rsidR="00300666" w:rsidRPr="00582F72">
        <w:rPr>
          <w:rFonts w:ascii="Arial" w:hAnsi="Arial" w:cs="Arial"/>
          <w:color w:val="0000FF"/>
          <w:sz w:val="36"/>
          <w:szCs w:val="36"/>
        </w:rPr>
        <w:t>Le symbole «POUBELLE» barrée, sigle DEEE (Déchet d’Equipement Electrique et Electronique) signifie, qu’en fin de vie, il ne doit pas être jeté aux déchets ménagers, mais déposé au centre de tri de la localité. La valorisation des déchets permet de contribuer à préserver notre environnement.</w:t>
      </w:r>
    </w:p>
    <w:p w14:paraId="5F6C7801" w14:textId="77777777" w:rsidR="00300666" w:rsidRPr="00582F72" w:rsidRDefault="00300666" w:rsidP="00300666">
      <w:pPr>
        <w:ind w:right="1557"/>
        <w:rPr>
          <w:rFonts w:ascii="Arial" w:hAnsi="Arial" w:cs="Arial"/>
          <w:color w:val="0000FF"/>
          <w:sz w:val="36"/>
          <w:szCs w:val="36"/>
        </w:rPr>
      </w:pPr>
    </w:p>
    <w:p w14:paraId="5F44ADDB" w14:textId="77777777" w:rsidR="00300666" w:rsidRPr="00582F72" w:rsidRDefault="002E598C" w:rsidP="00300666">
      <w:pPr>
        <w:ind w:right="1557"/>
        <w:rPr>
          <w:rFonts w:ascii="Arial" w:hAnsi="Arial" w:cs="Arial"/>
          <w:color w:val="0000FF"/>
          <w:sz w:val="36"/>
          <w:szCs w:val="36"/>
        </w:rPr>
      </w:pPr>
      <w:r>
        <w:rPr>
          <w:rFonts w:ascii="Arial" w:hAnsi="Arial" w:cs="Arial"/>
          <w:noProof/>
          <w:color w:val="0000FF"/>
          <w:sz w:val="36"/>
          <w:szCs w:val="36"/>
        </w:rPr>
        <mc:AlternateContent>
          <mc:Choice Requires="wps">
            <w:drawing>
              <wp:anchor distT="0" distB="0" distL="114300" distR="114300" simplePos="0" relativeHeight="251668480" behindDoc="1" locked="0" layoutInCell="1" allowOverlap="1" wp14:anchorId="3C5D609D" wp14:editId="655049B7">
                <wp:simplePos x="0" y="0"/>
                <wp:positionH relativeFrom="column">
                  <wp:posOffset>5568950</wp:posOffset>
                </wp:positionH>
                <wp:positionV relativeFrom="paragraph">
                  <wp:posOffset>264160</wp:posOffset>
                </wp:positionV>
                <wp:extent cx="1072515" cy="817880"/>
                <wp:effectExtent l="6350" t="0" r="0" b="1905"/>
                <wp:wrapNone/>
                <wp:docPr id="10"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20B4B" w14:textId="77777777" w:rsidR="00300666" w:rsidRDefault="002E598C" w:rsidP="00300666">
                            <w:r>
                              <w:rPr>
                                <w:noProof/>
                              </w:rPr>
                              <w:drawing>
                                <wp:inline distT="0" distB="0" distL="0" distR="0" wp14:anchorId="622C6439" wp14:editId="5C0DB88B">
                                  <wp:extent cx="883920" cy="629920"/>
                                  <wp:effectExtent l="0" t="0" r="5080" b="5080"/>
                                  <wp:docPr id="261" name="Image 261"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CE déto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3920" cy="62992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5D609D" id="Text Box 161" o:spid="_x0000_s1034" type="#_x0000_t202" style="position:absolute;margin-left:438.5pt;margin-top:20.8pt;width:84.45pt;height:64.4pt;z-index:-251648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" filled="f" stroked="f">
                <v:textbox style="mso-fit-shape-to-text:t" inset=",7.2pt,,7.2pt">
                  <w:txbxContent>
                    <w:p w14:paraId="70320B4B" w14:textId="77777777" w:rsidR="00300666" w:rsidRDefault="002E598C" w:rsidP="00300666">
                      <w:r>
                        <w:rPr>
                          <w:noProof/>
                        </w:rPr>
                        <w:drawing>
                          <wp:inline distT="0" distB="0" distL="0" distR="0" wp14:anchorId="622C6439" wp14:editId="5C0DB88B">
                            <wp:extent cx="883920" cy="629920"/>
                            <wp:effectExtent l="0" t="0" r="5080" b="5080"/>
                            <wp:docPr id="261" name="Image 261"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CE détou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3920" cy="629920"/>
                                    </a:xfrm>
                                    <a:prstGeom prst="rect">
                                      <a:avLst/>
                                    </a:prstGeom>
                                    <a:noFill/>
                                    <a:ln>
                                      <a:noFill/>
                                    </a:ln>
                                  </pic:spPr>
                                </pic:pic>
                              </a:graphicData>
                            </a:graphic>
                          </wp:inline>
                        </w:drawing>
                      </w:r>
                    </w:p>
                  </w:txbxContent>
                </v:textbox>
              </v:shape>
            </w:pict>
          </mc:Fallback>
        </mc:AlternateContent>
      </w:r>
      <w:r w:rsidR="00300666" w:rsidRPr="00582F72">
        <w:rPr>
          <w:rFonts w:ascii="Arial" w:hAnsi="Arial" w:cs="Arial"/>
          <w:color w:val="0000FF"/>
          <w:sz w:val="36"/>
          <w:szCs w:val="36"/>
        </w:rPr>
        <w:t>Le symbole "marquage CE" est la garantie du respect des Normes Européennes harmonisées, facultatives, qui traduisent les exigences essentielles en spécifications techniques. Ces normes ne sont pas obligatoires mais sont garantes de la conformité aux exigences essentielles.</w:t>
      </w:r>
    </w:p>
    <w:p w14:paraId="68CE8F2F" w14:textId="77777777" w:rsidR="00300666" w:rsidRPr="00582F72" w:rsidRDefault="00300666" w:rsidP="00300666">
      <w:pPr>
        <w:ind w:right="1840"/>
        <w:rPr>
          <w:rFonts w:ascii="Arial" w:hAnsi="Arial" w:cs="Arial"/>
          <w:color w:val="0000FF"/>
          <w:sz w:val="36"/>
          <w:szCs w:val="36"/>
        </w:rPr>
      </w:pPr>
    </w:p>
    <w:p w14:paraId="5757FC1A" w14:textId="77777777" w:rsidR="00300666" w:rsidRPr="00582F72" w:rsidRDefault="002E598C" w:rsidP="00300666">
      <w:pPr>
        <w:widowControl w:val="0"/>
        <w:autoSpaceDE w:val="0"/>
        <w:autoSpaceDN w:val="0"/>
        <w:adjustRightInd w:val="0"/>
        <w:spacing w:after="220"/>
        <w:ind w:right="1840"/>
        <w:rPr>
          <w:rFonts w:ascii="Arial" w:hAnsi="Arial" w:cs="Arial"/>
          <w:color w:val="0000FF"/>
          <w:sz w:val="36"/>
          <w:szCs w:val="36"/>
        </w:rPr>
      </w:pPr>
      <w:r>
        <w:rPr>
          <w:rFonts w:ascii="Arial" w:hAnsi="Arial" w:cs="Arial"/>
          <w:noProof/>
          <w:color w:val="0000FF"/>
          <w:sz w:val="36"/>
          <w:szCs w:val="36"/>
        </w:rPr>
        <mc:AlternateContent>
          <mc:Choice Requires="wps">
            <w:drawing>
              <wp:anchor distT="0" distB="0" distL="114300" distR="114300" simplePos="0" relativeHeight="251672576" behindDoc="0" locked="0" layoutInCell="1" allowOverlap="1" wp14:anchorId="5428D3C9" wp14:editId="3D51ABD9">
                <wp:simplePos x="0" y="0"/>
                <wp:positionH relativeFrom="column">
                  <wp:posOffset>5568950</wp:posOffset>
                </wp:positionH>
                <wp:positionV relativeFrom="paragraph">
                  <wp:posOffset>483235</wp:posOffset>
                </wp:positionV>
                <wp:extent cx="1028700" cy="1028065"/>
                <wp:effectExtent l="6350" t="635" r="6350" b="0"/>
                <wp:wrapTight wrapText="bothSides">
                  <wp:wrapPolygon edited="0">
                    <wp:start x="0" y="0"/>
                    <wp:lineTo x="21600" y="0"/>
                    <wp:lineTo x="21600" y="21600"/>
                    <wp:lineTo x="0" y="21600"/>
                    <wp:lineTo x="0" y="0"/>
                  </wp:wrapPolygon>
                </wp:wrapTight>
                <wp:docPr id="9"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28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6BF8C" w14:textId="77777777" w:rsidR="00300666" w:rsidRDefault="002E598C" w:rsidP="00300666">
                            <w:r>
                              <w:rPr>
                                <w:noProof/>
                              </w:rPr>
                              <w:drawing>
                                <wp:inline distT="0" distB="0" distL="0" distR="0" wp14:anchorId="156DA489" wp14:editId="2A4DCECC">
                                  <wp:extent cx="843280" cy="843280"/>
                                  <wp:effectExtent l="0" t="0" r="0" b="0"/>
                                  <wp:docPr id="262" name="Image 262"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Rohs déto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43280" cy="84328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28D3C9" id="Text Box 165" o:spid="_x0000_s1035" type="#_x0000_t202" style="position:absolute;margin-left:438.5pt;margin-top:38.05pt;width:81pt;height:80.9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" filled="f" stroked="f">
                <v:textbox style="mso-fit-shape-to-text:t" inset=",7.2pt,,7.2pt">
                  <w:txbxContent>
                    <w:p w14:paraId="4716BF8C" w14:textId="77777777" w:rsidR="00300666" w:rsidRDefault="002E598C" w:rsidP="00300666">
                      <w:r>
                        <w:rPr>
                          <w:noProof/>
                        </w:rPr>
                        <w:drawing>
                          <wp:inline distT="0" distB="0" distL="0" distR="0" wp14:anchorId="156DA489" wp14:editId="2A4DCECC">
                            <wp:extent cx="843280" cy="843280"/>
                            <wp:effectExtent l="0" t="0" r="0" b="0"/>
                            <wp:docPr id="262" name="Image 262"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Rohs détou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3280" cy="843280"/>
                                    </a:xfrm>
                                    <a:prstGeom prst="rect">
                                      <a:avLst/>
                                    </a:prstGeom>
                                    <a:noFill/>
                                    <a:ln>
                                      <a:noFill/>
                                    </a:ln>
                                  </pic:spPr>
                                </pic:pic>
                              </a:graphicData>
                            </a:graphic>
                          </wp:inline>
                        </w:drawing>
                      </w:r>
                    </w:p>
                  </w:txbxContent>
                </v:textbox>
                <w10:wrap type="tight"/>
              </v:shape>
            </w:pict>
          </mc:Fallback>
        </mc:AlternateContent>
      </w:r>
      <w:r w:rsidR="00300666" w:rsidRPr="00582F72">
        <w:rPr>
          <w:rFonts w:ascii="Arial" w:hAnsi="Arial" w:cs="Arial"/>
          <w:color w:val="0000FF"/>
          <w:sz w:val="36"/>
          <w:szCs w:val="36"/>
        </w:rPr>
        <w:t>Le symbole ROHS (Restriction of use of certain Hazardous Substances) relative à la protection de l’environnement certifie que pour chacune des 5 substances dangereuses • mercure • plomb •chrome hexavalent • produits de protection contre les flammes PBB et PBDE, La concentration maximale est égale ou inférieure à 0,1% du poids du matériau homogène, et 0,01% pour la 6</w:t>
      </w:r>
      <w:r w:rsidR="00300666" w:rsidRPr="00582F72">
        <w:rPr>
          <w:rFonts w:ascii="Arial" w:hAnsi="Arial" w:cs="Arial"/>
          <w:color w:val="0000FF"/>
          <w:sz w:val="36"/>
          <w:szCs w:val="36"/>
          <w:vertAlign w:val="superscript"/>
        </w:rPr>
        <w:t>ème</w:t>
      </w:r>
      <w:r w:rsidR="00300666" w:rsidRPr="00582F72">
        <w:rPr>
          <w:rFonts w:ascii="Arial" w:hAnsi="Arial" w:cs="Arial"/>
          <w:color w:val="0000FF"/>
          <w:sz w:val="36"/>
          <w:szCs w:val="36"/>
        </w:rPr>
        <w:t xml:space="preserve"> • le cadmium.</w:t>
      </w:r>
    </w:p>
    <w:p w14:paraId="656F5F37" w14:textId="77777777" w:rsidR="00300666" w:rsidRPr="00582F72" w:rsidRDefault="002E598C" w:rsidP="00300666">
      <w:pPr>
        <w:ind w:right="1840"/>
        <w:rPr>
          <w:rFonts w:ascii="Arial" w:hAnsi="Arial" w:cs="Arial"/>
          <w:color w:val="0000FF"/>
          <w:sz w:val="36"/>
          <w:szCs w:val="36"/>
        </w:rPr>
      </w:pPr>
      <w:r>
        <w:rPr>
          <w:rFonts w:ascii="Arial" w:hAnsi="Arial" w:cs="Arial"/>
          <w:noProof/>
          <w:color w:val="0000FF"/>
          <w:sz w:val="36"/>
          <w:szCs w:val="36"/>
        </w:rPr>
        <mc:AlternateContent>
          <mc:Choice Requires="wps">
            <w:drawing>
              <wp:anchor distT="0" distB="0" distL="114300" distR="114300" simplePos="0" relativeHeight="251676672" behindDoc="1" locked="0" layoutInCell="1" allowOverlap="1" wp14:anchorId="013A77E8" wp14:editId="3B16AB1D">
                <wp:simplePos x="0" y="0"/>
                <wp:positionH relativeFrom="column">
                  <wp:posOffset>5465445</wp:posOffset>
                </wp:positionH>
                <wp:positionV relativeFrom="paragraph">
                  <wp:posOffset>173355</wp:posOffset>
                </wp:positionV>
                <wp:extent cx="297815" cy="358775"/>
                <wp:effectExtent l="635" t="3810" r="0" b="0"/>
                <wp:wrapNone/>
                <wp:docPr id="8"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5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B9020" w14:textId="77777777" w:rsidR="00300666" w:rsidRDefault="00300666" w:rsidP="00300666"/>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3A77E8" id="Text Box 169" o:spid="_x0000_s1036" type="#_x0000_t202" style="position:absolute;margin-left:430.35pt;margin-top:13.65pt;width:23.45pt;height:28.25pt;z-index:-251639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" filled="f" stroked="f">
                <v:textbox style="mso-fit-shape-to-text:t" inset=",7.2pt,,7.2pt">
                  <w:txbxContent>
                    <w:p w14:paraId="175B9020" w14:textId="77777777" w:rsidR="00300666" w:rsidRDefault="00300666" w:rsidP="00300666"/>
                  </w:txbxContent>
                </v:textbox>
              </v:shape>
            </w:pict>
          </mc:Fallback>
        </mc:AlternateContent>
      </w:r>
    </w:p>
    <w:p w14:paraId="7CA49ECA" w14:textId="77777777" w:rsidR="00984668" w:rsidRDefault="00984668">
      <w:pPr>
        <w:rPr>
          <w:rFonts w:ascii="Arial" w:hAnsi="Arial" w:cs="Arial"/>
          <w:color w:val="0000FF"/>
          <w:sz w:val="36"/>
          <w:szCs w:val="36"/>
        </w:rPr>
      </w:pPr>
      <w:r>
        <w:rPr>
          <w:rFonts w:ascii="Arial" w:hAnsi="Arial" w:cs="Arial"/>
          <w:color w:val="0000FF"/>
          <w:sz w:val="36"/>
          <w:szCs w:val="36"/>
        </w:rPr>
        <w:br w:type="page"/>
      </w:r>
    </w:p>
    <w:p w14:paraId="526C951B" w14:textId="77777777" w:rsidR="00300666" w:rsidRPr="00582F72" w:rsidRDefault="00984668" w:rsidP="00300666">
      <w:pPr>
        <w:ind w:right="1840"/>
        <w:rPr>
          <w:rFonts w:ascii="Arial" w:hAnsi="Arial" w:cs="Arial"/>
          <w:color w:val="0000FF"/>
          <w:sz w:val="36"/>
          <w:szCs w:val="36"/>
        </w:rPr>
      </w:pPr>
      <w:r>
        <w:rPr>
          <w:noProof/>
        </w:rPr>
        <w:lastRenderedPageBreak/>
        <w:drawing>
          <wp:anchor distT="0" distB="0" distL="114300" distR="114300" simplePos="0" relativeHeight="251680768" behindDoc="1" locked="0" layoutInCell="1" allowOverlap="1" wp14:anchorId="154C565A" wp14:editId="2C997DE8">
            <wp:simplePos x="0" y="0"/>
            <wp:positionH relativeFrom="column">
              <wp:posOffset>5541229</wp:posOffset>
            </wp:positionH>
            <wp:positionV relativeFrom="paragraph">
              <wp:posOffset>228994</wp:posOffset>
            </wp:positionV>
            <wp:extent cx="802800" cy="802800"/>
            <wp:effectExtent l="0" t="0" r="10160" b="10160"/>
            <wp:wrapNone/>
            <wp:docPr id="263" name="Image 263" descr="Double c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Double carr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2800" cy="80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0666" w:rsidRPr="00582F72">
        <w:rPr>
          <w:rFonts w:ascii="Arial" w:hAnsi="Arial" w:cs="Arial"/>
          <w:color w:val="0000FF"/>
          <w:sz w:val="36"/>
          <w:szCs w:val="36"/>
        </w:rPr>
        <w:t>Le symbole « DOUBLE CARRÉ » signifie une double isolation. A la fois une isolation principale et une isolation supplémentaire. Cet appareil ne nécessite aucun raccordement de la masse à un conducteur de protection mis à la terre. Les matériels à double isolation sont dits de classe II.</w:t>
      </w:r>
    </w:p>
    <w:p w14:paraId="2AA1120A" w14:textId="77777777" w:rsidR="00300666" w:rsidRPr="00582F72" w:rsidRDefault="00300666" w:rsidP="00300666">
      <w:pPr>
        <w:ind w:right="1840"/>
        <w:rPr>
          <w:rFonts w:ascii="Arial" w:hAnsi="Arial" w:cs="Arial"/>
          <w:color w:val="0000FF"/>
          <w:sz w:val="36"/>
          <w:szCs w:val="36"/>
        </w:rPr>
      </w:pPr>
    </w:p>
    <w:p w14:paraId="003DCC53" w14:textId="77777777" w:rsidR="00300666" w:rsidRPr="00582F72" w:rsidRDefault="002E598C" w:rsidP="00300666">
      <w:pPr>
        <w:ind w:right="1840"/>
        <w:rPr>
          <w:rFonts w:ascii="Arial" w:hAnsi="Arial" w:cs="Arial"/>
          <w:color w:val="0000FF"/>
          <w:sz w:val="36"/>
          <w:szCs w:val="36"/>
        </w:rPr>
      </w:pPr>
      <w:r>
        <w:rPr>
          <w:rFonts w:ascii="Arial" w:hAnsi="Arial" w:cs="Arial"/>
          <w:noProof/>
          <w:color w:val="0000FF"/>
          <w:sz w:val="36"/>
          <w:szCs w:val="36"/>
        </w:rPr>
        <mc:AlternateContent>
          <mc:Choice Requires="wps">
            <w:drawing>
              <wp:anchor distT="0" distB="0" distL="114300" distR="114300" simplePos="0" relativeHeight="251671552" behindDoc="1" locked="0" layoutInCell="1" allowOverlap="1" wp14:anchorId="587C20EB" wp14:editId="2D07C6B7">
                <wp:simplePos x="0" y="0"/>
                <wp:positionH relativeFrom="column">
                  <wp:posOffset>5683250</wp:posOffset>
                </wp:positionH>
                <wp:positionV relativeFrom="paragraph">
                  <wp:posOffset>25400</wp:posOffset>
                </wp:positionV>
                <wp:extent cx="1201420" cy="1247775"/>
                <wp:effectExtent l="6350" t="0" r="0" b="0"/>
                <wp:wrapThrough wrapText="bothSides">
                  <wp:wrapPolygon edited="0">
                    <wp:start x="0" y="0"/>
                    <wp:lineTo x="21600" y="0"/>
                    <wp:lineTo x="21600" y="21600"/>
                    <wp:lineTo x="0" y="21600"/>
                    <wp:lineTo x="0" y="0"/>
                  </wp:wrapPolygon>
                </wp:wrapThrough>
                <wp:docPr id="3"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8C89B" w14:textId="77777777" w:rsidR="00300666" w:rsidRDefault="002E598C" w:rsidP="00300666">
                            <w:r>
                              <w:rPr>
                                <w:noProof/>
                              </w:rPr>
                              <w:drawing>
                                <wp:inline distT="0" distB="0" distL="0" distR="0" wp14:anchorId="06033657" wp14:editId="44484CFF">
                                  <wp:extent cx="1016000" cy="1066800"/>
                                  <wp:effectExtent l="0" t="0" r="0" b="0"/>
                                  <wp:docPr id="270" name="Image 270"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TRIMA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16000" cy="10668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7C20EB" id="Text Box 164" o:spid="_x0000_s1037" type="#_x0000_t202" style="position:absolute;margin-left:447.5pt;margin-top:2pt;width:94.6pt;height:98.25pt;z-index:-251644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" filled="f" stroked="f">
                <v:textbox style="mso-fit-shape-to-text:t" inset=",7.2pt,,7.2pt">
                  <w:txbxContent>
                    <w:p w14:paraId="1538C89B" w14:textId="77777777" w:rsidR="00300666" w:rsidRDefault="002E598C" w:rsidP="00300666">
                      <w:r>
                        <w:rPr>
                          <w:noProof/>
                        </w:rPr>
                        <w:drawing>
                          <wp:inline distT="0" distB="0" distL="0" distR="0" wp14:anchorId="06033657" wp14:editId="44484CFF">
                            <wp:extent cx="1016000" cy="1066800"/>
                            <wp:effectExtent l="0" t="0" r="0" b="0"/>
                            <wp:docPr id="270" name="Image 270"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TRIMA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16000" cy="1066800"/>
                                    </a:xfrm>
                                    <a:prstGeom prst="rect">
                                      <a:avLst/>
                                    </a:prstGeom>
                                    <a:noFill/>
                                    <a:ln>
                                      <a:noFill/>
                                    </a:ln>
                                  </pic:spPr>
                                </pic:pic>
                              </a:graphicData>
                            </a:graphic>
                          </wp:inline>
                        </w:drawing>
                      </w:r>
                    </w:p>
                  </w:txbxContent>
                </v:textbox>
                <w10:wrap type="through"/>
              </v:shape>
            </w:pict>
          </mc:Fallback>
        </mc:AlternateContent>
      </w:r>
      <w:r w:rsidR="00300666" w:rsidRPr="00582F72">
        <w:rPr>
          <w:rFonts w:ascii="Arial" w:hAnsi="Arial" w:cs="Arial"/>
          <w:color w:val="0000FF"/>
          <w:sz w:val="36"/>
          <w:szCs w:val="36"/>
        </w:rPr>
        <w:t xml:space="preserve">Le symbole « TRIMAN » indique que le consommateur est invité à se défaire du produit dans le cadre d’une collecte séparée (par exemple la poubelle de tri, la déchetterie, le point d’apport volontaire). </w:t>
      </w:r>
    </w:p>
    <w:p w14:paraId="5DD43297" w14:textId="77777777" w:rsidR="00300666" w:rsidRDefault="00300666" w:rsidP="00300666">
      <w:pPr>
        <w:ind w:right="1840"/>
        <w:rPr>
          <w:rFonts w:ascii="Arial" w:hAnsi="Arial" w:cs="Arial"/>
          <w:color w:val="0000FF"/>
          <w:sz w:val="36"/>
          <w:szCs w:val="36"/>
        </w:rPr>
      </w:pPr>
    </w:p>
    <w:p w14:paraId="30A5ABAA" w14:textId="77777777" w:rsidR="00300666" w:rsidRPr="00582F72" w:rsidRDefault="00300666" w:rsidP="00300666">
      <w:pPr>
        <w:ind w:left="-142" w:right="-149"/>
        <w:rPr>
          <w:rFonts w:ascii="Arial" w:hAnsi="Arial" w:cs="Arial"/>
          <w:color w:val="0000FF"/>
          <w:sz w:val="36"/>
          <w:szCs w:val="36"/>
        </w:rPr>
      </w:pPr>
      <w:r w:rsidRPr="00582F72">
        <w:rPr>
          <w:rFonts w:ascii="Arial" w:hAnsi="Arial" w:cs="Arial"/>
          <w:color w:val="0000FF"/>
          <w:sz w:val="36"/>
          <w:szCs w:val="36"/>
        </w:rPr>
        <w:t xml:space="preserve">Pour plus d’information : </w:t>
      </w:r>
      <w:hyperlink r:id="rId23" w:history="1">
        <w:r w:rsidRPr="00582F72">
          <w:rPr>
            <w:rStyle w:val="Lienhypertexte"/>
            <w:rFonts w:ascii="Arial" w:hAnsi="Arial" w:cs="Arial"/>
            <w:sz w:val="36"/>
            <w:szCs w:val="36"/>
          </w:rPr>
          <w:t>http://www.quefairedemesdechets.fr</w:t>
        </w:r>
      </w:hyperlink>
    </w:p>
    <w:p w14:paraId="5EB774B1" w14:textId="77777777" w:rsidR="00300666" w:rsidRDefault="00300666" w:rsidP="00371AE6">
      <w:pPr>
        <w:tabs>
          <w:tab w:val="left" w:pos="284"/>
          <w:tab w:val="left" w:pos="3828"/>
        </w:tabs>
        <w:rPr>
          <w:rFonts w:ascii="Arial" w:hAnsi="Arial" w:cs="Arial"/>
          <w:b/>
          <w:sz w:val="28"/>
          <w:szCs w:val="28"/>
        </w:rPr>
      </w:pPr>
    </w:p>
    <w:p w14:paraId="3F04A5A2" w14:textId="77777777" w:rsidR="00FD3705" w:rsidRDefault="00FD3705" w:rsidP="00300666">
      <w:pPr>
        <w:tabs>
          <w:tab w:val="left" w:pos="284"/>
          <w:tab w:val="left" w:pos="3828"/>
        </w:tabs>
        <w:jc w:val="center"/>
        <w:rPr>
          <w:rFonts w:ascii="Arial" w:hAnsi="Arial" w:cs="Arial"/>
          <w:b/>
          <w:sz w:val="28"/>
          <w:szCs w:val="28"/>
        </w:rPr>
      </w:pPr>
    </w:p>
    <w:p w14:paraId="305310F1" w14:textId="77777777" w:rsidR="00FD3705" w:rsidRDefault="00FD3705" w:rsidP="00300666">
      <w:pPr>
        <w:tabs>
          <w:tab w:val="left" w:pos="284"/>
          <w:tab w:val="left" w:pos="3828"/>
        </w:tabs>
        <w:jc w:val="center"/>
        <w:rPr>
          <w:rFonts w:ascii="Arial" w:hAnsi="Arial" w:cs="Arial"/>
          <w:b/>
          <w:sz w:val="28"/>
          <w:szCs w:val="28"/>
        </w:rPr>
      </w:pPr>
    </w:p>
    <w:p w14:paraId="7DBDC643" w14:textId="77777777" w:rsidR="00D62FDF" w:rsidRPr="00ED676A" w:rsidRDefault="00300666" w:rsidP="00300666">
      <w:pPr>
        <w:tabs>
          <w:tab w:val="left" w:pos="284"/>
          <w:tab w:val="left" w:pos="3828"/>
        </w:tabs>
        <w:jc w:val="center"/>
        <w:rPr>
          <w:rFonts w:ascii="Arial" w:hAnsi="Arial" w:cs="Arial"/>
          <w:b/>
          <w:sz w:val="28"/>
          <w:szCs w:val="28"/>
        </w:rPr>
      </w:pPr>
      <w:r>
        <w:rPr>
          <w:rFonts w:ascii="Arial" w:hAnsi="Arial" w:cs="Arial"/>
          <w:b/>
          <w:sz w:val="28"/>
          <w:szCs w:val="28"/>
        </w:rPr>
        <w:t>DESCRIPTION</w:t>
      </w:r>
    </w:p>
    <w:p w14:paraId="746BFAF0" w14:textId="77777777" w:rsidR="00D62FDF" w:rsidRPr="00ED676A" w:rsidRDefault="00FD3705" w:rsidP="00D62FDF">
      <w:pPr>
        <w:tabs>
          <w:tab w:val="left" w:pos="3828"/>
        </w:tabs>
        <w:rPr>
          <w:rFonts w:ascii="Arial" w:hAnsi="Arial" w:cs="Arial"/>
          <w:b/>
          <w:sz w:val="28"/>
          <w:szCs w:val="28"/>
        </w:rPr>
      </w:pPr>
      <w:r>
        <w:rPr>
          <w:rFonts w:ascii="Arial" w:hAnsi="Arial" w:cs="Arial"/>
          <w:b/>
          <w:noProof/>
          <w:sz w:val="28"/>
          <w:szCs w:val="28"/>
        </w:rPr>
        <w:drawing>
          <wp:anchor distT="0" distB="0" distL="114300" distR="114300" simplePos="0" relativeHeight="251677696" behindDoc="1" locked="0" layoutInCell="1" allowOverlap="1" wp14:anchorId="1E5F312D" wp14:editId="44EE44E5">
            <wp:simplePos x="0" y="0"/>
            <wp:positionH relativeFrom="column">
              <wp:posOffset>55245</wp:posOffset>
            </wp:positionH>
            <wp:positionV relativeFrom="paragraph">
              <wp:posOffset>203200</wp:posOffset>
            </wp:positionV>
            <wp:extent cx="6116320" cy="2310765"/>
            <wp:effectExtent l="0" t="0" r="5080" b="635"/>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TFB-024-DETAIL.jpg"/>
                    <pic:cNvPicPr/>
                  </pic:nvPicPr>
                  <pic:blipFill>
                    <a:blip r:embed="rId24">
                      <a:extLst>
                        <a:ext uri="{28A0092B-C50C-407E-A947-70E740481C1C}">
                          <a14:useLocalDpi xmlns:a14="http://schemas.microsoft.com/office/drawing/2010/main" val="0"/>
                        </a:ext>
                      </a:extLst>
                    </a:blip>
                    <a:stretch>
                      <a:fillRect/>
                    </a:stretch>
                  </pic:blipFill>
                  <pic:spPr>
                    <a:xfrm>
                      <a:off x="0" y="0"/>
                      <a:ext cx="6116320" cy="2310765"/>
                    </a:xfrm>
                    <a:prstGeom prst="rect">
                      <a:avLst/>
                    </a:prstGeom>
                  </pic:spPr>
                </pic:pic>
              </a:graphicData>
            </a:graphic>
            <wp14:sizeRelH relativeFrom="margin">
              <wp14:pctWidth>0</wp14:pctWidth>
            </wp14:sizeRelH>
            <wp14:sizeRelV relativeFrom="margin">
              <wp14:pctHeight>0</wp14:pctHeight>
            </wp14:sizeRelV>
          </wp:anchor>
        </w:drawing>
      </w:r>
    </w:p>
    <w:p w14:paraId="6D86BA1A" w14:textId="77777777" w:rsidR="00346E39" w:rsidRDefault="00346E39" w:rsidP="00346E39">
      <w:pPr>
        <w:ind w:left="720"/>
        <w:rPr>
          <w:rFonts w:ascii="Arial" w:hAnsi="Arial" w:cs="Arial"/>
          <w:sz w:val="28"/>
          <w:szCs w:val="28"/>
        </w:rPr>
      </w:pPr>
    </w:p>
    <w:p w14:paraId="649E6D75" w14:textId="77777777" w:rsidR="00346E39" w:rsidRDefault="00346E39" w:rsidP="00346E39">
      <w:pPr>
        <w:ind w:left="720"/>
        <w:rPr>
          <w:rFonts w:ascii="Arial" w:hAnsi="Arial" w:cs="Arial"/>
          <w:sz w:val="28"/>
          <w:szCs w:val="28"/>
        </w:rPr>
      </w:pPr>
    </w:p>
    <w:p w14:paraId="2CD9FEA4" w14:textId="77777777" w:rsidR="00346E39" w:rsidRDefault="00346E39" w:rsidP="00346E39">
      <w:pPr>
        <w:ind w:left="720"/>
        <w:rPr>
          <w:rFonts w:ascii="Arial" w:hAnsi="Arial" w:cs="Arial"/>
          <w:sz w:val="28"/>
          <w:szCs w:val="28"/>
        </w:rPr>
      </w:pPr>
    </w:p>
    <w:p w14:paraId="420AAAF3" w14:textId="77777777" w:rsidR="00346E39" w:rsidRDefault="00346E39" w:rsidP="00346E39">
      <w:pPr>
        <w:ind w:left="720"/>
        <w:rPr>
          <w:rFonts w:ascii="Arial" w:hAnsi="Arial" w:cs="Arial"/>
          <w:sz w:val="28"/>
          <w:szCs w:val="28"/>
        </w:rPr>
      </w:pPr>
    </w:p>
    <w:p w14:paraId="2E4D1028" w14:textId="77777777" w:rsidR="00346E39" w:rsidRDefault="00346E39" w:rsidP="00346E39">
      <w:pPr>
        <w:ind w:left="720"/>
        <w:rPr>
          <w:rFonts w:ascii="Arial" w:hAnsi="Arial" w:cs="Arial"/>
          <w:sz w:val="28"/>
          <w:szCs w:val="28"/>
        </w:rPr>
      </w:pPr>
    </w:p>
    <w:p w14:paraId="5D71AD3D" w14:textId="77777777" w:rsidR="00346E39" w:rsidRDefault="00346E39" w:rsidP="00346E39">
      <w:pPr>
        <w:ind w:left="720"/>
        <w:rPr>
          <w:rFonts w:ascii="Arial" w:hAnsi="Arial" w:cs="Arial"/>
          <w:sz w:val="28"/>
          <w:szCs w:val="28"/>
        </w:rPr>
      </w:pPr>
    </w:p>
    <w:p w14:paraId="6D0FEDC6" w14:textId="77777777" w:rsidR="00346E39" w:rsidRDefault="00346E39" w:rsidP="00346E39">
      <w:pPr>
        <w:ind w:left="720"/>
        <w:rPr>
          <w:rFonts w:ascii="Arial" w:hAnsi="Arial" w:cs="Arial"/>
          <w:sz w:val="28"/>
          <w:szCs w:val="28"/>
        </w:rPr>
      </w:pPr>
    </w:p>
    <w:p w14:paraId="1721C55C" w14:textId="77777777" w:rsidR="00346E39" w:rsidRDefault="00346E39" w:rsidP="00346E39">
      <w:pPr>
        <w:ind w:left="720"/>
        <w:rPr>
          <w:rFonts w:ascii="Arial" w:hAnsi="Arial" w:cs="Arial"/>
          <w:sz w:val="28"/>
          <w:szCs w:val="28"/>
        </w:rPr>
      </w:pPr>
    </w:p>
    <w:p w14:paraId="059D1ACA" w14:textId="77777777" w:rsidR="00346E39" w:rsidRDefault="00346E39" w:rsidP="00346E39">
      <w:pPr>
        <w:ind w:left="720"/>
        <w:rPr>
          <w:rFonts w:ascii="Arial" w:hAnsi="Arial" w:cs="Arial"/>
          <w:sz w:val="28"/>
          <w:szCs w:val="28"/>
        </w:rPr>
      </w:pPr>
    </w:p>
    <w:p w14:paraId="77196BFB" w14:textId="77777777" w:rsidR="00346E39" w:rsidRDefault="00346E39" w:rsidP="00346E39">
      <w:pPr>
        <w:ind w:left="720"/>
        <w:rPr>
          <w:rFonts w:ascii="Arial" w:hAnsi="Arial" w:cs="Arial"/>
          <w:sz w:val="28"/>
          <w:szCs w:val="28"/>
        </w:rPr>
      </w:pPr>
    </w:p>
    <w:p w14:paraId="255069A8" w14:textId="77777777" w:rsidR="00346E39" w:rsidRDefault="00346E39" w:rsidP="00346E39">
      <w:pPr>
        <w:ind w:left="720"/>
        <w:rPr>
          <w:rFonts w:ascii="Arial" w:hAnsi="Arial" w:cs="Arial"/>
          <w:sz w:val="28"/>
          <w:szCs w:val="28"/>
        </w:rPr>
      </w:pPr>
    </w:p>
    <w:p w14:paraId="18F2140C" w14:textId="77777777" w:rsidR="00346E39" w:rsidRDefault="00346E39" w:rsidP="00984668">
      <w:pPr>
        <w:rPr>
          <w:rFonts w:ascii="Arial" w:hAnsi="Arial" w:cs="Arial"/>
          <w:sz w:val="28"/>
          <w:szCs w:val="28"/>
        </w:rPr>
      </w:pPr>
    </w:p>
    <w:p w14:paraId="19F7C4D0" w14:textId="77777777" w:rsidR="00984668" w:rsidRDefault="00984668" w:rsidP="00984668">
      <w:pPr>
        <w:rPr>
          <w:rFonts w:ascii="Arial" w:hAnsi="Arial" w:cs="Arial"/>
          <w:sz w:val="28"/>
          <w:szCs w:val="28"/>
        </w:rPr>
      </w:pPr>
    </w:p>
    <w:p w14:paraId="514618BB" w14:textId="77777777" w:rsidR="00984668" w:rsidRDefault="00984668" w:rsidP="00346E39">
      <w:pPr>
        <w:numPr>
          <w:ilvl w:val="0"/>
          <w:numId w:val="10"/>
        </w:numPr>
        <w:rPr>
          <w:rFonts w:ascii="Arial" w:hAnsi="Arial" w:cs="Arial"/>
          <w:sz w:val="28"/>
          <w:szCs w:val="28"/>
        </w:rPr>
        <w:sectPr w:rsidR="00984668" w:rsidSect="00984668">
          <w:footerReference w:type="even" r:id="rId25"/>
          <w:footerReference w:type="default" r:id="rId26"/>
          <w:pgSz w:w="11900" w:h="16820"/>
          <w:pgMar w:top="1134" w:right="1134" w:bottom="851" w:left="1134" w:header="720" w:footer="720" w:gutter="0"/>
          <w:cols w:space="720"/>
          <w:noEndnote/>
        </w:sectPr>
      </w:pPr>
    </w:p>
    <w:p w14:paraId="092FAE7B" w14:textId="77777777" w:rsidR="00D62FDF" w:rsidRPr="00ED676A" w:rsidRDefault="00D62FDF" w:rsidP="00346E39">
      <w:pPr>
        <w:numPr>
          <w:ilvl w:val="0"/>
          <w:numId w:val="10"/>
        </w:numPr>
        <w:rPr>
          <w:rFonts w:ascii="Arial" w:hAnsi="Arial" w:cs="Arial"/>
          <w:sz w:val="28"/>
          <w:szCs w:val="28"/>
        </w:rPr>
      </w:pPr>
      <w:r w:rsidRPr="00ED676A">
        <w:rPr>
          <w:rFonts w:ascii="Arial" w:hAnsi="Arial" w:cs="Arial"/>
          <w:sz w:val="28"/>
          <w:szCs w:val="28"/>
        </w:rPr>
        <w:lastRenderedPageBreak/>
        <w:t>Embout du boucleur</w:t>
      </w:r>
    </w:p>
    <w:p w14:paraId="0545516B" w14:textId="77777777" w:rsidR="00D62FDF" w:rsidRPr="00ED676A" w:rsidRDefault="00346E39" w:rsidP="00346E39">
      <w:pPr>
        <w:numPr>
          <w:ilvl w:val="0"/>
          <w:numId w:val="10"/>
        </w:numPr>
        <w:rPr>
          <w:rFonts w:ascii="Arial" w:hAnsi="Arial" w:cs="Arial"/>
          <w:sz w:val="28"/>
          <w:szCs w:val="28"/>
        </w:rPr>
      </w:pPr>
      <w:r>
        <w:rPr>
          <w:rFonts w:ascii="Arial" w:hAnsi="Arial" w:cs="Arial"/>
          <w:sz w:val="28"/>
          <w:szCs w:val="28"/>
        </w:rPr>
        <w:t>Elément chauffant</w:t>
      </w:r>
    </w:p>
    <w:p w14:paraId="4F513A35" w14:textId="77777777" w:rsidR="00346E39" w:rsidRPr="00ED676A" w:rsidRDefault="00346E39" w:rsidP="00346E39">
      <w:pPr>
        <w:numPr>
          <w:ilvl w:val="0"/>
          <w:numId w:val="10"/>
        </w:numPr>
        <w:rPr>
          <w:rFonts w:ascii="Arial" w:hAnsi="Arial" w:cs="Arial"/>
          <w:sz w:val="28"/>
          <w:szCs w:val="28"/>
        </w:rPr>
      </w:pPr>
      <w:r w:rsidRPr="00ED676A">
        <w:rPr>
          <w:rFonts w:ascii="Arial" w:hAnsi="Arial" w:cs="Arial"/>
          <w:sz w:val="28"/>
          <w:szCs w:val="28"/>
        </w:rPr>
        <w:t>Support repliable</w:t>
      </w:r>
    </w:p>
    <w:p w14:paraId="7A32CFE7" w14:textId="77777777" w:rsidR="00D62FDF" w:rsidRPr="00ED676A" w:rsidRDefault="00D62FDF" w:rsidP="00346E39">
      <w:pPr>
        <w:numPr>
          <w:ilvl w:val="0"/>
          <w:numId w:val="10"/>
        </w:numPr>
        <w:rPr>
          <w:rFonts w:ascii="Arial" w:hAnsi="Arial" w:cs="Arial"/>
          <w:sz w:val="28"/>
          <w:szCs w:val="28"/>
        </w:rPr>
      </w:pPr>
      <w:r w:rsidRPr="00ED676A">
        <w:rPr>
          <w:rFonts w:ascii="Arial" w:hAnsi="Arial" w:cs="Arial"/>
          <w:sz w:val="28"/>
          <w:szCs w:val="28"/>
        </w:rPr>
        <w:t>Poignée d</w:t>
      </w:r>
      <w:r w:rsidR="00ED676A" w:rsidRPr="00ED676A">
        <w:rPr>
          <w:rFonts w:ascii="Arial" w:hAnsi="Arial" w:cs="Arial"/>
          <w:sz w:val="28"/>
          <w:szCs w:val="28"/>
        </w:rPr>
        <w:t>’</w:t>
      </w:r>
      <w:r w:rsidRPr="00ED676A">
        <w:rPr>
          <w:rFonts w:ascii="Arial" w:hAnsi="Arial" w:cs="Arial"/>
          <w:sz w:val="28"/>
          <w:szCs w:val="28"/>
        </w:rPr>
        <w:t>ouverture</w:t>
      </w:r>
      <w:r w:rsidR="00346E39">
        <w:rPr>
          <w:rFonts w:ascii="Arial" w:hAnsi="Arial" w:cs="Arial"/>
          <w:sz w:val="28"/>
          <w:szCs w:val="28"/>
        </w:rPr>
        <w:t xml:space="preserve"> de la pince</w:t>
      </w:r>
    </w:p>
    <w:p w14:paraId="0A5ECA28" w14:textId="77777777" w:rsidR="00824D1A" w:rsidRDefault="00824D1A" w:rsidP="00346E39">
      <w:pPr>
        <w:numPr>
          <w:ilvl w:val="0"/>
          <w:numId w:val="10"/>
        </w:numPr>
        <w:rPr>
          <w:rFonts w:ascii="Arial" w:hAnsi="Arial" w:cs="Arial"/>
          <w:sz w:val="28"/>
          <w:szCs w:val="28"/>
        </w:rPr>
      </w:pPr>
      <w:r>
        <w:rPr>
          <w:rFonts w:ascii="Arial" w:hAnsi="Arial" w:cs="Arial"/>
          <w:sz w:val="28"/>
          <w:szCs w:val="28"/>
        </w:rPr>
        <w:lastRenderedPageBreak/>
        <w:t>Ecran de contrôle température</w:t>
      </w:r>
    </w:p>
    <w:p w14:paraId="717E101C" w14:textId="77777777" w:rsidR="00FD3705" w:rsidRPr="00ED676A" w:rsidRDefault="00FD3705" w:rsidP="00FD3705">
      <w:pPr>
        <w:numPr>
          <w:ilvl w:val="0"/>
          <w:numId w:val="10"/>
        </w:numPr>
        <w:rPr>
          <w:rFonts w:ascii="Arial" w:hAnsi="Arial" w:cs="Arial"/>
          <w:sz w:val="28"/>
          <w:szCs w:val="28"/>
        </w:rPr>
      </w:pPr>
      <w:r w:rsidRPr="00ED676A">
        <w:rPr>
          <w:rFonts w:ascii="Arial" w:hAnsi="Arial" w:cs="Arial"/>
          <w:sz w:val="28"/>
          <w:szCs w:val="28"/>
        </w:rPr>
        <w:t>Interrupteur Marche/Arrêt</w:t>
      </w:r>
    </w:p>
    <w:p w14:paraId="0C3CE920" w14:textId="77777777" w:rsidR="00346E39" w:rsidRPr="00ED676A" w:rsidRDefault="00FD3705" w:rsidP="00346E39">
      <w:pPr>
        <w:numPr>
          <w:ilvl w:val="0"/>
          <w:numId w:val="10"/>
        </w:numPr>
        <w:rPr>
          <w:rFonts w:ascii="Arial" w:hAnsi="Arial" w:cs="Arial"/>
          <w:sz w:val="28"/>
          <w:szCs w:val="28"/>
        </w:rPr>
      </w:pPr>
      <w:r>
        <w:rPr>
          <w:rFonts w:ascii="Arial" w:hAnsi="Arial" w:cs="Arial"/>
          <w:sz w:val="28"/>
          <w:szCs w:val="28"/>
        </w:rPr>
        <w:t>Manche</w:t>
      </w:r>
      <w:r w:rsidR="00346E39" w:rsidRPr="00ED676A">
        <w:rPr>
          <w:rFonts w:ascii="Arial" w:hAnsi="Arial" w:cs="Arial"/>
          <w:sz w:val="28"/>
          <w:szCs w:val="28"/>
        </w:rPr>
        <w:t xml:space="preserve"> du boucleur</w:t>
      </w:r>
    </w:p>
    <w:p w14:paraId="17C83A48" w14:textId="77777777" w:rsidR="00ED676A" w:rsidRPr="00ED676A" w:rsidRDefault="00D62FDF" w:rsidP="00346E39">
      <w:pPr>
        <w:numPr>
          <w:ilvl w:val="0"/>
          <w:numId w:val="10"/>
        </w:numPr>
        <w:rPr>
          <w:rFonts w:ascii="Arial" w:hAnsi="Arial" w:cs="Arial"/>
          <w:sz w:val="28"/>
          <w:szCs w:val="28"/>
        </w:rPr>
      </w:pPr>
      <w:r w:rsidRPr="00ED676A">
        <w:rPr>
          <w:rFonts w:ascii="Arial" w:hAnsi="Arial" w:cs="Arial"/>
          <w:sz w:val="28"/>
          <w:szCs w:val="28"/>
        </w:rPr>
        <w:t>Câble rotatif 360°</w:t>
      </w:r>
    </w:p>
    <w:p w14:paraId="7770A4D5" w14:textId="77777777" w:rsidR="00346E39" w:rsidRDefault="00346E39" w:rsidP="00D62FDF">
      <w:pPr>
        <w:tabs>
          <w:tab w:val="left" w:pos="3828"/>
        </w:tabs>
        <w:rPr>
          <w:rFonts w:ascii="Arial" w:hAnsi="Arial" w:cs="Arial"/>
          <w:sz w:val="28"/>
          <w:szCs w:val="28"/>
        </w:rPr>
        <w:sectPr w:rsidR="00346E39" w:rsidSect="00984668">
          <w:type w:val="continuous"/>
          <w:pgSz w:w="11900" w:h="16820"/>
          <w:pgMar w:top="1134" w:right="1134" w:bottom="851" w:left="1134" w:header="720" w:footer="720" w:gutter="0"/>
          <w:cols w:num="2" w:space="720"/>
          <w:noEndnote/>
        </w:sectPr>
      </w:pPr>
    </w:p>
    <w:p w14:paraId="377086ED" w14:textId="77777777" w:rsidR="00984668" w:rsidRDefault="00984668" w:rsidP="00D62FDF">
      <w:pPr>
        <w:tabs>
          <w:tab w:val="left" w:pos="3828"/>
        </w:tabs>
        <w:rPr>
          <w:rFonts w:ascii="Arial" w:hAnsi="Arial" w:cs="Arial"/>
          <w:sz w:val="28"/>
          <w:szCs w:val="28"/>
        </w:rPr>
        <w:sectPr w:rsidR="00984668" w:rsidSect="00346E39">
          <w:type w:val="continuous"/>
          <w:pgSz w:w="11900" w:h="16820"/>
          <w:pgMar w:top="1134" w:right="1134" w:bottom="851" w:left="1134" w:header="720" w:footer="720" w:gutter="0"/>
          <w:cols w:space="720"/>
          <w:noEndnote/>
        </w:sectPr>
      </w:pPr>
    </w:p>
    <w:p w14:paraId="72F4FC33" w14:textId="77777777" w:rsidR="00D62FDF" w:rsidRPr="00ED676A" w:rsidRDefault="00D62FDF" w:rsidP="00D62FDF">
      <w:pPr>
        <w:tabs>
          <w:tab w:val="left" w:pos="3828"/>
        </w:tabs>
        <w:rPr>
          <w:rFonts w:ascii="Arial" w:hAnsi="Arial" w:cs="Arial"/>
          <w:sz w:val="28"/>
          <w:szCs w:val="28"/>
        </w:rPr>
      </w:pPr>
    </w:p>
    <w:p w14:paraId="3B7C2305" w14:textId="77777777" w:rsidR="00984668" w:rsidRDefault="00984668" w:rsidP="00831F37">
      <w:pPr>
        <w:tabs>
          <w:tab w:val="left" w:pos="284"/>
        </w:tabs>
        <w:jc w:val="center"/>
        <w:rPr>
          <w:rFonts w:ascii="Arial" w:hAnsi="Arial" w:cs="Arial"/>
          <w:b/>
          <w:sz w:val="28"/>
          <w:szCs w:val="28"/>
        </w:rPr>
      </w:pPr>
    </w:p>
    <w:p w14:paraId="24583F46" w14:textId="77777777" w:rsidR="00D62FDF" w:rsidRPr="00346E39" w:rsidRDefault="00D62FDF" w:rsidP="00831F37">
      <w:pPr>
        <w:tabs>
          <w:tab w:val="left" w:pos="284"/>
        </w:tabs>
        <w:jc w:val="center"/>
        <w:rPr>
          <w:rFonts w:ascii="Arial" w:hAnsi="Arial" w:cs="Arial"/>
          <w:b/>
          <w:sz w:val="28"/>
          <w:szCs w:val="28"/>
        </w:rPr>
      </w:pPr>
      <w:r w:rsidRPr="00346E39">
        <w:rPr>
          <w:rFonts w:ascii="Arial" w:hAnsi="Arial" w:cs="Arial"/>
          <w:b/>
          <w:sz w:val="28"/>
          <w:szCs w:val="28"/>
        </w:rPr>
        <w:lastRenderedPageBreak/>
        <w:t>UTILISATION</w:t>
      </w:r>
    </w:p>
    <w:p w14:paraId="68802CB4" w14:textId="77777777" w:rsidR="00D62FDF" w:rsidRPr="00ED676A" w:rsidRDefault="00D62FDF">
      <w:pPr>
        <w:rPr>
          <w:rFonts w:ascii="Arial" w:hAnsi="Arial" w:cs="Arial"/>
          <w:sz w:val="28"/>
          <w:szCs w:val="28"/>
        </w:rPr>
      </w:pPr>
    </w:p>
    <w:p w14:paraId="183FF226" w14:textId="77777777" w:rsidR="00831F37" w:rsidRPr="00ED676A" w:rsidRDefault="00831F37" w:rsidP="00D62FDF">
      <w:pPr>
        <w:numPr>
          <w:ilvl w:val="0"/>
          <w:numId w:val="5"/>
        </w:numPr>
        <w:ind w:left="426"/>
        <w:rPr>
          <w:rFonts w:ascii="Arial" w:hAnsi="Arial" w:cs="Arial"/>
          <w:sz w:val="28"/>
          <w:szCs w:val="28"/>
        </w:rPr>
      </w:pPr>
      <w:r w:rsidRPr="00ED676A">
        <w:rPr>
          <w:rFonts w:ascii="Arial" w:hAnsi="Arial" w:cs="Arial"/>
          <w:sz w:val="28"/>
          <w:szCs w:val="28"/>
        </w:rPr>
        <w:t>Dérouler complètement le cordon secteur.</w:t>
      </w:r>
    </w:p>
    <w:p w14:paraId="68395FD6" w14:textId="77777777" w:rsidR="00831F37" w:rsidRPr="00ED676A" w:rsidRDefault="00831F37" w:rsidP="00D62FDF">
      <w:pPr>
        <w:numPr>
          <w:ilvl w:val="0"/>
          <w:numId w:val="5"/>
        </w:numPr>
        <w:ind w:left="426"/>
        <w:rPr>
          <w:rFonts w:ascii="Arial" w:hAnsi="Arial" w:cs="Arial"/>
          <w:sz w:val="28"/>
          <w:szCs w:val="28"/>
        </w:rPr>
      </w:pPr>
      <w:r w:rsidRPr="00ED676A">
        <w:rPr>
          <w:rFonts w:ascii="Arial" w:hAnsi="Arial" w:cs="Arial"/>
          <w:sz w:val="28"/>
          <w:szCs w:val="28"/>
        </w:rPr>
        <w:t>Vérifier que la tension en vigueur dans le pays où vous êtes correspond à celle indiquée sur l’appareil.</w:t>
      </w:r>
    </w:p>
    <w:p w14:paraId="7C1E923E" w14:textId="77777777" w:rsidR="00831F37" w:rsidRPr="00ED676A" w:rsidRDefault="00831F37" w:rsidP="00D62FDF">
      <w:pPr>
        <w:numPr>
          <w:ilvl w:val="0"/>
          <w:numId w:val="5"/>
        </w:numPr>
        <w:ind w:left="426"/>
        <w:rPr>
          <w:rFonts w:ascii="Arial" w:hAnsi="Arial" w:cs="Arial"/>
          <w:sz w:val="28"/>
          <w:szCs w:val="28"/>
        </w:rPr>
      </w:pPr>
      <w:r w:rsidRPr="00ED676A">
        <w:rPr>
          <w:rFonts w:ascii="Arial" w:hAnsi="Arial" w:cs="Arial"/>
          <w:sz w:val="28"/>
          <w:szCs w:val="28"/>
        </w:rPr>
        <w:t>Brancher l’appareil dans une prise de courant en bon état, (reliée à la terre si l’appareil est de classe I), pour éviter tout danger.</w:t>
      </w:r>
    </w:p>
    <w:p w14:paraId="3BDD5E3E" w14:textId="77777777" w:rsidR="00831F37" w:rsidRPr="00ED676A" w:rsidRDefault="00831F37" w:rsidP="00D62FDF">
      <w:pPr>
        <w:numPr>
          <w:ilvl w:val="0"/>
          <w:numId w:val="5"/>
        </w:numPr>
        <w:ind w:left="426"/>
        <w:rPr>
          <w:rFonts w:ascii="Arial" w:hAnsi="Arial" w:cs="Arial"/>
          <w:color w:val="000000"/>
          <w:sz w:val="28"/>
          <w:szCs w:val="28"/>
        </w:rPr>
      </w:pPr>
      <w:r w:rsidRPr="00ED676A">
        <w:rPr>
          <w:rFonts w:ascii="Arial" w:hAnsi="Arial" w:cs="Arial"/>
          <w:color w:val="000000"/>
          <w:sz w:val="28"/>
          <w:szCs w:val="28"/>
        </w:rPr>
        <w:t>Débrancher le câble d'alimentation du réseau électrique avant toute opération de nettoyage de maintenance et de montage d'accessoires.</w:t>
      </w:r>
    </w:p>
    <w:p w14:paraId="367544F8" w14:textId="77777777" w:rsidR="00831F37" w:rsidRPr="00ED676A" w:rsidRDefault="00831F37" w:rsidP="00D62FDF">
      <w:pPr>
        <w:numPr>
          <w:ilvl w:val="0"/>
          <w:numId w:val="5"/>
        </w:numPr>
        <w:ind w:left="426"/>
        <w:rPr>
          <w:rFonts w:ascii="Arial" w:hAnsi="Arial" w:cs="Arial"/>
          <w:color w:val="000000"/>
          <w:sz w:val="28"/>
          <w:szCs w:val="28"/>
        </w:rPr>
      </w:pPr>
      <w:r w:rsidRPr="00ED676A">
        <w:rPr>
          <w:rFonts w:ascii="Arial" w:hAnsi="Arial" w:cs="Arial"/>
          <w:color w:val="000000"/>
          <w:sz w:val="28"/>
          <w:szCs w:val="28"/>
        </w:rPr>
        <w:t>Toujours poser l’appareil sur une table ou surface plane horizontale.</w:t>
      </w:r>
    </w:p>
    <w:p w14:paraId="4BE3ACC5" w14:textId="77777777" w:rsidR="00831F37" w:rsidRPr="00ED676A" w:rsidRDefault="00831F37" w:rsidP="00D62FDF">
      <w:pPr>
        <w:numPr>
          <w:ilvl w:val="0"/>
          <w:numId w:val="5"/>
        </w:numPr>
        <w:ind w:left="426"/>
        <w:rPr>
          <w:rFonts w:ascii="Arial" w:hAnsi="Arial" w:cs="Arial"/>
          <w:color w:val="000000"/>
          <w:sz w:val="28"/>
          <w:szCs w:val="28"/>
        </w:rPr>
      </w:pPr>
      <w:r w:rsidRPr="00ED676A">
        <w:rPr>
          <w:rFonts w:ascii="Arial" w:hAnsi="Arial" w:cs="Arial"/>
          <w:color w:val="000000"/>
          <w:sz w:val="28"/>
          <w:szCs w:val="28"/>
        </w:rPr>
        <w:t>Ne modifier en aucun cas l’appareil.</w:t>
      </w:r>
    </w:p>
    <w:p w14:paraId="7867D0C3" w14:textId="77777777" w:rsidR="00831F37" w:rsidRPr="00ED676A" w:rsidRDefault="00831F37" w:rsidP="00D62FDF">
      <w:pPr>
        <w:widowControl w:val="0"/>
        <w:numPr>
          <w:ilvl w:val="0"/>
          <w:numId w:val="5"/>
        </w:numPr>
        <w:autoSpaceDE w:val="0"/>
        <w:autoSpaceDN w:val="0"/>
        <w:adjustRightInd w:val="0"/>
        <w:ind w:left="426"/>
        <w:rPr>
          <w:rFonts w:ascii="Arial" w:hAnsi="Arial" w:cs="Arial"/>
          <w:sz w:val="28"/>
          <w:szCs w:val="28"/>
        </w:rPr>
      </w:pPr>
      <w:r w:rsidRPr="00ED676A">
        <w:rPr>
          <w:rFonts w:ascii="Arial" w:hAnsi="Arial" w:cs="Arial"/>
          <w:sz w:val="28"/>
          <w:szCs w:val="28"/>
        </w:rPr>
        <w:t>L’appareil ne doit pas être laissé sans surveillance quand il est connecté à l'alimentation principale.</w:t>
      </w:r>
    </w:p>
    <w:p w14:paraId="41C0C8D1" w14:textId="77777777" w:rsidR="00D62FDF" w:rsidRPr="00ED676A" w:rsidRDefault="00D62FDF" w:rsidP="00D62FDF">
      <w:pPr>
        <w:tabs>
          <w:tab w:val="left" w:pos="3828"/>
        </w:tabs>
        <w:rPr>
          <w:rFonts w:ascii="Arial" w:hAnsi="Arial" w:cs="Arial"/>
          <w:b/>
          <w:sz w:val="28"/>
          <w:szCs w:val="28"/>
        </w:rPr>
      </w:pPr>
    </w:p>
    <w:p w14:paraId="1BE4DD0F" w14:textId="77777777" w:rsidR="00D62FDF" w:rsidRPr="00ED676A" w:rsidRDefault="00D62FDF" w:rsidP="00D62FDF">
      <w:pPr>
        <w:tabs>
          <w:tab w:val="left" w:pos="3828"/>
        </w:tabs>
        <w:rPr>
          <w:rFonts w:ascii="Arial" w:hAnsi="Arial" w:cs="Arial"/>
          <w:b/>
          <w:sz w:val="28"/>
          <w:szCs w:val="28"/>
        </w:rPr>
      </w:pPr>
      <w:r w:rsidRPr="00ED676A">
        <w:rPr>
          <w:rFonts w:ascii="Arial" w:hAnsi="Arial" w:cs="Arial"/>
          <w:b/>
          <w:sz w:val="28"/>
          <w:szCs w:val="28"/>
        </w:rPr>
        <w:t>Pour boucler</w:t>
      </w:r>
    </w:p>
    <w:p w14:paraId="360147D7" w14:textId="77777777" w:rsidR="00D62FDF" w:rsidRPr="00ED676A" w:rsidRDefault="00D62FDF" w:rsidP="00D62FDF">
      <w:pPr>
        <w:tabs>
          <w:tab w:val="left" w:pos="3828"/>
        </w:tabs>
        <w:rPr>
          <w:rFonts w:ascii="Arial" w:hAnsi="Arial" w:cs="Arial"/>
          <w:b/>
          <w:sz w:val="28"/>
          <w:szCs w:val="28"/>
        </w:rPr>
      </w:pPr>
    </w:p>
    <w:p w14:paraId="6A2DD034" w14:textId="77777777" w:rsidR="00D62FDF" w:rsidRPr="00ED676A" w:rsidRDefault="00D62FDF" w:rsidP="00D62FDF">
      <w:pPr>
        <w:numPr>
          <w:ilvl w:val="0"/>
          <w:numId w:val="3"/>
        </w:numPr>
        <w:tabs>
          <w:tab w:val="clear" w:pos="720"/>
          <w:tab w:val="num" w:pos="284"/>
          <w:tab w:val="left" w:pos="3828"/>
        </w:tabs>
        <w:ind w:left="284" w:hanging="284"/>
        <w:rPr>
          <w:rFonts w:ascii="Arial" w:hAnsi="Arial" w:cs="Arial"/>
          <w:sz w:val="28"/>
          <w:szCs w:val="28"/>
        </w:rPr>
      </w:pPr>
      <w:r w:rsidRPr="00ED676A">
        <w:rPr>
          <w:rFonts w:ascii="Arial" w:hAnsi="Arial" w:cs="Arial"/>
          <w:sz w:val="28"/>
          <w:szCs w:val="28"/>
        </w:rPr>
        <w:t>Placer l’interrupteur sur</w:t>
      </w:r>
      <w:r w:rsidR="00831F37" w:rsidRPr="00ED676A">
        <w:rPr>
          <w:rFonts w:ascii="Arial" w:hAnsi="Arial" w:cs="Arial"/>
          <w:sz w:val="28"/>
          <w:szCs w:val="28"/>
        </w:rPr>
        <w:t xml:space="preserve"> Marche</w:t>
      </w:r>
      <w:r w:rsidRPr="00ED676A">
        <w:rPr>
          <w:rFonts w:ascii="Arial" w:hAnsi="Arial" w:cs="Arial"/>
          <w:sz w:val="28"/>
          <w:szCs w:val="28"/>
        </w:rPr>
        <w:t xml:space="preserve">, le voyant lumineux s’allume et le fer chauffe très rapidement. </w:t>
      </w:r>
    </w:p>
    <w:p w14:paraId="7A995791" w14:textId="77777777" w:rsidR="00D62FDF" w:rsidRPr="00ED676A" w:rsidRDefault="00D62FDF" w:rsidP="00D62FDF">
      <w:pPr>
        <w:numPr>
          <w:ilvl w:val="0"/>
          <w:numId w:val="3"/>
        </w:numPr>
        <w:tabs>
          <w:tab w:val="clear" w:pos="720"/>
          <w:tab w:val="num" w:pos="284"/>
          <w:tab w:val="left" w:pos="3828"/>
        </w:tabs>
        <w:ind w:left="284" w:hanging="284"/>
        <w:rPr>
          <w:rFonts w:ascii="Arial" w:hAnsi="Arial" w:cs="Arial"/>
          <w:sz w:val="28"/>
          <w:szCs w:val="28"/>
        </w:rPr>
      </w:pPr>
      <w:r w:rsidRPr="00ED676A">
        <w:rPr>
          <w:rFonts w:ascii="Arial" w:hAnsi="Arial" w:cs="Arial"/>
          <w:sz w:val="28"/>
          <w:szCs w:val="28"/>
        </w:rPr>
        <w:t xml:space="preserve">Pour éteindre, utiliser l’interrupteur, le voyant lumineux s’éteint. </w:t>
      </w:r>
    </w:p>
    <w:p w14:paraId="67C15F78" w14:textId="77777777" w:rsidR="00D62FDF" w:rsidRPr="00ED676A" w:rsidRDefault="00D62FDF" w:rsidP="00D62FDF">
      <w:pPr>
        <w:tabs>
          <w:tab w:val="left" w:pos="3828"/>
        </w:tabs>
        <w:rPr>
          <w:rFonts w:ascii="Arial" w:hAnsi="Arial" w:cs="Arial"/>
          <w:sz w:val="28"/>
          <w:szCs w:val="28"/>
        </w:rPr>
      </w:pPr>
      <w:r w:rsidRPr="00ED676A">
        <w:rPr>
          <w:rFonts w:ascii="Arial" w:hAnsi="Arial" w:cs="Arial"/>
          <w:sz w:val="28"/>
          <w:szCs w:val="28"/>
        </w:rPr>
        <w:t xml:space="preserve">NOTE : Ne jamais laisser le fer allumé sans surveillance. S’assurer que les mains sont sèches avant de brancher l’appareil. </w:t>
      </w:r>
    </w:p>
    <w:p w14:paraId="007859EF" w14:textId="77777777" w:rsidR="00D62FDF" w:rsidRPr="00ED676A" w:rsidRDefault="00D62FDF" w:rsidP="00D62FDF">
      <w:pPr>
        <w:numPr>
          <w:ilvl w:val="0"/>
          <w:numId w:val="3"/>
        </w:numPr>
        <w:tabs>
          <w:tab w:val="clear" w:pos="720"/>
          <w:tab w:val="num" w:pos="284"/>
          <w:tab w:val="left" w:pos="3828"/>
        </w:tabs>
        <w:ind w:left="284" w:hanging="284"/>
        <w:rPr>
          <w:rFonts w:ascii="Arial" w:hAnsi="Arial" w:cs="Arial"/>
          <w:sz w:val="28"/>
          <w:szCs w:val="28"/>
        </w:rPr>
      </w:pPr>
      <w:r w:rsidRPr="00ED676A">
        <w:rPr>
          <w:rFonts w:ascii="Arial" w:hAnsi="Arial" w:cs="Arial"/>
          <w:sz w:val="28"/>
          <w:szCs w:val="28"/>
        </w:rPr>
        <w:t>Séparer des mèches de cheveux, sèches ou mouillées, les peigner avant de les travailler.</w:t>
      </w:r>
    </w:p>
    <w:p w14:paraId="241EE969" w14:textId="77777777" w:rsidR="00D62FDF" w:rsidRPr="00ED676A" w:rsidRDefault="00D62FDF" w:rsidP="00D62FDF">
      <w:pPr>
        <w:numPr>
          <w:ilvl w:val="0"/>
          <w:numId w:val="3"/>
        </w:numPr>
        <w:tabs>
          <w:tab w:val="clear" w:pos="720"/>
          <w:tab w:val="num" w:pos="284"/>
          <w:tab w:val="left" w:pos="3828"/>
        </w:tabs>
        <w:ind w:left="284" w:hanging="284"/>
        <w:rPr>
          <w:rFonts w:ascii="Arial" w:hAnsi="Arial" w:cs="Arial"/>
          <w:sz w:val="28"/>
          <w:szCs w:val="28"/>
        </w:rPr>
      </w:pPr>
      <w:r w:rsidRPr="00ED676A">
        <w:rPr>
          <w:rFonts w:ascii="Arial" w:hAnsi="Arial" w:cs="Arial"/>
          <w:sz w:val="28"/>
          <w:szCs w:val="28"/>
        </w:rPr>
        <w:t xml:space="preserve">Appuyer pour écarter les mâchoires du </w:t>
      </w:r>
      <w:r w:rsidR="00371AE6">
        <w:rPr>
          <w:rFonts w:ascii="Arial" w:hAnsi="Arial" w:cs="Arial"/>
          <w:sz w:val="28"/>
          <w:szCs w:val="28"/>
        </w:rPr>
        <w:t>Boucleur</w:t>
      </w:r>
      <w:r w:rsidRPr="00ED676A">
        <w:rPr>
          <w:rFonts w:ascii="Arial" w:hAnsi="Arial" w:cs="Arial"/>
          <w:sz w:val="28"/>
          <w:szCs w:val="28"/>
        </w:rPr>
        <w:t>, placer le fer vers la racine de la mè</w:t>
      </w:r>
      <w:r w:rsidR="00FD3705">
        <w:rPr>
          <w:rFonts w:ascii="Arial" w:hAnsi="Arial" w:cs="Arial"/>
          <w:sz w:val="28"/>
          <w:szCs w:val="28"/>
        </w:rPr>
        <w:t xml:space="preserve">che en </w:t>
      </w:r>
      <w:r w:rsidRPr="00ED676A">
        <w:rPr>
          <w:rFonts w:ascii="Arial" w:hAnsi="Arial" w:cs="Arial"/>
          <w:sz w:val="28"/>
          <w:szCs w:val="28"/>
        </w:rPr>
        <w:t xml:space="preserve">étalant les cheveux uniformément sur la largeur de la plaque chauffante. Refermer </w:t>
      </w:r>
      <w:r w:rsidR="00371AE6">
        <w:rPr>
          <w:rFonts w:ascii="Arial" w:hAnsi="Arial" w:cs="Arial"/>
          <w:sz w:val="28"/>
          <w:szCs w:val="28"/>
        </w:rPr>
        <w:t>la pince</w:t>
      </w:r>
      <w:r w:rsidRPr="00ED676A">
        <w:rPr>
          <w:rFonts w:ascii="Arial" w:hAnsi="Arial" w:cs="Arial"/>
          <w:sz w:val="28"/>
          <w:szCs w:val="28"/>
        </w:rPr>
        <w:t xml:space="preserve"> et Faire </w:t>
      </w:r>
      <w:r w:rsidR="00371AE6">
        <w:rPr>
          <w:rFonts w:ascii="Arial" w:hAnsi="Arial" w:cs="Arial"/>
          <w:sz w:val="28"/>
          <w:szCs w:val="28"/>
        </w:rPr>
        <w:t xml:space="preserve">tourner </w:t>
      </w:r>
      <w:r w:rsidRPr="00ED676A">
        <w:rPr>
          <w:rFonts w:ascii="Arial" w:hAnsi="Arial" w:cs="Arial"/>
          <w:sz w:val="28"/>
          <w:szCs w:val="28"/>
        </w:rPr>
        <w:t xml:space="preserve">doucement </w:t>
      </w:r>
      <w:r w:rsidR="00371AE6">
        <w:rPr>
          <w:rFonts w:ascii="Arial" w:hAnsi="Arial" w:cs="Arial"/>
          <w:sz w:val="28"/>
          <w:szCs w:val="28"/>
        </w:rPr>
        <w:t>le boucleur en glissant</w:t>
      </w:r>
      <w:r w:rsidRPr="00ED676A">
        <w:rPr>
          <w:rFonts w:ascii="Arial" w:hAnsi="Arial" w:cs="Arial"/>
          <w:sz w:val="28"/>
          <w:szCs w:val="28"/>
        </w:rPr>
        <w:t xml:space="preserve"> le fer vers la pointe des cheveux. </w:t>
      </w:r>
    </w:p>
    <w:p w14:paraId="50ED34D7" w14:textId="77777777" w:rsidR="00371AE6" w:rsidRDefault="00D62FDF" w:rsidP="00D62FDF">
      <w:pPr>
        <w:tabs>
          <w:tab w:val="left" w:pos="3828"/>
        </w:tabs>
        <w:rPr>
          <w:rFonts w:ascii="Arial" w:hAnsi="Arial" w:cs="Arial"/>
          <w:sz w:val="28"/>
          <w:szCs w:val="28"/>
        </w:rPr>
      </w:pPr>
      <w:r w:rsidRPr="00ED676A">
        <w:rPr>
          <w:rFonts w:ascii="Arial" w:hAnsi="Arial" w:cs="Arial"/>
          <w:sz w:val="28"/>
          <w:szCs w:val="28"/>
        </w:rPr>
        <w:t>Note</w:t>
      </w:r>
      <w:r w:rsidR="00FD3705">
        <w:rPr>
          <w:rFonts w:ascii="Arial" w:hAnsi="Arial" w:cs="Arial"/>
          <w:sz w:val="28"/>
          <w:szCs w:val="28"/>
        </w:rPr>
        <w:t>s</w:t>
      </w:r>
      <w:r w:rsidRPr="00ED676A">
        <w:rPr>
          <w:rFonts w:ascii="Arial" w:hAnsi="Arial" w:cs="Arial"/>
          <w:sz w:val="28"/>
          <w:szCs w:val="28"/>
        </w:rPr>
        <w:t xml:space="preserve"> : </w:t>
      </w:r>
      <w:r w:rsidR="00FD3705">
        <w:rPr>
          <w:rFonts w:ascii="Arial" w:hAnsi="Arial" w:cs="Arial"/>
          <w:sz w:val="28"/>
          <w:szCs w:val="28"/>
        </w:rPr>
        <w:t xml:space="preserve">• </w:t>
      </w:r>
      <w:r w:rsidRPr="00ED676A">
        <w:rPr>
          <w:rFonts w:ascii="Arial" w:hAnsi="Arial" w:cs="Arial"/>
          <w:sz w:val="28"/>
          <w:szCs w:val="28"/>
        </w:rPr>
        <w:t xml:space="preserve">Pour éviter de crêper les pointes, </w:t>
      </w:r>
      <w:r w:rsidR="00FD3705">
        <w:rPr>
          <w:rFonts w:ascii="Arial" w:hAnsi="Arial" w:cs="Arial"/>
          <w:sz w:val="28"/>
          <w:szCs w:val="28"/>
        </w:rPr>
        <w:t>s’assurer</w:t>
      </w:r>
      <w:r w:rsidRPr="00ED676A">
        <w:rPr>
          <w:rFonts w:ascii="Arial" w:hAnsi="Arial" w:cs="Arial"/>
          <w:sz w:val="28"/>
          <w:szCs w:val="28"/>
        </w:rPr>
        <w:t xml:space="preserve"> qu’elles ne dépassent pas de la presse. </w:t>
      </w:r>
    </w:p>
    <w:p w14:paraId="3710FD53" w14:textId="77777777" w:rsidR="00371AE6" w:rsidRDefault="00371AE6" w:rsidP="00371AE6">
      <w:pPr>
        <w:tabs>
          <w:tab w:val="left" w:pos="851"/>
        </w:tabs>
        <w:rPr>
          <w:rFonts w:ascii="Arial" w:hAnsi="Arial" w:cs="Arial"/>
          <w:sz w:val="28"/>
          <w:szCs w:val="28"/>
        </w:rPr>
      </w:pPr>
      <w:r>
        <w:rPr>
          <w:rFonts w:ascii="Arial" w:hAnsi="Arial" w:cs="Arial"/>
          <w:sz w:val="28"/>
          <w:szCs w:val="28"/>
        </w:rPr>
        <w:tab/>
      </w:r>
      <w:r w:rsidR="00FD3705">
        <w:rPr>
          <w:rFonts w:ascii="Arial" w:hAnsi="Arial" w:cs="Arial"/>
          <w:sz w:val="28"/>
          <w:szCs w:val="28"/>
        </w:rPr>
        <w:t xml:space="preserve"> • </w:t>
      </w:r>
      <w:r w:rsidR="00D62FDF" w:rsidRPr="00ED676A">
        <w:rPr>
          <w:rFonts w:ascii="Arial" w:hAnsi="Arial" w:cs="Arial"/>
          <w:sz w:val="28"/>
          <w:szCs w:val="28"/>
        </w:rPr>
        <w:t xml:space="preserve">Tourner la mèche dans la position souhaitée </w:t>
      </w:r>
    </w:p>
    <w:p w14:paraId="21D339D0" w14:textId="77777777" w:rsidR="00371AE6" w:rsidRPr="00FD3705" w:rsidRDefault="00D62FDF" w:rsidP="00FD3705">
      <w:pPr>
        <w:pStyle w:val="Pardeliste"/>
        <w:numPr>
          <w:ilvl w:val="0"/>
          <w:numId w:val="13"/>
        </w:numPr>
        <w:tabs>
          <w:tab w:val="left" w:pos="851"/>
        </w:tabs>
        <w:rPr>
          <w:rFonts w:ascii="Arial" w:hAnsi="Arial" w:cs="Arial"/>
          <w:sz w:val="28"/>
          <w:szCs w:val="28"/>
        </w:rPr>
      </w:pPr>
      <w:r w:rsidRPr="00FD3705">
        <w:rPr>
          <w:rFonts w:ascii="Arial" w:hAnsi="Arial" w:cs="Arial"/>
          <w:sz w:val="28"/>
          <w:szCs w:val="28"/>
        </w:rPr>
        <w:t xml:space="preserve">la presse vers le dessus pour des boucles vers l’intérieur, </w:t>
      </w:r>
    </w:p>
    <w:p w14:paraId="3F5DA02D" w14:textId="77777777" w:rsidR="00D62FDF" w:rsidRPr="00FD3705" w:rsidRDefault="00D62FDF" w:rsidP="00FD3705">
      <w:pPr>
        <w:pStyle w:val="Pardeliste"/>
        <w:numPr>
          <w:ilvl w:val="0"/>
          <w:numId w:val="13"/>
        </w:numPr>
        <w:tabs>
          <w:tab w:val="left" w:pos="851"/>
        </w:tabs>
        <w:rPr>
          <w:rFonts w:ascii="Arial" w:hAnsi="Arial" w:cs="Arial"/>
          <w:sz w:val="28"/>
          <w:szCs w:val="28"/>
        </w:rPr>
      </w:pPr>
      <w:r w:rsidRPr="00FD3705">
        <w:rPr>
          <w:rFonts w:ascii="Arial" w:hAnsi="Arial" w:cs="Arial"/>
          <w:sz w:val="28"/>
          <w:szCs w:val="28"/>
        </w:rPr>
        <w:t>vers le dessous po</w:t>
      </w:r>
      <w:r w:rsidR="00371AE6" w:rsidRPr="00FD3705">
        <w:rPr>
          <w:rFonts w:ascii="Arial" w:hAnsi="Arial" w:cs="Arial"/>
          <w:sz w:val="28"/>
          <w:szCs w:val="28"/>
        </w:rPr>
        <w:t>ur des boucles vers l’extérieur</w:t>
      </w:r>
      <w:r w:rsidRPr="00FD3705">
        <w:rPr>
          <w:rFonts w:ascii="Arial" w:hAnsi="Arial" w:cs="Arial"/>
          <w:sz w:val="28"/>
          <w:szCs w:val="28"/>
        </w:rPr>
        <w:t>.</w:t>
      </w:r>
    </w:p>
    <w:p w14:paraId="05D6C05C" w14:textId="77777777" w:rsidR="00D62FDF" w:rsidRPr="00ED676A" w:rsidRDefault="00371AE6" w:rsidP="00D62FDF">
      <w:pPr>
        <w:numPr>
          <w:ilvl w:val="0"/>
          <w:numId w:val="3"/>
        </w:numPr>
        <w:tabs>
          <w:tab w:val="clear" w:pos="720"/>
          <w:tab w:val="num" w:pos="284"/>
          <w:tab w:val="left" w:pos="3828"/>
        </w:tabs>
        <w:ind w:left="284" w:hanging="284"/>
        <w:rPr>
          <w:rFonts w:ascii="Arial" w:hAnsi="Arial" w:cs="Arial"/>
          <w:sz w:val="28"/>
          <w:szCs w:val="28"/>
        </w:rPr>
      </w:pPr>
      <w:r>
        <w:rPr>
          <w:rFonts w:ascii="Arial" w:hAnsi="Arial" w:cs="Arial"/>
          <w:sz w:val="28"/>
          <w:szCs w:val="28"/>
        </w:rPr>
        <w:t>Enrouler</w:t>
      </w:r>
      <w:r w:rsidR="00D62FDF" w:rsidRPr="00ED676A">
        <w:rPr>
          <w:rFonts w:ascii="Arial" w:hAnsi="Arial" w:cs="Arial"/>
          <w:sz w:val="28"/>
          <w:szCs w:val="28"/>
        </w:rPr>
        <w:t xml:space="preserve"> les cheveux aussi haut que vous souhaitez les voir boucler, faites attention de ne pas toucher le cuir chevelu. </w:t>
      </w:r>
    </w:p>
    <w:p w14:paraId="1A9E2D04" w14:textId="77777777" w:rsidR="00D62FDF" w:rsidRPr="00ED676A" w:rsidRDefault="00D62FDF" w:rsidP="00D62FDF">
      <w:pPr>
        <w:numPr>
          <w:ilvl w:val="0"/>
          <w:numId w:val="3"/>
        </w:numPr>
        <w:tabs>
          <w:tab w:val="clear" w:pos="720"/>
          <w:tab w:val="num" w:pos="284"/>
          <w:tab w:val="left" w:pos="3828"/>
        </w:tabs>
        <w:ind w:left="284" w:hanging="284"/>
        <w:rPr>
          <w:rFonts w:ascii="Arial" w:hAnsi="Arial" w:cs="Arial"/>
          <w:sz w:val="28"/>
          <w:szCs w:val="28"/>
        </w:rPr>
      </w:pPr>
      <w:r w:rsidRPr="00ED676A">
        <w:rPr>
          <w:rFonts w:ascii="Arial" w:hAnsi="Arial" w:cs="Arial"/>
          <w:sz w:val="28"/>
          <w:szCs w:val="28"/>
        </w:rPr>
        <w:t xml:space="preserve">Maintenir la position entre 5 et 8 secondes selon la longueur et l’épaisseur des cheveux. </w:t>
      </w:r>
    </w:p>
    <w:p w14:paraId="4131B0A5" w14:textId="77777777" w:rsidR="00D62FDF" w:rsidRPr="00ED676A" w:rsidRDefault="00D62FDF" w:rsidP="00D62FDF">
      <w:pPr>
        <w:tabs>
          <w:tab w:val="left" w:pos="3828"/>
        </w:tabs>
        <w:rPr>
          <w:rFonts w:ascii="Arial" w:hAnsi="Arial" w:cs="Arial"/>
          <w:sz w:val="28"/>
          <w:szCs w:val="28"/>
        </w:rPr>
      </w:pPr>
      <w:r w:rsidRPr="00ED676A">
        <w:rPr>
          <w:rFonts w:ascii="Arial" w:hAnsi="Arial" w:cs="Arial"/>
          <w:sz w:val="28"/>
          <w:szCs w:val="28"/>
        </w:rPr>
        <w:t xml:space="preserve">Notes : Pour des boucles serrées, enrouler de très petites mèches, pour de grosses boucles flottantes, enrouler plus de cheveux. </w:t>
      </w:r>
    </w:p>
    <w:p w14:paraId="2A527AA4" w14:textId="77777777" w:rsidR="00D62FDF" w:rsidRPr="00ED676A" w:rsidRDefault="00D62FDF" w:rsidP="00D62FDF">
      <w:pPr>
        <w:numPr>
          <w:ilvl w:val="0"/>
          <w:numId w:val="3"/>
        </w:numPr>
        <w:tabs>
          <w:tab w:val="clear" w:pos="720"/>
          <w:tab w:val="num" w:pos="284"/>
          <w:tab w:val="left" w:pos="3828"/>
        </w:tabs>
        <w:ind w:left="284" w:hanging="284"/>
        <w:rPr>
          <w:rFonts w:ascii="Arial" w:hAnsi="Arial" w:cs="Arial"/>
          <w:sz w:val="28"/>
          <w:szCs w:val="28"/>
        </w:rPr>
      </w:pPr>
      <w:r w:rsidRPr="00ED676A">
        <w:rPr>
          <w:rFonts w:ascii="Arial" w:hAnsi="Arial" w:cs="Arial"/>
          <w:sz w:val="28"/>
          <w:szCs w:val="28"/>
        </w:rPr>
        <w:t xml:space="preserve">Pour libérer les cheveux appuyer sur la presse et retirer le rouleau. </w:t>
      </w:r>
    </w:p>
    <w:p w14:paraId="3937B11B" w14:textId="77777777" w:rsidR="00D62FDF" w:rsidRDefault="00D62FDF" w:rsidP="00D62FDF">
      <w:pPr>
        <w:tabs>
          <w:tab w:val="left" w:pos="3828"/>
        </w:tabs>
        <w:rPr>
          <w:rFonts w:ascii="Arial" w:hAnsi="Arial" w:cs="Arial"/>
          <w:sz w:val="28"/>
          <w:szCs w:val="28"/>
        </w:rPr>
      </w:pPr>
      <w:r w:rsidRPr="00ED676A">
        <w:rPr>
          <w:rFonts w:ascii="Arial" w:hAnsi="Arial" w:cs="Arial"/>
          <w:sz w:val="28"/>
          <w:szCs w:val="28"/>
        </w:rPr>
        <w:t xml:space="preserve">Note : Pour réussir une boucle, ne pas la peigner ou la brosser avant qu’elle n’ait refroidie. </w:t>
      </w:r>
    </w:p>
    <w:p w14:paraId="2892363F" w14:textId="77777777" w:rsidR="00D62FDF" w:rsidRPr="00ED676A" w:rsidRDefault="00D62FDF" w:rsidP="00D62FDF">
      <w:pPr>
        <w:tabs>
          <w:tab w:val="left" w:pos="3828"/>
        </w:tabs>
        <w:rPr>
          <w:rFonts w:ascii="Arial" w:hAnsi="Arial" w:cs="Arial"/>
          <w:sz w:val="28"/>
          <w:szCs w:val="28"/>
        </w:rPr>
      </w:pPr>
    </w:p>
    <w:p w14:paraId="0C37D5C6" w14:textId="77777777" w:rsidR="00984668" w:rsidRDefault="00984668">
      <w:pPr>
        <w:rPr>
          <w:rFonts w:ascii="Arial" w:hAnsi="Arial" w:cs="Arial"/>
          <w:b/>
          <w:color w:val="000000"/>
          <w:sz w:val="28"/>
          <w:szCs w:val="28"/>
        </w:rPr>
      </w:pPr>
      <w:r>
        <w:rPr>
          <w:rFonts w:ascii="Arial" w:hAnsi="Arial" w:cs="Arial"/>
          <w:sz w:val="28"/>
          <w:szCs w:val="28"/>
        </w:rPr>
        <w:br w:type="page"/>
      </w:r>
    </w:p>
    <w:p w14:paraId="5510B9F6" w14:textId="77777777" w:rsidR="00D62FDF" w:rsidRPr="00ED676A" w:rsidRDefault="00D62FDF" w:rsidP="00831F37">
      <w:pPr>
        <w:pStyle w:val="Titre5"/>
        <w:jc w:val="center"/>
        <w:rPr>
          <w:rFonts w:ascii="Arial" w:hAnsi="Arial" w:cs="Arial"/>
          <w:sz w:val="28"/>
          <w:szCs w:val="28"/>
        </w:rPr>
      </w:pPr>
      <w:r w:rsidRPr="00ED676A">
        <w:rPr>
          <w:rFonts w:ascii="Arial" w:hAnsi="Arial" w:cs="Arial"/>
          <w:sz w:val="28"/>
          <w:szCs w:val="28"/>
        </w:rPr>
        <w:lastRenderedPageBreak/>
        <w:t>NETTOYAGE ET ENTRETIEN</w:t>
      </w:r>
    </w:p>
    <w:p w14:paraId="7DBAF292" w14:textId="77777777" w:rsidR="00D62FDF" w:rsidRPr="00ED676A" w:rsidRDefault="00D62FDF" w:rsidP="00D62FDF">
      <w:pPr>
        <w:rPr>
          <w:rFonts w:ascii="Arial" w:hAnsi="Arial" w:cs="Arial"/>
          <w:sz w:val="28"/>
          <w:szCs w:val="28"/>
        </w:rPr>
      </w:pPr>
    </w:p>
    <w:p w14:paraId="07F8D3F0" w14:textId="77777777" w:rsidR="00D62FDF" w:rsidRPr="00ED676A" w:rsidRDefault="00D62FDF">
      <w:pPr>
        <w:widowControl w:val="0"/>
        <w:autoSpaceDE w:val="0"/>
        <w:autoSpaceDN w:val="0"/>
        <w:adjustRightInd w:val="0"/>
        <w:rPr>
          <w:rFonts w:ascii="Arial" w:hAnsi="Arial" w:cs="Arial"/>
          <w:color w:val="000000"/>
          <w:sz w:val="28"/>
          <w:szCs w:val="28"/>
        </w:rPr>
      </w:pPr>
      <w:r w:rsidRPr="00ED676A">
        <w:rPr>
          <w:rFonts w:ascii="Arial" w:hAnsi="Arial" w:cs="Arial"/>
          <w:color w:val="000000"/>
          <w:sz w:val="28"/>
          <w:szCs w:val="28"/>
        </w:rPr>
        <w:t xml:space="preserve">Toujours débrancher l’appareil et le laisser refroidir avant de le nettoyer. </w:t>
      </w:r>
    </w:p>
    <w:p w14:paraId="6FE74C44" w14:textId="77777777" w:rsidR="00D62FDF" w:rsidRPr="00ED676A" w:rsidRDefault="00D62FDF">
      <w:pPr>
        <w:widowControl w:val="0"/>
        <w:autoSpaceDE w:val="0"/>
        <w:autoSpaceDN w:val="0"/>
        <w:adjustRightInd w:val="0"/>
        <w:rPr>
          <w:rFonts w:ascii="Arial" w:hAnsi="Arial" w:cs="Arial"/>
          <w:color w:val="000000"/>
          <w:sz w:val="28"/>
          <w:szCs w:val="28"/>
        </w:rPr>
      </w:pPr>
      <w:r w:rsidRPr="00ED676A">
        <w:rPr>
          <w:rFonts w:ascii="Arial" w:hAnsi="Arial" w:cs="Arial"/>
          <w:color w:val="000000"/>
          <w:sz w:val="28"/>
          <w:szCs w:val="28"/>
        </w:rPr>
        <w:t xml:space="preserve">Nettoyer l’extérieur de l’appareil avec une éponge ou un linge légèrement humide. </w:t>
      </w:r>
    </w:p>
    <w:p w14:paraId="1765C1BE" w14:textId="77777777" w:rsidR="00D62FDF" w:rsidRPr="00ED676A" w:rsidRDefault="00D62FDF">
      <w:pPr>
        <w:widowControl w:val="0"/>
        <w:autoSpaceDE w:val="0"/>
        <w:autoSpaceDN w:val="0"/>
        <w:adjustRightInd w:val="0"/>
        <w:rPr>
          <w:rFonts w:ascii="Arial" w:hAnsi="Arial" w:cs="Arial"/>
          <w:color w:val="000000"/>
          <w:sz w:val="28"/>
          <w:szCs w:val="28"/>
        </w:rPr>
      </w:pPr>
      <w:r w:rsidRPr="00ED676A">
        <w:rPr>
          <w:rFonts w:ascii="Arial" w:hAnsi="Arial" w:cs="Arial"/>
          <w:color w:val="000000"/>
          <w:sz w:val="28"/>
          <w:szCs w:val="28"/>
        </w:rPr>
        <w:t>Ne jamais plonger l’appareil dans l’eau ou tout autre liquide !</w:t>
      </w:r>
    </w:p>
    <w:p w14:paraId="35C66560" w14:textId="77777777" w:rsidR="00D62FDF" w:rsidRPr="00ED676A" w:rsidRDefault="00D62FDF">
      <w:pPr>
        <w:widowControl w:val="0"/>
        <w:autoSpaceDE w:val="0"/>
        <w:autoSpaceDN w:val="0"/>
        <w:adjustRightInd w:val="0"/>
        <w:rPr>
          <w:rFonts w:ascii="Arial" w:hAnsi="Arial" w:cs="Arial"/>
          <w:color w:val="000000"/>
          <w:sz w:val="28"/>
          <w:szCs w:val="28"/>
        </w:rPr>
      </w:pPr>
      <w:r w:rsidRPr="00ED676A">
        <w:rPr>
          <w:rFonts w:ascii="Arial" w:hAnsi="Arial" w:cs="Arial"/>
          <w:color w:val="000000"/>
          <w:sz w:val="28"/>
          <w:szCs w:val="28"/>
        </w:rPr>
        <w:t>Ne jamais utiliser produits abrasifs, de brosse métallique ou autre objet coupant.</w:t>
      </w:r>
    </w:p>
    <w:p w14:paraId="172BD511" w14:textId="77777777" w:rsidR="00D62FDF" w:rsidRPr="00ED676A" w:rsidRDefault="00D62FDF">
      <w:pPr>
        <w:widowControl w:val="0"/>
        <w:autoSpaceDE w:val="0"/>
        <w:autoSpaceDN w:val="0"/>
        <w:adjustRightInd w:val="0"/>
        <w:rPr>
          <w:rFonts w:ascii="Arial" w:hAnsi="Arial" w:cs="Arial"/>
          <w:color w:val="000000"/>
          <w:sz w:val="28"/>
          <w:szCs w:val="28"/>
        </w:rPr>
      </w:pPr>
    </w:p>
    <w:p w14:paraId="0799A1B4" w14:textId="77777777" w:rsidR="00D62FDF" w:rsidRPr="00ED676A" w:rsidRDefault="00D62FDF" w:rsidP="00D62FDF">
      <w:pPr>
        <w:widowControl w:val="0"/>
        <w:autoSpaceDE w:val="0"/>
        <w:autoSpaceDN w:val="0"/>
        <w:adjustRightInd w:val="0"/>
        <w:jc w:val="center"/>
        <w:rPr>
          <w:rFonts w:ascii="Arial" w:hAnsi="Arial" w:cs="Arial"/>
          <w:b/>
          <w:sz w:val="28"/>
          <w:szCs w:val="28"/>
        </w:rPr>
      </w:pPr>
      <w:r w:rsidRPr="00ED676A">
        <w:rPr>
          <w:rFonts w:ascii="Arial" w:hAnsi="Arial" w:cs="Arial"/>
          <w:b/>
          <w:sz w:val="28"/>
          <w:szCs w:val="28"/>
        </w:rPr>
        <w:t>RANGEMENT</w:t>
      </w:r>
    </w:p>
    <w:p w14:paraId="2BDD3688" w14:textId="77777777" w:rsidR="00D62FDF" w:rsidRPr="00ED676A" w:rsidRDefault="00D62FDF" w:rsidP="00D62FDF">
      <w:pPr>
        <w:widowControl w:val="0"/>
        <w:autoSpaceDE w:val="0"/>
        <w:autoSpaceDN w:val="0"/>
        <w:adjustRightInd w:val="0"/>
        <w:jc w:val="center"/>
        <w:rPr>
          <w:rFonts w:ascii="Arial" w:hAnsi="Arial" w:cs="Arial"/>
          <w:b/>
          <w:sz w:val="28"/>
          <w:szCs w:val="28"/>
        </w:rPr>
      </w:pPr>
    </w:p>
    <w:p w14:paraId="6081C576" w14:textId="77777777" w:rsidR="00D62FDF" w:rsidRPr="00ED676A" w:rsidRDefault="00D62FDF" w:rsidP="00D62FDF">
      <w:pPr>
        <w:widowControl w:val="0"/>
        <w:autoSpaceDE w:val="0"/>
        <w:autoSpaceDN w:val="0"/>
        <w:adjustRightInd w:val="0"/>
        <w:rPr>
          <w:rFonts w:ascii="Arial" w:hAnsi="Arial" w:cs="Arial"/>
          <w:sz w:val="28"/>
          <w:szCs w:val="28"/>
        </w:rPr>
      </w:pPr>
      <w:r w:rsidRPr="00ED676A">
        <w:rPr>
          <w:rFonts w:ascii="Arial" w:hAnsi="Arial" w:cs="Arial"/>
          <w:sz w:val="28"/>
          <w:szCs w:val="28"/>
        </w:rPr>
        <w:t xml:space="preserve">- S’assurer que l'appareil est complètement refroidi et sec. </w:t>
      </w:r>
    </w:p>
    <w:p w14:paraId="6D8139B3" w14:textId="77777777" w:rsidR="00D62FDF" w:rsidRPr="00ED676A" w:rsidRDefault="00D62FDF" w:rsidP="00D62FDF">
      <w:pPr>
        <w:widowControl w:val="0"/>
        <w:autoSpaceDE w:val="0"/>
        <w:autoSpaceDN w:val="0"/>
        <w:adjustRightInd w:val="0"/>
        <w:rPr>
          <w:rFonts w:ascii="Arial" w:hAnsi="Arial" w:cs="Arial"/>
          <w:sz w:val="28"/>
          <w:szCs w:val="28"/>
        </w:rPr>
      </w:pPr>
      <w:r w:rsidRPr="00ED676A">
        <w:rPr>
          <w:rFonts w:ascii="Arial" w:hAnsi="Arial" w:cs="Arial"/>
          <w:sz w:val="28"/>
          <w:szCs w:val="28"/>
        </w:rPr>
        <w:t xml:space="preserve">- Ne pas enrouler le cordon électrique autour de l'appareil, car cela peut l’endommager. </w:t>
      </w:r>
    </w:p>
    <w:p w14:paraId="118F6F35" w14:textId="77777777" w:rsidR="00D62FDF" w:rsidRPr="00ED676A" w:rsidRDefault="00D62FDF" w:rsidP="00D62FDF">
      <w:pPr>
        <w:widowControl w:val="0"/>
        <w:autoSpaceDE w:val="0"/>
        <w:autoSpaceDN w:val="0"/>
        <w:adjustRightInd w:val="0"/>
        <w:rPr>
          <w:rFonts w:ascii="Arial" w:hAnsi="Arial" w:cs="Arial"/>
          <w:b/>
          <w:color w:val="000000"/>
          <w:sz w:val="28"/>
          <w:szCs w:val="28"/>
        </w:rPr>
      </w:pPr>
      <w:r w:rsidRPr="00ED676A">
        <w:rPr>
          <w:rFonts w:ascii="Arial" w:hAnsi="Arial" w:cs="Arial"/>
          <w:sz w:val="28"/>
          <w:szCs w:val="28"/>
        </w:rPr>
        <w:t>- Garder l'appareil dans un endroit frais et sec, hors d’accès des enfants.</w:t>
      </w:r>
    </w:p>
    <w:p w14:paraId="46A9FC60" w14:textId="77777777" w:rsidR="00D62FDF" w:rsidRPr="00ED676A" w:rsidRDefault="00D62FDF" w:rsidP="00D62FDF">
      <w:pPr>
        <w:widowControl w:val="0"/>
        <w:autoSpaceDE w:val="0"/>
        <w:autoSpaceDN w:val="0"/>
        <w:adjustRightInd w:val="0"/>
        <w:jc w:val="center"/>
        <w:rPr>
          <w:rFonts w:ascii="Arial" w:hAnsi="Arial" w:cs="Arial"/>
          <w:b/>
          <w:color w:val="000000"/>
          <w:sz w:val="28"/>
          <w:szCs w:val="28"/>
        </w:rPr>
      </w:pPr>
    </w:p>
    <w:p w14:paraId="0243CA97" w14:textId="77777777" w:rsidR="00D62FDF" w:rsidRPr="00ED676A" w:rsidRDefault="00D62FDF" w:rsidP="00D62FDF">
      <w:pPr>
        <w:widowControl w:val="0"/>
        <w:autoSpaceDE w:val="0"/>
        <w:autoSpaceDN w:val="0"/>
        <w:adjustRightInd w:val="0"/>
        <w:jc w:val="center"/>
        <w:rPr>
          <w:rFonts w:ascii="Arial" w:hAnsi="Arial" w:cs="Arial"/>
          <w:b/>
          <w:color w:val="000000"/>
          <w:sz w:val="28"/>
          <w:szCs w:val="28"/>
        </w:rPr>
      </w:pPr>
      <w:r w:rsidRPr="00ED676A">
        <w:rPr>
          <w:rFonts w:ascii="Arial" w:hAnsi="Arial" w:cs="Arial"/>
          <w:b/>
          <w:color w:val="000000"/>
          <w:sz w:val="28"/>
          <w:szCs w:val="28"/>
        </w:rPr>
        <w:t>GARANTIE</w:t>
      </w:r>
    </w:p>
    <w:p w14:paraId="7DBFC2EA" w14:textId="77777777" w:rsidR="00D62FDF" w:rsidRPr="00ED676A" w:rsidRDefault="00D62FDF" w:rsidP="00D62FDF">
      <w:pPr>
        <w:widowControl w:val="0"/>
        <w:autoSpaceDE w:val="0"/>
        <w:autoSpaceDN w:val="0"/>
        <w:adjustRightInd w:val="0"/>
        <w:jc w:val="center"/>
        <w:rPr>
          <w:rFonts w:ascii="Arial" w:hAnsi="Arial" w:cs="Arial"/>
          <w:b/>
          <w:color w:val="000000"/>
          <w:sz w:val="28"/>
          <w:szCs w:val="28"/>
        </w:rPr>
      </w:pPr>
    </w:p>
    <w:p w14:paraId="40A596D4" w14:textId="77777777" w:rsidR="00371AE6" w:rsidRPr="00A41904" w:rsidRDefault="00371AE6" w:rsidP="00371AE6">
      <w:pPr>
        <w:rPr>
          <w:rFonts w:ascii="Arial" w:hAnsi="Arial" w:cs="Arial"/>
          <w:sz w:val="28"/>
          <w:szCs w:val="28"/>
        </w:rPr>
      </w:pPr>
      <w:r w:rsidRPr="00A41904">
        <w:rPr>
          <w:rFonts w:ascii="Arial" w:hAnsi="Arial" w:cs="Arial"/>
          <w:sz w:val="28"/>
          <w:szCs w:val="28"/>
        </w:rPr>
        <w:t>Avant d’être livrés, tous nos produits sont soumis à un contrôle rigoureux.</w:t>
      </w:r>
    </w:p>
    <w:p w14:paraId="2B980B53" w14:textId="77777777" w:rsidR="00371AE6" w:rsidRPr="00A41904" w:rsidRDefault="00FD3705" w:rsidP="00371AE6">
      <w:pPr>
        <w:widowControl w:val="0"/>
        <w:autoSpaceDE w:val="0"/>
        <w:autoSpaceDN w:val="0"/>
        <w:adjustRightInd w:val="0"/>
        <w:rPr>
          <w:rFonts w:ascii="Arial" w:hAnsi="Arial" w:cs="Arial"/>
          <w:color w:val="000000"/>
          <w:sz w:val="28"/>
          <w:szCs w:val="28"/>
        </w:rPr>
      </w:pPr>
      <w:r>
        <w:rPr>
          <w:rFonts w:ascii="Arial" w:hAnsi="Arial" w:cs="Arial"/>
          <w:color w:val="000000"/>
          <w:sz w:val="28"/>
          <w:szCs w:val="28"/>
        </w:rPr>
        <w:t xml:space="preserve">Cet appareil est garanti </w:t>
      </w:r>
      <w:r w:rsidR="00371AE6" w:rsidRPr="00A41904">
        <w:rPr>
          <w:rFonts w:ascii="Arial" w:hAnsi="Arial" w:cs="Arial"/>
          <w:color w:val="000000"/>
          <w:sz w:val="28"/>
          <w:szCs w:val="28"/>
        </w:rPr>
        <w:t>2</w:t>
      </w:r>
      <w:r>
        <w:rPr>
          <w:rFonts w:ascii="Arial" w:hAnsi="Arial" w:cs="Arial"/>
          <w:color w:val="000000"/>
          <w:sz w:val="28"/>
          <w:szCs w:val="28"/>
        </w:rPr>
        <w:t>4</w:t>
      </w:r>
      <w:r w:rsidR="00371AE6" w:rsidRPr="00A41904">
        <w:rPr>
          <w:rFonts w:ascii="Arial" w:hAnsi="Arial" w:cs="Arial"/>
          <w:color w:val="000000"/>
          <w:sz w:val="28"/>
          <w:szCs w:val="28"/>
        </w:rPr>
        <w:t xml:space="preserve"> mois à partir de la date d’achat</w:t>
      </w:r>
      <w:r>
        <w:rPr>
          <w:rFonts w:ascii="Arial" w:hAnsi="Arial" w:cs="Arial"/>
          <w:color w:val="000000"/>
          <w:sz w:val="28"/>
          <w:szCs w:val="28"/>
        </w:rPr>
        <w:t xml:space="preserve"> par le consommateur</w:t>
      </w:r>
      <w:r w:rsidR="00371AE6" w:rsidRPr="00A41904">
        <w:rPr>
          <w:rFonts w:ascii="Arial" w:hAnsi="Arial" w:cs="Arial"/>
          <w:color w:val="000000"/>
          <w:sz w:val="28"/>
          <w:szCs w:val="28"/>
        </w:rPr>
        <w:t xml:space="preserve">. </w:t>
      </w:r>
    </w:p>
    <w:p w14:paraId="02F72D7F" w14:textId="77777777" w:rsidR="00371AE6" w:rsidRPr="00A41904" w:rsidRDefault="00371AE6" w:rsidP="00371AE6">
      <w:pPr>
        <w:widowControl w:val="0"/>
        <w:autoSpaceDE w:val="0"/>
        <w:autoSpaceDN w:val="0"/>
        <w:adjustRightInd w:val="0"/>
        <w:rPr>
          <w:rFonts w:ascii="Arial" w:hAnsi="Arial" w:cs="Arial"/>
          <w:color w:val="000000"/>
          <w:sz w:val="28"/>
          <w:szCs w:val="28"/>
        </w:rPr>
      </w:pPr>
      <w:r w:rsidRPr="00A41904">
        <w:rPr>
          <w:rFonts w:ascii="Arial" w:hAnsi="Arial" w:cs="Arial"/>
          <w:color w:val="000000"/>
          <w:sz w:val="28"/>
          <w:szCs w:val="28"/>
        </w:rPr>
        <w:t xml:space="preserve">Les justificatifs de garantie sont : </w:t>
      </w:r>
    </w:p>
    <w:p w14:paraId="5F991968" w14:textId="77777777" w:rsidR="00371AE6" w:rsidRPr="00A41904" w:rsidRDefault="00371AE6" w:rsidP="00371AE6">
      <w:pPr>
        <w:widowControl w:val="0"/>
        <w:autoSpaceDE w:val="0"/>
        <w:autoSpaceDN w:val="0"/>
        <w:adjustRightInd w:val="0"/>
        <w:ind w:firstLine="284"/>
        <w:rPr>
          <w:rFonts w:ascii="Arial" w:hAnsi="Arial" w:cs="Arial"/>
          <w:color w:val="000000"/>
          <w:sz w:val="28"/>
          <w:szCs w:val="28"/>
        </w:rPr>
      </w:pPr>
      <w:r w:rsidRPr="00A41904">
        <w:rPr>
          <w:rFonts w:ascii="Arial" w:hAnsi="Arial" w:cs="Arial"/>
          <w:color w:val="000000"/>
          <w:sz w:val="28"/>
          <w:szCs w:val="28"/>
        </w:rPr>
        <w:t xml:space="preserve">• la facture et </w:t>
      </w:r>
    </w:p>
    <w:p w14:paraId="0F709470" w14:textId="77777777" w:rsidR="00371AE6" w:rsidRPr="00A41904" w:rsidRDefault="00371AE6" w:rsidP="00371AE6">
      <w:pPr>
        <w:widowControl w:val="0"/>
        <w:autoSpaceDE w:val="0"/>
        <w:autoSpaceDN w:val="0"/>
        <w:adjustRightInd w:val="0"/>
        <w:ind w:firstLine="284"/>
        <w:rPr>
          <w:rFonts w:ascii="Arial" w:hAnsi="Arial" w:cs="Arial"/>
          <w:color w:val="000000"/>
          <w:sz w:val="28"/>
          <w:szCs w:val="28"/>
        </w:rPr>
      </w:pPr>
      <w:r w:rsidRPr="00A41904">
        <w:rPr>
          <w:rFonts w:ascii="Arial" w:hAnsi="Arial" w:cs="Arial"/>
          <w:color w:val="000000"/>
          <w:sz w:val="28"/>
          <w:szCs w:val="28"/>
        </w:rPr>
        <w:t>• le bon de garantie (situé sur le coté ou le fond de la boite) tamponné et rempli.</w:t>
      </w:r>
    </w:p>
    <w:p w14:paraId="6CFB3525" w14:textId="77777777" w:rsidR="00371AE6" w:rsidRPr="00A41904" w:rsidRDefault="00371AE6" w:rsidP="00371AE6">
      <w:pPr>
        <w:widowControl w:val="0"/>
        <w:autoSpaceDE w:val="0"/>
        <w:autoSpaceDN w:val="0"/>
        <w:adjustRightInd w:val="0"/>
        <w:rPr>
          <w:rFonts w:ascii="Arial" w:hAnsi="Arial" w:cs="Arial"/>
          <w:color w:val="000000"/>
          <w:sz w:val="28"/>
          <w:szCs w:val="28"/>
        </w:rPr>
      </w:pPr>
      <w:r w:rsidRPr="00A41904">
        <w:rPr>
          <w:rFonts w:ascii="Arial" w:hAnsi="Arial" w:cs="Arial"/>
          <w:color w:val="000000"/>
          <w:sz w:val="28"/>
          <w:szCs w:val="28"/>
        </w:rPr>
        <w:t>Sans ces justificatifs, aucun remplacement gratuit, ni aucune réparation gratuite, ne peut être effectué.</w:t>
      </w:r>
    </w:p>
    <w:p w14:paraId="7C32CFF0" w14:textId="77777777" w:rsidR="00371AE6" w:rsidRPr="00A41904" w:rsidRDefault="00371AE6" w:rsidP="00371AE6">
      <w:pPr>
        <w:widowControl w:val="0"/>
        <w:autoSpaceDE w:val="0"/>
        <w:autoSpaceDN w:val="0"/>
        <w:adjustRightInd w:val="0"/>
        <w:rPr>
          <w:rFonts w:ascii="Arial" w:hAnsi="Arial" w:cs="Arial"/>
          <w:color w:val="000000"/>
          <w:sz w:val="28"/>
          <w:szCs w:val="28"/>
        </w:rPr>
      </w:pPr>
      <w:r w:rsidRPr="00A41904">
        <w:rPr>
          <w:rFonts w:ascii="Arial" w:hAnsi="Arial" w:cs="Arial"/>
          <w:color w:val="000000"/>
          <w:sz w:val="28"/>
          <w:szCs w:val="28"/>
        </w:rPr>
        <w:t>Pendant la durée de la garantie, nous prenons en charge, gratuitement, les défauts de l’appareil ou des accessoires, découlant d’un vice de matériaux ou de fabrication par réparation ou, remplacement.</w:t>
      </w:r>
    </w:p>
    <w:p w14:paraId="446021FF" w14:textId="77777777" w:rsidR="00371AE6" w:rsidRPr="00A41904" w:rsidRDefault="00371AE6" w:rsidP="00371AE6">
      <w:pPr>
        <w:widowControl w:val="0"/>
        <w:autoSpaceDE w:val="0"/>
        <w:autoSpaceDN w:val="0"/>
        <w:adjustRightInd w:val="0"/>
        <w:rPr>
          <w:rFonts w:ascii="Arial" w:hAnsi="Arial" w:cs="Arial"/>
          <w:color w:val="000000"/>
          <w:sz w:val="28"/>
          <w:szCs w:val="28"/>
        </w:rPr>
      </w:pPr>
      <w:r w:rsidRPr="00A41904">
        <w:rPr>
          <w:rFonts w:ascii="Arial" w:hAnsi="Arial" w:cs="Arial"/>
          <w:color w:val="000000"/>
          <w:sz w:val="28"/>
          <w:szCs w:val="28"/>
        </w:rPr>
        <w:t>Les prestations dans le cadre de la garantie n’entraînent aucune prorogation de la durée de garantie et ne donne pas droit à une nouvelle garantie !</w:t>
      </w:r>
    </w:p>
    <w:p w14:paraId="37051E8F" w14:textId="77777777" w:rsidR="00371AE6" w:rsidRPr="00A41904" w:rsidRDefault="00371AE6" w:rsidP="00371AE6">
      <w:pPr>
        <w:widowControl w:val="0"/>
        <w:autoSpaceDE w:val="0"/>
        <w:autoSpaceDN w:val="0"/>
        <w:adjustRightInd w:val="0"/>
        <w:rPr>
          <w:rFonts w:ascii="Arial" w:hAnsi="Arial" w:cs="Arial"/>
          <w:color w:val="000000"/>
          <w:sz w:val="28"/>
          <w:szCs w:val="28"/>
        </w:rPr>
      </w:pPr>
      <w:r w:rsidRPr="00A41904">
        <w:rPr>
          <w:rFonts w:ascii="Arial" w:hAnsi="Arial" w:cs="Arial"/>
          <w:color w:val="000000"/>
          <w:sz w:val="28"/>
          <w:szCs w:val="28"/>
        </w:rPr>
        <w:t xml:space="preserve">En cas de recours à la garantie, rapporter l’appareil complet à votre revendeur, </w:t>
      </w:r>
    </w:p>
    <w:p w14:paraId="5A723581" w14:textId="77777777" w:rsidR="00371AE6" w:rsidRPr="00A41904" w:rsidRDefault="00371AE6" w:rsidP="00371AE6">
      <w:pPr>
        <w:widowControl w:val="0"/>
        <w:autoSpaceDE w:val="0"/>
        <w:autoSpaceDN w:val="0"/>
        <w:adjustRightInd w:val="0"/>
        <w:rPr>
          <w:rFonts w:ascii="Arial" w:hAnsi="Arial" w:cs="Arial"/>
          <w:color w:val="000000"/>
          <w:sz w:val="28"/>
          <w:szCs w:val="28"/>
        </w:rPr>
      </w:pPr>
      <w:r w:rsidRPr="00A41904">
        <w:rPr>
          <w:rFonts w:ascii="Arial" w:hAnsi="Arial" w:cs="Arial"/>
          <w:color w:val="000000"/>
          <w:sz w:val="28"/>
          <w:szCs w:val="28"/>
          <w:u w:val="single"/>
        </w:rPr>
        <w:t>dans son emballage d‘origine</w:t>
      </w:r>
      <w:r w:rsidRPr="00A41904">
        <w:rPr>
          <w:rFonts w:ascii="Arial" w:hAnsi="Arial" w:cs="Arial"/>
          <w:color w:val="000000"/>
          <w:sz w:val="28"/>
          <w:szCs w:val="28"/>
        </w:rPr>
        <w:t>, accompagné de la preuve d‘achat.</w:t>
      </w:r>
    </w:p>
    <w:p w14:paraId="6A7B82BB" w14:textId="77777777" w:rsidR="00371AE6" w:rsidRPr="00A41904" w:rsidRDefault="00371AE6" w:rsidP="00371AE6">
      <w:pPr>
        <w:widowControl w:val="0"/>
        <w:autoSpaceDE w:val="0"/>
        <w:autoSpaceDN w:val="0"/>
        <w:adjustRightInd w:val="0"/>
        <w:rPr>
          <w:rFonts w:ascii="Arial" w:hAnsi="Arial" w:cs="Arial"/>
          <w:sz w:val="28"/>
          <w:szCs w:val="28"/>
        </w:rPr>
      </w:pPr>
      <w:r w:rsidRPr="00A41904">
        <w:rPr>
          <w:rFonts w:ascii="Arial" w:hAnsi="Arial" w:cs="Arial"/>
          <w:sz w:val="28"/>
          <w:szCs w:val="28"/>
        </w:rPr>
        <w:t xml:space="preserve">La casse de pièces en verre ou en plastique est, dans tous les cas, à votre charge </w:t>
      </w:r>
    </w:p>
    <w:p w14:paraId="1F533D37" w14:textId="77777777" w:rsidR="00371AE6" w:rsidRPr="00A41904" w:rsidRDefault="00371AE6" w:rsidP="00371AE6">
      <w:pPr>
        <w:widowControl w:val="0"/>
        <w:autoSpaceDE w:val="0"/>
        <w:autoSpaceDN w:val="0"/>
        <w:adjustRightInd w:val="0"/>
        <w:rPr>
          <w:rFonts w:ascii="Arial" w:hAnsi="Arial" w:cs="Arial"/>
          <w:sz w:val="28"/>
          <w:szCs w:val="28"/>
        </w:rPr>
      </w:pPr>
      <w:r w:rsidRPr="00A41904">
        <w:rPr>
          <w:rFonts w:ascii="Arial" w:hAnsi="Arial" w:cs="Arial"/>
          <w:sz w:val="28"/>
          <w:szCs w:val="28"/>
        </w:rPr>
        <w:t>Les défauts sur les accessoires ou les pièces d’usure (par exemple : les charbons de moteurs, crochets, courroies d’entraînement, télécommande de rechange, brosses à dents de rechange, lames de scies etc.) ainsi que le nettoyage, l’entretien ou le remplacement de pièces d’usure ne sont pas garantis et sont donc payants !</w:t>
      </w:r>
    </w:p>
    <w:p w14:paraId="5760356E" w14:textId="77777777" w:rsidR="00371AE6" w:rsidRPr="00A41904" w:rsidRDefault="00371AE6" w:rsidP="00371AE6">
      <w:pPr>
        <w:widowControl w:val="0"/>
        <w:autoSpaceDE w:val="0"/>
        <w:autoSpaceDN w:val="0"/>
        <w:adjustRightInd w:val="0"/>
        <w:rPr>
          <w:rFonts w:ascii="Arial" w:hAnsi="Arial" w:cs="Arial"/>
          <w:sz w:val="28"/>
          <w:szCs w:val="28"/>
        </w:rPr>
      </w:pPr>
      <w:r w:rsidRPr="00A41904">
        <w:rPr>
          <w:rFonts w:ascii="Arial" w:hAnsi="Arial" w:cs="Arial"/>
          <w:sz w:val="28"/>
          <w:szCs w:val="28"/>
        </w:rPr>
        <w:t>En cas d’intervention étrangère, la garantie devient caduque.</w:t>
      </w:r>
    </w:p>
    <w:p w14:paraId="20EE9D9F" w14:textId="77777777" w:rsidR="00371AE6" w:rsidRPr="00A41904" w:rsidRDefault="00371AE6" w:rsidP="00371AE6">
      <w:pPr>
        <w:widowControl w:val="0"/>
        <w:autoSpaceDE w:val="0"/>
        <w:autoSpaceDN w:val="0"/>
        <w:adjustRightInd w:val="0"/>
        <w:rPr>
          <w:rFonts w:ascii="Arial" w:hAnsi="Arial" w:cs="Arial"/>
          <w:sz w:val="28"/>
          <w:szCs w:val="28"/>
        </w:rPr>
      </w:pPr>
      <w:r w:rsidRPr="00A41904">
        <w:rPr>
          <w:rFonts w:ascii="Arial" w:hAnsi="Arial" w:cs="Arial"/>
          <w:sz w:val="28"/>
          <w:szCs w:val="28"/>
        </w:rPr>
        <w:t xml:space="preserve">Après écoulement de la durée de garantie, les réparations peuvent être effectuées, contre paiement, par le commerce spécialisé ou un service de </w:t>
      </w:r>
      <w:r w:rsidRPr="00A41904">
        <w:rPr>
          <w:rFonts w:ascii="Arial" w:hAnsi="Arial" w:cs="Arial"/>
          <w:sz w:val="28"/>
          <w:szCs w:val="28"/>
        </w:rPr>
        <w:lastRenderedPageBreak/>
        <w:t>réparation.</w:t>
      </w:r>
    </w:p>
    <w:p w14:paraId="7D219C5F" w14:textId="77777777" w:rsidR="00371AE6" w:rsidRPr="00A41904" w:rsidRDefault="00371AE6" w:rsidP="00371AE6">
      <w:pPr>
        <w:rPr>
          <w:rFonts w:ascii="Arial" w:hAnsi="Arial" w:cs="Arial"/>
          <w:sz w:val="28"/>
          <w:szCs w:val="28"/>
        </w:rPr>
      </w:pPr>
      <w:r w:rsidRPr="00A41904">
        <w:rPr>
          <w:rFonts w:ascii="Arial" w:hAnsi="Arial" w:cs="Arial"/>
          <w:sz w:val="28"/>
          <w:szCs w:val="28"/>
        </w:rPr>
        <w:t>En cas d’intervention étrangère, la garantie devient caduque.</w:t>
      </w:r>
    </w:p>
    <w:p w14:paraId="0D78F0E2" w14:textId="77777777" w:rsidR="00371AE6" w:rsidRPr="00A41904" w:rsidRDefault="00371AE6" w:rsidP="00371AE6">
      <w:pPr>
        <w:widowControl w:val="0"/>
        <w:autoSpaceDE w:val="0"/>
        <w:autoSpaceDN w:val="0"/>
        <w:adjustRightInd w:val="0"/>
        <w:rPr>
          <w:rFonts w:ascii="Arial" w:hAnsi="Arial" w:cs="Arial"/>
          <w:sz w:val="28"/>
          <w:szCs w:val="28"/>
        </w:rPr>
      </w:pPr>
    </w:p>
    <w:p w14:paraId="73BDD80E" w14:textId="77777777" w:rsidR="00FD3705" w:rsidRPr="00ED676A" w:rsidRDefault="00FD3705" w:rsidP="00FD3705">
      <w:pPr>
        <w:rPr>
          <w:rFonts w:ascii="Arial" w:hAnsi="Arial" w:cs="Arial"/>
          <w:sz w:val="28"/>
          <w:szCs w:val="28"/>
        </w:rPr>
      </w:pPr>
      <w:r w:rsidRPr="00ED676A">
        <w:rPr>
          <w:rFonts w:ascii="Arial" w:hAnsi="Arial" w:cs="Arial"/>
          <w:sz w:val="28"/>
          <w:szCs w:val="28"/>
        </w:rPr>
        <w:t xml:space="preserve">ATTENTION : Afin de minimiser les risques de décharge électrique, En cas de panne, ne pas ouvrir le boîtier mais faire appel à un technicien qualifié pour les réparations. </w:t>
      </w:r>
    </w:p>
    <w:p w14:paraId="551675A4" w14:textId="77777777" w:rsidR="00FD3705" w:rsidRPr="00ED676A" w:rsidRDefault="00FD3705" w:rsidP="00FD3705">
      <w:pPr>
        <w:jc w:val="center"/>
        <w:rPr>
          <w:rFonts w:ascii="Arial" w:hAnsi="Arial" w:cs="Arial"/>
          <w:sz w:val="28"/>
          <w:szCs w:val="28"/>
        </w:rPr>
      </w:pPr>
    </w:p>
    <w:p w14:paraId="59ABE56D" w14:textId="77777777" w:rsidR="00FD3705" w:rsidRDefault="00FD3705" w:rsidP="00FD3705">
      <w:pPr>
        <w:rPr>
          <w:rFonts w:ascii="Arial" w:hAnsi="Arial" w:cs="Arial"/>
          <w:sz w:val="28"/>
          <w:szCs w:val="28"/>
        </w:rPr>
      </w:pPr>
      <w:r w:rsidRPr="002E332F">
        <w:rPr>
          <w:rFonts w:ascii="Arial" w:hAnsi="Arial" w:cs="Arial"/>
          <w:sz w:val="28"/>
          <w:szCs w:val="28"/>
        </w:rPr>
        <w:t xml:space="preserve">Cet appareil satisfait aux directives CE, il a été contrôlé d’après toutes les directives européennes, actuelles, applicables, comme : la compatibilité électromagnétique (EMC) et la basse tension (LVD). </w:t>
      </w:r>
    </w:p>
    <w:p w14:paraId="328D6010" w14:textId="77777777" w:rsidR="00FD3705" w:rsidRDefault="00FD3705" w:rsidP="00FD3705">
      <w:pPr>
        <w:rPr>
          <w:rFonts w:ascii="Arial" w:hAnsi="Arial" w:cs="Arial"/>
          <w:sz w:val="28"/>
          <w:szCs w:val="28"/>
        </w:rPr>
      </w:pPr>
    </w:p>
    <w:p w14:paraId="74AB1B01" w14:textId="77777777" w:rsidR="00FD3705" w:rsidRPr="002E332F" w:rsidRDefault="00FD3705" w:rsidP="00FD3705">
      <w:pPr>
        <w:rPr>
          <w:rFonts w:ascii="Arial" w:hAnsi="Arial" w:cs="Arial"/>
          <w:sz w:val="28"/>
          <w:szCs w:val="28"/>
        </w:rPr>
      </w:pPr>
      <w:r w:rsidRPr="002E332F">
        <w:rPr>
          <w:rFonts w:ascii="Arial" w:hAnsi="Arial" w:cs="Arial"/>
          <w:sz w:val="28"/>
          <w:szCs w:val="28"/>
        </w:rPr>
        <w:t xml:space="preserve">Cet appareil a été conçu et fabriqué en respect des dernières réglementations et prescriptions techniques, en matière de sécurité. </w:t>
      </w:r>
    </w:p>
    <w:p w14:paraId="6337E35B" w14:textId="77777777" w:rsidR="00FD3705" w:rsidRDefault="00FD3705" w:rsidP="00831F37">
      <w:pPr>
        <w:jc w:val="center"/>
        <w:rPr>
          <w:rFonts w:ascii="Arial" w:hAnsi="Arial" w:cs="Arial"/>
          <w:sz w:val="28"/>
          <w:szCs w:val="28"/>
        </w:rPr>
      </w:pPr>
    </w:p>
    <w:p w14:paraId="721A0CC5" w14:textId="77777777" w:rsidR="00D62FDF" w:rsidRPr="00ED676A" w:rsidRDefault="00D62FDF" w:rsidP="00831F37">
      <w:pPr>
        <w:jc w:val="center"/>
        <w:rPr>
          <w:rFonts w:ascii="Arial" w:hAnsi="Arial" w:cs="Arial"/>
          <w:b/>
          <w:sz w:val="28"/>
          <w:szCs w:val="28"/>
        </w:rPr>
      </w:pPr>
      <w:r w:rsidRPr="00ED676A">
        <w:rPr>
          <w:rFonts w:ascii="Arial" w:hAnsi="Arial" w:cs="Arial"/>
          <w:b/>
          <w:sz w:val="28"/>
          <w:szCs w:val="28"/>
        </w:rPr>
        <w:t>CARACTÉRISTIQUES TECHNIQUES</w:t>
      </w:r>
    </w:p>
    <w:p w14:paraId="6C68E54A" w14:textId="77777777" w:rsidR="00D62FDF" w:rsidRPr="00ED676A" w:rsidRDefault="00D62FDF" w:rsidP="00D62FDF">
      <w:pPr>
        <w:rPr>
          <w:rFonts w:ascii="Arial" w:hAnsi="Arial" w:cs="Arial"/>
          <w:b/>
          <w:sz w:val="28"/>
          <w:szCs w:val="28"/>
        </w:rPr>
      </w:pPr>
    </w:p>
    <w:p w14:paraId="0F312E50" w14:textId="53ADEAF8" w:rsidR="00D62FDF" w:rsidRPr="00ED676A" w:rsidRDefault="00791F30" w:rsidP="00D62FDF">
      <w:pPr>
        <w:rPr>
          <w:rFonts w:ascii="Arial" w:hAnsi="Arial" w:cs="Arial"/>
          <w:sz w:val="28"/>
          <w:szCs w:val="28"/>
        </w:rPr>
      </w:pPr>
      <w:r>
        <w:rPr>
          <w:rFonts w:ascii="Arial" w:hAnsi="Arial" w:cs="Arial"/>
          <w:sz w:val="28"/>
          <w:szCs w:val="28"/>
        </w:rPr>
        <w:t xml:space="preserve">Alimentation </w:t>
      </w:r>
      <w:r>
        <w:rPr>
          <w:rFonts w:ascii="Arial" w:hAnsi="Arial" w:cs="Arial"/>
          <w:sz w:val="28"/>
          <w:szCs w:val="28"/>
        </w:rPr>
        <w:tab/>
        <w:t>11</w:t>
      </w:r>
      <w:bookmarkStart w:id="0" w:name="_GoBack"/>
      <w:bookmarkEnd w:id="0"/>
      <w:r w:rsidR="00D62FDF" w:rsidRPr="00ED676A">
        <w:rPr>
          <w:rFonts w:ascii="Arial" w:hAnsi="Arial" w:cs="Arial"/>
          <w:sz w:val="28"/>
          <w:szCs w:val="28"/>
        </w:rPr>
        <w:t>0</w:t>
      </w:r>
      <w:r w:rsidR="005E7B81">
        <w:rPr>
          <w:rFonts w:ascii="Arial" w:hAnsi="Arial" w:cs="Arial"/>
          <w:sz w:val="28"/>
          <w:szCs w:val="28"/>
        </w:rPr>
        <w:t>-240V</w:t>
      </w:r>
      <w:r w:rsidR="00D62FDF" w:rsidRPr="00ED676A">
        <w:rPr>
          <w:rFonts w:ascii="Arial" w:hAnsi="Arial" w:cs="Arial"/>
          <w:sz w:val="28"/>
          <w:szCs w:val="28"/>
        </w:rPr>
        <w:t>~ 50</w:t>
      </w:r>
      <w:r w:rsidR="002E332F">
        <w:rPr>
          <w:rFonts w:ascii="Arial" w:hAnsi="Arial" w:cs="Arial"/>
          <w:sz w:val="28"/>
          <w:szCs w:val="28"/>
        </w:rPr>
        <w:t>/60</w:t>
      </w:r>
      <w:r w:rsidR="00D62FDF" w:rsidRPr="00ED676A">
        <w:rPr>
          <w:rFonts w:ascii="Arial" w:hAnsi="Arial" w:cs="Arial"/>
          <w:sz w:val="28"/>
          <w:szCs w:val="28"/>
        </w:rPr>
        <w:t>Hz</w:t>
      </w:r>
    </w:p>
    <w:p w14:paraId="6CCA723A" w14:textId="77777777" w:rsidR="00D62FDF" w:rsidRPr="00ED676A" w:rsidRDefault="005E7B81" w:rsidP="00D62FDF">
      <w:pPr>
        <w:rPr>
          <w:rFonts w:ascii="Arial" w:hAnsi="Arial" w:cs="Arial"/>
          <w:sz w:val="28"/>
          <w:szCs w:val="28"/>
        </w:rPr>
      </w:pPr>
      <w:r>
        <w:rPr>
          <w:rFonts w:ascii="Arial" w:hAnsi="Arial" w:cs="Arial"/>
          <w:sz w:val="28"/>
          <w:szCs w:val="28"/>
        </w:rPr>
        <w:t xml:space="preserve">Puissance </w:t>
      </w:r>
      <w:r>
        <w:rPr>
          <w:rFonts w:ascii="Arial" w:hAnsi="Arial" w:cs="Arial"/>
          <w:sz w:val="28"/>
          <w:szCs w:val="28"/>
        </w:rPr>
        <w:tab/>
      </w:r>
      <w:r>
        <w:rPr>
          <w:rFonts w:ascii="Arial" w:hAnsi="Arial" w:cs="Arial"/>
          <w:sz w:val="28"/>
          <w:szCs w:val="28"/>
        </w:rPr>
        <w:tab/>
      </w:r>
      <w:r w:rsidR="002E332F">
        <w:rPr>
          <w:rFonts w:ascii="Arial" w:hAnsi="Arial" w:cs="Arial"/>
          <w:sz w:val="28"/>
          <w:szCs w:val="28"/>
        </w:rPr>
        <w:t>25</w:t>
      </w:r>
      <w:r w:rsidR="00D62FDF" w:rsidRPr="00ED676A">
        <w:rPr>
          <w:rFonts w:ascii="Arial" w:hAnsi="Arial" w:cs="Arial"/>
          <w:sz w:val="28"/>
          <w:szCs w:val="28"/>
        </w:rPr>
        <w:t>W</w:t>
      </w:r>
    </w:p>
    <w:p w14:paraId="2D8CF9A2" w14:textId="77777777" w:rsidR="00D62FDF" w:rsidRPr="00ED676A" w:rsidRDefault="00D62FDF" w:rsidP="00D62FDF">
      <w:pPr>
        <w:rPr>
          <w:rFonts w:ascii="Arial" w:hAnsi="Arial" w:cs="Arial"/>
          <w:sz w:val="28"/>
          <w:szCs w:val="28"/>
        </w:rPr>
      </w:pPr>
      <w:r w:rsidRPr="00ED676A">
        <w:rPr>
          <w:rFonts w:ascii="Arial" w:hAnsi="Arial" w:cs="Arial"/>
          <w:sz w:val="28"/>
          <w:szCs w:val="28"/>
        </w:rPr>
        <w:t xml:space="preserve">Norme </w:t>
      </w:r>
      <w:r w:rsidR="005E7B81">
        <w:rPr>
          <w:rFonts w:ascii="Arial" w:hAnsi="Arial" w:cs="Arial"/>
          <w:sz w:val="28"/>
          <w:szCs w:val="28"/>
        </w:rPr>
        <w:tab/>
      </w:r>
      <w:r w:rsidR="005E7B81">
        <w:rPr>
          <w:rFonts w:ascii="Arial" w:hAnsi="Arial" w:cs="Arial"/>
          <w:sz w:val="28"/>
          <w:szCs w:val="28"/>
        </w:rPr>
        <w:tab/>
      </w:r>
      <w:r w:rsidRPr="00ED676A">
        <w:rPr>
          <w:rFonts w:ascii="Arial" w:hAnsi="Arial" w:cs="Arial"/>
          <w:sz w:val="28"/>
          <w:szCs w:val="28"/>
        </w:rPr>
        <w:t>Classe II</w:t>
      </w:r>
    </w:p>
    <w:p w14:paraId="14517852" w14:textId="77777777" w:rsidR="00D62FDF" w:rsidRDefault="00FD3705" w:rsidP="00FD3705">
      <w:pPr>
        <w:jc w:val="center"/>
        <w:rPr>
          <w:rFonts w:ascii="Arial" w:hAnsi="Arial" w:cs="Arial"/>
          <w:sz w:val="28"/>
          <w:szCs w:val="28"/>
        </w:rPr>
      </w:pPr>
      <w:r>
        <w:rPr>
          <w:rFonts w:ascii="Arial" w:hAnsi="Arial" w:cs="Arial"/>
          <w:sz w:val="28"/>
          <w:szCs w:val="28"/>
        </w:rPr>
        <w:t>Fabriqué en RPC</w:t>
      </w:r>
    </w:p>
    <w:p w14:paraId="1481ABAC" w14:textId="77777777" w:rsidR="00FD3705" w:rsidRPr="00ED676A" w:rsidRDefault="00FD3705" w:rsidP="00FD3705">
      <w:pPr>
        <w:jc w:val="center"/>
        <w:rPr>
          <w:rFonts w:ascii="Arial" w:hAnsi="Arial" w:cs="Arial"/>
          <w:sz w:val="28"/>
          <w:szCs w:val="28"/>
        </w:rPr>
      </w:pPr>
    </w:p>
    <w:p w14:paraId="4DA39CB5" w14:textId="77777777" w:rsidR="00D62FDF" w:rsidRPr="00ED676A" w:rsidRDefault="00D62FDF" w:rsidP="00D62FDF">
      <w:pPr>
        <w:tabs>
          <w:tab w:val="left" w:pos="3828"/>
        </w:tabs>
        <w:jc w:val="center"/>
        <w:rPr>
          <w:rFonts w:ascii="Arial" w:hAnsi="Arial" w:cs="Arial"/>
          <w:sz w:val="28"/>
          <w:szCs w:val="28"/>
        </w:rPr>
      </w:pPr>
      <w:r w:rsidRPr="00ED676A">
        <w:rPr>
          <w:rFonts w:ascii="Arial" w:hAnsi="Arial" w:cs="Arial"/>
          <w:i/>
          <w:sz w:val="28"/>
          <w:szCs w:val="28"/>
          <w:u w:val="single"/>
        </w:rPr>
        <w:t>Les caractéristiques peuvent changer sans avis préalable</w:t>
      </w:r>
    </w:p>
    <w:p w14:paraId="18BFA093" w14:textId="77777777" w:rsidR="00D62FDF" w:rsidRPr="00ED676A" w:rsidRDefault="00D62FDF" w:rsidP="00D62FDF">
      <w:pPr>
        <w:rPr>
          <w:rFonts w:ascii="Arial" w:hAnsi="Arial" w:cs="Arial"/>
          <w:sz w:val="28"/>
          <w:szCs w:val="28"/>
        </w:rPr>
      </w:pPr>
    </w:p>
    <w:p w14:paraId="0A7FF28F" w14:textId="77777777" w:rsidR="002E332F" w:rsidRPr="00A41904" w:rsidRDefault="002E332F" w:rsidP="002E332F">
      <w:pPr>
        <w:widowControl w:val="0"/>
        <w:autoSpaceDE w:val="0"/>
        <w:autoSpaceDN w:val="0"/>
        <w:adjustRightInd w:val="0"/>
        <w:ind w:right="-766"/>
        <w:jc w:val="center"/>
        <w:rPr>
          <w:rFonts w:ascii="Arial" w:hAnsi="Arial" w:cs="Arial"/>
          <w:b/>
          <w:bCs/>
          <w:sz w:val="28"/>
          <w:szCs w:val="28"/>
        </w:rPr>
      </w:pPr>
    </w:p>
    <w:p w14:paraId="6989128A" w14:textId="77777777" w:rsidR="002E332F" w:rsidRPr="00A41904" w:rsidRDefault="002E332F" w:rsidP="002E332F">
      <w:pPr>
        <w:widowControl w:val="0"/>
        <w:autoSpaceDE w:val="0"/>
        <w:autoSpaceDN w:val="0"/>
        <w:adjustRightInd w:val="0"/>
        <w:ind w:right="-20"/>
        <w:jc w:val="center"/>
        <w:rPr>
          <w:rFonts w:ascii="Arial" w:hAnsi="Arial" w:cs="Arial"/>
          <w:b/>
          <w:bCs/>
          <w:sz w:val="28"/>
          <w:szCs w:val="28"/>
        </w:rPr>
      </w:pPr>
      <w:r w:rsidRPr="00A41904">
        <w:rPr>
          <w:rFonts w:ascii="Arial" w:hAnsi="Arial" w:cs="Arial"/>
          <w:b/>
          <w:bCs/>
          <w:sz w:val="28"/>
          <w:szCs w:val="28"/>
        </w:rPr>
        <w:t xml:space="preserve">Produit importé par Sotech International </w:t>
      </w:r>
    </w:p>
    <w:p w14:paraId="4A9939FC" w14:textId="77777777" w:rsidR="002E332F" w:rsidRPr="00A41904" w:rsidRDefault="00FD3705" w:rsidP="002E332F">
      <w:pPr>
        <w:widowControl w:val="0"/>
        <w:autoSpaceDE w:val="0"/>
        <w:autoSpaceDN w:val="0"/>
        <w:adjustRightInd w:val="0"/>
        <w:ind w:right="-20"/>
        <w:jc w:val="center"/>
        <w:rPr>
          <w:rFonts w:ascii="Arial" w:hAnsi="Arial" w:cs="Arial"/>
          <w:b/>
          <w:bCs/>
          <w:sz w:val="28"/>
          <w:szCs w:val="28"/>
        </w:rPr>
      </w:pPr>
      <w:r>
        <w:rPr>
          <w:rFonts w:ascii="Arial" w:hAnsi="Arial" w:cs="Arial"/>
          <w:b/>
          <w:bCs/>
          <w:sz w:val="28"/>
          <w:szCs w:val="28"/>
        </w:rPr>
        <w:t>" LE PERIPOLE " N°A107</w:t>
      </w:r>
    </w:p>
    <w:p w14:paraId="73524A11" w14:textId="77777777" w:rsidR="002E332F" w:rsidRPr="00A41904" w:rsidRDefault="002E332F" w:rsidP="002E332F">
      <w:pPr>
        <w:widowControl w:val="0"/>
        <w:autoSpaceDE w:val="0"/>
        <w:autoSpaceDN w:val="0"/>
        <w:adjustRightInd w:val="0"/>
        <w:ind w:right="-20"/>
        <w:jc w:val="center"/>
        <w:rPr>
          <w:rFonts w:ascii="Arial" w:hAnsi="Arial" w:cs="Arial"/>
          <w:b/>
          <w:bCs/>
          <w:sz w:val="28"/>
          <w:szCs w:val="28"/>
        </w:rPr>
      </w:pPr>
      <w:r w:rsidRPr="00A41904">
        <w:rPr>
          <w:rFonts w:ascii="Arial" w:hAnsi="Arial" w:cs="Arial"/>
          <w:b/>
          <w:bCs/>
          <w:sz w:val="28"/>
          <w:szCs w:val="28"/>
        </w:rPr>
        <w:t>33, Avenue du Marechal de Lattre de Tassigny</w:t>
      </w:r>
    </w:p>
    <w:p w14:paraId="36F05FFE" w14:textId="77777777" w:rsidR="002E332F" w:rsidRPr="00A41904" w:rsidRDefault="002E332F" w:rsidP="002E332F">
      <w:pPr>
        <w:widowControl w:val="0"/>
        <w:autoSpaceDE w:val="0"/>
        <w:autoSpaceDN w:val="0"/>
        <w:adjustRightInd w:val="0"/>
        <w:ind w:right="-20"/>
        <w:jc w:val="center"/>
        <w:rPr>
          <w:rFonts w:ascii="Arial" w:hAnsi="Arial" w:cs="Arial"/>
          <w:b/>
          <w:bCs/>
          <w:sz w:val="28"/>
          <w:szCs w:val="28"/>
        </w:rPr>
      </w:pPr>
      <w:r w:rsidRPr="00A41904">
        <w:rPr>
          <w:rFonts w:ascii="Arial" w:hAnsi="Arial" w:cs="Arial"/>
          <w:b/>
          <w:bCs/>
          <w:sz w:val="28"/>
          <w:szCs w:val="28"/>
        </w:rPr>
        <w:t>94120 Fontenay sous bois - France</w:t>
      </w:r>
    </w:p>
    <w:p w14:paraId="3E9F69D1" w14:textId="77777777" w:rsidR="002E332F" w:rsidRPr="00A41904" w:rsidRDefault="002E332F" w:rsidP="002E332F">
      <w:pPr>
        <w:ind w:right="-20"/>
        <w:jc w:val="center"/>
        <w:rPr>
          <w:rFonts w:ascii="Arial" w:hAnsi="Arial" w:cs="Arial"/>
          <w:sz w:val="28"/>
          <w:szCs w:val="28"/>
        </w:rPr>
      </w:pPr>
      <w:r w:rsidRPr="00A41904">
        <w:rPr>
          <w:rFonts w:ascii="Arial" w:hAnsi="Arial" w:cs="Arial"/>
          <w:sz w:val="28"/>
          <w:szCs w:val="28"/>
        </w:rPr>
        <w:t xml:space="preserve"> </w:t>
      </w:r>
    </w:p>
    <w:p w14:paraId="04AB48E7" w14:textId="77777777" w:rsidR="002E332F" w:rsidRPr="00A41904" w:rsidRDefault="002E332F" w:rsidP="002E332F">
      <w:pPr>
        <w:ind w:right="-20"/>
        <w:rPr>
          <w:rFonts w:ascii="Arial" w:hAnsi="Arial" w:cs="Arial"/>
          <w:sz w:val="28"/>
          <w:szCs w:val="28"/>
        </w:rPr>
      </w:pPr>
    </w:p>
    <w:p w14:paraId="3A186E74" w14:textId="77777777" w:rsidR="00D62FDF" w:rsidRPr="00BB38FC" w:rsidRDefault="00D62FDF" w:rsidP="002E332F">
      <w:pPr>
        <w:ind w:right="686"/>
        <w:jc w:val="center"/>
        <w:rPr>
          <w:rFonts w:ascii="Arial" w:hAnsi="Arial"/>
        </w:rPr>
      </w:pPr>
    </w:p>
    <w:sectPr w:rsidR="00D62FDF" w:rsidRPr="00BB38FC" w:rsidSect="00346E39">
      <w:type w:val="continuous"/>
      <w:pgSz w:w="11900" w:h="16820"/>
      <w:pgMar w:top="1134" w:right="1134" w:bottom="851" w:left="1134"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86E97" w14:textId="77777777" w:rsidR="00BB238C" w:rsidRDefault="00BB238C">
      <w:r>
        <w:separator/>
      </w:r>
    </w:p>
  </w:endnote>
  <w:endnote w:type="continuationSeparator" w:id="0">
    <w:p w14:paraId="73D0E9D3" w14:textId="77777777" w:rsidR="00BB238C" w:rsidRDefault="00BB2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00500000000000000"/>
    <w:charset w:val="00"/>
    <w:family w:val="roman"/>
    <w:pitch w:val="fixed"/>
    <w:sig w:usb0="00000003" w:usb1="00000000" w:usb2="00000000" w:usb3="00000000" w:csb0="00000001"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00000003" w:usb1="00000000" w:usb2="00000000" w:usb3="00000000" w:csb0="00000001" w:csb1="00000000"/>
  </w:font>
  <w:font w:name="DengXian">
    <w:panose1 w:val="02010600030101010101"/>
    <w:charset w:val="86"/>
    <w:family w:val="script"/>
    <w:pitch w:val="variable"/>
    <w:sig w:usb0="A00002BF" w:usb1="38CF7CFA" w:usb2="00000016" w:usb3="00000000" w:csb0="0004000F" w:csb1="00000000"/>
  </w:font>
  <w:font w:name="Geneva">
    <w:panose1 w:val="020B0503030404040204"/>
    <w:charset w:val="00"/>
    <w:family w:val="swiss"/>
    <w:pitch w:val="variable"/>
    <w:sig w:usb0="E00002FF" w:usb1="5200205F" w:usb2="00A0C000" w:usb3="00000000" w:csb0="0000019F" w:csb1="00000000"/>
  </w:font>
  <w:font w:name="宋体">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DengXian Light">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115F5" w14:textId="77777777" w:rsidR="00371AE6" w:rsidRDefault="00371AE6" w:rsidP="00D62FDF">
    <w:pPr>
      <w:pStyle w:val="Pieddepage"/>
      <w:framePr w:wrap="around" w:vAnchor="text" w:hAnchor="margin" w:xAlign="right" w:y="1"/>
      <w:rPr>
        <w:rStyle w:val="Numrodepage"/>
      </w:rPr>
    </w:pPr>
    <w:r>
      <w:rPr>
        <w:rStyle w:val="Numrodepage"/>
      </w:rPr>
      <w:fldChar w:fldCharType="begin"/>
    </w:r>
    <w:r w:rsidR="00B23B29">
      <w:rPr>
        <w:rStyle w:val="Numrodepage"/>
      </w:rPr>
      <w:instrText>PAGE</w:instrText>
    </w:r>
    <w:r>
      <w:rPr>
        <w:rStyle w:val="Numrodepage"/>
      </w:rPr>
      <w:instrText xml:space="preserve">  </w:instrText>
    </w:r>
    <w:r>
      <w:rPr>
        <w:rStyle w:val="Numrodepage"/>
      </w:rPr>
      <w:fldChar w:fldCharType="end"/>
    </w:r>
  </w:p>
  <w:p w14:paraId="14E418BF" w14:textId="77777777" w:rsidR="00371AE6" w:rsidRDefault="00371AE6" w:rsidP="00D62FDF">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F9618" w14:textId="77777777" w:rsidR="00371AE6" w:rsidRDefault="00371AE6" w:rsidP="00D62FDF">
    <w:pPr>
      <w:pStyle w:val="Pieddepage"/>
      <w:framePr w:wrap="around" w:vAnchor="text" w:hAnchor="margin" w:xAlign="right" w:y="1"/>
      <w:rPr>
        <w:rStyle w:val="Numrodepage"/>
      </w:rPr>
    </w:pPr>
    <w:r>
      <w:rPr>
        <w:rStyle w:val="Numrodepage"/>
      </w:rPr>
      <w:fldChar w:fldCharType="begin"/>
    </w:r>
    <w:r w:rsidR="00B23B29">
      <w:rPr>
        <w:rStyle w:val="Numrodepage"/>
      </w:rPr>
      <w:instrText>PAGE</w:instrText>
    </w:r>
    <w:r>
      <w:rPr>
        <w:rStyle w:val="Numrodepage"/>
      </w:rPr>
      <w:instrText xml:space="preserve">  </w:instrText>
    </w:r>
    <w:r>
      <w:rPr>
        <w:rStyle w:val="Numrodepage"/>
      </w:rPr>
      <w:fldChar w:fldCharType="separate"/>
    </w:r>
    <w:r w:rsidR="00791F30">
      <w:rPr>
        <w:rStyle w:val="Numrodepage"/>
        <w:noProof/>
      </w:rPr>
      <w:t>11</w:t>
    </w:r>
    <w:r>
      <w:rPr>
        <w:rStyle w:val="Numrodepage"/>
      </w:rPr>
      <w:fldChar w:fldCharType="end"/>
    </w:r>
  </w:p>
  <w:p w14:paraId="69BE00E4" w14:textId="77777777" w:rsidR="00371AE6" w:rsidRDefault="00371AE6" w:rsidP="00D62FDF">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174DF" w14:textId="77777777" w:rsidR="00BB238C" w:rsidRDefault="00BB238C">
      <w:r>
        <w:separator/>
      </w:r>
    </w:p>
  </w:footnote>
  <w:footnote w:type="continuationSeparator" w:id="0">
    <w:p w14:paraId="79314C2A" w14:textId="77777777" w:rsidR="00BB238C" w:rsidRDefault="00BB238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0037C4F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4.9pt;height:14.9pt" o:bullet="t">
        <v:imagedata r:id="rId1" o:title="Word Work File L_41551280"/>
      </v:shape>
    </w:pict>
  </w:numPicBullet>
  <w:abstractNum w:abstractNumId="0">
    <w:nsid w:val="0CED0BF3"/>
    <w:multiLevelType w:val="hybridMultilevel"/>
    <w:tmpl w:val="D21CF17E"/>
    <w:lvl w:ilvl="0" w:tplc="5006C190">
      <w:start w:val="1"/>
      <w:numFmt w:val="decimal"/>
      <w:lvlText w:val="%1."/>
      <w:lvlJc w:val="left"/>
      <w:pPr>
        <w:tabs>
          <w:tab w:val="num" w:pos="720"/>
        </w:tabs>
        <w:ind w:left="720" w:hanging="36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
    <w:nsid w:val="12E3414A"/>
    <w:multiLevelType w:val="hybridMultilevel"/>
    <w:tmpl w:val="FFA064B6"/>
    <w:lvl w:ilvl="0" w:tplc="24681A38">
      <w:start w:val="1"/>
      <w:numFmt w:val="bullet"/>
      <w:lvlText w:val=""/>
      <w:lvlJc w:val="left"/>
      <w:pPr>
        <w:tabs>
          <w:tab w:val="num" w:pos="720"/>
        </w:tabs>
        <w:ind w:left="720" w:hanging="360"/>
      </w:pPr>
      <w:rPr>
        <w:rFonts w:ascii="Wingdings" w:hAnsi="Wingdings" w:hint="default"/>
      </w:rPr>
    </w:lvl>
    <w:lvl w:ilvl="1" w:tplc="0003040C">
      <w:start w:val="1"/>
      <w:numFmt w:val="bullet"/>
      <w:lvlText w:val="o"/>
      <w:lvlJc w:val="left"/>
      <w:pPr>
        <w:tabs>
          <w:tab w:val="num" w:pos="1440"/>
        </w:tabs>
        <w:ind w:left="1440" w:hanging="360"/>
      </w:pPr>
      <w:rPr>
        <w:rFonts w:ascii="Courier" w:hAnsi="Courier"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w:hAnsi="Courier"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w:hAnsi="Courier"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
    <w:nsid w:val="140A7C20"/>
    <w:multiLevelType w:val="hybridMultilevel"/>
    <w:tmpl w:val="4C0A7F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EE14E7E"/>
    <w:multiLevelType w:val="hybridMultilevel"/>
    <w:tmpl w:val="180004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A10696E"/>
    <w:multiLevelType w:val="hybridMultilevel"/>
    <w:tmpl w:val="ED684282"/>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A372A3E"/>
    <w:multiLevelType w:val="hybridMultilevel"/>
    <w:tmpl w:val="E3E45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85258B4"/>
    <w:multiLevelType w:val="multilevel"/>
    <w:tmpl w:val="7CF42F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4E239E5"/>
    <w:multiLevelType w:val="hybridMultilevel"/>
    <w:tmpl w:val="9C9A4B14"/>
    <w:lvl w:ilvl="0" w:tplc="040C0001">
      <w:start w:val="1"/>
      <w:numFmt w:val="bullet"/>
      <w:lvlText w:val=""/>
      <w:lvlJc w:val="left"/>
      <w:pPr>
        <w:ind w:left="720" w:hanging="360"/>
      </w:pPr>
      <w:rPr>
        <w:rFonts w:ascii="Symbol" w:hAnsi="Symbol"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8">
    <w:nsid w:val="55D93649"/>
    <w:multiLevelType w:val="hybridMultilevel"/>
    <w:tmpl w:val="7CF42F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C58687E"/>
    <w:multiLevelType w:val="hybridMultilevel"/>
    <w:tmpl w:val="EFFA0C54"/>
    <w:lvl w:ilvl="0" w:tplc="C6727B4E">
      <w:start w:val="1"/>
      <w:numFmt w:val="upperLetter"/>
      <w:lvlText w:val="%1."/>
      <w:lvlJc w:val="left"/>
      <w:pPr>
        <w:tabs>
          <w:tab w:val="num" w:pos="720"/>
        </w:tabs>
        <w:ind w:left="720" w:hanging="36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0">
    <w:nsid w:val="6C216B1C"/>
    <w:multiLevelType w:val="hybridMultilevel"/>
    <w:tmpl w:val="5B380D1A"/>
    <w:lvl w:ilvl="0" w:tplc="7368EB52">
      <w:start w:val="9"/>
      <w:numFmt w:val="bullet"/>
      <w:lvlText w:val=""/>
      <w:lvlJc w:val="left"/>
      <w:pPr>
        <w:ind w:left="1780" w:hanging="360"/>
      </w:pPr>
      <w:rPr>
        <w:rFonts w:ascii="Wingdings" w:eastAsia="Times New Roman" w:hAnsi="Wingdings" w:cs="Arial" w:hint="default"/>
      </w:rPr>
    </w:lvl>
    <w:lvl w:ilvl="1" w:tplc="040C0003" w:tentative="1">
      <w:start w:val="1"/>
      <w:numFmt w:val="bullet"/>
      <w:lvlText w:val="o"/>
      <w:lvlJc w:val="left"/>
      <w:pPr>
        <w:ind w:left="2500" w:hanging="360"/>
      </w:pPr>
      <w:rPr>
        <w:rFonts w:ascii="Courier New" w:hAnsi="Courier New" w:cs="Courier New" w:hint="default"/>
      </w:rPr>
    </w:lvl>
    <w:lvl w:ilvl="2" w:tplc="040C0005" w:tentative="1">
      <w:start w:val="1"/>
      <w:numFmt w:val="bullet"/>
      <w:lvlText w:val=""/>
      <w:lvlJc w:val="left"/>
      <w:pPr>
        <w:ind w:left="3220" w:hanging="360"/>
      </w:pPr>
      <w:rPr>
        <w:rFonts w:ascii="Wingdings" w:hAnsi="Wingdings" w:hint="default"/>
      </w:rPr>
    </w:lvl>
    <w:lvl w:ilvl="3" w:tplc="040C0001" w:tentative="1">
      <w:start w:val="1"/>
      <w:numFmt w:val="bullet"/>
      <w:lvlText w:val=""/>
      <w:lvlJc w:val="left"/>
      <w:pPr>
        <w:ind w:left="3940" w:hanging="360"/>
      </w:pPr>
      <w:rPr>
        <w:rFonts w:ascii="Symbol" w:hAnsi="Symbol" w:hint="default"/>
      </w:rPr>
    </w:lvl>
    <w:lvl w:ilvl="4" w:tplc="040C0003" w:tentative="1">
      <w:start w:val="1"/>
      <w:numFmt w:val="bullet"/>
      <w:lvlText w:val="o"/>
      <w:lvlJc w:val="left"/>
      <w:pPr>
        <w:ind w:left="4660" w:hanging="360"/>
      </w:pPr>
      <w:rPr>
        <w:rFonts w:ascii="Courier New" w:hAnsi="Courier New" w:cs="Courier New" w:hint="default"/>
      </w:rPr>
    </w:lvl>
    <w:lvl w:ilvl="5" w:tplc="040C0005" w:tentative="1">
      <w:start w:val="1"/>
      <w:numFmt w:val="bullet"/>
      <w:lvlText w:val=""/>
      <w:lvlJc w:val="left"/>
      <w:pPr>
        <w:ind w:left="5380" w:hanging="360"/>
      </w:pPr>
      <w:rPr>
        <w:rFonts w:ascii="Wingdings" w:hAnsi="Wingdings" w:hint="default"/>
      </w:rPr>
    </w:lvl>
    <w:lvl w:ilvl="6" w:tplc="040C0001" w:tentative="1">
      <w:start w:val="1"/>
      <w:numFmt w:val="bullet"/>
      <w:lvlText w:val=""/>
      <w:lvlJc w:val="left"/>
      <w:pPr>
        <w:ind w:left="6100" w:hanging="360"/>
      </w:pPr>
      <w:rPr>
        <w:rFonts w:ascii="Symbol" w:hAnsi="Symbol" w:hint="default"/>
      </w:rPr>
    </w:lvl>
    <w:lvl w:ilvl="7" w:tplc="040C0003" w:tentative="1">
      <w:start w:val="1"/>
      <w:numFmt w:val="bullet"/>
      <w:lvlText w:val="o"/>
      <w:lvlJc w:val="left"/>
      <w:pPr>
        <w:ind w:left="6820" w:hanging="360"/>
      </w:pPr>
      <w:rPr>
        <w:rFonts w:ascii="Courier New" w:hAnsi="Courier New" w:cs="Courier New" w:hint="default"/>
      </w:rPr>
    </w:lvl>
    <w:lvl w:ilvl="8" w:tplc="040C0005" w:tentative="1">
      <w:start w:val="1"/>
      <w:numFmt w:val="bullet"/>
      <w:lvlText w:val=""/>
      <w:lvlJc w:val="left"/>
      <w:pPr>
        <w:ind w:left="7540" w:hanging="360"/>
      </w:pPr>
      <w:rPr>
        <w:rFonts w:ascii="Wingdings" w:hAnsi="Wingdings" w:hint="default"/>
      </w:rPr>
    </w:lvl>
  </w:abstractNum>
  <w:abstractNum w:abstractNumId="11">
    <w:nsid w:val="6F667A2C"/>
    <w:multiLevelType w:val="hybridMultilevel"/>
    <w:tmpl w:val="6CF217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4066044"/>
    <w:multiLevelType w:val="hybridMultilevel"/>
    <w:tmpl w:val="98F2FEB0"/>
    <w:lvl w:ilvl="0" w:tplc="000F040C">
      <w:start w:val="1"/>
      <w:numFmt w:val="decimal"/>
      <w:lvlText w:val="%1."/>
      <w:lvlJc w:val="left"/>
      <w:pPr>
        <w:tabs>
          <w:tab w:val="num" w:pos="720"/>
        </w:tabs>
        <w:ind w:left="720" w:hanging="36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num w:numId="1">
    <w:abstractNumId w:val="1"/>
  </w:num>
  <w:num w:numId="2">
    <w:abstractNumId w:val="12"/>
  </w:num>
  <w:num w:numId="3">
    <w:abstractNumId w:val="0"/>
  </w:num>
  <w:num w:numId="4">
    <w:abstractNumId w:val="9"/>
  </w:num>
  <w:num w:numId="5">
    <w:abstractNumId w:val="2"/>
  </w:num>
  <w:num w:numId="6">
    <w:abstractNumId w:val="7"/>
  </w:num>
  <w:num w:numId="7">
    <w:abstractNumId w:val="8"/>
  </w:num>
  <w:num w:numId="8">
    <w:abstractNumId w:val="6"/>
  </w:num>
  <w:num w:numId="9">
    <w:abstractNumId w:val="4"/>
  </w:num>
  <w:num w:numId="10">
    <w:abstractNumId w:val="11"/>
  </w:num>
  <w:num w:numId="11">
    <w:abstractNumId w:val="3"/>
  </w:num>
  <w:num w:numId="12">
    <w:abstractNumId w:val="5"/>
  </w:num>
  <w:num w:numId="13">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embedSystemFonts/>
  <w:bordersDoNotSurroundHeader/>
  <w:bordersDoNotSurroundFooter/>
  <w:defaultTabStop w:val="708"/>
  <w:hyphenationZone w:val="425"/>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A20"/>
    <w:rsid w:val="000755C7"/>
    <w:rsid w:val="000A6755"/>
    <w:rsid w:val="001B1379"/>
    <w:rsid w:val="001F6D86"/>
    <w:rsid w:val="0023150B"/>
    <w:rsid w:val="00242935"/>
    <w:rsid w:val="002E332F"/>
    <w:rsid w:val="002E598C"/>
    <w:rsid w:val="00300666"/>
    <w:rsid w:val="00346E39"/>
    <w:rsid w:val="00371AE6"/>
    <w:rsid w:val="00386B4C"/>
    <w:rsid w:val="00552E1F"/>
    <w:rsid w:val="00567296"/>
    <w:rsid w:val="005E7B81"/>
    <w:rsid w:val="00694F5E"/>
    <w:rsid w:val="006E2895"/>
    <w:rsid w:val="0070590A"/>
    <w:rsid w:val="00791F06"/>
    <w:rsid w:val="00791F30"/>
    <w:rsid w:val="00824D1A"/>
    <w:rsid w:val="00831F37"/>
    <w:rsid w:val="00973B99"/>
    <w:rsid w:val="00984668"/>
    <w:rsid w:val="00A3746A"/>
    <w:rsid w:val="00A46A20"/>
    <w:rsid w:val="00A76593"/>
    <w:rsid w:val="00AE7565"/>
    <w:rsid w:val="00B23B29"/>
    <w:rsid w:val="00BB238C"/>
    <w:rsid w:val="00BB5E5B"/>
    <w:rsid w:val="00D62FDF"/>
    <w:rsid w:val="00DF6F29"/>
    <w:rsid w:val="00E97505"/>
    <w:rsid w:val="00ED676A"/>
    <w:rsid w:val="00F0719B"/>
    <w:rsid w:val="00F65F35"/>
    <w:rsid w:val="00FB1781"/>
    <w:rsid w:val="00FD3705"/>
  </w:rsids>
  <m:mathPr>
    <m:mathFont m:val="Cambria Math"/>
    <m:brkBin m:val="before"/>
    <m:brkBinSub m:val="--"/>
    <m:smallFrac m:val="0"/>
    <m:dispDef/>
    <m:lMargin m:val="0"/>
    <m:rMargin m:val="0"/>
    <m:defJc m:val="centerGroup"/>
    <m:wrapIndent m:val="1440"/>
    <m:intLim m:val="subSup"/>
    <m:naryLim m:val="undOvr"/>
  </m:mathPr>
  <w:themeFontLang w:val="fr-FR" w:eastAsia="zh-CN"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EA8E92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heme="minorEastAsia" w:hAnsi="Times" w:cs="Times New Roman"/>
        <w:lang w:val="fr-FR" w:eastAsia="fr-F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rPr>
  </w:style>
  <w:style w:type="paragraph" w:styleId="Titre1">
    <w:name w:val="heading 1"/>
    <w:basedOn w:val="Normal"/>
    <w:next w:val="Normal"/>
    <w:qFormat/>
    <w:pPr>
      <w:keepNext/>
      <w:widowControl w:val="0"/>
      <w:autoSpaceDE w:val="0"/>
      <w:autoSpaceDN w:val="0"/>
      <w:adjustRightInd w:val="0"/>
      <w:jc w:val="center"/>
      <w:outlineLvl w:val="0"/>
    </w:pPr>
    <w:rPr>
      <w:b/>
      <w:color w:val="000000"/>
      <w:sz w:val="28"/>
    </w:rPr>
  </w:style>
  <w:style w:type="paragraph" w:styleId="Titre2">
    <w:name w:val="heading 2"/>
    <w:basedOn w:val="Normal"/>
    <w:next w:val="Normal"/>
    <w:link w:val="Titre2Car"/>
    <w:qFormat/>
    <w:pPr>
      <w:outlineLvl w:val="1"/>
    </w:pPr>
    <w:rPr>
      <w:rFonts w:ascii="Geneva" w:hAnsi="Geneva"/>
      <w:sz w:val="20"/>
    </w:rPr>
  </w:style>
  <w:style w:type="paragraph" w:styleId="Titre3">
    <w:name w:val="heading 3"/>
    <w:basedOn w:val="Normal"/>
    <w:next w:val="Normal"/>
    <w:qFormat/>
    <w:pPr>
      <w:keepNext/>
      <w:jc w:val="center"/>
      <w:outlineLvl w:val="2"/>
    </w:pPr>
    <w:rPr>
      <w:rFonts w:eastAsia="Times"/>
      <w:b/>
      <w:noProof/>
      <w:sz w:val="28"/>
    </w:rPr>
  </w:style>
  <w:style w:type="paragraph" w:styleId="Titre4">
    <w:name w:val="heading 4"/>
    <w:basedOn w:val="Normal"/>
    <w:next w:val="Normal"/>
    <w:qFormat/>
    <w:pPr>
      <w:outlineLvl w:val="3"/>
    </w:pPr>
    <w:rPr>
      <w:rFonts w:ascii="Geneva" w:hAnsi="Geneva"/>
      <w:sz w:val="20"/>
    </w:rPr>
  </w:style>
  <w:style w:type="paragraph" w:styleId="Titre5">
    <w:name w:val="heading 5"/>
    <w:basedOn w:val="Normal"/>
    <w:next w:val="Normal"/>
    <w:qFormat/>
    <w:pPr>
      <w:keepNext/>
      <w:widowControl w:val="0"/>
      <w:autoSpaceDE w:val="0"/>
      <w:autoSpaceDN w:val="0"/>
      <w:adjustRightInd w:val="0"/>
      <w:outlineLvl w:val="4"/>
    </w:pPr>
    <w:rPr>
      <w:b/>
      <w:color w:val="000000"/>
    </w:rPr>
  </w:style>
  <w:style w:type="paragraph" w:styleId="Titre6">
    <w:name w:val="heading 6"/>
    <w:basedOn w:val="Normal"/>
    <w:next w:val="Normal"/>
    <w:qFormat/>
    <w:pPr>
      <w:keepNext/>
      <w:jc w:val="center"/>
      <w:outlineLvl w:val="5"/>
    </w:pPr>
    <w:rPr>
      <w:b/>
      <w:sz w:val="48"/>
    </w:rPr>
  </w:style>
  <w:style w:type="paragraph" w:styleId="Titre7">
    <w:name w:val="heading 7"/>
    <w:basedOn w:val="Normal"/>
    <w:next w:val="Normal"/>
    <w:qFormat/>
    <w:rsid w:val="00A46A20"/>
    <w:pPr>
      <w:keepNext/>
      <w:widowControl w:val="0"/>
      <w:spacing w:line="360" w:lineRule="auto"/>
      <w:jc w:val="center"/>
      <w:outlineLvl w:val="6"/>
    </w:pPr>
    <w:rPr>
      <w:rFonts w:ascii="Times New Roman" w:eastAsia="宋体" w:hAnsi="Times New Roman"/>
      <w:b/>
      <w:bCs/>
      <w:kern w:val="2"/>
      <w:sz w:val="20"/>
      <w:szCs w:val="24"/>
      <w:lang w:val="en-US" w:eastAsia="zh-CN"/>
    </w:rPr>
  </w:style>
  <w:style w:type="paragraph" w:styleId="Titre8">
    <w:name w:val="heading 8"/>
    <w:basedOn w:val="Normal"/>
    <w:next w:val="Normal"/>
    <w:qFormat/>
    <w:rsid w:val="00A46A20"/>
    <w:pPr>
      <w:keepNext/>
      <w:widowControl w:val="0"/>
      <w:jc w:val="both"/>
      <w:outlineLvl w:val="7"/>
    </w:pPr>
    <w:rPr>
      <w:rFonts w:ascii="Times New Roman" w:eastAsia="宋体" w:hAnsi="Times New Roman"/>
      <w:b/>
      <w:bCs/>
      <w:kern w:val="2"/>
      <w:sz w:val="14"/>
      <w:szCs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widowControl w:val="0"/>
      <w:jc w:val="both"/>
    </w:pPr>
    <w:rPr>
      <w:rFonts w:eastAsia="宋体"/>
      <w:kern w:val="2"/>
      <w:lang w:eastAsia="zh-CN"/>
    </w:rPr>
  </w:style>
  <w:style w:type="paragraph" w:styleId="Corpsdetexte2">
    <w:name w:val="Body Text 2"/>
    <w:basedOn w:val="Normal"/>
    <w:link w:val="Corpsdetexte2Car"/>
    <w:pPr>
      <w:widowControl w:val="0"/>
      <w:ind w:right="1238"/>
      <w:jc w:val="both"/>
    </w:pPr>
    <w:rPr>
      <w:rFonts w:eastAsia="宋体"/>
      <w:kern w:val="2"/>
      <w:lang w:eastAsia="zh-CN"/>
    </w:rPr>
  </w:style>
  <w:style w:type="paragraph" w:styleId="Titre">
    <w:name w:val="Title"/>
    <w:basedOn w:val="Normal"/>
    <w:qFormat/>
    <w:pPr>
      <w:widowControl w:val="0"/>
      <w:autoSpaceDE w:val="0"/>
      <w:autoSpaceDN w:val="0"/>
      <w:adjustRightInd w:val="0"/>
      <w:jc w:val="center"/>
    </w:pPr>
    <w:rPr>
      <w:b/>
      <w:color w:val="000000"/>
    </w:rPr>
  </w:style>
  <w:style w:type="paragraph" w:styleId="Retraitcorpsdetexte3">
    <w:name w:val="Body Text Indent 3"/>
    <w:basedOn w:val="Normal"/>
    <w:pPr>
      <w:ind w:left="2410"/>
    </w:pPr>
    <w:rPr>
      <w:rFonts w:eastAsia="Times"/>
      <w:lang w:val="en-GB"/>
    </w:rPr>
  </w:style>
  <w:style w:type="paragraph" w:styleId="Corpsdetexte3">
    <w:name w:val="Body Text 3"/>
    <w:basedOn w:val="Normal"/>
    <w:pPr>
      <w:widowControl w:val="0"/>
      <w:spacing w:after="120"/>
      <w:jc w:val="both"/>
    </w:pPr>
    <w:rPr>
      <w:rFonts w:ascii="Times New Roman" w:eastAsia="宋体" w:hAnsi="Times New Roman"/>
      <w:kern w:val="2"/>
      <w:sz w:val="16"/>
      <w:lang w:val="en-US" w:eastAsia="zh-CN"/>
    </w:rPr>
  </w:style>
  <w:style w:type="paragraph" w:styleId="En-tte">
    <w:name w:val="header"/>
    <w:basedOn w:val="Normal"/>
    <w:rsid w:val="00A46A20"/>
    <w:pPr>
      <w:widowControl w:val="0"/>
      <w:pBdr>
        <w:bottom w:val="single" w:sz="6" w:space="1" w:color="auto"/>
      </w:pBdr>
      <w:tabs>
        <w:tab w:val="center" w:pos="4153"/>
        <w:tab w:val="right" w:pos="8306"/>
      </w:tabs>
      <w:snapToGrid w:val="0"/>
      <w:jc w:val="center"/>
    </w:pPr>
    <w:rPr>
      <w:rFonts w:ascii="Times New Roman" w:eastAsia="宋体" w:hAnsi="Times New Roman"/>
      <w:kern w:val="2"/>
      <w:sz w:val="18"/>
      <w:szCs w:val="18"/>
      <w:lang w:val="en-US" w:eastAsia="zh-CN"/>
    </w:rPr>
  </w:style>
  <w:style w:type="character" w:styleId="Numrodepage">
    <w:name w:val="page number"/>
    <w:basedOn w:val="Policepardfaut"/>
    <w:rsid w:val="00A46A20"/>
  </w:style>
  <w:style w:type="paragraph" w:styleId="Pieddepage">
    <w:name w:val="footer"/>
    <w:basedOn w:val="Normal"/>
    <w:rsid w:val="00A46A20"/>
    <w:pPr>
      <w:widowControl w:val="0"/>
      <w:tabs>
        <w:tab w:val="center" w:pos="4153"/>
        <w:tab w:val="right" w:pos="8306"/>
      </w:tabs>
      <w:snapToGrid w:val="0"/>
    </w:pPr>
    <w:rPr>
      <w:rFonts w:ascii="Times New Roman" w:eastAsia="宋体" w:hAnsi="Times New Roman"/>
      <w:kern w:val="2"/>
      <w:sz w:val="18"/>
      <w:szCs w:val="18"/>
      <w:lang w:val="en-US" w:eastAsia="zh-CN"/>
    </w:rPr>
  </w:style>
  <w:style w:type="paragraph" w:styleId="Retraitcorpsdetexte">
    <w:name w:val="Body Text Indent"/>
    <w:basedOn w:val="Normal"/>
    <w:rsid w:val="00A46A20"/>
    <w:pPr>
      <w:ind w:left="720"/>
    </w:pPr>
    <w:rPr>
      <w:rFonts w:ascii="Times New Roman" w:eastAsia="宋体" w:hAnsi="Times New Roman"/>
      <w:szCs w:val="24"/>
      <w:lang w:val="en-US" w:eastAsia="en-US"/>
    </w:rPr>
  </w:style>
  <w:style w:type="character" w:customStyle="1" w:styleId="Corpsdetexte2Car">
    <w:name w:val="Corps de texte 2 Car"/>
    <w:link w:val="Corpsdetexte2"/>
    <w:rsid w:val="00ED676A"/>
    <w:rPr>
      <w:rFonts w:eastAsia="宋体"/>
      <w:kern w:val="2"/>
      <w:sz w:val="24"/>
      <w:lang w:eastAsia="zh-CN"/>
    </w:rPr>
  </w:style>
  <w:style w:type="character" w:styleId="Lienhypertexte">
    <w:name w:val="Hyperlink"/>
    <w:uiPriority w:val="99"/>
    <w:unhideWhenUsed/>
    <w:rsid w:val="00F0719B"/>
    <w:rPr>
      <w:color w:val="0000FF"/>
      <w:u w:val="single"/>
    </w:rPr>
  </w:style>
  <w:style w:type="character" w:customStyle="1" w:styleId="Titre2Car">
    <w:name w:val="Titre 2 Car"/>
    <w:link w:val="Titre2"/>
    <w:rsid w:val="0070590A"/>
    <w:rPr>
      <w:rFonts w:ascii="Geneva" w:hAnsi="Geneva"/>
    </w:rPr>
  </w:style>
  <w:style w:type="paragraph" w:customStyle="1" w:styleId="a">
    <w:basedOn w:val="Normal"/>
    <w:next w:val="Normalweb"/>
    <w:uiPriority w:val="99"/>
    <w:unhideWhenUsed/>
    <w:rsid w:val="00300666"/>
    <w:pPr>
      <w:spacing w:before="100" w:beforeAutospacing="1" w:after="100" w:afterAutospacing="1"/>
    </w:pPr>
    <w:rPr>
      <w:sz w:val="20"/>
    </w:rPr>
  </w:style>
  <w:style w:type="paragraph" w:styleId="Normalweb">
    <w:name w:val="Normal (Web)"/>
    <w:basedOn w:val="Normal"/>
    <w:uiPriority w:val="99"/>
    <w:semiHidden/>
    <w:unhideWhenUsed/>
    <w:rsid w:val="00300666"/>
    <w:rPr>
      <w:rFonts w:ascii="Times New Roman" w:hAnsi="Times New Roman"/>
      <w:szCs w:val="24"/>
    </w:rPr>
  </w:style>
  <w:style w:type="paragraph" w:styleId="Pardeliste">
    <w:name w:val="List Paragraph"/>
    <w:basedOn w:val="Normal"/>
    <w:uiPriority w:val="34"/>
    <w:qFormat/>
    <w:rsid w:val="00FD3705"/>
    <w:pPr>
      <w:ind w:left="720"/>
      <w:contextualSpacing/>
    </w:pPr>
  </w:style>
  <w:style w:type="paragraph" w:styleId="Textedebulles">
    <w:name w:val="Balloon Text"/>
    <w:basedOn w:val="Normal"/>
    <w:link w:val="TextedebullesCar"/>
    <w:uiPriority w:val="99"/>
    <w:semiHidden/>
    <w:unhideWhenUsed/>
    <w:rsid w:val="00A76593"/>
    <w:rPr>
      <w:sz w:val="18"/>
      <w:szCs w:val="18"/>
    </w:rPr>
  </w:style>
  <w:style w:type="character" w:customStyle="1" w:styleId="TextedebullesCar">
    <w:name w:val="Texte de bulles Car"/>
    <w:basedOn w:val="Policepardfaut"/>
    <w:link w:val="Textedebulles"/>
    <w:uiPriority w:val="99"/>
    <w:semiHidden/>
    <w:rsid w:val="00A76593"/>
    <w:rPr>
      <w:sz w:val="18"/>
      <w:szCs w:val="18"/>
    </w:rPr>
  </w:style>
  <w:style w:type="character" w:styleId="Marquedecommentaire">
    <w:name w:val="annotation reference"/>
    <w:basedOn w:val="Policepardfaut"/>
    <w:uiPriority w:val="99"/>
    <w:semiHidden/>
    <w:unhideWhenUsed/>
    <w:rsid w:val="00A76593"/>
    <w:rPr>
      <w:sz w:val="21"/>
      <w:szCs w:val="21"/>
    </w:rPr>
  </w:style>
  <w:style w:type="paragraph" w:styleId="Commentaire">
    <w:name w:val="annotation text"/>
    <w:basedOn w:val="Normal"/>
    <w:link w:val="CommentaireCar"/>
    <w:uiPriority w:val="99"/>
    <w:semiHidden/>
    <w:unhideWhenUsed/>
    <w:rsid w:val="00A76593"/>
  </w:style>
  <w:style w:type="character" w:customStyle="1" w:styleId="CommentaireCar">
    <w:name w:val="Commentaire Car"/>
    <w:basedOn w:val="Policepardfaut"/>
    <w:link w:val="Commentaire"/>
    <w:uiPriority w:val="99"/>
    <w:semiHidden/>
    <w:rsid w:val="00A76593"/>
    <w:rPr>
      <w:sz w:val="24"/>
    </w:rPr>
  </w:style>
  <w:style w:type="paragraph" w:styleId="Objetducommentaire">
    <w:name w:val="annotation subject"/>
    <w:basedOn w:val="Commentaire"/>
    <w:next w:val="Commentaire"/>
    <w:link w:val="ObjetducommentaireCar"/>
    <w:uiPriority w:val="99"/>
    <w:semiHidden/>
    <w:unhideWhenUsed/>
    <w:rsid w:val="00A76593"/>
    <w:rPr>
      <w:b/>
      <w:bCs/>
    </w:rPr>
  </w:style>
  <w:style w:type="character" w:customStyle="1" w:styleId="ObjetducommentaireCar">
    <w:name w:val="Objet du commentaire Car"/>
    <w:basedOn w:val="CommentaireCar"/>
    <w:link w:val="Objetducommentaire"/>
    <w:uiPriority w:val="99"/>
    <w:semiHidden/>
    <w:rsid w:val="00A76593"/>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4.jpg"/><Relationship Id="rId20" Type="http://schemas.openxmlformats.org/officeDocument/2006/relationships/image" Target="media/image10.jpeg"/><Relationship Id="rId21" Type="http://schemas.openxmlformats.org/officeDocument/2006/relationships/image" Target="media/image11.jpeg"/><Relationship Id="rId22" Type="http://schemas.openxmlformats.org/officeDocument/2006/relationships/image" Target="media/image110.jpeg"/><Relationship Id="rId23" Type="http://schemas.openxmlformats.org/officeDocument/2006/relationships/hyperlink" Target="http://www.quefairedemesdechets.fr" TargetMode="External"/><Relationship Id="rId24" Type="http://schemas.openxmlformats.org/officeDocument/2006/relationships/image" Target="media/image12.jpg"/><Relationship Id="rId25" Type="http://schemas.openxmlformats.org/officeDocument/2006/relationships/footer" Target="footer1.xml"/><Relationship Id="rId26" Type="http://schemas.openxmlformats.org/officeDocument/2006/relationships/footer" Target="footer2.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image" Target="media/image5.emf"/><Relationship Id="rId11" Type="http://schemas.openxmlformats.org/officeDocument/2006/relationships/image" Target="media/image50.emf"/><Relationship Id="rId12" Type="http://schemas.openxmlformats.org/officeDocument/2006/relationships/image" Target="media/image6.jpeg"/><Relationship Id="rId13" Type="http://schemas.openxmlformats.org/officeDocument/2006/relationships/image" Target="media/image60.jpeg"/><Relationship Id="rId14" Type="http://schemas.openxmlformats.org/officeDocument/2006/relationships/image" Target="media/image7.jpeg"/><Relationship Id="rId15" Type="http://schemas.openxmlformats.org/officeDocument/2006/relationships/image" Target="media/image70.jpeg"/><Relationship Id="rId16" Type="http://schemas.openxmlformats.org/officeDocument/2006/relationships/image" Target="media/image8.jpeg"/><Relationship Id="rId17" Type="http://schemas.openxmlformats.org/officeDocument/2006/relationships/image" Target="media/image80.jpeg"/><Relationship Id="rId18" Type="http://schemas.openxmlformats.org/officeDocument/2006/relationships/image" Target="media/image9.emf"/><Relationship Id="rId19" Type="http://schemas.openxmlformats.org/officeDocument/2006/relationships/image" Target="media/image90.emf"/><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2.jpeg"/><Relationship Id="rId8"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2210</Words>
  <Characters>12158</Characters>
  <Application>Microsoft Macintosh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Conseils généraux de sécurité</vt:lpstr>
    </vt:vector>
  </TitlesOfParts>
  <Company>SOTECH</Company>
  <LinksUpToDate>false</LinksUpToDate>
  <CharactersWithSpaces>14340</CharactersWithSpaces>
  <SharedDoc>false</SharedDoc>
  <HLinks>
    <vt:vector size="84" baseType="variant">
      <vt:variant>
        <vt:i4>7536663</vt:i4>
      </vt:variant>
      <vt:variant>
        <vt:i4>3</vt:i4>
      </vt:variant>
      <vt:variant>
        <vt:i4>0</vt:i4>
      </vt:variant>
      <vt:variant>
        <vt:i4>5</vt:i4>
      </vt:variant>
      <vt:variant>
        <vt:lpwstr>http://www.quefairedemesdechets.fr/</vt:lpwstr>
      </vt:variant>
      <vt:variant>
        <vt:lpwstr/>
      </vt:variant>
      <vt:variant>
        <vt:i4>7536663</vt:i4>
      </vt:variant>
      <vt:variant>
        <vt:i4>0</vt:i4>
      </vt:variant>
      <vt:variant>
        <vt:i4>0</vt:i4>
      </vt:variant>
      <vt:variant>
        <vt:i4>5</vt:i4>
      </vt:variant>
      <vt:variant>
        <vt:lpwstr>http://www.quefairedemesdechets.fr/</vt:lpwstr>
      </vt:variant>
      <vt:variant>
        <vt:lpwstr/>
      </vt:variant>
      <vt:variant>
        <vt:i4>4587602</vt:i4>
      </vt:variant>
      <vt:variant>
        <vt:i4>20809</vt:i4>
      </vt:variant>
      <vt:variant>
        <vt:i4>1037</vt:i4>
      </vt:variant>
      <vt:variant>
        <vt:i4>1</vt:i4>
      </vt:variant>
      <vt:variant>
        <vt:lpwstr>Word Work File L_41551280</vt:lpwstr>
      </vt:variant>
      <vt:variant>
        <vt:lpwstr/>
      </vt:variant>
      <vt:variant>
        <vt:i4>2228295</vt:i4>
      </vt:variant>
      <vt:variant>
        <vt:i4>20848</vt:i4>
      </vt:variant>
      <vt:variant>
        <vt:i4>1025</vt:i4>
      </vt:variant>
      <vt:variant>
        <vt:i4>1</vt:i4>
      </vt:variant>
      <vt:variant>
        <vt:lpwstr>TECHWOOD LOGO black</vt:lpwstr>
      </vt:variant>
      <vt:variant>
        <vt:lpwstr/>
      </vt:variant>
      <vt:variant>
        <vt:i4>262157</vt:i4>
      </vt:variant>
      <vt:variant>
        <vt:i4>34110</vt:i4>
      </vt:variant>
      <vt:variant>
        <vt:i4>1027</vt:i4>
      </vt:variant>
      <vt:variant>
        <vt:i4>1</vt:i4>
      </vt:variant>
      <vt:variant>
        <vt:lpwstr>BOOK</vt:lpwstr>
      </vt:variant>
      <vt:variant>
        <vt:lpwstr/>
      </vt:variant>
      <vt:variant>
        <vt:i4>2097156</vt:i4>
      </vt:variant>
      <vt:variant>
        <vt:i4>34113</vt:i4>
      </vt:variant>
      <vt:variant>
        <vt:i4>1028</vt:i4>
      </vt:variant>
      <vt:variant>
        <vt:i4>1</vt:i4>
      </vt:variant>
      <vt:variant>
        <vt:lpwstr>Trash détouré</vt:lpwstr>
      </vt:variant>
      <vt:variant>
        <vt:lpwstr/>
      </vt:variant>
      <vt:variant>
        <vt:i4>1835074</vt:i4>
      </vt:variant>
      <vt:variant>
        <vt:i4>34116</vt:i4>
      </vt:variant>
      <vt:variant>
        <vt:i4>1029</vt:i4>
      </vt:variant>
      <vt:variant>
        <vt:i4>1</vt:i4>
      </vt:variant>
      <vt:variant>
        <vt:lpwstr>CE détouré</vt:lpwstr>
      </vt:variant>
      <vt:variant>
        <vt:lpwstr/>
      </vt:variant>
      <vt:variant>
        <vt:i4>6619195</vt:i4>
      </vt:variant>
      <vt:variant>
        <vt:i4>34119</vt:i4>
      </vt:variant>
      <vt:variant>
        <vt:i4>1030</vt:i4>
      </vt:variant>
      <vt:variant>
        <vt:i4>1</vt:i4>
      </vt:variant>
      <vt:variant>
        <vt:lpwstr>Rohs détouré</vt:lpwstr>
      </vt:variant>
      <vt:variant>
        <vt:lpwstr/>
      </vt:variant>
      <vt:variant>
        <vt:i4>1835855</vt:i4>
      </vt:variant>
      <vt:variant>
        <vt:i4>34122</vt:i4>
      </vt:variant>
      <vt:variant>
        <vt:i4>1031</vt:i4>
      </vt:variant>
      <vt:variant>
        <vt:i4>1</vt:i4>
      </vt:variant>
      <vt:variant>
        <vt:lpwstr>Double carré</vt:lpwstr>
      </vt:variant>
      <vt:variant>
        <vt:lpwstr/>
      </vt:variant>
      <vt:variant>
        <vt:i4>4128793</vt:i4>
      </vt:variant>
      <vt:variant>
        <vt:i4>34125</vt:i4>
      </vt:variant>
      <vt:variant>
        <vt:i4>1032</vt:i4>
      </vt:variant>
      <vt:variant>
        <vt:i4>1</vt:i4>
      </vt:variant>
      <vt:variant>
        <vt:lpwstr>Hot Surface</vt:lpwstr>
      </vt:variant>
      <vt:variant>
        <vt:lpwstr/>
      </vt:variant>
      <vt:variant>
        <vt:i4>1441827</vt:i4>
      </vt:variant>
      <vt:variant>
        <vt:i4>34128</vt:i4>
      </vt:variant>
      <vt:variant>
        <vt:i4>1033</vt:i4>
      </vt:variant>
      <vt:variant>
        <vt:i4>1</vt:i4>
      </vt:variant>
      <vt:variant>
        <vt:lpwstr>No Shower</vt:lpwstr>
      </vt:variant>
      <vt:variant>
        <vt:lpwstr/>
      </vt:variant>
      <vt:variant>
        <vt:i4>7405692</vt:i4>
      </vt:variant>
      <vt:variant>
        <vt:i4>34131</vt:i4>
      </vt:variant>
      <vt:variant>
        <vt:i4>1034</vt:i4>
      </vt:variant>
      <vt:variant>
        <vt:i4>1</vt:i4>
      </vt:variant>
      <vt:variant>
        <vt:lpwstr>TRIMAN</vt:lpwstr>
      </vt:variant>
      <vt:variant>
        <vt:lpwstr/>
      </vt:variant>
      <vt:variant>
        <vt:i4>262249</vt:i4>
      </vt:variant>
      <vt:variant>
        <vt:i4>34134</vt:i4>
      </vt:variant>
      <vt:variant>
        <vt:i4>1035</vt:i4>
      </vt:variant>
      <vt:variant>
        <vt:i4>1</vt:i4>
      </vt:variant>
      <vt:variant>
        <vt:lpwstr>Logos -&gt; rohs</vt:lpwstr>
      </vt:variant>
      <vt:variant>
        <vt:lpwstr/>
      </vt:variant>
      <vt:variant>
        <vt:i4>4325441</vt:i4>
      </vt:variant>
      <vt:variant>
        <vt:i4>34137</vt:i4>
      </vt:variant>
      <vt:variant>
        <vt:i4>1036</vt:i4>
      </vt:variant>
      <vt:variant>
        <vt:i4>1</vt:i4>
      </vt:variant>
      <vt:variant>
        <vt:lpwstr>Logo II-2016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Conseils généraux de sécurité</dc:title>
  <dc:creator>Alain RABION</dc:creator>
  <cp:lastModifiedBy>Miky As</cp:lastModifiedBy>
  <cp:revision>4</cp:revision>
  <dcterms:created xsi:type="dcterms:W3CDTF">2018-06-25T13:46:00Z</dcterms:created>
  <dcterms:modified xsi:type="dcterms:W3CDTF">2018-06-29T07:18:00Z</dcterms:modified>
</cp:coreProperties>
</file>