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863C2" w14:textId="37456384" w:rsidR="00A21EDA" w:rsidRPr="0029512B" w:rsidRDefault="00496932" w:rsidP="00A21EDA">
      <w:pPr>
        <w:rPr>
          <w:sz w:val="24"/>
          <w:lang w:val="fr-FR"/>
        </w:rPr>
      </w:pPr>
      <w:r>
        <w:rPr>
          <w:noProof/>
          <w:lang w:val="en-US" w:eastAsia="zh-CN"/>
        </w:rPr>
        <mc:AlternateContent>
          <mc:Choice Requires="wps">
            <w:drawing>
              <wp:anchor distT="0" distB="0" distL="114300" distR="114300" simplePos="0" relativeHeight="251650560" behindDoc="0" locked="0" layoutInCell="1" allowOverlap="1" wp14:anchorId="55066D6A" wp14:editId="07F5A496">
                <wp:simplePos x="0" y="0"/>
                <wp:positionH relativeFrom="column">
                  <wp:posOffset>4427855</wp:posOffset>
                </wp:positionH>
                <wp:positionV relativeFrom="paragraph">
                  <wp:posOffset>1270</wp:posOffset>
                </wp:positionV>
                <wp:extent cx="1714500" cy="8784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7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0226F" w14:textId="68EEDEEF" w:rsidR="00D442ED" w:rsidRPr="00093730" w:rsidRDefault="00D442ED" w:rsidP="00246783">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w:t>
                            </w:r>
                            <w:r w:rsidR="00246783">
                              <w:rPr>
                                <w:rFonts w:ascii="Arial Black" w:hAnsi="Arial Black"/>
                                <w:b w:val="0"/>
                                <w:i w:val="0"/>
                                <w:spacing w:val="20"/>
                                <w:sz w:val="40"/>
                              </w:rPr>
                              <w:t>76</w:t>
                            </w:r>
                            <w:r w:rsidR="002F200F">
                              <w:rPr>
                                <w:rFonts w:ascii="Arial Black" w:hAnsi="Arial Black"/>
                                <w:b w:val="0"/>
                                <w:i w:val="0"/>
                                <w:spacing w:val="20"/>
                                <w:sz w:val="40"/>
                              </w:rPr>
                              <w:t>5</w:t>
                            </w:r>
                          </w:p>
                          <w:p w14:paraId="3697E886" w14:textId="77777777" w:rsidR="00D442ED" w:rsidRPr="00A660F9" w:rsidRDefault="00D442ED" w:rsidP="00A66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66D6A" id="_x0000_t202" coordsize="21600,21600" o:spt="202" path="m,l,21600r21600,l21600,xe">
                <v:stroke joinstyle="miter"/>
                <v:path gradientshapeok="t" o:connecttype="rect"/>
              </v:shapetype>
              <v:shape id="Text Box 3" o:spid="_x0000_s1026" type="#_x0000_t202" style="position:absolute;margin-left:348.65pt;margin-top:.1pt;width:135pt;height:6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jTN8QEAAMcDAAAOAAAAZHJzL2Uyb0RvYy54bWysU9tu2zAMfR+wfxD0vtjJ0iU14hRdiw4D&#13;&#10;ugvQ9gMYWY6F2aJGKbGzrx8lp2m2vg17ESiSOjw8pFZXQ9eKvSZv0JZyOsml0FZhZey2lE+Pd++W&#13;&#10;UvgAtoIWrS7lQXt5tX77ZtW7Qs+wwbbSJBjE+qJ3pWxCcEWWedXoDvwEnbYcrJE6CHylbVYR9Ize&#13;&#10;tdkszz9kPVLlCJX2nr23Y1CuE35daxW+1bXXQbSlZG4hnZTOTTyz9QqKLYFrjDrSgH9g0YGxXPQE&#13;&#10;dQsBxI7MK6jOKEKPdZgo7DKsa6N06oG7meZ/dfPQgNOpFxbHu5NM/v/Bqq/77yRMVcrZpRQWOp7R&#13;&#10;ox6C+IiDeB/l6Z0vOOvBcV4Y2M1jTq16d4/qhxcWbxqwW31NhH2joWJ60/gyO3s64vgIsum/YMVl&#13;&#10;YBcwAQ01dVE7VkMwOo/pcBpNpKJiycV0fpFzSHFsuVjO2Y4loHh+7ciHTxo7EY1SEo8+ocP+3ocx&#13;&#10;9TklFrN4Z9qW/VC09g8HY0ZPYh8Jj9TDsBk4O7a0werAfRCO28Tbz0aD9EuKnjeplP7nDkhL0X62&#13;&#10;rMXldD6Pq5cu84vFjC90HtmcR8AqhiplkGI0b8K4rjtHZttwpVF9i9esX21Say+sjrx5W5I4x82O&#13;&#10;63h+T1kv/2/9GwAA//8DAFBLAwQUAAYACAAAACEAB75iYt8AAAANAQAADwAAAGRycy9kb3ducmV2&#13;&#10;LnhtbExPTU/CQBC9m/AfNmPiTXYFqbR0S4zEq0ZAE29Ld2gburNNd6H13zuc9DLJy/uY9/L16Fpx&#13;&#10;wT40njQ8TBUIpNLbhioN+93r/RJEiIasaT2hhh8MsC4mN7nJrB/oAy/bWAkOoZAZDXWMXSZlKGt0&#13;&#10;Jkx9h8Tc0ffORIZ9JW1vBg53rZwplUhnGuIPtenwpcbytD07DZ9vx++vR/VebdyiG/yoJLlUan13&#13;&#10;O25WfJ5XICKO8c8B1w3cHwoudvBnskG0GpL0ac5SDTMQTKfJFR5YN18uQBa5/L+i+AUAAP//AwBQ&#13;&#10;SwECLQAUAAYACAAAACEAtoM4kv4AAADhAQAAEwAAAAAAAAAAAAAAAAAAAAAAW0NvbnRlbnRfVHlw&#13;&#10;ZXNdLnhtbFBLAQItABQABgAIAAAAIQA4/SH/1gAAAJQBAAALAAAAAAAAAAAAAAAAAC8BAABfcmVs&#13;&#10;cy8ucmVsc1BLAQItABQABgAIAAAAIQD5cjTN8QEAAMcDAAAOAAAAAAAAAAAAAAAAAC4CAABkcnMv&#13;&#10;ZTJvRG9jLnhtbFBLAQItABQABgAIAAAAIQAHvmJi3wAAAA0BAAAPAAAAAAAAAAAAAAAAAEsEAABk&#13;&#10;cnMvZG93bnJldi54bWxQSwUGAAAAAAQABADzAAAAVwUAAAAA&#13;&#10;" filled="f" stroked="f">
                <v:textbox>
                  <w:txbxContent>
                    <w:p w14:paraId="7CC0226F" w14:textId="68EEDEEF" w:rsidR="00D442ED" w:rsidRPr="00093730" w:rsidRDefault="00D442ED" w:rsidP="00246783">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w:t>
                      </w:r>
                      <w:r w:rsidR="00246783">
                        <w:rPr>
                          <w:rFonts w:ascii="Arial Black" w:hAnsi="Arial Black"/>
                          <w:b w:val="0"/>
                          <w:i w:val="0"/>
                          <w:spacing w:val="20"/>
                          <w:sz w:val="40"/>
                        </w:rPr>
                        <w:t>76</w:t>
                      </w:r>
                      <w:r w:rsidR="002F200F">
                        <w:rPr>
                          <w:rFonts w:ascii="Arial Black" w:hAnsi="Arial Black"/>
                          <w:b w:val="0"/>
                          <w:i w:val="0"/>
                          <w:spacing w:val="20"/>
                          <w:sz w:val="40"/>
                        </w:rPr>
                        <w:t>5</w:t>
                      </w:r>
                    </w:p>
                    <w:p w14:paraId="3697E886" w14:textId="77777777" w:rsidR="00D442ED" w:rsidRPr="00A660F9" w:rsidRDefault="00D442ED" w:rsidP="00A660F9"/>
                  </w:txbxContent>
                </v:textbox>
                <w10:wrap type="square"/>
              </v:shape>
            </w:pict>
          </mc:Fallback>
        </mc:AlternateContent>
      </w:r>
      <w:r>
        <w:rPr>
          <w:noProof/>
          <w:lang w:val="en-US" w:eastAsia="zh-CN"/>
        </w:rPr>
        <mc:AlternateContent>
          <mc:Choice Requires="wps">
            <w:drawing>
              <wp:anchor distT="0" distB="0" distL="114300" distR="114300" simplePos="0" relativeHeight="251653632" behindDoc="1" locked="0" layoutInCell="1" allowOverlap="1" wp14:anchorId="72A07111" wp14:editId="2D3C5774">
                <wp:simplePos x="0" y="0"/>
                <wp:positionH relativeFrom="column">
                  <wp:posOffset>-31750</wp:posOffset>
                </wp:positionH>
                <wp:positionV relativeFrom="paragraph">
                  <wp:posOffset>-259715</wp:posOffset>
                </wp:positionV>
                <wp:extent cx="3314065" cy="904240"/>
                <wp:effectExtent l="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E853" w14:textId="19FD261B" w:rsidR="00D442ED" w:rsidRDefault="00D442ED">
                            <w:r w:rsidRPr="0017401D">
                              <w:rPr>
                                <w:noProof/>
                                <w:lang w:val="en-US" w:eastAsia="zh-CN"/>
                              </w:rPr>
                              <w:drawing>
                                <wp:inline distT="0" distB="0" distL="0" distR="0" wp14:anchorId="62EF3C6A" wp14:editId="43C93B85">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A07111" id="Text Box 25" o:spid="_x0000_s1027" type="#_x0000_t202" style="position:absolute;margin-left:-2.5pt;margin-top:-20.45pt;width:260.95pt;height:71.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FesgIAAMAFAAAOAAAAZHJzL2Uyb0RvYy54bWysVMlu2zAQvRfoPxC8K1pCO5YQOUgsqyiQ&#10;LkDSD6ApyiIqkQLJWEqL/nuHlLckl6KtDgLXN/PmPc71zdi1aMe1EUrmOL6IMOKSqUrIbY6/PZbB&#10;AiNjqaxoqyTP8TM3+Gb5/t310Gc8UY1qK64RgEiTDX2OG2v7LAwNa3hHzYXquYTNWumOWpjqbVhp&#10;OgB614ZJFM3DQemq14pxY2C1mDbx0uPXNWf2S10bblGbY8jN+r/2/437h8trmm017RvB9mnQv8ii&#10;o0JC0CNUQS1FT1q8geoE08qo2l4w1YWqrgXjngOwiaNXbB4a2nPPBYpj+mOZzP+DZZ93XzUSVY4T&#10;UErSDjR65KNFd2pEyczVZ+hNBsceejhoR1gHnT1X098r9t0gqVYNlVt+q7UaGk4ryC92N8OzqxOO&#10;cSCb4ZOqIA59ssoDjbXuXPGgHAjQQafnozYuFwaLl5cxieYzjBjspRFJiBcvpNnhdq+N/cBVh9wg&#10;xxq09+h0d2+sy4ZmhyMumFSlaFuvfytfLMDBaQViw1W357Lwcv5Mo3S9WC9IQJL5OiBRUQS35YoE&#10;8zK+mhWXxWpVxL9c3JhkjagqLl2Yg7Vi8mfS7U0+meJoLqNaUTk4l5LR282q1WhHwdql/3zNYed0&#10;LHyZhi8CcHlFKYZi3iVpUM4XVwEpySxIr6JFEMXpXTqPSEqK8iWleyH5v1NCAyg5A5N5OqekX3GL&#10;/PeWG806YaF5tKLL8eJ4iGbOgmtZeWktFe00PiuFS/9UCpD7ILQ3rPPo5FY7bkb/NrybnZk3qnoG&#10;B2sFBgObQuODQaP0D4wGaCI5ltDlMGo/SngDaUzApMieT/T5ZHM+oZIBUI4tRtNwZac+9dRrsW0g&#10;zuHV3cK7KYW39Cmn/WuDNuGZ7Vua60Pnc3/q1HiXvwEAAP//AwBQSwMEFAAGAAgAAAAhALjLb9Tf&#10;AAAACgEAAA8AAABkcnMvZG93bnJldi54bWxMj8FOwzAQRO9I/IO1SFxQawc1EYQ4VUGCExWi9NCj&#10;Gxsnwl5HttOGv2c5wWl3NaPZN8169o6dTExDQAnFUgAz2AU9oJWw/3he3AFLWaFWLqCR8G0SrNvL&#10;i0bVOpzx3Zx22TIKwVQrCX3OY8156nrjVVqG0SBpnyF6lemMluuozhTuHb8VouJeDUgfejWap950&#10;X7vJS4jT1q5i5bcbFw4i3bzwR/v6JuX11bx5AJbNnP/M8ItP6NAS0zFMqBNzEhYlVck0V+IeGBnK&#10;oqLlSE5RlMDbhv+v0P4AAAD//wMAUEsBAi0AFAAGAAgAAAAhALaDOJL+AAAA4QEAABMAAAAAAAAA&#10;AAAAAAAAAAAAAFtDb250ZW50X1R5cGVzXS54bWxQSwECLQAUAAYACAAAACEAOP0h/9YAAACUAQAA&#10;CwAAAAAAAAAAAAAAAAAvAQAAX3JlbHMvLnJlbHNQSwECLQAUAAYACAAAACEABPABXrICAADABQAA&#10;DgAAAAAAAAAAAAAAAAAuAgAAZHJzL2Uyb0RvYy54bWxQSwECLQAUAAYACAAAACEAuMtv1N8AAAAK&#10;AQAADwAAAAAAAAAAAAAAAAAMBQAAZHJzL2Rvd25yZXYueG1sUEsFBgAAAAAEAAQA8wAAABgGAAAA&#10;AA==&#10;" filled="f" stroked="f">
                <v:textbox style="mso-fit-shape-to-text:t" inset=",7.2pt,,7.2pt">
                  <w:txbxContent>
                    <w:p w14:paraId="3108E853" w14:textId="19FD261B" w:rsidR="00D442ED" w:rsidRDefault="00D442ED">
                      <w:r w:rsidRPr="0017401D">
                        <w:rPr>
                          <w:noProof/>
                          <w:lang w:val="en-US" w:eastAsia="zh-CN"/>
                        </w:rPr>
                        <w:drawing>
                          <wp:inline distT="0" distB="0" distL="0" distR="0" wp14:anchorId="62EF3C6A" wp14:editId="43C93B85">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0947F321" w14:textId="319BF1D3" w:rsidR="00A21EDA" w:rsidRPr="0029512B" w:rsidRDefault="00A21EDA" w:rsidP="00A21EDA">
      <w:pPr>
        <w:pStyle w:val="Titre1"/>
        <w:rPr>
          <w:sz w:val="44"/>
          <w:lang w:val="fr-FR"/>
        </w:rPr>
      </w:pPr>
    </w:p>
    <w:p w14:paraId="2846F0D0" w14:textId="77777777" w:rsidR="00A21EDA" w:rsidRPr="0029512B" w:rsidRDefault="00A21EDA" w:rsidP="00A21EDA">
      <w:pPr>
        <w:pStyle w:val="Titre1"/>
        <w:rPr>
          <w:sz w:val="44"/>
          <w:lang w:val="fr-FR"/>
        </w:rPr>
      </w:pPr>
    </w:p>
    <w:p w14:paraId="44911B67" w14:textId="77777777" w:rsidR="00A21EDA" w:rsidRPr="00311B25" w:rsidRDefault="00A21EDA" w:rsidP="00A21EDA">
      <w:pPr>
        <w:rPr>
          <w:rFonts w:ascii="Arial" w:hAnsi="Arial" w:cs="Arial"/>
          <w:color w:val="0000FF"/>
          <w:sz w:val="36"/>
          <w:szCs w:val="36"/>
          <w:lang w:val="fr-FR"/>
        </w:rPr>
      </w:pPr>
    </w:p>
    <w:p w14:paraId="0DD50EF8" w14:textId="2150E5EA" w:rsidR="00EE1DC3" w:rsidRPr="00311B25" w:rsidRDefault="00093730" w:rsidP="00A21EDA">
      <w:pPr>
        <w:pStyle w:val="Titre1"/>
        <w:rPr>
          <w:rFonts w:ascii="Arial" w:hAnsi="Arial" w:cs="Arial"/>
          <w:color w:val="0000FF"/>
          <w:sz w:val="36"/>
          <w:szCs w:val="36"/>
          <w:lang w:val="fr-FR"/>
        </w:rPr>
      </w:pPr>
      <w:r w:rsidRPr="00311B25">
        <w:rPr>
          <w:rFonts w:ascii="Arial" w:hAnsi="Arial" w:cs="Arial"/>
          <w:color w:val="0000FF"/>
          <w:sz w:val="36"/>
          <w:szCs w:val="36"/>
          <w:lang w:val="fr-FR"/>
        </w:rPr>
        <w:t>BLENDER</w:t>
      </w:r>
      <w:r w:rsidR="00A21EDA" w:rsidRPr="00311B25">
        <w:rPr>
          <w:rFonts w:ascii="Arial" w:hAnsi="Arial" w:cs="Arial"/>
          <w:color w:val="0000FF"/>
          <w:sz w:val="36"/>
          <w:szCs w:val="36"/>
          <w:lang w:val="fr-FR"/>
        </w:rPr>
        <w:t xml:space="preserve"> ELECTRIQUE</w:t>
      </w:r>
      <w:r w:rsidR="00EE1DC3" w:rsidRPr="00311B25">
        <w:rPr>
          <w:rFonts w:ascii="Arial" w:hAnsi="Arial" w:cs="Arial"/>
          <w:color w:val="0000FF"/>
          <w:sz w:val="36"/>
          <w:szCs w:val="36"/>
          <w:lang w:val="fr-FR"/>
        </w:rPr>
        <w:t xml:space="preserve"> </w:t>
      </w:r>
    </w:p>
    <w:p w14:paraId="41ABFDAF" w14:textId="5CFC0D92" w:rsidR="00A21EDA" w:rsidRPr="00311B25" w:rsidRDefault="00A21EDA" w:rsidP="00A21EDA">
      <w:pPr>
        <w:pStyle w:val="Titre6"/>
        <w:rPr>
          <w:rFonts w:ascii="Arial" w:hAnsi="Arial" w:cs="Arial"/>
          <w:color w:val="0000FF"/>
          <w:sz w:val="36"/>
          <w:szCs w:val="36"/>
          <w:lang w:val="fr-FR"/>
        </w:rPr>
      </w:pPr>
    </w:p>
    <w:p w14:paraId="7E300840" w14:textId="263BB21B" w:rsidR="00A21EDA" w:rsidRPr="00311B25" w:rsidRDefault="00496932" w:rsidP="00A21EDA">
      <w:pPr>
        <w:pStyle w:val="Titre1"/>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6704" behindDoc="1" locked="0" layoutInCell="1" allowOverlap="1" wp14:anchorId="101E9928" wp14:editId="5784257E">
                <wp:simplePos x="0" y="0"/>
                <wp:positionH relativeFrom="column">
                  <wp:posOffset>1556385</wp:posOffset>
                </wp:positionH>
                <wp:positionV relativeFrom="paragraph">
                  <wp:posOffset>190500</wp:posOffset>
                </wp:positionV>
                <wp:extent cx="297815" cy="328930"/>
                <wp:effectExtent l="0" t="0" r="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C2B74" w14:textId="14723FB7" w:rsidR="00D442ED" w:rsidRDefault="00D442E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1E9928" id="Text Box 40" o:spid="_x0000_s1028" type="#_x0000_t202" style="position:absolute;left:0;text-align:left;margin-left:122.55pt;margin-top:15pt;width:23.45pt;height:25.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R9tAIAAL8FAAAOAAAAZHJzL2Uyb0RvYy54bWysVNtunDAQfa/Uf7D8TriE3QUUNkqWpaqU&#10;XqSkH+A1ZrEKNrKdhbTqv3ds9pq8VG15QL6Mz5yZOTM3t2PXoh1TmkuR4/AqwIgJKisutjn+9lR6&#10;CUbaEFGRVgqW4xem8e3y/buboc9YJBvZVkwhABE6G/ocN8b0me9r2rCO6CvZMwGXtVQdMbBVW79S&#10;ZAD0rvWjIJj7g1RVryRlWsNpMV3ipcOva0bNl7rWzKA2x8DNuL9y/439+8sbkm0V6RtO9zTIX7Do&#10;CBfg9AhVEEPQs+JvoDpOldSyNldUdr6sa06ZiwGiCYNX0Tw2pGcuFkiO7o9p0v8Pln7efVWIVzmO&#10;FhgJ0kGNntho0L0cUezyM/Q6A7PHHgzNCOdQZxer7h8k/a6RkKuGiC27U0oODSMV8AttZv2zp7Yi&#10;OtMWZDN8khX4Ic9GOqCxVp1NHqQDATrU6eVYG8uFwmGULpJwhhGFq+soSa8dN59kh8e90uYDkx2y&#10;ixwrKL0DJ7sHbSwZkh1MrC8hS962rvytuDgAw+kEXMNTe2dJuGr+TIN0nayT2Iuj+dqLg6Lw7spV&#10;7M3LcDErrovVqgh/Wb9hnDW8qpiwbg7KCuM/q9xe45MmjtrSsuWVhbOUtNpuVq1COwLKLt3nUg43&#10;JzP/koZLAsTyKqQwioP7KPXKebLw4jKeeekiSLwgTO/TeRCncVFehvTABfv3kNCQ43QWzSYtnUi/&#10;ii1w39vYSNZxA7Oj5V2Ok6MRyawC16JypTWEt9P6LBWW/ikVUO5DoZ1erUQnsZpxM06tYb1b+W5k&#10;9QICVhIEBiqFuQeLRqofGA0wQ3IsYMhh1H4U0AJpGEMDIXO+UeebzfmGCApAOTYYTcuVmcbUc6/4&#10;tgE/h6a7g7YpuZP0idO+2WBKuMj2E82OofO9szrN3eVvAAAA//8DAFBLAwQUAAYACAAAACEAKvsh&#10;Ht8AAAAJAQAADwAAAGRycy9kb3ducmV2LnhtbEyPy07DMBBF90j8gzVIbBC1E0oVQpyqIMGKClFY&#10;sHTjwYnwI7KdNvw9w6rsZjRHd85t1rOz7IAxDcFLKBYCGPou6MEbCR/vT9cVsJSV18oGjxJ+MMG6&#10;PT9rVK3D0b/hYZcNoxCfaiWhz3msOU9dj06lRRjR0+0rRKcyrdFwHdWRwp3lpRAr7tTg6UOvRnzs&#10;sfveTU5CnLZmGVduu7HhU6SrZ/5gXl6lvLyYN/fAMs75BMOfPqlDS077MHmdmJVQLm8LQiXcCOpE&#10;QHlX0rCXUBUV8Lbh/xu0vwAAAP//AwBQSwECLQAUAAYACAAAACEAtoM4kv4AAADhAQAAEwAAAAAA&#10;AAAAAAAAAAAAAAAAW0NvbnRlbnRfVHlwZXNdLnhtbFBLAQItABQABgAIAAAAIQA4/SH/1gAAAJQB&#10;AAALAAAAAAAAAAAAAAAAAC8BAABfcmVscy8ucmVsc1BLAQItABQABgAIAAAAIQBrAxR9tAIAAL8F&#10;AAAOAAAAAAAAAAAAAAAAAC4CAABkcnMvZTJvRG9jLnhtbFBLAQItABQABgAIAAAAIQAq+yEe3wAA&#10;AAkBAAAPAAAAAAAAAAAAAAAAAA4FAABkcnMvZG93bnJldi54bWxQSwUGAAAAAAQABADzAAAAGgYA&#10;AAAA&#10;" filled="f" stroked="f">
                <v:textbox style="mso-fit-shape-to-text:t" inset=",7.2pt,,7.2pt">
                  <w:txbxContent>
                    <w:p w14:paraId="5FCC2B74" w14:textId="14723FB7" w:rsidR="00D442ED" w:rsidRDefault="00D442ED"/>
                  </w:txbxContent>
                </v:textbox>
              </v:shape>
            </w:pict>
          </mc:Fallback>
        </mc:AlternateContent>
      </w:r>
      <w:r w:rsidR="00A21EDA" w:rsidRPr="00311B25">
        <w:rPr>
          <w:rFonts w:ascii="Arial" w:hAnsi="Arial" w:cs="Arial"/>
          <w:color w:val="0000FF"/>
          <w:sz w:val="36"/>
          <w:szCs w:val="36"/>
          <w:lang w:val="fr-FR"/>
        </w:rPr>
        <w:t>Manuel d’utilisation</w:t>
      </w:r>
    </w:p>
    <w:p w14:paraId="13B96BC0" w14:textId="76D8808A" w:rsidR="00A21EDA" w:rsidRPr="00311B25" w:rsidRDefault="002F200F" w:rsidP="00A21EDA">
      <w:pPr>
        <w:jc w:val="center"/>
        <w:rPr>
          <w:rFonts w:ascii="Arial" w:hAnsi="Arial" w:cs="Arial"/>
          <w:color w:val="0000FF"/>
          <w:sz w:val="36"/>
          <w:szCs w:val="36"/>
          <w:lang w:val="fr-FR"/>
        </w:rPr>
      </w:pPr>
      <w:r>
        <w:rPr>
          <w:rFonts w:ascii="Arial" w:hAnsi="Arial" w:cs="Arial"/>
          <w:noProof/>
          <w:sz w:val="36"/>
          <w:szCs w:val="36"/>
          <w:lang w:val="fr-FR"/>
        </w:rPr>
        <w:drawing>
          <wp:inline distT="0" distB="0" distL="0" distR="0" wp14:anchorId="6AC81A8D" wp14:editId="2EFB7CBE">
            <wp:extent cx="2998381" cy="5546420"/>
            <wp:effectExtent l="0" t="0" r="0" b="3810"/>
            <wp:docPr id="2" name="Image 2" descr="Une image contenant intérieur, appareil de cuisine, table, appare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L-765-GBL003-W-SINGLE-N.jpg"/>
                    <pic:cNvPicPr/>
                  </pic:nvPicPr>
                  <pic:blipFill>
                    <a:blip r:embed="rId9"/>
                    <a:stretch>
                      <a:fillRect/>
                    </a:stretch>
                  </pic:blipFill>
                  <pic:spPr>
                    <a:xfrm>
                      <a:off x="0" y="0"/>
                      <a:ext cx="3007664" cy="5563591"/>
                    </a:xfrm>
                    <a:prstGeom prst="rect">
                      <a:avLst/>
                    </a:prstGeom>
                  </pic:spPr>
                </pic:pic>
              </a:graphicData>
            </a:graphic>
          </wp:inline>
        </w:drawing>
      </w:r>
    </w:p>
    <w:p w14:paraId="01C3CCA2" w14:textId="515901F7" w:rsidR="00246783" w:rsidRDefault="00496932" w:rsidP="00A21EDA">
      <w:pPr>
        <w:tabs>
          <w:tab w:val="left" w:pos="284"/>
        </w:tabs>
        <w:jc w:val="center"/>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2608" behindDoc="0" locked="0" layoutInCell="1" allowOverlap="1" wp14:anchorId="00E6504D" wp14:editId="5EAD54B8">
                <wp:simplePos x="0" y="0"/>
                <wp:positionH relativeFrom="column">
                  <wp:posOffset>882650</wp:posOffset>
                </wp:positionH>
                <wp:positionV relativeFrom="paragraph">
                  <wp:posOffset>6279515</wp:posOffset>
                </wp:positionV>
                <wp:extent cx="5632450" cy="1133475"/>
                <wp:effectExtent l="0" t="0" r="31750" b="34925"/>
                <wp:wrapThrough wrapText="bothSides">
                  <wp:wrapPolygon edited="0">
                    <wp:start x="0" y="0"/>
                    <wp:lineTo x="0" y="21782"/>
                    <wp:lineTo x="21624" y="21782"/>
                    <wp:lineTo x="21624" y="0"/>
                    <wp:lineTo x="0" y="0"/>
                  </wp:wrapPolygon>
                </wp:wrapThrough>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A7DFB08" w14:textId="77777777" w:rsidR="00D442ED" w:rsidRPr="007F4B1A" w:rsidRDefault="00D442E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E146807" w14:textId="77777777" w:rsidR="00D442ED" w:rsidRDefault="00D442E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FE7B3C6" w14:textId="77777777" w:rsidR="00D442ED" w:rsidRPr="00342A40" w:rsidRDefault="00D442ED" w:rsidP="00624DFD">
                            <w:pPr>
                              <w:jc w:val="both"/>
                              <w:rPr>
                                <w:sz w:val="28"/>
                                <w:szCs w:val="28"/>
                                <w:lang w:val="fr-FR"/>
                              </w:rPr>
                            </w:pPr>
                            <w:r w:rsidRPr="007F4B1A">
                              <w:rPr>
                                <w:rFonts w:ascii="Arial" w:hAnsi="Arial"/>
                                <w:sz w:val="28"/>
                                <w:szCs w:val="28"/>
                                <w:lang w:val="fr-FR"/>
                              </w:rPr>
                              <w:t>Déballer l’appareil en conservant tous les emballages.</w:t>
                            </w:r>
                            <w:r w:rsidRPr="00342A4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504D" id="Text Box 19" o:spid="_x0000_s1029" type="#_x0000_t202" style="position:absolute;left:0;text-align:left;margin-left:69.5pt;margin-top:494.45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PLgIAAFoEAAAOAAAAZHJzL2Uyb0RvYy54bWysVNtu2zAMfR+wfxD0vjjOpW2MOEWXLsOA&#10;7gK0+wBZlm1hkqhJSuzu60vJaZpdsIdhfhBIkTokD0mvrwetyEE4L8GUNJ9MKRGGQy1NW9KvD7s3&#10;V5T4wEzNFBhR0kfh6fXm9at1bwsxgw5ULRxBEOOL3pa0C8EWWeZ5JzTzE7DCoLEBp1lA1bVZ7ViP&#10;6Fpls+n0IuvB1dYBF97j7e1opJuE3zSCh89N40UgqqSYW0inS2cVz2yzZkXrmO0kP6bB/iELzaTB&#10;oCeoWxYY2Tv5G5SW3IGHJkw46AyaRnKRasBq8ukv1dx3zIpUC5Lj7Ykm//9g+afDF0dkXdLZkhLD&#10;NPboQQyBvIWB5KvIT299gW73Fh3DgPfY51Srt3fAv3liYNsx04ob56DvBKsxvzy+zM6ejjg+glT9&#10;R6gxDtsHSEBD43QkD+kgiI59ejz1JubC8XJ5MZ8tlmjiaMvz+XxxuUwxWPH83Dof3gvQJAolddj8&#10;BM8Odz7EdFjx7BKjeVCy3kmlkuLaaqscOTAclF36jug/uSlD+pKulkjW3yGm6fsThJYBJ15JXdKr&#10;kxMrIm/vTJ3mMTCpRhlTVuZIZORuZDEM1ZB6No8BIskV1I/IrINxwHEhUejA/aCkx+Euqf++Z05Q&#10;oj4Y7M4qXyziNiRlsbycoeLOLdW5hRmOUCUNlIziNowbtLdOth1GGufBwA12tJGJ65esjunjAKcW&#10;HJctbsi5nrxefgmbJwAAAP//AwBQSwMEFAAGAAgAAAAhABl2Ww7iAAAADQEAAA8AAABkcnMvZG93&#10;bnJldi54bWxMj81OwzAQhO9IvIO1SFwQdfqjNAlxKoQEglspCK5uvE0i7HWI3TS8PdsT3HZ2R7Pf&#10;lJvJWTHiEDpPCuazBARS7U1HjYL3t8fbDESImoy2nlDBDwbYVJcXpS6MP9ErjrvYCA6hUGgFbYx9&#10;IWWoW3Q6zHyPxLeDH5yOLIdGmkGfONxZuUiSVDrdEX9odY8PLdZfu6NTkK2ex8/wstx+1OnB5vFm&#10;PT59D0pdX033dyAiTvHPDGd8RoeKmfb+SCYIy3qZc5eoIM+yHMTZkSxSXu15mqfrFciqlP9bVL8A&#10;AAD//wMAUEsBAi0AFAAGAAgAAAAhALaDOJL+AAAA4QEAABMAAAAAAAAAAAAAAAAAAAAAAFtDb250&#10;ZW50X1R5cGVzXS54bWxQSwECLQAUAAYACAAAACEAOP0h/9YAAACUAQAACwAAAAAAAAAAAAAAAAAv&#10;AQAAX3JlbHMvLnJlbHNQSwECLQAUAAYACAAAACEAtv/BDy4CAABaBAAADgAAAAAAAAAAAAAAAAAu&#10;AgAAZHJzL2Uyb0RvYy54bWxQSwECLQAUAAYACAAAACEAGXZbDuIAAAANAQAADwAAAAAAAAAAAAAA&#10;AACIBAAAZHJzL2Rvd25yZXYueG1sUEsFBgAAAAAEAAQA8wAAAJcFAAAAAA==&#10;">
                <v:textbox>
                  <w:txbxContent>
                    <w:p w14:paraId="7A7DFB08" w14:textId="77777777" w:rsidR="00D442ED" w:rsidRPr="007F4B1A" w:rsidRDefault="00D442ED"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E146807" w14:textId="77777777" w:rsidR="00D442ED" w:rsidRDefault="00D442E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FE7B3C6" w14:textId="77777777" w:rsidR="00D442ED" w:rsidRPr="00342A40" w:rsidRDefault="00D442ED" w:rsidP="00624DFD">
                      <w:pPr>
                        <w:jc w:val="both"/>
                        <w:rPr>
                          <w:sz w:val="28"/>
                          <w:szCs w:val="28"/>
                          <w:lang w:val="fr-FR"/>
                        </w:rPr>
                      </w:pPr>
                      <w:r w:rsidRPr="007F4B1A">
                        <w:rPr>
                          <w:rFonts w:ascii="Arial" w:hAnsi="Arial"/>
                          <w:sz w:val="28"/>
                          <w:szCs w:val="28"/>
                          <w:lang w:val="fr-FR"/>
                        </w:rPr>
                        <w:t>Déballer l’appareil en conservant tous les emballages.</w:t>
                      </w:r>
                      <w:r w:rsidRPr="00342A40">
                        <w:rPr>
                          <w:sz w:val="28"/>
                          <w:szCs w:val="28"/>
                          <w:lang w:val="fr-FR"/>
                        </w:rPr>
                        <w:t xml:space="preserve"> </w:t>
                      </w:r>
                    </w:p>
                  </w:txbxContent>
                </v:textbox>
                <w10:wrap type="through"/>
              </v:shape>
            </w:pict>
          </mc:Fallback>
        </mc:AlternateContent>
      </w:r>
      <w:r>
        <w:rPr>
          <w:noProof/>
          <w:lang w:val="en-US" w:eastAsia="zh-CN"/>
        </w:rPr>
        <mc:AlternateContent>
          <mc:Choice Requires="wps">
            <w:drawing>
              <wp:anchor distT="0" distB="0" distL="114300" distR="114300" simplePos="0" relativeHeight="251651584" behindDoc="0" locked="0" layoutInCell="1" allowOverlap="1" wp14:anchorId="1EA3595D" wp14:editId="3773209F">
                <wp:simplePos x="0" y="0"/>
                <wp:positionH relativeFrom="column">
                  <wp:posOffset>-63500</wp:posOffset>
                </wp:positionH>
                <wp:positionV relativeFrom="paragraph">
                  <wp:posOffset>6257290</wp:posOffset>
                </wp:positionV>
                <wp:extent cx="691515" cy="599440"/>
                <wp:effectExtent l="0" t="0" r="0" b="0"/>
                <wp:wrapTight wrapText="bothSides">
                  <wp:wrapPolygon edited="0">
                    <wp:start x="793" y="915"/>
                    <wp:lineTo x="793" y="19220"/>
                    <wp:lineTo x="19835" y="19220"/>
                    <wp:lineTo x="19835" y="915"/>
                    <wp:lineTo x="793" y="915"/>
                  </wp:wrapPolygon>
                </wp:wrapTight>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9A18" w14:textId="2520A9F3" w:rsidR="00D442ED" w:rsidRDefault="00D442ED">
                            <w:r w:rsidRPr="0017401D">
                              <w:rPr>
                                <w:noProof/>
                                <w:lang w:val="en-US" w:eastAsia="zh-CN"/>
                              </w:rPr>
                              <w:drawing>
                                <wp:inline distT="0" distB="0" distL="0" distR="0" wp14:anchorId="4A102A71" wp14:editId="20638637">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A3595D" id="Text Box 10" o:spid="_x0000_s1030" type="#_x0000_t202" style="position:absolute;left:0;text-align:left;margin-left:-5pt;margin-top:492.7pt;width:54.45pt;height:47.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I1swIAAL8FAAAOAAAAZHJzL2Uyb0RvYy54bWysVMlu2zAQvRfoPxC8y1pKOZYQOYgtqyiQ&#10;LkDSD6AlyiIqkQLJWEqL/HuHlLckl6ItDwSX4Zs3M49zfTN2LdozpbkUGQ5nAUZMlLLiYpfh7w+F&#10;t8BIGyoq2krBMvzENL5Zvn93PfQpi2Qj24opBCBCp0Of4caYPvV9XTaso3omeybgspaqowa2audX&#10;ig6A3rV+FARzf5Cq6pUsmdZwmk+XeOnw65qV5mtda2ZQm2HgZtys3Ly1s7+8pulO0b7h5YEG/QsW&#10;HeUCnJ6gcmooelT8DVTHSyW1rM2slJ0v65qXzMUA0YTBq2juG9ozFwskR/enNOn/B1t+2X9TiFcZ&#10;jghGgnZQowc2GrSSIwpdfoZep2B234OhGeEc6uxi1f2dLH9oJOS6oWLHbpWSQ8NoBfxCm1n/4qmt&#10;iE61BdkOn2UFfuijkQ5orFVnkwfpQIAOdXo61cZyKeFwnoRxGGNUwlWcJIQ4bj5Nj497pc1HJjtk&#10;FxlWUHoHTvd32lgyND2aWF9CFrxtXflb8eIADKcTcA1P7Z0l4ar5KwmSzWKzIB6J5huPBHnu3RZr&#10;4s2L8CrOP+TrdR4+W78hSRteVUxYN0dlheTPKnfQ+KSJk7a0bHll4SwlrXbbdavQnoKyCzdcyuHm&#10;bOa/pOGSALG8CimMSLCKEq+YL648UpDYS66ChReEySqZByQhefEypDsu2L+HhIYMJ3EUT1o6k34V&#10;W+DG29ho2nEDvaPlXYYXJyOaWgVuROVKayhvp/VFKiz9cyqg3MdCO71aiU5iNeN2dF+DWO9WvltZ&#10;PYGAlQSBgUqh78GikeonRgP0kAwLaHIYtZ8EfIEktCJF5nKjLjfbyw0VJQBl2GA0LddmalOPveK7&#10;BvwcP90tfJuCO0mfOR0+G3QJF9mho9k2dLl3Vue+u/wNAAD//wMAUEsDBBQABgAIAAAAIQBbF6Uk&#10;4AAAAAsBAAAPAAAAZHJzL2Rvd25yZXYueG1sTI/BTsMwEETvSPyDtUhcUGsXlZKEOFVBghMVovTQ&#10;oxsvToS9jmynDX+POcFxtU8zb+r15Cw7YYi9JwmLuQCG1Hrdk5Gw/3ieFcBiUqSV9YQSvjHCurm8&#10;qFWl/Zne8bRLhuUQipWS0KU0VJzHtkOn4twPSPn36YNTKZ/BcB3UOYc7y2+FWHGnesoNnRrwqcP2&#10;azc6CWHcmmVYue3G+oOINy/80by+SXl9NW0egCWc0h8Mv/pZHZrsdPQj6cishNlC5C1JQlncLYFl&#10;oixKYMdMivuyAN7U/P+G5gcAAP//AwBQSwECLQAUAAYACAAAACEAtoM4kv4AAADhAQAAEwAAAAAA&#10;AAAAAAAAAAAAAAAAW0NvbnRlbnRfVHlwZXNdLnhtbFBLAQItABQABgAIAAAAIQA4/SH/1gAAAJQB&#10;AAALAAAAAAAAAAAAAAAAAC8BAABfcmVscy8ucmVsc1BLAQItABQABgAIAAAAIQBqGxI1swIAAL8F&#10;AAAOAAAAAAAAAAAAAAAAAC4CAABkcnMvZTJvRG9jLnhtbFBLAQItABQABgAIAAAAIQBbF6Uk4AAA&#10;AAsBAAAPAAAAAAAAAAAAAAAAAA0FAABkcnMvZG93bnJldi54bWxQSwUGAAAAAAQABADzAAAAGgYA&#10;AAAA&#10;" filled="f" stroked="f">
                <v:textbox style="mso-fit-shape-to-text:t" inset=",7.2pt,,7.2pt">
                  <w:txbxContent>
                    <w:p w14:paraId="57669A18" w14:textId="2520A9F3" w:rsidR="00D442ED" w:rsidRDefault="00D442ED">
                      <w:r w:rsidRPr="0017401D">
                        <w:rPr>
                          <w:noProof/>
                          <w:lang w:val="en-US" w:eastAsia="zh-CN"/>
                        </w:rPr>
                        <w:drawing>
                          <wp:inline distT="0" distB="0" distL="0" distR="0" wp14:anchorId="4A102A71" wp14:editId="20638637">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p>
    <w:p w14:paraId="19D2FC7E" w14:textId="77777777" w:rsidR="00246783" w:rsidRPr="00246783" w:rsidRDefault="00246783" w:rsidP="00246783">
      <w:pPr>
        <w:rPr>
          <w:rFonts w:ascii="Arial" w:hAnsi="Arial" w:cs="Arial"/>
          <w:sz w:val="36"/>
          <w:szCs w:val="36"/>
          <w:lang w:val="fr-FR"/>
        </w:rPr>
      </w:pPr>
    </w:p>
    <w:p w14:paraId="376F42BF" w14:textId="77777777" w:rsidR="00246783" w:rsidRPr="00246783" w:rsidRDefault="00246783" w:rsidP="00246783">
      <w:pPr>
        <w:rPr>
          <w:rFonts w:ascii="Arial" w:hAnsi="Arial" w:cs="Arial"/>
          <w:sz w:val="36"/>
          <w:szCs w:val="36"/>
          <w:lang w:val="fr-FR"/>
        </w:rPr>
      </w:pPr>
    </w:p>
    <w:p w14:paraId="07DE1902" w14:textId="77777777" w:rsidR="00246783" w:rsidRPr="00246783" w:rsidRDefault="00246783" w:rsidP="00246783">
      <w:pPr>
        <w:rPr>
          <w:rFonts w:ascii="Arial" w:hAnsi="Arial" w:cs="Arial"/>
          <w:sz w:val="36"/>
          <w:szCs w:val="36"/>
          <w:lang w:val="fr-FR"/>
        </w:rPr>
      </w:pPr>
    </w:p>
    <w:p w14:paraId="4B6758D3" w14:textId="00ED6277" w:rsidR="00A21EDA" w:rsidRPr="00311B25" w:rsidRDefault="00A21EDA" w:rsidP="00A21EDA">
      <w:pPr>
        <w:tabs>
          <w:tab w:val="left" w:pos="284"/>
        </w:tabs>
        <w:jc w:val="center"/>
        <w:rPr>
          <w:rFonts w:ascii="Arial" w:hAnsi="Arial" w:cs="Arial"/>
          <w:b/>
          <w:color w:val="0000FF"/>
          <w:sz w:val="36"/>
          <w:szCs w:val="36"/>
          <w:lang w:val="fr-FR"/>
        </w:rPr>
      </w:pPr>
      <w:bookmarkStart w:id="0" w:name="_GoBack"/>
      <w:bookmarkEnd w:id="0"/>
      <w:r w:rsidRPr="00311B25">
        <w:rPr>
          <w:rFonts w:ascii="Arial" w:hAnsi="Arial" w:cs="Arial"/>
          <w:b/>
          <w:color w:val="0000FF"/>
          <w:sz w:val="36"/>
          <w:szCs w:val="36"/>
          <w:lang w:val="fr-FR"/>
        </w:rPr>
        <w:lastRenderedPageBreak/>
        <w:t>MISES EN GARDE IMPORTANTES</w:t>
      </w:r>
    </w:p>
    <w:p w14:paraId="56C779B5" w14:textId="77777777" w:rsidR="00A21EDA" w:rsidRPr="00311B25" w:rsidRDefault="00A21EDA" w:rsidP="00A21EDA">
      <w:pPr>
        <w:tabs>
          <w:tab w:val="left" w:pos="284"/>
        </w:tabs>
        <w:rPr>
          <w:rFonts w:ascii="Arial" w:hAnsi="Arial" w:cs="Arial"/>
          <w:color w:val="0000FF"/>
          <w:sz w:val="36"/>
          <w:szCs w:val="36"/>
          <w:lang w:val="fr-FR"/>
        </w:rPr>
      </w:pPr>
    </w:p>
    <w:p w14:paraId="3D94F38A" w14:textId="77777777" w:rsidR="002B586F" w:rsidRPr="00311B25" w:rsidRDefault="002B586F" w:rsidP="002B586F">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Lire attentivement le manuel d'instructions avant de vous servir de cet appareil.</w:t>
      </w:r>
    </w:p>
    <w:p w14:paraId="164FC65C" w14:textId="77777777" w:rsidR="002B586F" w:rsidRPr="00311B25" w:rsidRDefault="002B586F" w:rsidP="002B586F">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Conserver le présent manuel d’instructions.</w:t>
      </w:r>
    </w:p>
    <w:p w14:paraId="0D796701" w14:textId="77777777" w:rsidR="002B586F" w:rsidRPr="00311B25" w:rsidRDefault="002B586F" w:rsidP="002B586F">
      <w:pPr>
        <w:numPr>
          <w:ilvl w:val="0"/>
          <w:numId w:val="1"/>
        </w:numPr>
        <w:tabs>
          <w:tab w:val="left" w:pos="284"/>
        </w:tabs>
        <w:ind w:left="0" w:right="-285" w:firstLine="0"/>
        <w:rPr>
          <w:rFonts w:ascii="Arial" w:hAnsi="Arial" w:cs="Arial"/>
          <w:color w:val="0000FF"/>
          <w:sz w:val="36"/>
          <w:szCs w:val="36"/>
          <w:lang w:val="fr-FR"/>
        </w:rPr>
      </w:pPr>
      <w:r w:rsidRPr="00311B25">
        <w:rPr>
          <w:rFonts w:ascii="Arial" w:hAnsi="Arial" w:cs="Arial"/>
          <w:color w:val="0000FF"/>
          <w:sz w:val="36"/>
          <w:szCs w:val="36"/>
          <w:lang w:val="fr-FR"/>
        </w:rPr>
        <w:t>Vérifier que la tension de l’installation électrique correspond bien à celle indiquée sur l'appareil.</w:t>
      </w:r>
    </w:p>
    <w:p w14:paraId="057151F5" w14:textId="77777777" w:rsidR="002B586F" w:rsidRPr="00311B25" w:rsidRDefault="002B586F" w:rsidP="002B586F">
      <w:pPr>
        <w:numPr>
          <w:ilvl w:val="0"/>
          <w:numId w:val="1"/>
        </w:numPr>
        <w:tabs>
          <w:tab w:val="left" w:pos="284"/>
        </w:tabs>
        <w:ind w:left="0" w:right="-285" w:firstLine="0"/>
        <w:rPr>
          <w:rFonts w:ascii="Arial" w:hAnsi="Arial" w:cs="Arial"/>
          <w:color w:val="0000FF"/>
          <w:sz w:val="36"/>
          <w:szCs w:val="36"/>
          <w:lang w:val="fr-FR"/>
        </w:rPr>
      </w:pPr>
      <w:r w:rsidRPr="00311B25">
        <w:rPr>
          <w:rFonts w:ascii="Arial" w:hAnsi="Arial" w:cs="Arial"/>
          <w:color w:val="0000FF"/>
          <w:sz w:val="36"/>
          <w:szCs w:val="36"/>
          <w:lang w:val="fr-FR"/>
        </w:rPr>
        <w:t xml:space="preserve">Cet appareil est destiné, uniquement, à un usage ménager et utilisations semblables comme : </w:t>
      </w:r>
    </w:p>
    <w:p w14:paraId="6761C725" w14:textId="77777777" w:rsidR="002B586F" w:rsidRPr="00311B25" w:rsidRDefault="002B586F" w:rsidP="002B586F">
      <w:pPr>
        <w:ind w:firstLine="426"/>
        <w:rPr>
          <w:rFonts w:ascii="Arial" w:hAnsi="Arial" w:cs="Arial"/>
          <w:color w:val="0000FF"/>
          <w:sz w:val="36"/>
          <w:szCs w:val="36"/>
          <w:lang w:val="fr-FR"/>
        </w:rPr>
      </w:pPr>
      <w:r w:rsidRPr="00311B25">
        <w:rPr>
          <w:rFonts w:ascii="Arial" w:hAnsi="Arial" w:cs="Arial"/>
          <w:color w:val="0000FF"/>
          <w:sz w:val="36"/>
          <w:szCs w:val="36"/>
          <w:lang w:val="fr-FR"/>
        </w:rPr>
        <w:t>- Les cuisines du personnel, dans les magasins, les bureaux et autres lieux de travail.</w:t>
      </w:r>
    </w:p>
    <w:p w14:paraId="2D21B78D" w14:textId="77777777" w:rsidR="002B586F" w:rsidRPr="00311B25" w:rsidRDefault="002B586F" w:rsidP="002B586F">
      <w:pPr>
        <w:ind w:firstLine="426"/>
        <w:rPr>
          <w:rFonts w:ascii="Arial" w:hAnsi="Arial" w:cs="Arial"/>
          <w:color w:val="0000FF"/>
          <w:sz w:val="36"/>
          <w:szCs w:val="36"/>
          <w:lang w:val="fr-FR"/>
        </w:rPr>
      </w:pPr>
      <w:r w:rsidRPr="00311B25">
        <w:rPr>
          <w:rFonts w:ascii="Arial" w:hAnsi="Arial" w:cs="Arial"/>
          <w:color w:val="0000FF"/>
          <w:sz w:val="36"/>
          <w:szCs w:val="36"/>
          <w:lang w:val="fr-FR"/>
        </w:rPr>
        <w:t>- Les clients dans les hôtels, les motels et tout autre type d’environnement résidentiel.</w:t>
      </w:r>
    </w:p>
    <w:p w14:paraId="018B5F4A" w14:textId="77777777" w:rsidR="00311B25" w:rsidRDefault="002B586F" w:rsidP="002B586F">
      <w:pPr>
        <w:ind w:firstLine="426"/>
        <w:rPr>
          <w:rFonts w:ascii="Arial" w:hAnsi="Arial" w:cs="Arial"/>
          <w:color w:val="0000FF"/>
          <w:sz w:val="36"/>
          <w:szCs w:val="36"/>
          <w:lang w:val="fr-FR"/>
        </w:rPr>
      </w:pPr>
      <w:r w:rsidRPr="00311B25">
        <w:rPr>
          <w:rFonts w:ascii="Arial" w:hAnsi="Arial" w:cs="Arial"/>
          <w:color w:val="0000FF"/>
          <w:sz w:val="36"/>
          <w:szCs w:val="36"/>
          <w:lang w:val="fr-FR"/>
        </w:rPr>
        <w:t xml:space="preserve">- Un environnement </w:t>
      </w:r>
      <w:r w:rsidR="00A41128" w:rsidRPr="00311B25">
        <w:rPr>
          <w:rFonts w:ascii="Arial" w:hAnsi="Arial" w:cs="Arial"/>
          <w:color w:val="0000FF"/>
          <w:sz w:val="36"/>
          <w:szCs w:val="36"/>
          <w:lang w:val="fr-FR"/>
        </w:rPr>
        <w:t xml:space="preserve">de </w:t>
      </w:r>
      <w:r w:rsidRPr="00311B25">
        <w:rPr>
          <w:rFonts w:ascii="Arial" w:hAnsi="Arial" w:cs="Arial"/>
          <w:color w:val="0000FF"/>
          <w:sz w:val="36"/>
          <w:szCs w:val="36"/>
          <w:lang w:val="fr-FR"/>
        </w:rPr>
        <w:t xml:space="preserve">type : </w:t>
      </w:r>
    </w:p>
    <w:p w14:paraId="5AD33CCC" w14:textId="77777777" w:rsidR="002B586F" w:rsidRPr="00311B25" w:rsidRDefault="00311B25" w:rsidP="002B586F">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2B586F" w:rsidRPr="00311B25">
        <w:rPr>
          <w:rFonts w:ascii="Arial" w:hAnsi="Arial" w:cs="Arial"/>
          <w:color w:val="0000FF"/>
          <w:sz w:val="36"/>
          <w:szCs w:val="36"/>
          <w:lang w:val="fr-FR"/>
        </w:rPr>
        <w:t>• Maisons de ferme • Chambres d’hôtes</w:t>
      </w:r>
      <w:r w:rsidR="00A41128" w:rsidRPr="00311B25">
        <w:rPr>
          <w:rFonts w:ascii="Arial" w:hAnsi="Arial" w:cs="Arial"/>
          <w:color w:val="0000FF"/>
          <w:sz w:val="36"/>
          <w:szCs w:val="36"/>
          <w:lang w:val="fr-FR"/>
        </w:rPr>
        <w:t>.</w:t>
      </w:r>
    </w:p>
    <w:p w14:paraId="74D050AC"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L’utiliser en suivant les indications de la notice. </w:t>
      </w:r>
    </w:p>
    <w:p w14:paraId="76B3D7BC"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utiliser cet appareil à proximité des baignoires, des douches, des lavabos ou autres récipients contenant de l’eau.</w:t>
      </w:r>
    </w:p>
    <w:p w14:paraId="6C682DDF"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utiliser cet appareil à proximité de projections d’eau.</w:t>
      </w:r>
    </w:p>
    <w:p w14:paraId="73B4B779"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utiliser cet appareil avec les mains mouillées ou humides.</w:t>
      </w:r>
    </w:p>
    <w:p w14:paraId="76EF99B6"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Si malencontreusement l’appareil est mouillé, retirer immédiatement la fiche de la prise de courant.</w:t>
      </w:r>
    </w:p>
    <w:p w14:paraId="60E8C597"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Aviser les utilisateurs potentiels de ces consignes.</w:t>
      </w:r>
    </w:p>
    <w:p w14:paraId="5CF1100A"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Ne jamais laisser l'appareil sans surveillance lorsqu'il est en cours d'utilisation. </w:t>
      </w:r>
    </w:p>
    <w:p w14:paraId="270135D6" w14:textId="77777777" w:rsidR="007E4BA5" w:rsidRPr="00311B25" w:rsidRDefault="00A21EDA" w:rsidP="005858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L'appareil doit être utilis</w:t>
      </w:r>
      <w:r w:rsidR="00DF1E03" w:rsidRPr="00311B25">
        <w:rPr>
          <w:rFonts w:ascii="Arial" w:hAnsi="Arial" w:cs="Arial"/>
          <w:color w:val="0000FF"/>
          <w:sz w:val="36"/>
          <w:szCs w:val="36"/>
          <w:lang w:val="fr-FR"/>
        </w:rPr>
        <w:t>é conformément à sa destination</w:t>
      </w:r>
      <w:r w:rsidRPr="00311B25">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747B234A" w14:textId="77777777" w:rsidR="00585877" w:rsidRPr="00311B25" w:rsidRDefault="007E4BA5" w:rsidP="005858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Cet appareil ne doit pas être utilisé par des enfants. </w:t>
      </w:r>
    </w:p>
    <w:p w14:paraId="3305B1D7" w14:textId="77777777" w:rsidR="00111821" w:rsidRPr="00311B25" w:rsidRDefault="00111821" w:rsidP="00111821">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Cet appareil peut être utilisé par des personnes dont les capacités physiques, sensorielles ou mentales sont réduites ou dont l'expérience ou les connaissances ne sont pas suffisantes, </w:t>
      </w:r>
      <w:r w:rsidRPr="00311B25">
        <w:rPr>
          <w:rFonts w:ascii="Arial" w:hAnsi="Arial" w:cs="Arial"/>
          <w:color w:val="0000FF"/>
          <w:sz w:val="36"/>
          <w:szCs w:val="36"/>
          <w:lang w:val="fr-FR"/>
        </w:rPr>
        <w:lastRenderedPageBreak/>
        <w:t>à condition qu'ils bénéficient d'une surveillance ou qu'ils aient reçu des instructions quant à l'utilisation de l'appareil en toute sécurité et dans la mesure où ils en comprennent bien les dangers potentiels.</w:t>
      </w:r>
    </w:p>
    <w:p w14:paraId="7C844491" w14:textId="77777777" w:rsidR="00111821" w:rsidRPr="00311B25" w:rsidRDefault="00111821" w:rsidP="00111821">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Les enfants ne doivent pas utiliser l'appareil comme un jouet.</w:t>
      </w:r>
    </w:p>
    <w:p w14:paraId="7947691B" w14:textId="77777777" w:rsidR="00AD5CAB" w:rsidRPr="00311B25" w:rsidRDefault="00755EE3" w:rsidP="00111821">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Nettoyage et entretien ne doivent pas être faits par des enfants</w:t>
      </w:r>
      <w:r w:rsidR="00AD5CAB" w:rsidRPr="00311B25">
        <w:rPr>
          <w:rFonts w:ascii="Arial" w:hAnsi="Arial" w:cs="Arial"/>
          <w:color w:val="0000FF"/>
          <w:sz w:val="36"/>
          <w:szCs w:val="36"/>
          <w:lang w:val="fr-FR"/>
        </w:rPr>
        <w:t>.</w:t>
      </w:r>
    </w:p>
    <w:p w14:paraId="43982985" w14:textId="77777777" w:rsidR="00585877" w:rsidRPr="00311B25" w:rsidRDefault="00AD5CAB" w:rsidP="005858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Cet appareil n’est pas un jouet. </w:t>
      </w:r>
      <w:r w:rsidR="00585877" w:rsidRPr="00311B25">
        <w:rPr>
          <w:rFonts w:ascii="Arial" w:eastAsia="Times New Roman" w:hAnsi="Arial" w:cs="Arial"/>
          <w:color w:val="0000FF"/>
          <w:sz w:val="36"/>
          <w:szCs w:val="36"/>
          <w:lang w:val="fr-FR" w:eastAsia="fr-FR"/>
        </w:rPr>
        <w:t>Il convient de surveiller les enfants pour s’assurer qu’ils ne jouent pas avec l’appareil.</w:t>
      </w:r>
    </w:p>
    <w:p w14:paraId="3F7D9EC5" w14:textId="77777777" w:rsidR="00607797" w:rsidRPr="00311B25" w:rsidRDefault="00585877" w:rsidP="005858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Garder cet appareil et son cord</w:t>
      </w:r>
      <w:r w:rsidR="00AD5CAB" w:rsidRPr="00311B25">
        <w:rPr>
          <w:rFonts w:ascii="Arial" w:hAnsi="Arial" w:cs="Arial"/>
          <w:color w:val="0000FF"/>
          <w:sz w:val="36"/>
          <w:szCs w:val="36"/>
          <w:lang w:val="fr-FR"/>
        </w:rPr>
        <w:t xml:space="preserve">on électrique, hors de portée des </w:t>
      </w:r>
      <w:r w:rsidRPr="00311B25">
        <w:rPr>
          <w:rFonts w:ascii="Arial" w:hAnsi="Arial" w:cs="Arial"/>
          <w:color w:val="0000FF"/>
          <w:sz w:val="36"/>
          <w:szCs w:val="36"/>
          <w:lang w:val="fr-FR"/>
        </w:rPr>
        <w:t>enfants</w:t>
      </w:r>
      <w:r w:rsidR="00AD5CAB" w:rsidRPr="00311B25">
        <w:rPr>
          <w:rFonts w:ascii="Arial" w:hAnsi="Arial" w:cs="Arial"/>
          <w:color w:val="0000FF"/>
          <w:sz w:val="36"/>
          <w:szCs w:val="36"/>
          <w:lang w:val="fr-FR"/>
        </w:rPr>
        <w:t>.</w:t>
      </w:r>
      <w:r w:rsidRPr="00311B25">
        <w:rPr>
          <w:rFonts w:ascii="Arial" w:hAnsi="Arial" w:cs="Arial"/>
          <w:color w:val="0000FF"/>
          <w:sz w:val="36"/>
          <w:szCs w:val="36"/>
          <w:lang w:val="fr-FR"/>
        </w:rPr>
        <w:t xml:space="preserve"> </w:t>
      </w:r>
    </w:p>
    <w:p w14:paraId="5140C208" w14:textId="77777777" w:rsidR="00311B25" w:rsidRDefault="00A21EDA" w:rsidP="00AD5CAB">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311B25">
        <w:rPr>
          <w:rFonts w:ascii="Arial" w:hAnsi="Arial" w:cs="Arial"/>
          <w:color w:val="0000FF"/>
          <w:sz w:val="36"/>
          <w:szCs w:val="36"/>
          <w:lang w:val="fr-FR"/>
        </w:rPr>
        <w:t>et</w:t>
      </w:r>
      <w:proofErr w:type="gramEnd"/>
      <w:r w:rsidRPr="00311B25">
        <w:rPr>
          <w:rFonts w:ascii="Arial" w:hAnsi="Arial" w:cs="Arial"/>
          <w:color w:val="0000FF"/>
          <w:sz w:val="36"/>
          <w:szCs w:val="36"/>
          <w:lang w:val="fr-FR"/>
        </w:rPr>
        <w:t xml:space="preserve"> ne jamais les laisser jouer avec les films en plastique : </w:t>
      </w:r>
      <w:r w:rsidR="00AD5CAB" w:rsidRPr="00311B25">
        <w:rPr>
          <w:rFonts w:ascii="Arial" w:hAnsi="Arial" w:cs="Arial"/>
          <w:color w:val="0000FF"/>
          <w:sz w:val="36"/>
          <w:szCs w:val="36"/>
          <w:lang w:val="fr-FR"/>
        </w:rPr>
        <w:t xml:space="preserve">       </w:t>
      </w:r>
    </w:p>
    <w:p w14:paraId="3C609E46" w14:textId="77777777" w:rsidR="00A21EDA" w:rsidRPr="00311B25" w:rsidRDefault="00A21EDA" w:rsidP="00452C30">
      <w:pPr>
        <w:tabs>
          <w:tab w:val="left" w:pos="284"/>
        </w:tabs>
        <w:jc w:val="center"/>
        <w:rPr>
          <w:rFonts w:ascii="Arial" w:hAnsi="Arial" w:cs="Arial"/>
          <w:color w:val="0000FF"/>
          <w:sz w:val="36"/>
          <w:szCs w:val="36"/>
          <w:lang w:val="fr-FR"/>
        </w:rPr>
      </w:pPr>
      <w:r w:rsidRPr="00311B25">
        <w:rPr>
          <w:rFonts w:ascii="Arial" w:hAnsi="Arial" w:cs="Arial"/>
          <w:b/>
          <w:color w:val="0000FF"/>
          <w:sz w:val="36"/>
          <w:szCs w:val="36"/>
          <w:lang w:val="fr-FR"/>
        </w:rPr>
        <w:t>IL Y A RISQUE D’ETOUFFEMENT</w:t>
      </w:r>
      <w:r w:rsidRPr="00311B25">
        <w:rPr>
          <w:rFonts w:ascii="Arial" w:hAnsi="Arial" w:cs="Arial"/>
          <w:color w:val="0000FF"/>
          <w:sz w:val="36"/>
          <w:szCs w:val="36"/>
          <w:lang w:val="fr-FR"/>
        </w:rPr>
        <w:t>.</w:t>
      </w:r>
    </w:p>
    <w:p w14:paraId="61A4B673"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De temps à autre, vérifier le cordon d'alimentation électrique en recherchant d'éventuels dommages. </w:t>
      </w:r>
    </w:p>
    <w:p w14:paraId="06F83D83"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Ne jamais plonger l’appareil dans l'eau ou dans un autre liquide, et ce, pour quelque raison que ce soit. </w:t>
      </w:r>
    </w:p>
    <w:p w14:paraId="7C5C74FF"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mettre l’appareil dans un lave-vaisselle.</w:t>
      </w:r>
    </w:p>
    <w:p w14:paraId="02015380"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Ne jamais installer l'appareil à proximité de surfaces chaudes. </w:t>
      </w:r>
    </w:p>
    <w:p w14:paraId="07ED0888"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B6CF146" w14:textId="77777777" w:rsidR="009053E2" w:rsidRPr="00311B25" w:rsidRDefault="009053E2" w:rsidP="005D4123">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0D70C6D1" w14:textId="77777777" w:rsidR="00A21EDA" w:rsidRPr="00311B25" w:rsidRDefault="007656E8"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Toujours d</w:t>
      </w:r>
      <w:r w:rsidR="00A21EDA" w:rsidRPr="00311B25">
        <w:rPr>
          <w:rFonts w:ascii="Arial" w:hAnsi="Arial" w:cs="Arial"/>
          <w:color w:val="0000FF"/>
          <w:sz w:val="36"/>
          <w:szCs w:val="36"/>
          <w:lang w:val="fr-FR"/>
        </w:rPr>
        <w:t>ébrancher le câble d'alimentation du réseau électrique</w:t>
      </w:r>
      <w:r w:rsidR="00203FDE" w:rsidRPr="00311B25">
        <w:rPr>
          <w:rFonts w:ascii="Arial" w:hAnsi="Arial" w:cs="Arial"/>
          <w:color w:val="0000FF"/>
          <w:sz w:val="36"/>
          <w:szCs w:val="36"/>
          <w:lang w:val="fr-FR"/>
        </w:rPr>
        <w:t xml:space="preserve"> si on le laisse sans surveillance et</w:t>
      </w:r>
      <w:r w:rsidR="00A21EDA" w:rsidRPr="00311B25">
        <w:rPr>
          <w:rFonts w:ascii="Arial" w:hAnsi="Arial" w:cs="Arial"/>
          <w:color w:val="0000FF"/>
          <w:sz w:val="36"/>
          <w:szCs w:val="36"/>
          <w:lang w:val="fr-FR"/>
        </w:rPr>
        <w:t xml:space="preserve"> avant toute opération de nettoyage, de maintenance et de montage d'accessoires.</w:t>
      </w:r>
    </w:p>
    <w:p w14:paraId="3A87F397"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Installer toujours cet appareil dans un environnement sec. Ne pas utiliser ou laisser cet appareil, à l’extérieur quand il pleut.</w:t>
      </w:r>
    </w:p>
    <w:p w14:paraId="0C98B7C5"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lastRenderedPageBreak/>
        <w:t>Ne jamais se servir d'accessoires non recommandés par le constructeur. Ceux-ci pourraient constituer un danger pour l'utilisateur et risqueraient d'endommager l'appareil.</w:t>
      </w:r>
    </w:p>
    <w:p w14:paraId="59CEBC82"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utiliser de cordon électrique ou connecteur autre que celui fourni avec l’appareil.</w:t>
      </w:r>
    </w:p>
    <w:p w14:paraId="6B22AD0D"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2C55C628"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pas enrouler le cordon d'alimentation électrique autour de l'appareil et ne pas le plier.</w:t>
      </w:r>
    </w:p>
    <w:p w14:paraId="719FBEE0"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Veiller à ce que le cordon d'alimentation électrique n'entre jamais en contact avec les parties chaudes de cet appareil. </w:t>
      </w:r>
    </w:p>
    <w:p w14:paraId="186A891E"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S’assurer que l'appareil a refroidi avant de le nettoyer et de le ranger. </w:t>
      </w:r>
    </w:p>
    <w:p w14:paraId="4A1B138C"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toucher les parties, de cet appareil, qui pourraient devenir très chaudes en utilisation, Risque de brûlures.</w:t>
      </w:r>
    </w:p>
    <w:p w14:paraId="0BC9BEEC"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5AE2E23"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Cet appareil n'est pas destiné à être utilisé au moyen d'une minuterie externe ou d’un système de contrôle à distance.</w:t>
      </w:r>
    </w:p>
    <w:p w14:paraId="162CDCB8" w14:textId="77777777" w:rsidR="003D4F88"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Veiller à toujours Poser l'appareil sur une surface plate</w:t>
      </w:r>
      <w:r w:rsidR="003D4F88" w:rsidRPr="00311B25">
        <w:rPr>
          <w:rFonts w:ascii="Arial" w:hAnsi="Arial" w:cs="Arial"/>
          <w:color w:val="0000FF"/>
          <w:sz w:val="36"/>
          <w:szCs w:val="36"/>
          <w:lang w:val="fr-FR"/>
        </w:rPr>
        <w:t xml:space="preserve"> et stable</w:t>
      </w:r>
      <w:r w:rsidRPr="00311B25">
        <w:rPr>
          <w:rFonts w:ascii="Arial" w:hAnsi="Arial" w:cs="Arial"/>
          <w:color w:val="0000FF"/>
          <w:sz w:val="36"/>
          <w:szCs w:val="36"/>
          <w:lang w:val="fr-FR"/>
        </w:rPr>
        <w:t xml:space="preserve">. </w:t>
      </w:r>
    </w:p>
    <w:p w14:paraId="521C36D0" w14:textId="77777777" w:rsidR="00A21EDA" w:rsidRPr="00311B25" w:rsidRDefault="003D4F88"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Veiller </w:t>
      </w:r>
      <w:r w:rsidR="00A21EDA" w:rsidRPr="00311B25">
        <w:rPr>
          <w:rFonts w:ascii="Arial" w:hAnsi="Arial" w:cs="Arial"/>
          <w:color w:val="0000FF"/>
          <w:sz w:val="36"/>
          <w:szCs w:val="36"/>
          <w:lang w:val="fr-FR"/>
        </w:rPr>
        <w:t xml:space="preserve">à ne pas couvrir l'appareil et à ne rien poser dessus. </w:t>
      </w:r>
    </w:p>
    <w:p w14:paraId="1F6FBDB4"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Toujours retirer la fiche de la prise murale si l'appareil n'est pas utilisé.</w:t>
      </w:r>
    </w:p>
    <w:p w14:paraId="1CCD6AB3" w14:textId="77777777" w:rsidR="003D4F88"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Lors de l’utilisation d’une rallonge, toujours s’assurer que le câble est </w:t>
      </w:r>
      <w:r w:rsidR="003D4F88" w:rsidRPr="00311B25">
        <w:rPr>
          <w:rFonts w:ascii="Arial" w:hAnsi="Arial" w:cs="Arial"/>
          <w:color w:val="0000FF"/>
          <w:sz w:val="36"/>
          <w:szCs w:val="36"/>
          <w:lang w:val="fr-FR"/>
        </w:rPr>
        <w:t>entièrement déroulé du dévidoir</w:t>
      </w:r>
      <w:r w:rsidRPr="00311B25">
        <w:rPr>
          <w:rFonts w:ascii="Arial" w:hAnsi="Arial" w:cs="Arial"/>
          <w:color w:val="0000FF"/>
          <w:sz w:val="36"/>
          <w:szCs w:val="36"/>
          <w:lang w:val="fr-FR"/>
        </w:rPr>
        <w:t xml:space="preserve">. </w:t>
      </w:r>
    </w:p>
    <w:p w14:paraId="0F83135F"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Utiliser uniquement des rallonges approuvées CE. La puissance admissible doit être au minimum de 16A, 250V, 3000W.</w:t>
      </w:r>
    </w:p>
    <w:p w14:paraId="328ADBC9" w14:textId="77777777" w:rsidR="003A2D77" w:rsidRPr="00311B25" w:rsidRDefault="00A21EDA" w:rsidP="003A2D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Un Mauvais fonctionnement et l'utilisation incorrecte peuvent endommager l'appareil et causer des blessures à l'utilisateur.</w:t>
      </w:r>
    </w:p>
    <w:p w14:paraId="141E714F" w14:textId="77777777" w:rsidR="003A2D77" w:rsidRPr="00311B25" w:rsidRDefault="00A21EDA" w:rsidP="003A2D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lastRenderedPageBreak/>
        <w:t>Cet appareil est conforme aux normes en vigueur, relatives à ce type de produit.</w:t>
      </w:r>
      <w:r w:rsidR="003A2D77" w:rsidRPr="00311B25">
        <w:rPr>
          <w:rFonts w:ascii="Arial" w:hAnsi="Arial" w:cs="Arial"/>
          <w:color w:val="0000FF"/>
          <w:sz w:val="36"/>
          <w:szCs w:val="36"/>
          <w:lang w:val="fr-FR" w:eastAsia="fr-FR"/>
        </w:rPr>
        <w:t xml:space="preserve"> </w:t>
      </w:r>
    </w:p>
    <w:p w14:paraId="6EED9B85" w14:textId="77777777" w:rsidR="00A41904" w:rsidRPr="00311B25" w:rsidRDefault="003A2D77" w:rsidP="00A41904">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eastAsia="fr-FR"/>
        </w:rPr>
        <w:t>L’appareil ne doit pas être utilisé, s’il est tombé ou, s’il présente des signes visibles de dommages ou s’il fuit.</w:t>
      </w:r>
      <w:r w:rsidR="00A41904" w:rsidRPr="00311B25">
        <w:rPr>
          <w:rFonts w:ascii="Arial" w:hAnsi="Arial" w:cs="Arial"/>
          <w:color w:val="0000FF"/>
          <w:sz w:val="36"/>
          <w:szCs w:val="36"/>
          <w:lang w:val="fr-FR"/>
        </w:rPr>
        <w:t xml:space="preserve"> </w:t>
      </w:r>
    </w:p>
    <w:p w14:paraId="2C742385" w14:textId="77777777" w:rsidR="003A2D77" w:rsidRPr="00311B25" w:rsidRDefault="00A41904" w:rsidP="00A41904">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En ce qui concerne les instructions de nettoyage de l’appareil, se référer au paragraphe ci-après de la notice.</w:t>
      </w:r>
    </w:p>
    <w:p w14:paraId="7E8375DC" w14:textId="77777777" w:rsidR="00A21EDA" w:rsidRPr="00311B25" w:rsidRDefault="003A2D77" w:rsidP="003A2D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Cet appareil est destiné exclusivement à un usage domestique.</w:t>
      </w:r>
    </w:p>
    <w:p w14:paraId="144D833E" w14:textId="77777777" w:rsidR="003A2D77" w:rsidRPr="00311B25" w:rsidRDefault="003A2D77" w:rsidP="00A21EDA">
      <w:pPr>
        <w:tabs>
          <w:tab w:val="left" w:pos="284"/>
        </w:tabs>
        <w:rPr>
          <w:rFonts w:ascii="Arial" w:hAnsi="Arial" w:cs="Arial"/>
          <w:color w:val="0000FF"/>
          <w:sz w:val="36"/>
          <w:szCs w:val="36"/>
          <w:lang w:val="fr-FR"/>
        </w:rPr>
      </w:pPr>
    </w:p>
    <w:p w14:paraId="7CB0A0FC" w14:textId="77777777" w:rsidR="00212237" w:rsidRPr="00311B25" w:rsidRDefault="00212237" w:rsidP="00212237">
      <w:pPr>
        <w:jc w:val="center"/>
        <w:rPr>
          <w:rFonts w:ascii="Arial" w:hAnsi="Arial" w:cs="Arial"/>
          <w:b/>
          <w:color w:val="0000FF"/>
          <w:sz w:val="36"/>
          <w:szCs w:val="36"/>
          <w:lang w:val="fr-FR"/>
        </w:rPr>
      </w:pPr>
      <w:r w:rsidRPr="00311B25">
        <w:rPr>
          <w:rFonts w:ascii="Arial" w:hAnsi="Arial" w:cs="Arial"/>
          <w:b/>
          <w:color w:val="0000FF"/>
          <w:sz w:val="36"/>
          <w:szCs w:val="36"/>
          <w:lang w:val="fr-FR"/>
        </w:rPr>
        <w:t xml:space="preserve">MISE EN GARDE PARTICULIERE POUR LES </w:t>
      </w:r>
      <w:r w:rsidR="00AD5CAB" w:rsidRPr="00311B25">
        <w:rPr>
          <w:rFonts w:ascii="Arial" w:hAnsi="Arial" w:cs="Arial"/>
          <w:b/>
          <w:color w:val="0000FF"/>
          <w:sz w:val="36"/>
          <w:szCs w:val="36"/>
          <w:lang w:val="fr-FR"/>
        </w:rPr>
        <w:t>BLENDERS</w:t>
      </w:r>
    </w:p>
    <w:p w14:paraId="1F1CDDFB" w14:textId="77777777" w:rsidR="00212237" w:rsidRPr="00311B25" w:rsidRDefault="00212237" w:rsidP="00212237">
      <w:pPr>
        <w:tabs>
          <w:tab w:val="left" w:pos="284"/>
        </w:tabs>
        <w:rPr>
          <w:rFonts w:ascii="Arial" w:hAnsi="Arial" w:cs="Arial"/>
          <w:color w:val="0000FF"/>
          <w:sz w:val="36"/>
          <w:szCs w:val="36"/>
          <w:lang w:val="fr-FR"/>
        </w:rPr>
      </w:pPr>
    </w:p>
    <w:p w14:paraId="317CB888" w14:textId="77777777" w:rsidR="00D848D8" w:rsidRPr="00311B25" w:rsidRDefault="00D848D8" w:rsidP="00D848D8">
      <w:pPr>
        <w:numPr>
          <w:ilvl w:val="0"/>
          <w:numId w:val="10"/>
        </w:numPr>
        <w:tabs>
          <w:tab w:val="left" w:pos="284"/>
        </w:tabs>
        <w:ind w:left="284"/>
        <w:rPr>
          <w:rFonts w:ascii="Arial" w:hAnsi="Arial" w:cs="Arial"/>
          <w:color w:val="0000FF"/>
          <w:sz w:val="36"/>
          <w:szCs w:val="36"/>
          <w:lang w:val="fr-FR"/>
        </w:rPr>
      </w:pPr>
      <w:r w:rsidRPr="00311B25">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18C004C9" w14:textId="77777777" w:rsidR="0069135B" w:rsidRPr="00311B25" w:rsidRDefault="00212237" w:rsidP="00D848D8">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Arrêter l'appareil et le déconnecter de l’alimentation avant de changer les accessoires ou d'approcher les parties qui sont mobiles lors du fonctionnement.</w:t>
      </w:r>
      <w:r w:rsidR="0069135B" w:rsidRPr="00311B25">
        <w:rPr>
          <w:rFonts w:ascii="Arial" w:hAnsi="Arial" w:cs="Arial"/>
          <w:color w:val="0000FF"/>
          <w:sz w:val="36"/>
          <w:szCs w:val="36"/>
          <w:lang w:val="fr-FR"/>
        </w:rPr>
        <w:t xml:space="preserve"> </w:t>
      </w:r>
    </w:p>
    <w:p w14:paraId="19846285" w14:textId="77777777" w:rsidR="000E103F" w:rsidRPr="00311B25" w:rsidRDefault="0069135B" w:rsidP="000E103F">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Des blessures potentielles peuvent survenir lors d'une mauvaise utilisation. Des précautions doivent être prises lors de la manipulation des lames tranchantes, vider</w:t>
      </w:r>
      <w:r w:rsidR="000E103F" w:rsidRPr="00311B25">
        <w:rPr>
          <w:rFonts w:ascii="Arial" w:hAnsi="Arial" w:cs="Arial"/>
          <w:color w:val="0000FF"/>
          <w:sz w:val="36"/>
          <w:szCs w:val="36"/>
          <w:lang w:val="fr-FR"/>
        </w:rPr>
        <w:t xml:space="preserve"> le bol et pendant le nettoyage car elles sont extrêmement coupantes.</w:t>
      </w:r>
    </w:p>
    <w:p w14:paraId="06C45772" w14:textId="74D09698" w:rsidR="00B43C4D" w:rsidRPr="00311B25" w:rsidRDefault="00B43C4D" w:rsidP="00B43C4D">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En ce qui concerne les instructions pour le nettoyage des surfaces en contact avec de la nourriture ou de l'huile, merci de se référer au paragraphe</w:t>
      </w:r>
      <w:proofErr w:type="gramStart"/>
      <w:r w:rsidRPr="00311B25">
        <w:rPr>
          <w:rFonts w:ascii="Arial" w:hAnsi="Arial" w:cs="Arial"/>
          <w:color w:val="0000FF"/>
          <w:sz w:val="36"/>
          <w:szCs w:val="36"/>
          <w:lang w:val="fr-FR"/>
        </w:rPr>
        <w:t xml:space="preserve"> «nettoyage</w:t>
      </w:r>
      <w:proofErr w:type="gramEnd"/>
      <w:r w:rsidR="0047262D">
        <w:rPr>
          <w:rFonts w:ascii="Arial" w:hAnsi="Arial" w:cs="Arial"/>
          <w:color w:val="0000FF"/>
          <w:sz w:val="36"/>
          <w:szCs w:val="36"/>
          <w:lang w:val="fr-FR"/>
        </w:rPr>
        <w:t xml:space="preserve"> et entretien</w:t>
      </w:r>
      <w:r w:rsidRPr="00311B25">
        <w:rPr>
          <w:rFonts w:ascii="Arial" w:hAnsi="Arial" w:cs="Arial"/>
          <w:color w:val="0000FF"/>
          <w:sz w:val="36"/>
          <w:szCs w:val="36"/>
          <w:lang w:val="fr-FR"/>
        </w:rPr>
        <w:t>» dans le manuel.</w:t>
      </w:r>
    </w:p>
    <w:p w14:paraId="355B5CB3" w14:textId="77777777" w:rsidR="00B43C4D" w:rsidRPr="00311B25" w:rsidRDefault="00B43C4D" w:rsidP="00B43C4D">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En ce qui concerne les instructions pour l'utilisation d'accessoires, temps de fonctionnement et les paramètres de vitesse, se reporter aux paragraphes ci-dessous.</w:t>
      </w:r>
    </w:p>
    <w:p w14:paraId="0CFFFFEB"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S’assurer que la lame est solidement fixée au bol mélangeur avant d’installer le bol mixeur sur le bloc moteur.</w:t>
      </w:r>
    </w:p>
    <w:p w14:paraId="54099963" w14:textId="363DD918"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 xml:space="preserve">Si la lame se coince, </w:t>
      </w:r>
      <w:r w:rsidR="00434937">
        <w:rPr>
          <w:rFonts w:ascii="Arial" w:hAnsi="Arial" w:cs="Arial"/>
          <w:color w:val="0000FF"/>
          <w:sz w:val="36"/>
          <w:szCs w:val="36"/>
          <w:lang w:val="fr-FR"/>
        </w:rPr>
        <w:t>a</w:t>
      </w:r>
      <w:r w:rsidRPr="00311B25">
        <w:rPr>
          <w:rFonts w:ascii="Arial" w:hAnsi="Arial" w:cs="Arial"/>
          <w:color w:val="0000FF"/>
          <w:sz w:val="36"/>
          <w:szCs w:val="36"/>
          <w:lang w:val="fr-FR"/>
        </w:rPr>
        <w:t xml:space="preserve">rrêter l’appareil et le débrancher avant de retirer les ingrédients qui bloquent les couteaux. </w:t>
      </w:r>
    </w:p>
    <w:p w14:paraId="0F4E3B97"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Ne jamais remplir le bol mélangeur avec des ingrédients dont la température dépasse 80°C.</w:t>
      </w:r>
    </w:p>
    <w:p w14:paraId="4750D46A"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2A4A31">
        <w:rPr>
          <w:rFonts w:ascii="Arial" w:hAnsi="Arial" w:cs="Arial"/>
          <w:color w:val="214BFF"/>
          <w:sz w:val="36"/>
          <w:szCs w:val="36"/>
          <w:lang w:val="fr-FR"/>
        </w:rPr>
        <w:lastRenderedPageBreak/>
        <w:t>P</w:t>
      </w:r>
      <w:r w:rsidRPr="00311B25">
        <w:rPr>
          <w:rFonts w:ascii="Arial" w:hAnsi="Arial" w:cs="Arial"/>
          <w:color w:val="0000FF"/>
          <w:sz w:val="36"/>
          <w:szCs w:val="36"/>
          <w:lang w:val="fr-FR"/>
        </w:rPr>
        <w:t xml:space="preserve">our prévenir tout débordement, ne pas mettre plus de 1,5 litres de liquide dans le récipient du mélangeur. </w:t>
      </w:r>
    </w:p>
    <w:p w14:paraId="02F1C812" w14:textId="77777777" w:rsidR="00AD5CAB" w:rsidRDefault="00AD5CAB" w:rsidP="00AD5CAB">
      <w:pPr>
        <w:rPr>
          <w:rFonts w:ascii="Arial" w:hAnsi="Arial" w:cs="Arial"/>
          <w:color w:val="0000FF"/>
          <w:sz w:val="36"/>
          <w:szCs w:val="36"/>
          <w:lang w:val="fr-FR"/>
        </w:rPr>
      </w:pPr>
      <w:r w:rsidRPr="00311B25">
        <w:rPr>
          <w:rFonts w:ascii="Arial" w:hAnsi="Arial" w:cs="Arial"/>
          <w:color w:val="0000FF"/>
          <w:sz w:val="36"/>
          <w:szCs w:val="36"/>
          <w:lang w:val="fr-FR"/>
        </w:rPr>
        <w:t>Note : Lorsque vous utilisez l’appareil, à une vitesse élevée ou avec des ingrédients liquides chauds ou qui ont tendance à mousser</w:t>
      </w:r>
      <w:r w:rsidR="00B32EBE" w:rsidRPr="00311B25">
        <w:rPr>
          <w:rFonts w:ascii="Arial" w:hAnsi="Arial" w:cs="Arial"/>
          <w:color w:val="0000FF"/>
          <w:sz w:val="36"/>
          <w:szCs w:val="36"/>
          <w:lang w:val="fr-FR"/>
        </w:rPr>
        <w:t>, n</w:t>
      </w:r>
      <w:r w:rsidRPr="00311B25">
        <w:rPr>
          <w:rFonts w:ascii="Arial" w:hAnsi="Arial" w:cs="Arial"/>
          <w:color w:val="0000FF"/>
          <w:sz w:val="36"/>
          <w:szCs w:val="36"/>
          <w:lang w:val="fr-FR"/>
        </w:rPr>
        <w:t xml:space="preserve">e </w:t>
      </w:r>
      <w:r w:rsidR="00B32EBE" w:rsidRPr="00311B25">
        <w:rPr>
          <w:rFonts w:ascii="Arial" w:hAnsi="Arial" w:cs="Arial"/>
          <w:color w:val="0000FF"/>
          <w:sz w:val="36"/>
          <w:szCs w:val="36"/>
          <w:lang w:val="fr-FR"/>
        </w:rPr>
        <w:t xml:space="preserve">pas </w:t>
      </w:r>
      <w:r w:rsidRPr="00311B25">
        <w:rPr>
          <w:rFonts w:ascii="Arial" w:hAnsi="Arial" w:cs="Arial"/>
          <w:color w:val="0000FF"/>
          <w:sz w:val="36"/>
          <w:szCs w:val="36"/>
          <w:lang w:val="fr-FR"/>
        </w:rPr>
        <w:t>mett</w:t>
      </w:r>
      <w:r w:rsidR="00B32EBE" w:rsidRPr="00311B25">
        <w:rPr>
          <w:rFonts w:ascii="Arial" w:hAnsi="Arial" w:cs="Arial"/>
          <w:color w:val="0000FF"/>
          <w:sz w:val="36"/>
          <w:szCs w:val="36"/>
          <w:lang w:val="fr-FR"/>
        </w:rPr>
        <w:t>re</w:t>
      </w:r>
      <w:r w:rsidRPr="00311B25">
        <w:rPr>
          <w:rFonts w:ascii="Arial" w:hAnsi="Arial" w:cs="Arial"/>
          <w:color w:val="0000FF"/>
          <w:sz w:val="36"/>
          <w:szCs w:val="36"/>
          <w:lang w:val="fr-FR"/>
        </w:rPr>
        <w:t xml:space="preserve"> plus de </w:t>
      </w:r>
      <w:r w:rsidR="00B32EBE" w:rsidRPr="00311B25">
        <w:rPr>
          <w:rFonts w:ascii="Arial" w:hAnsi="Arial" w:cs="Arial"/>
          <w:color w:val="0000FF"/>
          <w:sz w:val="36"/>
          <w:szCs w:val="36"/>
          <w:lang w:val="fr-FR"/>
        </w:rPr>
        <w:t>750m</w:t>
      </w:r>
      <w:r w:rsidRPr="00311B25">
        <w:rPr>
          <w:rFonts w:ascii="Arial" w:hAnsi="Arial" w:cs="Arial"/>
          <w:color w:val="0000FF"/>
          <w:sz w:val="36"/>
          <w:szCs w:val="36"/>
          <w:lang w:val="fr-FR"/>
        </w:rPr>
        <w:t xml:space="preserve">L dans le récipient du </w:t>
      </w:r>
      <w:proofErr w:type="spellStart"/>
      <w:r w:rsidR="00B32EBE" w:rsidRPr="00311B25">
        <w:rPr>
          <w:rFonts w:ascii="Arial" w:hAnsi="Arial" w:cs="Arial"/>
          <w:color w:val="0000FF"/>
          <w:sz w:val="36"/>
          <w:szCs w:val="36"/>
          <w:lang w:val="fr-FR"/>
        </w:rPr>
        <w:t>blender</w:t>
      </w:r>
      <w:proofErr w:type="spellEnd"/>
      <w:r w:rsidRPr="00311B25">
        <w:rPr>
          <w:rFonts w:ascii="Arial" w:hAnsi="Arial" w:cs="Arial"/>
          <w:color w:val="0000FF"/>
          <w:sz w:val="36"/>
          <w:szCs w:val="36"/>
          <w:lang w:val="fr-FR"/>
        </w:rPr>
        <w:t>.</w:t>
      </w:r>
    </w:p>
    <w:p w14:paraId="1AF9B353" w14:textId="77777777" w:rsidR="002A4A31" w:rsidRPr="002A4A31" w:rsidRDefault="002A4A31" w:rsidP="002A4A31">
      <w:pPr>
        <w:pStyle w:val="Paragraphedeliste"/>
        <w:numPr>
          <w:ilvl w:val="0"/>
          <w:numId w:val="19"/>
        </w:numPr>
        <w:ind w:left="284" w:hanging="284"/>
        <w:rPr>
          <w:rFonts w:ascii="SimSun" w:hAnsi="SimSun"/>
          <w:color w:val="214BFF"/>
          <w:sz w:val="36"/>
          <w:szCs w:val="36"/>
          <w:lang w:val="fr-FR" w:eastAsia="fr-FR"/>
        </w:rPr>
      </w:pPr>
      <w:r w:rsidRPr="002A4A31">
        <w:rPr>
          <w:rFonts w:ascii="Arial" w:hAnsi="Arial" w:cs="Arial"/>
          <w:color w:val="214BFF"/>
          <w:sz w:val="36"/>
          <w:szCs w:val="36"/>
          <w:lang w:val="fr-CA" w:eastAsia="fr-FR"/>
        </w:rPr>
        <w:t>Éviter tout déversement sur le connecteur.</w:t>
      </w:r>
    </w:p>
    <w:p w14:paraId="1975DDBF" w14:textId="786131D1" w:rsidR="002A4A31" w:rsidRPr="002A4A31" w:rsidRDefault="002A4A31" w:rsidP="002A4A31">
      <w:pPr>
        <w:pStyle w:val="Paragraphedeliste"/>
        <w:numPr>
          <w:ilvl w:val="0"/>
          <w:numId w:val="19"/>
        </w:numPr>
        <w:ind w:left="284" w:hanging="284"/>
        <w:rPr>
          <w:rFonts w:ascii="SimSun" w:hAnsi="SimSun"/>
          <w:color w:val="214BFF"/>
          <w:sz w:val="36"/>
          <w:szCs w:val="36"/>
          <w:lang w:val="fr-FR" w:eastAsia="fr-FR"/>
        </w:rPr>
      </w:pPr>
      <w:r w:rsidRPr="002A4A31">
        <w:rPr>
          <w:rFonts w:ascii="Arial" w:hAnsi="Arial" w:cs="Arial"/>
          <w:color w:val="214BFF"/>
          <w:sz w:val="36"/>
          <w:szCs w:val="36"/>
          <w:lang w:val="fr-CA" w:eastAsia="fr-FR"/>
        </w:rPr>
        <w:t>Il y a un risque potentiel de blessures en cas d’utilisation incorrecte.</w:t>
      </w:r>
    </w:p>
    <w:p w14:paraId="1094FAB0"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 xml:space="preserve">Ne pas laisser l'appareil fonctionner pendant plus de </w:t>
      </w:r>
      <w:r w:rsidR="00B32EBE" w:rsidRPr="00311B25">
        <w:rPr>
          <w:rFonts w:ascii="Arial" w:hAnsi="Arial" w:cs="Arial"/>
          <w:color w:val="0000FF"/>
          <w:sz w:val="36"/>
          <w:szCs w:val="36"/>
          <w:lang w:val="fr-FR"/>
        </w:rPr>
        <w:t>1 minute</w:t>
      </w:r>
      <w:r w:rsidRPr="00311B25">
        <w:rPr>
          <w:rFonts w:ascii="Arial" w:hAnsi="Arial" w:cs="Arial"/>
          <w:color w:val="0000FF"/>
          <w:sz w:val="36"/>
          <w:szCs w:val="36"/>
          <w:lang w:val="fr-FR"/>
        </w:rPr>
        <w:t xml:space="preserve"> en continu. Laisser l'appareil refroidir </w:t>
      </w:r>
      <w:r w:rsidR="00B32EBE" w:rsidRPr="00311B25">
        <w:rPr>
          <w:rFonts w:ascii="Arial" w:hAnsi="Arial" w:cs="Arial"/>
          <w:color w:val="0000FF"/>
          <w:sz w:val="36"/>
          <w:szCs w:val="36"/>
          <w:lang w:val="fr-FR"/>
        </w:rPr>
        <w:t>1</w:t>
      </w:r>
      <w:r w:rsidRPr="00311B25">
        <w:rPr>
          <w:rFonts w:ascii="Arial" w:hAnsi="Arial" w:cs="Arial"/>
          <w:color w:val="0000FF"/>
          <w:sz w:val="36"/>
          <w:szCs w:val="36"/>
          <w:lang w:val="fr-FR"/>
        </w:rPr>
        <w:t xml:space="preserve"> min</w:t>
      </w:r>
      <w:r w:rsidR="00B32EBE" w:rsidRPr="00311B25">
        <w:rPr>
          <w:rFonts w:ascii="Arial" w:hAnsi="Arial" w:cs="Arial"/>
          <w:color w:val="0000FF"/>
          <w:sz w:val="36"/>
          <w:szCs w:val="36"/>
          <w:lang w:val="fr-FR"/>
        </w:rPr>
        <w:t>ute</w:t>
      </w:r>
      <w:r w:rsidRPr="00311B25">
        <w:rPr>
          <w:rFonts w:ascii="Arial" w:hAnsi="Arial" w:cs="Arial"/>
          <w:color w:val="0000FF"/>
          <w:sz w:val="36"/>
          <w:szCs w:val="36"/>
          <w:lang w:val="fr-FR"/>
        </w:rPr>
        <w:t xml:space="preserve"> avant de continuer.</w:t>
      </w:r>
    </w:p>
    <w:p w14:paraId="3E61E27E"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S’assurer que le couvercle est correctement fermé et fixé sur le bol avant d'allumer l'appareil.</w:t>
      </w:r>
    </w:p>
    <w:p w14:paraId="4C3AE13A" w14:textId="77777777" w:rsidR="00311B25" w:rsidRDefault="00311B25" w:rsidP="00311B25">
      <w:pPr>
        <w:ind w:right="-20"/>
        <w:jc w:val="center"/>
        <w:rPr>
          <w:rFonts w:ascii="Arial" w:hAnsi="Arial" w:cs="Arial"/>
          <w:b/>
          <w:sz w:val="28"/>
          <w:szCs w:val="28"/>
          <w:lang w:val="fr-FR"/>
        </w:rPr>
      </w:pPr>
    </w:p>
    <w:p w14:paraId="09DF45AA" w14:textId="77777777" w:rsidR="00311B25" w:rsidRPr="00582F72" w:rsidRDefault="00311B25" w:rsidP="00311B25">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55804B32" w14:textId="77777777" w:rsidR="00311B25" w:rsidRPr="00582F72" w:rsidRDefault="00311B25" w:rsidP="00311B25">
      <w:pPr>
        <w:ind w:right="1308"/>
        <w:rPr>
          <w:rFonts w:ascii="Arial" w:hAnsi="Arial" w:cs="Arial"/>
          <w:color w:val="0000FF"/>
          <w:sz w:val="36"/>
          <w:szCs w:val="36"/>
          <w:lang w:val="fr-FR"/>
        </w:rPr>
      </w:pPr>
    </w:p>
    <w:p w14:paraId="35D19F19" w14:textId="597519AE" w:rsidR="00311B25" w:rsidRPr="00582F72" w:rsidRDefault="00496932" w:rsidP="00311B25">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7728" behindDoc="1" locked="0" layoutInCell="1" allowOverlap="1" wp14:anchorId="7BA811E2" wp14:editId="71E42BE6">
                <wp:simplePos x="0" y="0"/>
                <wp:positionH relativeFrom="column">
                  <wp:posOffset>5645150</wp:posOffset>
                </wp:positionH>
                <wp:positionV relativeFrom="paragraph">
                  <wp:posOffset>-213995</wp:posOffset>
                </wp:positionV>
                <wp:extent cx="996315" cy="873760"/>
                <wp:effectExtent l="0" t="0" r="0" b="0"/>
                <wp:wrapNone/>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F60ED" w14:textId="3C27AE1D" w:rsidR="00D442ED" w:rsidRDefault="00D442ED" w:rsidP="00311B25">
                            <w:r w:rsidRPr="0017401D">
                              <w:rPr>
                                <w:noProof/>
                                <w:lang w:val="en-US" w:eastAsia="zh-CN"/>
                              </w:rPr>
                              <w:drawing>
                                <wp:inline distT="0" distB="0" distL="0" distR="0" wp14:anchorId="0EC09B3A" wp14:editId="3931877E">
                                  <wp:extent cx="802640" cy="690880"/>
                                  <wp:effectExtent l="0" t="0" r="10160" b="0"/>
                                  <wp:docPr id="4"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811E2" id="Text Box 41" o:spid="_x0000_s1031" type="#_x0000_t202" style="position:absolute;margin-left:444.5pt;margin-top:-16.85pt;width:78.45pt;height:68.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rRswIAAL8FAAAOAAAAZHJzL2Uyb0RvYy54bWysVNtunDAQfa/Uf7D8Trisl11Q2ChZlqpS&#10;epGSfoAXzGIVbGQ7C2nVf+/YZLckUaWqLQ/Il/GZOTNn5vJq7Fp0ZEpzKTIcXgQYMVHKiotDhr/c&#10;F94aI22oqGgrBcvwI9P4avP2zeXQpyySjWwrphCACJ0OfYYbY/rU93XZsI7qC9kzAZe1VB01sFUH&#10;v1J0APSu9aMgiP1BqqpXsmRaw2k+XeKNw69rVppPda2ZQW2GITbj/sr99/bvby5pelC0b3j5FAb9&#10;iyg6ygU4PUPl1FD0oPgrqI6XSmpZm4tSdr6sa14yxwHYhMELNncN7ZnjAsnR/TlN+v/Blh+PnxXi&#10;VYajBUaCdlCjezYadCNHREKbn6HXKZjd9WBoRjiHOjuuur+V5VeNhNw2VBzYtVJyaBitID730p89&#10;nXC0BdkPH2QFfuiDkQ5orFVnkwfpQIAOdXo818bGUsJhksSLcIlRCVfr1WIVu9r5ND097pU275js&#10;kF1kWEHpHTg93moDNMD0ZGJ9CVnwtnXlb8WzAzCcTsA1PLV3NghXze9JkOzWuzXxSBTvPBLkuXdd&#10;bIkXF+FqmS/y7TYPf1i/IUkbXlVMWDcnZYXkzyr3pPFJE2dtadnyysLZkLQ67LetQkcKyi7cZ4sF&#10;wc/M/OdhuGvg8oJSGJHgJkq8Il6vPFKQpZesgrUXhMlNEgckIXnxnNItF+zfKaEBqrqMlpOWfsst&#10;cN9rbjTtuIHZ0fIOFHE2oqlV4E5UrrSG8nZaz1Jhw/+VCsjYqdBOr1aik1jNuB9dayxPbbCX1SMI&#10;WEkQGKgU5h4sGqm+YTTADMmwgCGHUfteQAskISF25Mw3ar7ZzzdUlACUYYPRtNyaaUw99IofGvBz&#10;arpraJuCO0nb/ppiAj52A1PCMXuaaHYMzffO6tfc3fwEAAD//wMAUEsDBBQABgAIAAAAIQALu3th&#10;4QAAAAwBAAAPAAAAZHJzL2Rvd25yZXYueG1sTI/BTsMwEETvSPyDtUhcUGtDSklCnKogwYkKUThw&#10;dOPFiYjXke204e9xTnCb1Yxm31SbyfbsiD50jiRcLwUwpMbpjoyEj/enRQ4sREVa9Y5Qwg8G2NTn&#10;Z5UqtTvRGx730bBUQqFUEtoYh5Lz0LRoVVi6ASl5X85bFdPpDddenVK57fmNEGtuVUfpQ6sGfGyx&#10;+d6PVoIfd2bl13a37d2nCFfP/MG8vEp5eTFt74FFnOJfGGb8hA51Yjq4kXRgvYQ8L9KWKGGRZXfA&#10;5oRY3RbADrPKCuB1xf+PqH8BAAD//wMAUEsBAi0AFAAGAAgAAAAhALaDOJL+AAAA4QEAABMAAAAA&#10;AAAAAAAAAAAAAAAAAFtDb250ZW50X1R5cGVzXS54bWxQSwECLQAUAAYACAAAACEAOP0h/9YAAACU&#10;AQAACwAAAAAAAAAAAAAAAAAvAQAAX3JlbHMvLnJlbHNQSwECLQAUAAYACAAAACEAj9ua0bMCAAC/&#10;BQAADgAAAAAAAAAAAAAAAAAuAgAAZHJzL2Uyb0RvYy54bWxQSwECLQAUAAYACAAAACEAC7t7YeEA&#10;AAAMAQAADwAAAAAAAAAAAAAAAAANBQAAZHJzL2Rvd25yZXYueG1sUEsFBgAAAAAEAAQA8wAAABsG&#10;AAAAAA==&#10;" filled="f" stroked="f">
                <v:textbox style="mso-fit-shape-to-text:t" inset=",7.2pt,,7.2pt">
                  <w:txbxContent>
                    <w:p w14:paraId="2AAF60ED" w14:textId="3C27AE1D" w:rsidR="00D442ED" w:rsidRDefault="00D442ED" w:rsidP="00311B25">
                      <w:r w:rsidRPr="0017401D">
                        <w:rPr>
                          <w:noProof/>
                          <w:lang w:val="en-US" w:eastAsia="zh-CN"/>
                        </w:rPr>
                        <w:drawing>
                          <wp:inline distT="0" distB="0" distL="0" distR="0" wp14:anchorId="0EC09B3A" wp14:editId="3931877E">
                            <wp:extent cx="802640" cy="690880"/>
                            <wp:effectExtent l="0" t="0" r="10160" b="0"/>
                            <wp:docPr id="4"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311B25" w:rsidRPr="00582F72">
        <w:rPr>
          <w:rFonts w:ascii="Arial" w:hAnsi="Arial" w:cs="Arial"/>
          <w:color w:val="0000FF"/>
          <w:sz w:val="36"/>
          <w:szCs w:val="36"/>
          <w:lang w:val="fr-FR"/>
        </w:rPr>
        <w:t>Le symbole</w:t>
      </w:r>
      <w:proofErr w:type="gramStart"/>
      <w:r w:rsidR="00311B25" w:rsidRPr="00582F72">
        <w:rPr>
          <w:rFonts w:ascii="Arial" w:hAnsi="Arial" w:cs="Arial"/>
          <w:color w:val="0000FF"/>
          <w:sz w:val="36"/>
          <w:szCs w:val="36"/>
          <w:lang w:val="fr-FR"/>
        </w:rPr>
        <w:t xml:space="preserve"> «LIVRE</w:t>
      </w:r>
      <w:proofErr w:type="gramEnd"/>
      <w:r w:rsidR="00311B25" w:rsidRPr="00582F72">
        <w:rPr>
          <w:rFonts w:ascii="Arial" w:hAnsi="Arial" w:cs="Arial"/>
          <w:color w:val="0000FF"/>
          <w:sz w:val="36"/>
          <w:szCs w:val="36"/>
          <w:lang w:val="fr-FR"/>
        </w:rPr>
        <w:t xml:space="preserve"> OUVERT» signifie une recommandation de lire des choses importantes contenues dans la notice.</w:t>
      </w:r>
    </w:p>
    <w:p w14:paraId="45D14511" w14:textId="77777777" w:rsidR="00311B25" w:rsidRPr="00582F72" w:rsidRDefault="00311B25" w:rsidP="00311B25">
      <w:pPr>
        <w:ind w:right="1557"/>
        <w:rPr>
          <w:rFonts w:ascii="Arial" w:hAnsi="Arial" w:cs="Arial"/>
          <w:color w:val="0000FF"/>
          <w:sz w:val="36"/>
          <w:szCs w:val="36"/>
          <w:lang w:val="fr-FR"/>
        </w:rPr>
      </w:pPr>
    </w:p>
    <w:p w14:paraId="085385DB" w14:textId="5D943E79" w:rsidR="00311B25" w:rsidRPr="00582F72" w:rsidRDefault="00496932" w:rsidP="00311B25">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8752" behindDoc="1" locked="0" layoutInCell="1" allowOverlap="1" wp14:anchorId="79C31348" wp14:editId="4A87FA25">
                <wp:simplePos x="0" y="0"/>
                <wp:positionH relativeFrom="column">
                  <wp:posOffset>5645150</wp:posOffset>
                </wp:positionH>
                <wp:positionV relativeFrom="paragraph">
                  <wp:posOffset>235585</wp:posOffset>
                </wp:positionV>
                <wp:extent cx="996315" cy="995680"/>
                <wp:effectExtent l="0" t="0" r="0" b="0"/>
                <wp:wrapNone/>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0B9E1" w14:textId="097B0D75" w:rsidR="00D442ED" w:rsidRDefault="00D442ED" w:rsidP="00311B25">
                            <w:r w:rsidRPr="0017401D">
                              <w:rPr>
                                <w:noProof/>
                                <w:lang w:val="en-US" w:eastAsia="zh-CN"/>
                              </w:rPr>
                              <w:drawing>
                                <wp:inline distT="0" distB="0" distL="0" distR="0" wp14:anchorId="0E0FC861" wp14:editId="7F80C10D">
                                  <wp:extent cx="802640" cy="802640"/>
                                  <wp:effectExtent l="0" t="0" r="10160" b="10160"/>
                                  <wp:docPr id="5"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C31348" id="Text Box 43" o:spid="_x0000_s1032" type="#_x0000_t202" style="position:absolute;margin-left:444.5pt;margin-top:18.55pt;width:78.45pt;height:78.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9lswIAAL8FAAAOAAAAZHJzL2Uyb0RvYy54bWysVNlunDAUfa/Uf7D8TljiIYDCRMkwVJXS&#10;RUr6AR4wg1Wwke0MpFX/vddmtiQvVVsekJfrc5dz7r2+mfoO7ZjSXIochxcBRkxUsuZim+Nvj6WX&#10;YKQNFTXtpGA5fmYa3yzfv7seh4xFspVdzRQCEKGzcchxa8yQ+b6uWtZTfSEHJuCykaqnBrZq69eK&#10;joDed34UBLE/SlUPSlZMazgt5ku8dPhNwyrzpWk0M6jLMcRm3F+5/8b+/eU1zbaKDi2v9mHQv4ii&#10;p1yA0yNUQQ1FT4q/gep5paSWjbmoZO/LpuEVczlANmHwKpuHlg7M5QLF0cOxTPr/wVafd18V4nWO&#10;owgjQXvg6JFNBt3JCZFLW59x0BmYPQxgaCY4B55drnq4l9V3jYRctVRs2a1ScmwZrSG+0L70z57O&#10;ONqCbMZPsgY/9MlIBzQ1qrfFg3IgQAeeno/c2FgqOEzT+DJcYFTBVZou4sRx59Ps8HhQ2nxgskd2&#10;kWMF1DtwurvXxgZDs4OJ9SVkybvO0d+JFwdgOJ+Aa3hq72wQjs2faZCuk3VCPBLFa48EReHdlivi&#10;xWV4tSgui9WqCH9ZvyHJWl7XTFg3B2WF5M+Y22t81sRRW1p2vLZwNiSttptVp9COgrJL97mSw83J&#10;zH8ZhisC5PIqpTAiwV2UemWcXHmkJAsvvQoSLwjTuzQOSEqK8mVK91ywf08JjcDkIlrMWjoF/Sq3&#10;wH1vc6NZzw3Mjo73OU6ORjSzClyL2lFrKO/m9VkpbPinUgDdB6KdXq1EZ7GaaTO51ogPbbCR9TMI&#10;WEkQGKgU5h4sWql+YDTCDMmxgCGHUfdRQAukISF25Jxv1Plmc76hogKgHBuM5uXKzGPqaVB824Kf&#10;Q9PdQtuU3Ena9tcc077ZYEq4zPYTzY6h872zOs3d5W8A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LaDOJL+AAAA4QEAABMAAAAA&#10;AAAAAAAAAAAAAAAAAFtDb250ZW50X1R5cGVzXS54bWxQSwECLQAUAAYACAAAACEAOP0h/9YAAACU&#10;AQAACwAAAAAAAAAAAAAAAAAvAQAAX3JlbHMvLnJlbHNQSwECLQAUAAYACAAAACEAhAZPZbMCAAC/&#10;BQAADgAAAAAAAAAAAAAAAAAuAgAAZHJzL2Uyb0RvYy54bWxQSwECLQAUAAYACAAAACEA3e/iM+EA&#10;AAALAQAADwAAAAAAAAAAAAAAAAANBQAAZHJzL2Rvd25yZXYueG1sUEsFBgAAAAAEAAQA8wAAABsG&#10;AAAAAA==&#10;" filled="f" stroked="f">
                <v:textbox style="mso-fit-shape-to-text:t" inset=",7.2pt,,7.2pt">
                  <w:txbxContent>
                    <w:p w14:paraId="4670B9E1" w14:textId="097B0D75" w:rsidR="00D442ED" w:rsidRDefault="00D442ED" w:rsidP="00311B25">
                      <w:r w:rsidRPr="0017401D">
                        <w:rPr>
                          <w:noProof/>
                          <w:lang w:val="en-US" w:eastAsia="zh-CN"/>
                        </w:rPr>
                        <w:drawing>
                          <wp:inline distT="0" distB="0" distL="0" distR="0" wp14:anchorId="0E0FC861" wp14:editId="7F80C10D">
                            <wp:extent cx="802640" cy="802640"/>
                            <wp:effectExtent l="0" t="0" r="10160" b="10160"/>
                            <wp:docPr id="5"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311B25" w:rsidRPr="00582F72">
        <w:rPr>
          <w:rFonts w:ascii="Arial" w:hAnsi="Arial" w:cs="Arial"/>
          <w:color w:val="0000FF"/>
          <w:sz w:val="36"/>
          <w:szCs w:val="36"/>
          <w:lang w:val="fr-FR"/>
        </w:rPr>
        <w:t>Le symbole</w:t>
      </w:r>
      <w:proofErr w:type="gramStart"/>
      <w:r w:rsidR="00311B25" w:rsidRPr="00582F72">
        <w:rPr>
          <w:rFonts w:ascii="Arial" w:hAnsi="Arial" w:cs="Arial"/>
          <w:color w:val="0000FF"/>
          <w:sz w:val="36"/>
          <w:szCs w:val="36"/>
          <w:lang w:val="fr-FR"/>
        </w:rPr>
        <w:t xml:space="preserve"> «POUBELLE</w:t>
      </w:r>
      <w:proofErr w:type="gramEnd"/>
      <w:r w:rsidR="00311B25"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0742CC86" w14:textId="77777777" w:rsidR="00311B25" w:rsidRPr="00582F72" w:rsidRDefault="00311B25" w:rsidP="00311B25">
      <w:pPr>
        <w:ind w:right="1557"/>
        <w:rPr>
          <w:rFonts w:ascii="Arial" w:hAnsi="Arial" w:cs="Arial"/>
          <w:color w:val="0000FF"/>
          <w:sz w:val="36"/>
          <w:szCs w:val="36"/>
          <w:lang w:val="fr-FR"/>
        </w:rPr>
      </w:pPr>
    </w:p>
    <w:p w14:paraId="28ACD95E" w14:textId="77B504DF" w:rsidR="00311B25" w:rsidRPr="00582F72" w:rsidRDefault="00496932" w:rsidP="00311B25">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9776" behindDoc="1" locked="0" layoutInCell="1" allowOverlap="1" wp14:anchorId="4BC7A346" wp14:editId="5B702129">
                <wp:simplePos x="0" y="0"/>
                <wp:positionH relativeFrom="column">
                  <wp:posOffset>5568950</wp:posOffset>
                </wp:positionH>
                <wp:positionV relativeFrom="paragraph">
                  <wp:posOffset>264160</wp:posOffset>
                </wp:positionV>
                <wp:extent cx="1072515" cy="817880"/>
                <wp:effectExtent l="0" t="0" r="0" b="0"/>
                <wp:wrapNone/>
                <wp:docPr id="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84B7" w14:textId="660EAA85" w:rsidR="00D442ED" w:rsidRDefault="00D442ED" w:rsidP="00311B25">
                            <w:r w:rsidRPr="0017401D">
                              <w:rPr>
                                <w:noProof/>
                                <w:lang w:val="en-US" w:eastAsia="zh-CN"/>
                              </w:rPr>
                              <w:drawing>
                                <wp:inline distT="0" distB="0" distL="0" distR="0" wp14:anchorId="0E86EF95" wp14:editId="22B071E9">
                                  <wp:extent cx="883920" cy="629920"/>
                                  <wp:effectExtent l="0" t="0" r="5080" b="508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C7A346" id="Text Box 45" o:spid="_x0000_s1033" type="#_x0000_t202" style="position:absolute;margin-left:438.5pt;margin-top:20.8pt;width:84.45pt;height:64.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30tAIAAMAFAAAOAAAAZHJzL2Uyb0RvYy54bWysVNtunDAQfa/Uf7D8TrjU7AIKWyXLUlVK&#10;L1LSD/CCWayCjWxnIa367x2bvSV5qdrygHwZn5kzc2au3099h/ZMaS5FjsOrACMmKllzscvxt4fS&#10;SzDShoqadlKwHD8xjd+v3r65HoeMRbKVXc0UAhChs3HIcWvMkPm+rlrWU30lBybgspGqpwa2aufX&#10;io6A3nd+FAQLf5SqHpSsmNZwWsyXeOXwm4ZV5kvTaGZQl2OIzbi/cv+t/fura5rtFB1aXh3CoH8R&#10;RU+5AKcnqIIaih4VfwXV80pJLRtzVcnel03DK+Y4AJsweMHmvqUDc1wgOXo4pUn/P9jq8/6rQrzO&#10;cRRiJGgPNXpgk0G3ckIktvkZB52B2f0AhmaCc6iz46qHO1l910jIdUvFjt0oJceW0RriC+1L/+Lp&#10;jKMtyHb8JGvwQx+NdEBTo3qbPEgHAnSo09OpNjaWyroMllEcxhhVcJeEyyRxxfNpdnw9KG0+MNkj&#10;u8ixgto7dLq/08ZGQ7OjiXUmZMm7ztW/E88OwHA+Ad/w1N7ZKFw5f6ZBukk2CfFItNh4JCgK76Zc&#10;E29Rhsu4eFes10X4y/oNSdbyumbCujlKKyR/VrqDyGdRnMSlZcdrC2dD0mq3XXcK7SlIu3Sfyznc&#10;nM3852G4JACXF5TCiAS3UeqVi2TpkZLEXroMEi8I09t0EZCUFOVzSndcsH+nhMYcp3EUz2I6B/2C&#10;W+C+19xo1nMDw6PjPSjiZEQzK8GNqF1pDeXdvL5IhQ3/nAoo97HQTrBWo7NazbSdXG8sj32wlfUT&#10;KFhJEBjIFAYfLFqpfmA0whDJsYAph1H3UUAPpCEhduZcbtTlZnu5oaICoBwbjObl2sxz6nFQfNeC&#10;n2PX3UDflNxJ2jbYHNOh22BMOGaHkWbn0OXeWZ0H7+o3AAAA//8DAFBLAwQUAAYACAAAACEAVIMr&#10;P+AAAAALAQAADwAAAGRycy9kb3ducmV2LnhtbEyPwU7DMBBE70j8g7VIXBC1i0JSQpyqIMGJClE4&#10;cHTjxYmw15HttOHvcU9wm9WMZt8069lZdsAQB08SlgsBDKnzeiAj4eP96XoFLCZFWllPKOEHI6zb&#10;87NG1dof6Q0Pu2RYLqFYKwl9SmPNeex6dCou/IiUvS8fnEr5DIbroI653Fl+I0TJnRoof+jViI89&#10;dt+7yUkI09YUoXTbjfWfIl498wfz8irl5cW8uQeWcE5/YTjhZ3RoM9PeT6QjsxJWVZW3JAnFsgR2&#10;Coji9g7YPqtKFMDbhv/f0P4CAAD//wMAUEsBAi0AFAAGAAgAAAAhALaDOJL+AAAA4QEAABMAAAAA&#10;AAAAAAAAAAAAAAAAAFtDb250ZW50X1R5cGVzXS54bWxQSwECLQAUAAYACAAAACEAOP0h/9YAAACU&#10;AQAACwAAAAAAAAAAAAAAAAAvAQAAX3JlbHMvLnJlbHNQSwECLQAUAAYACAAAACEAglON9LQCAADA&#10;BQAADgAAAAAAAAAAAAAAAAAuAgAAZHJzL2Uyb0RvYy54bWxQSwECLQAUAAYACAAAACEAVIMrP+AA&#10;AAALAQAADwAAAAAAAAAAAAAAAAAOBQAAZHJzL2Rvd25yZXYueG1sUEsFBgAAAAAEAAQA8wAAABsG&#10;AAAAAA==&#10;" filled="f" stroked="f">
                <v:textbox style="mso-fit-shape-to-text:t" inset=",7.2pt,,7.2pt">
                  <w:txbxContent>
                    <w:p w14:paraId="70A484B7" w14:textId="660EAA85" w:rsidR="00D442ED" w:rsidRDefault="00D442ED" w:rsidP="00311B25">
                      <w:r w:rsidRPr="0017401D">
                        <w:rPr>
                          <w:noProof/>
                          <w:lang w:val="en-US" w:eastAsia="zh-CN"/>
                        </w:rPr>
                        <w:drawing>
                          <wp:inline distT="0" distB="0" distL="0" distR="0" wp14:anchorId="0E86EF95" wp14:editId="22B071E9">
                            <wp:extent cx="883920" cy="629920"/>
                            <wp:effectExtent l="0" t="0" r="5080" b="508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311B25"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A1BB6D4" w14:textId="29681BC5" w:rsidR="00311B25" w:rsidRPr="00582F72" w:rsidRDefault="00496932" w:rsidP="00311B25">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0800" behindDoc="1" locked="0" layoutInCell="1" allowOverlap="1" wp14:anchorId="44CF807B" wp14:editId="407025D4">
                <wp:simplePos x="0" y="0"/>
                <wp:positionH relativeFrom="column">
                  <wp:posOffset>5683250</wp:posOffset>
                </wp:positionH>
                <wp:positionV relativeFrom="paragraph">
                  <wp:posOffset>60960</wp:posOffset>
                </wp:positionV>
                <wp:extent cx="996315" cy="995680"/>
                <wp:effectExtent l="0" t="0" r="0" b="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17CF" w14:textId="3E3F27B6" w:rsidR="00D442ED" w:rsidRDefault="00D442ED" w:rsidP="00311B25">
                            <w:r w:rsidRPr="0017401D">
                              <w:rPr>
                                <w:noProof/>
                                <w:lang w:val="en-US" w:eastAsia="zh-CN"/>
                              </w:rPr>
                              <w:drawing>
                                <wp:inline distT="0" distB="0" distL="0" distR="0" wp14:anchorId="69A1DF66" wp14:editId="7BE5E996">
                                  <wp:extent cx="802640" cy="802640"/>
                                  <wp:effectExtent l="0" t="0" r="10160" b="10160"/>
                                  <wp:docPr id="7"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VERRE détour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CF807B" id="Text Box 48" o:spid="_x0000_s1034" type="#_x0000_t202" style="position:absolute;margin-left:447.5pt;margin-top:4.8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PssgIAAL8FAAAOAAAAZHJzL2Uyb0RvYy54bWysVNtunDAQfa/Uf7D8TrjESwCFjZJlqSql&#10;FynpB3jBLFbBRrazkFb9947N3pK8VG15QL6Mz5yZOTPXN1PfoR1TmkuR4/AiwIiJStZcbHP87bH0&#10;Eoy0oaKmnRQsx89M45vl+3fX45CxSLayq5lCACJ0Ng45bo0ZMt/XVct6qi/kwARcNlL11MBWbf1a&#10;0RHQ+86PgiD2R6nqQcmKaQ2nxXyJlw6/aVhlvjSNZgZ1OQZuxv2V+2/s319e02yr6NDyak+D/gWL&#10;nnIBTo9QBTUUPSn+BqrnlZJaNuaikr0vm4ZXzMUA0YTBq2geWjowFwskRw/HNOn/B1t93n1ViNc5&#10;jiA9gvZQo0c2GXQnJ0QSm59x0BmYPQxgaCY4hzq7WPVwL6vvGgm5aqnYslul5NgyWgO/0L70z57O&#10;ONqCbMZPsgY/9MlIBzQ1qrfJg3QgQAciz8faWC4VHKZpfBkuMKrgKk0XceJq59Ps8HhQ2nxgskd2&#10;kWMFpXfgdHevjSVDs4OJ9SVkybvOlb8TLw7AcD4B1/DU3lkSrpo/0yBdJ+uEeCSK1x4JisK7LVfE&#10;i8vwalFcFqtVEf6yfkOStbyumbBuDsoKyZ9Vbq/xWRNHbWnZ8drCWUpabTerTqEdBWWX7nMph5uT&#10;mf+ShksCxPIqpDAiwV2UemWcXHmkJAsvvQoSLwjTuzQOSEqK8mVI91ywfw8JjVDJRbSYtXQi/Sq2&#10;wH1vY6NZzw3Mjo73OU6ORjSzClyL2pXWUN7N67NUWPqnVEC5D4V2erUSncVqps3kWuPYBhtZP4OA&#10;lQSBgUph7sGileoHRiPMkBwLGHIYdR8FtEAaEmJHzvlGnW825xsqKgDKscFoXq7MPKaeBsW3Lfg5&#10;NN0ttE3JnaRtf82c9s0GU8JFtp9odgyd753Vae4ufwMAAP//AwBQSwMEFAAGAAgAAAAhALXqiUPg&#10;AAAACgEAAA8AAABkcnMvZG93bnJldi54bWxMj8FOwzAQRO9I/IO1SFwQtYtaqwlxqoIEJypE6aFH&#10;N1mcCHsd2U4b/h73BLdZzWrmTbWenGUnDLH3pGA+E8CQGt/2ZBTsP1/uV8Bi0tRq6wkV/GCEdX19&#10;Vemy9Wf6wNMuGZZDKJZaQZfSUHIemw6djjM/IGXvywenUz6D4W3Q5xzuLH8QQnKne8oNnR7wucPm&#10;ezc6BWHcmkWQbrux/iDi3St/Mm/vSt3eTJtHYAmn9PcMF/yMDnVmOvqR2sisglWxzFuSgkICu/hi&#10;OS+AHbOScgG8rvj/CfUvAAAA//8DAFBLAQItABQABgAIAAAAIQC2gziS/gAAAOEBAAATAAAAAAAA&#10;AAAAAAAAAAAAAABbQ29udGVudF9UeXBlc10ueG1sUEsBAi0AFAAGAAgAAAAhADj9If/WAAAAlAEA&#10;AAsAAAAAAAAAAAAAAAAALwEAAF9yZWxzLy5yZWxzUEsBAi0AFAAGAAgAAAAhAF1Vw+yyAgAAvwUA&#10;AA4AAAAAAAAAAAAAAAAALgIAAGRycy9lMm9Eb2MueG1sUEsBAi0AFAAGAAgAAAAhALXqiUPgAAAA&#10;CgEAAA8AAAAAAAAAAAAAAAAADAUAAGRycy9kb3ducmV2LnhtbFBLBQYAAAAABAAEAPMAAAAZBgAA&#10;AAA=&#10;" filled="f" stroked="f">
                <v:textbox style="mso-fit-shape-to-text:t" inset=",7.2pt,,7.2pt">
                  <w:txbxContent>
                    <w:p w14:paraId="57A117CF" w14:textId="3E3F27B6" w:rsidR="00D442ED" w:rsidRDefault="00D442ED" w:rsidP="00311B25">
                      <w:r w:rsidRPr="0017401D">
                        <w:rPr>
                          <w:noProof/>
                          <w:lang w:val="en-US" w:eastAsia="zh-CN"/>
                        </w:rPr>
                        <w:drawing>
                          <wp:inline distT="0" distB="0" distL="0" distR="0" wp14:anchorId="69A1DF66" wp14:editId="7BE5E996">
                            <wp:extent cx="802640" cy="802640"/>
                            <wp:effectExtent l="0" t="0" r="10160" b="10160"/>
                            <wp:docPr id="7"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VERRE détour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441A806" w14:textId="77777777" w:rsidR="00311B25" w:rsidRPr="00582F72" w:rsidRDefault="00311B25" w:rsidP="00311B25">
      <w:pPr>
        <w:ind w:right="1840"/>
        <w:rPr>
          <w:rFonts w:ascii="Arial" w:hAnsi="Arial" w:cs="Arial"/>
          <w:color w:val="0000FF"/>
          <w:sz w:val="36"/>
          <w:szCs w:val="36"/>
          <w:lang w:val="fr-FR"/>
        </w:rPr>
      </w:pPr>
      <w:r w:rsidRPr="00582F72">
        <w:rPr>
          <w:rFonts w:ascii="Arial" w:hAnsi="Arial" w:cs="Arial"/>
          <w:color w:val="0000FF"/>
          <w:sz w:val="36"/>
          <w:szCs w:val="36"/>
          <w:lang w:val="fr-FR"/>
        </w:rPr>
        <w:lastRenderedPageBreak/>
        <w:t xml:space="preserve">Le symbole « VERRE/FOURCHETTE » signifie que l’appareil est compatible et peut entrer en contact avec les denrées alimentaires. </w:t>
      </w:r>
    </w:p>
    <w:p w14:paraId="45D7D32F" w14:textId="6776D8DD" w:rsidR="00311B25" w:rsidRDefault="00496932" w:rsidP="00311B25">
      <w:pPr>
        <w:widowControl w:val="0"/>
        <w:autoSpaceDE w:val="0"/>
        <w:autoSpaceDN w:val="0"/>
        <w:adjustRightInd w:val="0"/>
        <w:ind w:right="1871"/>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3872" behindDoc="0" locked="0" layoutInCell="1" allowOverlap="1" wp14:anchorId="6780D688" wp14:editId="0E33775D">
                <wp:simplePos x="0" y="0"/>
                <wp:positionH relativeFrom="column">
                  <wp:posOffset>5683250</wp:posOffset>
                </wp:positionH>
                <wp:positionV relativeFrom="paragraph">
                  <wp:posOffset>483235</wp:posOffset>
                </wp:positionV>
                <wp:extent cx="1026795" cy="1026795"/>
                <wp:effectExtent l="0" t="0" r="0" b="0"/>
                <wp:wrapTight wrapText="bothSides">
                  <wp:wrapPolygon edited="0">
                    <wp:start x="534" y="535"/>
                    <wp:lineTo x="534" y="20317"/>
                    <wp:lineTo x="20304" y="20317"/>
                    <wp:lineTo x="20304" y="535"/>
                    <wp:lineTo x="534" y="535"/>
                  </wp:wrapPolygon>
                </wp:wrapTight>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5B07" w14:textId="6CF6BD02" w:rsidR="00D442ED" w:rsidRDefault="00D442ED" w:rsidP="00311B25">
                            <w:r w:rsidRPr="0017401D">
                              <w:rPr>
                                <w:noProof/>
                                <w:lang w:val="en-US" w:eastAsia="zh-CN"/>
                              </w:rPr>
                              <w:drawing>
                                <wp:inline distT="0" distB="0" distL="0" distR="0" wp14:anchorId="020435B5" wp14:editId="65D6653D">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80D688" id="Text Box 53" o:spid="_x0000_s1035" type="#_x0000_t202" style="position:absolute;margin-left:447.5pt;margin-top:38.05pt;width:80.85pt;height:80.8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6NsAIAAMEFAAAOAAAAZHJzL2Uyb0RvYy54bWysVNtunDAQfa/Uf7D8TrjEewGFjZJlqSql&#10;FynpB3jBLFbBRrazkFb9947NspfkpWrLA/JlfGbOzJm5uR3aBu2Z0lyKFIdXAUZMFLLkYpfib0+5&#10;t8RIGypK2kjBUvzCNL5dvX9303cJi2Qtm5IpBCBCJ32X4tqYLvF9XdSspfpKdkzAZSVVSw1s1c4v&#10;Fe0BvW38KAjmfi9V2SlZMK3hNBsv8crhVxUrzJeq0sygJsUQm3F/5f5b+/dXNzTZKdrVvDiEQf8i&#10;ipZyAU6PUBk1FD0r/gaq5YWSWlbmqpCtL6uKF8xxADZh8IrNY0075rhAcnR3TJP+f7DF5/1XhXgJ&#10;tYsxErSFGj2xwaB7OaDZtc1P3+kEzB47MDQDnIOt46q7B1l810jIdU3Fjt0pJfua0RLiC+1L/+zp&#10;iKMtyLb/JEvwQ5+NdEBDpVqbPEgHAnSo08uxNjaWwroMovkinmFUwN20sT5oMj3vlDYfmGyRXaRY&#10;QfEdPN0/aDOaTibWm5A5bxo4p0kjLg4AczwB5/DU3tkwXD1/xkG8WW6WxCPRfOORIMu8u3xNvHke&#10;LmbZdbZeZ+Ev6zckSc3LkgnrZtJWSP6sdgeVj6o4qkvLhpcWzoak1W67bhTaU9B27j6XdLg5mfmX&#10;Ybh8AZdXlMKIBPdR7OXz5cIjOZl58SJYekEY38fzgMQkyy8pPXDB/p0S6lMcz6LZqKZT0K+4Be57&#10;y40mLTcwPRrepnh5NKKJ1eBGlK60hvJmXJ+lwoZ/SgWUeyq0U6wV6ShXM2wH1xzx1AhbWb6AhJUE&#10;gYFOYfLBopbqB0Y9TJEUCxhzGDUfBTRBHBJih875Rp1vtucbKgoASrHBaFyuzTionjvFdzX4mdru&#10;Dhon507StsPGmA7tBnPCMTvMNDuIzvfO6jR5V78BAAD//wMAUEsDBBQABgAIAAAAIQCAl97j4QAA&#10;AAsBAAAPAAAAZHJzL2Rvd25yZXYueG1sTI8xT8MwFIR3JP6D9ZBYELVbaBJCnKogwUSFaDswuvHD&#10;iYifI9tpw7/HnWA83enuu2o12Z4d0YfOkYT5TABDapzuyEjY715uC2AhKtKqd4QSfjDAqr68qFSp&#10;3Yk+8LiNhqUSCqWS0MY4lJyHpkWrwswNSMn7ct6qmKQ3XHt1SuW25wshMm5VR2mhVQM+t9h8b0cr&#10;wY8bc+8zu1n37lOEm1f+ZN7epby+mtaPwCJO8S8MZ/yEDnViOriRdGC9hOJhmb5ECXk2B3YOiGWW&#10;AztIWNzlBfC64v8/1L8AAAD//wMAUEsBAi0AFAAGAAgAAAAhALaDOJL+AAAA4QEAABMAAAAAAAAA&#10;AAAAAAAAAAAAAFtDb250ZW50X1R5cGVzXS54bWxQSwECLQAUAAYACAAAACEAOP0h/9YAAACUAQAA&#10;CwAAAAAAAAAAAAAAAAAvAQAAX3JlbHMvLnJlbHNQSwECLQAUAAYACAAAACEARsH+jbACAADBBQAA&#10;DgAAAAAAAAAAAAAAAAAuAgAAZHJzL2Uyb0RvYy54bWxQSwECLQAUAAYACAAAACEAgJfe4+EAAAAL&#10;AQAADwAAAAAAAAAAAAAAAAAKBQAAZHJzL2Rvd25yZXYueG1sUEsFBgAAAAAEAAQA8wAAABgGAAAA&#10;AA==&#10;" filled="f" stroked="f">
                <v:textbox style="mso-fit-shape-to-text:t" inset=",7.2pt,,7.2pt">
                  <w:txbxContent>
                    <w:p w14:paraId="62465B07" w14:textId="6CF6BD02" w:rsidR="00D442ED" w:rsidRDefault="00D442ED" w:rsidP="00311B25">
                      <w:r w:rsidRPr="0017401D">
                        <w:rPr>
                          <w:noProof/>
                          <w:lang w:val="en-US" w:eastAsia="zh-CN"/>
                        </w:rPr>
                        <w:drawing>
                          <wp:inline distT="0" distB="0" distL="0" distR="0" wp14:anchorId="020435B5" wp14:editId="65D6653D">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311B25" w:rsidRPr="00582F72">
        <w:rPr>
          <w:rFonts w:ascii="Arial" w:hAnsi="Arial" w:cs="Arial"/>
          <w:color w:val="0000FF"/>
          <w:sz w:val="36"/>
          <w:szCs w:val="36"/>
          <w:lang w:val="fr-FR"/>
        </w:rPr>
        <w:t xml:space="preserve">Le symbole ROHS (Restriction of use of certain </w:t>
      </w:r>
      <w:proofErr w:type="spellStart"/>
      <w:r w:rsidR="00311B25" w:rsidRPr="00582F72">
        <w:rPr>
          <w:rFonts w:ascii="Arial" w:hAnsi="Arial" w:cs="Arial"/>
          <w:color w:val="0000FF"/>
          <w:sz w:val="36"/>
          <w:szCs w:val="36"/>
          <w:lang w:val="fr-FR"/>
        </w:rPr>
        <w:t>Hazardous</w:t>
      </w:r>
      <w:proofErr w:type="spellEnd"/>
      <w:r w:rsidR="00311B25"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311B25" w:rsidRPr="00582F72">
        <w:rPr>
          <w:rFonts w:ascii="Arial" w:hAnsi="Arial" w:cs="Arial"/>
          <w:color w:val="0000FF"/>
          <w:sz w:val="36"/>
          <w:szCs w:val="36"/>
          <w:lang w:val="fr-FR"/>
        </w:rPr>
        <w:t>hexavalent</w:t>
      </w:r>
      <w:proofErr w:type="spellEnd"/>
      <w:r w:rsidR="00311B25"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311B25" w:rsidRPr="00582F72">
        <w:rPr>
          <w:rFonts w:ascii="Arial" w:hAnsi="Arial" w:cs="Arial"/>
          <w:color w:val="0000FF"/>
          <w:sz w:val="36"/>
          <w:szCs w:val="36"/>
          <w:vertAlign w:val="superscript"/>
          <w:lang w:val="fr-FR"/>
        </w:rPr>
        <w:t>ème</w:t>
      </w:r>
      <w:r w:rsidR="00311B25" w:rsidRPr="00582F72">
        <w:rPr>
          <w:rFonts w:ascii="Arial" w:hAnsi="Arial" w:cs="Arial"/>
          <w:color w:val="0000FF"/>
          <w:sz w:val="36"/>
          <w:szCs w:val="36"/>
          <w:lang w:val="fr-FR"/>
        </w:rPr>
        <w:t xml:space="preserve"> • le cadmium.</w:t>
      </w:r>
    </w:p>
    <w:p w14:paraId="03CD8639" w14:textId="77777777" w:rsidR="00311B25" w:rsidRPr="00582F72" w:rsidRDefault="00311B25" w:rsidP="00311B25">
      <w:pPr>
        <w:widowControl w:val="0"/>
        <w:autoSpaceDE w:val="0"/>
        <w:autoSpaceDN w:val="0"/>
        <w:adjustRightInd w:val="0"/>
        <w:ind w:right="1871"/>
        <w:rPr>
          <w:rFonts w:ascii="Arial" w:hAnsi="Arial" w:cs="Arial"/>
          <w:color w:val="0000FF"/>
          <w:sz w:val="36"/>
          <w:szCs w:val="36"/>
          <w:lang w:val="fr-FR"/>
        </w:rPr>
      </w:pPr>
    </w:p>
    <w:p w14:paraId="7EA2EB81" w14:textId="6FBAFE5E" w:rsidR="00311B25" w:rsidRPr="00582F72" w:rsidRDefault="00496932" w:rsidP="00311B25">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1824" behindDoc="1" locked="0" layoutInCell="1" allowOverlap="1" wp14:anchorId="54B3162B" wp14:editId="71EB6CD4">
                <wp:simplePos x="0" y="0"/>
                <wp:positionH relativeFrom="column">
                  <wp:posOffset>5721350</wp:posOffset>
                </wp:positionH>
                <wp:positionV relativeFrom="paragraph">
                  <wp:posOffset>206375</wp:posOffset>
                </wp:positionV>
                <wp:extent cx="996315" cy="995680"/>
                <wp:effectExtent l="0" t="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3AC5" w14:textId="5910B50E" w:rsidR="00D442ED" w:rsidRDefault="00D442ED" w:rsidP="00311B25">
                            <w:r w:rsidRPr="0017401D">
                              <w:rPr>
                                <w:noProof/>
                                <w:lang w:val="en-US" w:eastAsia="zh-CN"/>
                              </w:rPr>
                              <w:drawing>
                                <wp:inline distT="0" distB="0" distL="0" distR="0" wp14:anchorId="768D1893" wp14:editId="093533CB">
                                  <wp:extent cx="802640" cy="802640"/>
                                  <wp:effectExtent l="0" t="0" r="10160" b="10160"/>
                                  <wp:docPr id="9" name="Image 1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ouble car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B3162B" id="Text Box 50" o:spid="_x0000_s1036" type="#_x0000_t202" style="position:absolute;margin-left:450.5pt;margin-top:16.2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sTsgIAAMAFAAAOAAAAZHJzL2Uyb0RvYy54bWysVNtunDAQfa/Uf7D8ToANEEBho2RZqkrp&#10;RUr6AV4wi1VjI9tZSKv+e8dmb0leqrY8IF/GM2fmnJnrm6nnaEeVZlIUOLwIMKKilg0T2wJ/e6y8&#10;FCNtiGgIl4IW+JlqfLN8/+56HHK6kJ3kDVUInAidj0OBO2OG3Pd13dGe6As5UAGXrVQ9MbBVW79R&#10;ZATvPfcXQZD4o1TNoGRNtYbTcr7ES+e/bWltvrStpgbxAgM24/7K/Tf27y+vSb5VZOhYvYdB/gJF&#10;T5iAoEdXJTEEPSn2xlXPaiW1bM1FLXtfti2rqcsBsgmDV9k8dGSgLhcojh6OZdL/z239efdVIdYA&#10;d8CUID1w9Egng+7khGJXn3HQOZg9DGBoJjgHW5erHu5l/V0jIVcdEVt6q5QcO0oawBfayvpnTy0j&#10;OtfWyWb8JBuIQ56MdI6mVvW2eFAOBN6Bp+cjNxZLDYdZllyGMUY1XGVZnKQOm0/yw+NBafOByh7Z&#10;RYEVUO+ck929NhYMyQ8mNpaQFePc0c/FiwMwnE8gNDy1dxaEY/NnFmTrdJ1GXrRI1l4UlKV3W60i&#10;L6nCq7i8LFerMvxl44ZR3rGmocKGOSgrjP6Mub3GZ00ctaUlZ411ZyFptd2suEI7Asqu3OdKDjcn&#10;M/8lDFcEyOVVSuEiCu4WmVcl6ZUXVVHsZVdB6gVhdpclQZRFZfUypXsm6L+nhEZgMl7Es5ZOoF/l&#10;FrjvbW4k75mB2cFZX+D0aERyq8C1aBy1hjA+r89KYeGfSgF0H4h2erUSncVqps00t8axDzayeQYF&#10;KwkKA5nC4INFJ9UPjEYYIgUWMOUw4h8F9EAWRpGdOecbdb7ZnG+IqMFRgQ1G83Jl5jn1NCi27SDO&#10;oetuoW8q5jRte2rGtO82GBMutf1Is3PofO+sToN3+RsAAP//AwBQSwMEFAAGAAgAAAAhAFZAt8zh&#10;AAAACwEAAA8AAABkcnMvZG93bnJldi54bWxMj8FOwzAQRO9I/IO1SFwQtdvS0oQ4VUGCUytE4cDR&#10;jRcnwl5HttOGv8c9wW1WM5p9U61HZ9kRQ+w8SZhOBDCkxuuOjISP9+fbFbCYFGllPaGEH4ywri8v&#10;KlVqf6I3PO6TYbmEYqkktCn1JeexadGpOPE9Uva+fHAq5TMYroM65XJn+UyIJXeqo/yhVT0+tdh8&#10;7wcnIQw7cxeWbrex/lPEmxf+aLavUl5fjZsHYAnH9BeGM35GhzozHfxAOjIroRDTvCVJmM8WwM4B&#10;sbgvgB2yWhVz4HXF/2+ofwEAAP//AwBQSwECLQAUAAYACAAAACEAtoM4kv4AAADhAQAAEwAAAAAA&#10;AAAAAAAAAAAAAAAAW0NvbnRlbnRfVHlwZXNdLnhtbFBLAQItABQABgAIAAAAIQA4/SH/1gAAAJQB&#10;AAALAAAAAAAAAAAAAAAAAC8BAABfcmVscy8ucmVsc1BLAQItABQABgAIAAAAIQCqHDsTsgIAAMAF&#10;AAAOAAAAAAAAAAAAAAAAAC4CAABkcnMvZTJvRG9jLnhtbFBLAQItABQABgAIAAAAIQBWQLfM4QAA&#10;AAsBAAAPAAAAAAAAAAAAAAAAAAwFAABkcnMvZG93bnJldi54bWxQSwUGAAAAAAQABADzAAAAGgYA&#10;AAAA&#10;" filled="f" stroked="f">
                <v:textbox style="mso-fit-shape-to-text:t" inset=",7.2pt,,7.2pt">
                  <w:txbxContent>
                    <w:p w14:paraId="7F5F3AC5" w14:textId="5910B50E" w:rsidR="00D442ED" w:rsidRDefault="00D442ED" w:rsidP="00311B25">
                      <w:r w:rsidRPr="0017401D">
                        <w:rPr>
                          <w:noProof/>
                          <w:lang w:val="en-US" w:eastAsia="zh-CN"/>
                        </w:rPr>
                        <w:drawing>
                          <wp:inline distT="0" distB="0" distL="0" distR="0" wp14:anchorId="768D1893" wp14:editId="093533CB">
                            <wp:extent cx="802640" cy="802640"/>
                            <wp:effectExtent l="0" t="0" r="10160" b="10160"/>
                            <wp:docPr id="9" name="Image 1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ouble car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311B25"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B31B9E9" w14:textId="77777777" w:rsidR="00311B25" w:rsidRPr="00582F72" w:rsidRDefault="00311B25" w:rsidP="00311B25">
      <w:pPr>
        <w:ind w:right="1840"/>
        <w:rPr>
          <w:rFonts w:ascii="Arial" w:hAnsi="Arial" w:cs="Arial"/>
          <w:color w:val="0000FF"/>
          <w:sz w:val="36"/>
          <w:szCs w:val="36"/>
          <w:lang w:val="fr-FR"/>
        </w:rPr>
      </w:pPr>
    </w:p>
    <w:p w14:paraId="4DB5F7D6" w14:textId="38A5FA52" w:rsidR="00311B25" w:rsidRPr="00582F72" w:rsidRDefault="00496932" w:rsidP="00311B25">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2848" behindDoc="1" locked="0" layoutInCell="1" allowOverlap="1" wp14:anchorId="756645A3" wp14:editId="167C4669">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C259" w14:textId="7757AC4E" w:rsidR="00D442ED" w:rsidRDefault="00D442ED" w:rsidP="00311B25">
                            <w:r w:rsidRPr="0017401D">
                              <w:rPr>
                                <w:noProof/>
                                <w:lang w:val="en-US" w:eastAsia="zh-CN"/>
                              </w:rPr>
                              <w:drawing>
                                <wp:inline distT="0" distB="0" distL="0" distR="0" wp14:anchorId="1DF4A59C" wp14:editId="0F7E322D">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6645A3" id="Text Box 52" o:spid="_x0000_s1037"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sAIAAMIFAAAOAAAAZHJzL2Uyb0RvYy54bWysVNtu2zAMfR+wfxD07voyJY6NOkUbx8OA&#10;7gK0+wDFlmNhtmRIauxu2L+PkpPUbTFg2KYHQRfqkIc84uXV2LXowJTmUmQ4vAgwYqKUFRf7DH+9&#10;L7wVRtpQUdFWCpbhR6bx1frtm8uhT1kkG9lWTCEAETod+gw3xvSp7+uyYR3VF7JnAi5rqTpqYKv2&#10;fqXoAOhd60dBsPQHqapeyZJpDaf5dInXDr+uWWk+17VmBrUZhtiMm5Wbd3b215c03SvaN7w8hkH/&#10;IoqOcgFOz1A5NRQ9KP4KquOlklrW5qKUnS/rmpfMcQA2YfCCzV1De+a4QHJ0f06T/n+w5afDF4V4&#10;BbWLMRK0gxrds9GgGzmiRWTzM/Q6BbO7HgzNCOdg67jq/laW3zQSctNQsWfXSsmhYbSC+EL70p89&#10;nXC0BdkNH2UFfuiDkQ5orFVnkwfpQIAOdXo818bGUlqXkB8SwVUJd2FE4jheOB80PT3vlTbvmeyQ&#10;XWRYQfEdPD3camPDoenJxHoTsuBt6wTQimcHYDidgHN4au9sGK6eP5Ig2a62K+KRaLn1SJDn3nWx&#10;Id6yCONF/i7fbPLwp/UbkrThVcWEdXPSVkj+rHZHlU+qOKtLy5ZXFs6GpNV+t2kVOlDQduHGMSEz&#10;M/95GC4JwOUFJchncBMlXrFcxR4pyMJL4mDlBWFykywDkpC8eE7plgv275TQkOFkES0mNf2WW+DG&#10;a2407biB7tHyLsOrsxFNrQa3onKlNZS303qWChv+Uyqg3KdCO8VakU5yNeNunD6H07OV805Wj6Bh&#10;JUFhoEZofbBopPqO0QBtJMMC+hxG7QcBvyAJCbFdZ75R881uvqGiBKAMG4ym5cZMneqhV3zfgJ/T&#10;v7uGn1Nwp+mnmI7/DRqFo3ZsarYTzffO6qn1rn8BAAD//wMAUEsDBBQABgAIAAAAIQCkDlc83wAA&#10;AAoBAAAPAAAAZHJzL2Rvd25yZXYueG1sTI/NTsMwEITvSLyDtUhcELWp0ioN2VQFCU5UFYVDj25s&#10;nAj/RLbThrdne4LTajWjmW/q9eQsO+mY+uARHmYCmPZtUL03CJ8fL/clsJSlV9IGrxF+dIJ1c31V&#10;y0qFs3/Xp302jEJ8qiRCl/NQcZ7aTjuZZmHQnrSvEJ3M9EbDVZRnCneWz4VYcid7Tw2dHPRzp9vv&#10;/egQ4rg1RVy67caGg0h3r/zJvO0Qb2+mzSOwrKf8Z4YLPqFDQ0zHMHqVmEUoVwvakhEKOhddlMUc&#10;2BGBehfAm5r/n9D8AgAA//8DAFBLAQItABQABgAIAAAAIQC2gziS/gAAAOEBAAATAAAAAAAAAAAA&#10;AAAAAAAAAABbQ29udGVudF9UeXBlc10ueG1sUEsBAi0AFAAGAAgAAAAhADj9If/WAAAAlAEAAAsA&#10;AAAAAAAAAAAAAAAALwEAAF9yZWxzLy5yZWxzUEsBAi0AFAAGAAgAAAAhAD4z81uwAgAAwgUAAA4A&#10;AAAAAAAAAAAAAAAALgIAAGRycy9lMm9Eb2MueG1sUEsBAi0AFAAGAAgAAAAhAKQOVzzfAAAACgEA&#10;AA8AAAAAAAAAAAAAAAAACgUAAGRycy9kb3ducmV2LnhtbFBLBQYAAAAABAAEAPMAAAAWBgAAAAA=&#10;" filled="f" stroked="f">
                <v:textbox style="mso-fit-shape-to-text:t" inset=",7.2pt,,7.2pt">
                  <w:txbxContent>
                    <w:p w14:paraId="5D8CC259" w14:textId="7757AC4E" w:rsidR="00D442ED" w:rsidRDefault="00D442ED" w:rsidP="00311B25">
                      <w:r w:rsidRPr="0017401D">
                        <w:rPr>
                          <w:noProof/>
                          <w:lang w:val="en-US" w:eastAsia="zh-CN"/>
                        </w:rPr>
                        <w:drawing>
                          <wp:inline distT="0" distB="0" distL="0" distR="0" wp14:anchorId="1DF4A59C" wp14:editId="0F7E322D">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311B25"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8F19E90" w14:textId="77777777" w:rsidR="00311B25" w:rsidRDefault="00311B25" w:rsidP="00311B25">
      <w:pPr>
        <w:ind w:right="1840"/>
        <w:rPr>
          <w:rFonts w:ascii="Arial" w:hAnsi="Arial" w:cs="Arial"/>
          <w:color w:val="0000FF"/>
          <w:sz w:val="36"/>
          <w:szCs w:val="36"/>
          <w:lang w:val="fr-FR"/>
        </w:rPr>
      </w:pPr>
    </w:p>
    <w:p w14:paraId="485CE1A3" w14:textId="77777777" w:rsidR="00311B25" w:rsidRPr="00582F72" w:rsidRDefault="00311B25" w:rsidP="00311B25">
      <w:pPr>
        <w:ind w:right="-2"/>
        <w:rPr>
          <w:rFonts w:ascii="Arial" w:hAnsi="Arial" w:cs="Arial"/>
          <w:color w:val="0000FF"/>
          <w:sz w:val="36"/>
          <w:szCs w:val="36"/>
          <w:lang w:val="fr-FR"/>
        </w:rPr>
      </w:pPr>
      <w:r w:rsidRPr="00582F72">
        <w:rPr>
          <w:rFonts w:ascii="Arial" w:hAnsi="Arial" w:cs="Arial"/>
          <w:color w:val="0000FF"/>
          <w:sz w:val="36"/>
          <w:szCs w:val="36"/>
          <w:lang w:val="fr-FR"/>
        </w:rPr>
        <w:t>Pour plus d’information :</w:t>
      </w:r>
      <w:r w:rsidRPr="00342A40">
        <w:rPr>
          <w:rFonts w:ascii="Arial" w:hAnsi="Arial" w:cs="Arial"/>
          <w:color w:val="0000FF"/>
          <w:sz w:val="36"/>
          <w:szCs w:val="36"/>
          <w:lang w:val="fr-FR"/>
        </w:rPr>
        <w:t xml:space="preserve"> </w:t>
      </w:r>
      <w:hyperlink r:id="rId26" w:history="1">
        <w:r w:rsidRPr="00342A40">
          <w:rPr>
            <w:rStyle w:val="Lienhypertexte"/>
            <w:rFonts w:ascii="Arial" w:hAnsi="Arial" w:cs="Arial"/>
            <w:sz w:val="36"/>
            <w:szCs w:val="36"/>
            <w:lang w:val="fr-FR"/>
          </w:rPr>
          <w:t>http://www.quefairedemesdechets.fr</w:t>
        </w:r>
      </w:hyperlink>
    </w:p>
    <w:p w14:paraId="2E491690" w14:textId="77777777" w:rsidR="00311B25" w:rsidRDefault="00311B25" w:rsidP="00311B25">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44F35ED0" w14:textId="77777777" w:rsidR="00FF0998" w:rsidRPr="0029512B" w:rsidRDefault="00FF0998" w:rsidP="00FF0998">
      <w:pPr>
        <w:jc w:val="center"/>
        <w:rPr>
          <w:rFonts w:ascii="Arial" w:hAnsi="Arial" w:cs="Arial"/>
          <w:b/>
          <w:sz w:val="28"/>
          <w:szCs w:val="28"/>
          <w:lang w:val="fr-FR"/>
        </w:rPr>
      </w:pPr>
      <w:r w:rsidRPr="0029512B">
        <w:rPr>
          <w:rFonts w:ascii="Arial" w:hAnsi="Arial" w:cs="Arial"/>
          <w:b/>
          <w:sz w:val="28"/>
          <w:szCs w:val="28"/>
          <w:lang w:val="fr-FR"/>
        </w:rPr>
        <w:t>PREMIERE UTILISATION</w:t>
      </w:r>
    </w:p>
    <w:p w14:paraId="47893CDC" w14:textId="1C455CB8" w:rsidR="00FF0998" w:rsidRPr="0029512B" w:rsidRDefault="00496932" w:rsidP="00AD5CAB">
      <w:pPr>
        <w:rPr>
          <w:rFonts w:ascii="Arial" w:hAnsi="Arial" w:cs="Arial"/>
          <w:b/>
          <w:sz w:val="28"/>
          <w:szCs w:val="28"/>
          <w:u w:val="single"/>
          <w:lang w:val="fr-FR"/>
        </w:rPr>
      </w:pPr>
      <w:r>
        <w:rPr>
          <w:noProof/>
          <w:lang w:val="en-US" w:eastAsia="zh-CN"/>
        </w:rPr>
        <mc:AlternateContent>
          <mc:Choice Requires="wps">
            <w:drawing>
              <wp:anchor distT="0" distB="0" distL="114300" distR="114300" simplePos="0" relativeHeight="251664896" behindDoc="1" locked="0" layoutInCell="1" allowOverlap="1" wp14:anchorId="6F8A6C22" wp14:editId="6115CC24">
                <wp:simplePos x="0" y="0"/>
                <wp:positionH relativeFrom="column">
                  <wp:posOffset>4773930</wp:posOffset>
                </wp:positionH>
                <wp:positionV relativeFrom="paragraph">
                  <wp:posOffset>1147445</wp:posOffset>
                </wp:positionV>
                <wp:extent cx="297815" cy="328930"/>
                <wp:effectExtent l="0" t="0" r="0" b="0"/>
                <wp:wrapNone/>
                <wp:docPr id="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AB31" w14:textId="3C7D409C" w:rsidR="00D442ED" w:rsidRDefault="00D442E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8A6C22" id="Text Box 55" o:spid="_x0000_s1038" type="#_x0000_t202" style="position:absolute;margin-left:375.9pt;margin-top:90.35pt;width:23.45pt;height:25.9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IswIAAMAFAAAOAAAAZHJzL2Uyb0RvYy54bWysVNuOmzAQfa/Uf7D8znIJJICWrLIhVJW2&#10;F2m3H+CACVbBRrY3sK367x2bXHdfqrY8IF/GZ87MnJnbu7Fr0Z5KxQTPsH/jYUR5KSrGdxn+9lQ4&#10;MUZKE16RVnCa4Req8N3y/bvboU9pIBrRVlQiAOEqHfoMN1r3qeuqsqEdUTeipxwuayE7omErd24l&#10;yQDoXesGnjd3ByGrXoqSKgWn+XSJlxa/rmmpv9S1ohq1GQZu2v6l/W/N313eknQnSd+w8kCD/AWL&#10;jjAOTk9QOdEEPUv2BqpjpRRK1PqmFJ0r6pqV1MYA0fjeq2geG9JTGwskR/WnNKn/B1t+3n+ViFVQ&#10;uzlGnHRQoyc6anQvRhRFJj9Dr1Iwe+zBUI9wDrY2VtU/iPK7QlysG8J3dCWlGBpKKuDnm5fuxdMJ&#10;RxmQ7fBJVOCHPGthgcZadiZ5kA4E6FCnl1NtDJcSDoNkEfsRRiVczYI4mdnauSQ9Pu6l0h+o6JBZ&#10;ZFhC6S042T8obciQ9GhifHFRsLa15W/51QEYTifgGp6aO0PCVvNn4iWbeBOHThjMN07o5bmzKtah&#10;My/8RZTP8vU6938Zv36YNqyqKDdujsrywz+r3EHjkyZO2lKiZZWBM5SU3G3XrUR7Asou7GdTDjdn&#10;M/eahk0CxPIqJD8IvfsgcYp5vHDCIoycZOHFjucn98ncC5MwL65DemCc/ntIaMhwEgXRpKUz6Vex&#10;efZ7GxtJO6ZhdrSsy3B8MiKpUeCGV7a0mrB2Wl+kwtA/pwLKfSy01auR6CRWPW7HqTWCYx9sRfUC&#10;CpYCFAYyhcEHi0bIHxgNMEQyzGHKYdR+5NADiR+GZuZcbuTlZnu5IbwEoAxrjKblWk9z6rmXbNeA&#10;n2PXraBvCmY1bRps4nToNhgTNrTDSDNz6HJvrc6Dd/kbAAD//wMAUEsDBBQABgAIAAAAIQAiOsM0&#10;4QAAAAsBAAAPAAAAZHJzL2Rvd25yZXYueG1sTI/BTsMwEETvSPyDtUhcUGs30CaEOFVBglMrRMuB&#10;oxsbJyJeR7bThr9nOcFtVjOaeVutJ9ezkwmx8yhhMRfADDZed2glvB+eZwWwmBRq1Xs0Er5NhHV9&#10;eVGpUvszvpnTPllGJRhLJaFNaSg5j01rnIpzPxgk79MHpxKdwXId1JnKXc8zIVbcqQ5poVWDeWpN&#10;87UfnYQw7uxdWLndpvcfIt688Ee7fZXy+mraPABLZkp/YfjFJ3SoienoR9SR9RLy5YLQExmFyIFR&#10;Ir8vSBwlZLfZEnhd8f8/1D8AAAD//wMAUEsBAi0AFAAGAAgAAAAhALaDOJL+AAAA4QEAABMAAAAA&#10;AAAAAAAAAAAAAAAAAFtDb250ZW50X1R5cGVzXS54bWxQSwECLQAUAAYACAAAACEAOP0h/9YAAACU&#10;AQAACwAAAAAAAAAAAAAAAAAvAQAAX3JlbHMvLnJlbHNQSwECLQAUAAYACAAAACEA2db/yLMCAADA&#10;BQAADgAAAAAAAAAAAAAAAAAuAgAAZHJzL2Uyb0RvYy54bWxQSwECLQAUAAYACAAAACEAIjrDNOEA&#10;AAALAQAADwAAAAAAAAAAAAAAAAANBQAAZHJzL2Rvd25yZXYueG1sUEsFBgAAAAAEAAQA8wAAABsG&#10;AAAAAA==&#10;" filled="f" stroked="f">
                <v:textbox style="mso-fit-shape-to-text:t" inset=",7.2pt,,7.2pt">
                  <w:txbxContent>
                    <w:p w14:paraId="7646AB31" w14:textId="3C7D409C" w:rsidR="00D442ED" w:rsidRDefault="00D442ED"/>
                  </w:txbxContent>
                </v:textbox>
              </v:shape>
            </w:pict>
          </mc:Fallback>
        </mc:AlternateContent>
      </w:r>
      <w:r w:rsidR="00FF0998" w:rsidRPr="0029512B">
        <w:rPr>
          <w:rFonts w:ascii="Arial" w:hAnsi="Arial" w:cs="Arial"/>
          <w:sz w:val="28"/>
          <w:szCs w:val="28"/>
          <w:lang w:val="fr-FR"/>
        </w:rPr>
        <w:br/>
        <w:t xml:space="preserve">Avant la première utilisation, sortir l'appareil et tous les accessoires délicatement et en faisant attention aux accessoires coupants. </w:t>
      </w:r>
      <w:r w:rsidR="00FF0998" w:rsidRPr="0029512B">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00FF0998" w:rsidRPr="0029512B">
        <w:rPr>
          <w:rFonts w:ascii="Arial" w:hAnsi="Arial" w:cs="Arial"/>
          <w:sz w:val="28"/>
          <w:szCs w:val="28"/>
          <w:lang w:val="fr-FR"/>
        </w:rPr>
        <w:br/>
      </w:r>
    </w:p>
    <w:p w14:paraId="62948A92" w14:textId="77777777" w:rsidR="00BE474E" w:rsidRDefault="00BE474E">
      <w:pPr>
        <w:rPr>
          <w:rFonts w:ascii="Arial" w:hAnsi="Arial" w:cs="Arial"/>
          <w:b/>
          <w:sz w:val="28"/>
          <w:szCs w:val="28"/>
          <w:lang w:val="fr-FR"/>
        </w:rPr>
      </w:pPr>
      <w:r>
        <w:rPr>
          <w:rFonts w:ascii="Arial" w:hAnsi="Arial" w:cs="Arial"/>
          <w:b/>
          <w:sz w:val="28"/>
          <w:szCs w:val="28"/>
          <w:lang w:val="fr-FR"/>
        </w:rPr>
        <w:br w:type="page"/>
      </w:r>
    </w:p>
    <w:p w14:paraId="76F0A1F4" w14:textId="7FB7B9DB" w:rsidR="00A01CAD" w:rsidRPr="0029512B" w:rsidRDefault="00BE474E" w:rsidP="00624DFD">
      <w:pPr>
        <w:tabs>
          <w:tab w:val="left" w:pos="284"/>
        </w:tabs>
        <w:jc w:val="center"/>
        <w:rPr>
          <w:rFonts w:ascii="Arial" w:hAnsi="Arial" w:cs="Arial"/>
          <w:b/>
          <w:sz w:val="28"/>
          <w:szCs w:val="28"/>
          <w:lang w:val="fr-FR"/>
        </w:rPr>
      </w:pPr>
      <w:r w:rsidRPr="0017401D">
        <w:rPr>
          <w:noProof/>
          <w:lang w:val="en-US" w:eastAsia="zh-CN"/>
        </w:rPr>
        <w:lastRenderedPageBreak/>
        <w:drawing>
          <wp:anchor distT="0" distB="0" distL="114300" distR="114300" simplePos="0" relativeHeight="251673088" behindDoc="1" locked="0" layoutInCell="1" allowOverlap="1" wp14:anchorId="799A08EA" wp14:editId="25107C22">
            <wp:simplePos x="0" y="0"/>
            <wp:positionH relativeFrom="column">
              <wp:posOffset>4997450</wp:posOffset>
            </wp:positionH>
            <wp:positionV relativeFrom="paragraph">
              <wp:posOffset>-260350</wp:posOffset>
            </wp:positionV>
            <wp:extent cx="1065600" cy="2084400"/>
            <wp:effectExtent l="0" t="0" r="1270" b="0"/>
            <wp:wrapNone/>
            <wp:docPr id="11" name="Image 9" descr="TBL-751-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BL-751-detai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5600" cy="20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CAD" w:rsidRPr="0029512B">
        <w:rPr>
          <w:rFonts w:ascii="Arial" w:hAnsi="Arial" w:cs="Arial"/>
          <w:b/>
          <w:sz w:val="28"/>
          <w:szCs w:val="28"/>
          <w:lang w:val="fr-FR"/>
        </w:rPr>
        <w:t>CONNAITRE SON APPAREIL</w:t>
      </w:r>
    </w:p>
    <w:p w14:paraId="08820C46" w14:textId="7FDA95F4" w:rsidR="00A01CAD" w:rsidRPr="0029512B" w:rsidRDefault="00A01CAD" w:rsidP="00624DFD">
      <w:pPr>
        <w:tabs>
          <w:tab w:val="left" w:pos="284"/>
        </w:tabs>
        <w:jc w:val="center"/>
        <w:rPr>
          <w:rFonts w:ascii="Arial" w:hAnsi="Arial" w:cs="Arial"/>
          <w:b/>
          <w:sz w:val="28"/>
          <w:szCs w:val="28"/>
          <w:lang w:val="fr-FR"/>
        </w:rPr>
      </w:pPr>
    </w:p>
    <w:p w14:paraId="001D8C03" w14:textId="1F8FDD22" w:rsidR="00A01CAD" w:rsidRPr="00BE474E" w:rsidRDefault="00A01CAD" w:rsidP="00BE474E">
      <w:pPr>
        <w:pStyle w:val="Paragraphedeliste"/>
        <w:numPr>
          <w:ilvl w:val="0"/>
          <w:numId w:val="18"/>
        </w:numPr>
        <w:tabs>
          <w:tab w:val="left" w:pos="284"/>
        </w:tabs>
        <w:rPr>
          <w:rFonts w:ascii="Arial" w:hAnsi="Arial" w:cs="Arial"/>
          <w:sz w:val="28"/>
          <w:szCs w:val="28"/>
          <w:lang w:val="fr-FR"/>
        </w:rPr>
      </w:pPr>
      <w:r w:rsidRPr="00BE474E">
        <w:rPr>
          <w:rFonts w:ascii="Arial" w:hAnsi="Arial" w:cs="Arial"/>
          <w:sz w:val="28"/>
          <w:szCs w:val="28"/>
          <w:lang w:val="fr-FR"/>
        </w:rPr>
        <w:t>Mesureur</w:t>
      </w:r>
    </w:p>
    <w:p w14:paraId="0890F382" w14:textId="2E107126" w:rsidR="00A01CAD" w:rsidRPr="00BE474E" w:rsidRDefault="00A01CAD" w:rsidP="00BE474E">
      <w:pPr>
        <w:pStyle w:val="Paragraphedeliste"/>
        <w:numPr>
          <w:ilvl w:val="0"/>
          <w:numId w:val="18"/>
        </w:numPr>
        <w:tabs>
          <w:tab w:val="left" w:pos="284"/>
        </w:tabs>
        <w:rPr>
          <w:rFonts w:ascii="Arial" w:hAnsi="Arial" w:cs="Arial"/>
          <w:sz w:val="28"/>
          <w:szCs w:val="28"/>
          <w:lang w:val="fr-FR"/>
        </w:rPr>
      </w:pPr>
      <w:r w:rsidRPr="00BE474E">
        <w:rPr>
          <w:rFonts w:ascii="Arial" w:hAnsi="Arial" w:cs="Arial"/>
          <w:sz w:val="28"/>
          <w:szCs w:val="28"/>
          <w:lang w:val="fr-FR"/>
        </w:rPr>
        <w:t>C</w:t>
      </w:r>
      <w:r w:rsidRPr="00BE474E">
        <w:rPr>
          <w:rFonts w:ascii="Arial" w:hAnsi="Arial" w:cs="Arial" w:hint="eastAsia"/>
          <w:sz w:val="28"/>
          <w:szCs w:val="28"/>
          <w:lang w:val="fr-FR"/>
        </w:rPr>
        <w:t>ouvercle</w:t>
      </w:r>
    </w:p>
    <w:p w14:paraId="3BDA8058" w14:textId="7626E615" w:rsidR="00A01CAD" w:rsidRPr="00BE474E" w:rsidRDefault="00BE474E" w:rsidP="00BE474E">
      <w:pPr>
        <w:pStyle w:val="Paragraphedeliste"/>
        <w:numPr>
          <w:ilvl w:val="0"/>
          <w:numId w:val="18"/>
        </w:numPr>
        <w:tabs>
          <w:tab w:val="left" w:pos="284"/>
        </w:tabs>
        <w:rPr>
          <w:rFonts w:ascii="Arial" w:hAnsi="Arial" w:cs="Arial"/>
          <w:sz w:val="28"/>
          <w:szCs w:val="28"/>
          <w:lang w:val="fr-FR"/>
        </w:rPr>
      </w:pPr>
      <w:r>
        <w:rPr>
          <w:rFonts w:ascii="Arial" w:hAnsi="Arial" w:cs="Arial" w:hint="eastAsia"/>
          <w:sz w:val="28"/>
          <w:szCs w:val="28"/>
          <w:lang w:val="fr-FR"/>
        </w:rPr>
        <w:t>B</w:t>
      </w:r>
      <w:r w:rsidR="00A01CAD" w:rsidRPr="00BE474E">
        <w:rPr>
          <w:rFonts w:ascii="Arial" w:hAnsi="Arial" w:cs="Arial"/>
          <w:sz w:val="28"/>
          <w:szCs w:val="28"/>
          <w:lang w:val="fr-FR"/>
        </w:rPr>
        <w:t>ol du Blender</w:t>
      </w:r>
    </w:p>
    <w:p w14:paraId="487A8813" w14:textId="6AE98F3F" w:rsidR="00A01CAD" w:rsidRPr="00BE474E" w:rsidRDefault="00A01CAD" w:rsidP="00BE474E">
      <w:pPr>
        <w:pStyle w:val="Paragraphedeliste"/>
        <w:numPr>
          <w:ilvl w:val="0"/>
          <w:numId w:val="18"/>
        </w:numPr>
        <w:tabs>
          <w:tab w:val="left" w:pos="284"/>
        </w:tabs>
        <w:rPr>
          <w:rFonts w:ascii="Arial" w:hAnsi="Arial" w:cs="Arial"/>
          <w:sz w:val="28"/>
          <w:szCs w:val="28"/>
          <w:lang w:val="fr-FR"/>
        </w:rPr>
      </w:pPr>
      <w:r w:rsidRPr="00BE474E">
        <w:rPr>
          <w:rFonts w:ascii="Arial" w:hAnsi="Arial" w:cs="Arial" w:hint="eastAsia"/>
          <w:sz w:val="28"/>
          <w:szCs w:val="28"/>
          <w:lang w:val="fr-FR"/>
        </w:rPr>
        <w:t>Base moteur</w:t>
      </w:r>
    </w:p>
    <w:p w14:paraId="1FC322D6" w14:textId="77777777" w:rsidR="00A01CAD" w:rsidRPr="0029512B" w:rsidRDefault="00A01CAD" w:rsidP="00624DFD">
      <w:pPr>
        <w:tabs>
          <w:tab w:val="left" w:pos="284"/>
        </w:tabs>
        <w:jc w:val="center"/>
        <w:rPr>
          <w:rFonts w:ascii="Arial" w:hAnsi="Arial" w:cs="Arial"/>
          <w:b/>
          <w:sz w:val="28"/>
          <w:szCs w:val="28"/>
          <w:lang w:val="fr-FR"/>
        </w:rPr>
      </w:pPr>
    </w:p>
    <w:p w14:paraId="1C1C2EBB" w14:textId="77777777" w:rsidR="00624DFD" w:rsidRPr="0029512B" w:rsidRDefault="00624DFD" w:rsidP="00624DFD">
      <w:pPr>
        <w:tabs>
          <w:tab w:val="left" w:pos="284"/>
        </w:tabs>
        <w:jc w:val="center"/>
        <w:rPr>
          <w:rFonts w:ascii="Arial" w:hAnsi="Arial" w:cs="Arial"/>
          <w:b/>
          <w:sz w:val="28"/>
          <w:szCs w:val="28"/>
          <w:lang w:val="fr-FR"/>
        </w:rPr>
      </w:pPr>
      <w:r w:rsidRPr="0029512B">
        <w:rPr>
          <w:rFonts w:ascii="Arial" w:hAnsi="Arial" w:cs="Arial"/>
          <w:b/>
          <w:sz w:val="28"/>
          <w:szCs w:val="28"/>
          <w:lang w:val="fr-FR"/>
        </w:rPr>
        <w:t>UTILISATION</w:t>
      </w:r>
    </w:p>
    <w:p w14:paraId="00397E40" w14:textId="77777777" w:rsidR="00624DFD" w:rsidRPr="0029512B" w:rsidRDefault="00624DFD" w:rsidP="00624DFD">
      <w:pPr>
        <w:rPr>
          <w:rFonts w:ascii="Arial" w:hAnsi="Arial" w:cs="Arial"/>
          <w:sz w:val="28"/>
          <w:szCs w:val="28"/>
          <w:lang w:val="fr-FR"/>
        </w:rPr>
      </w:pPr>
    </w:p>
    <w:p w14:paraId="38AD0736" w14:textId="77777777" w:rsidR="00624DFD" w:rsidRPr="0029512B" w:rsidRDefault="00624DFD" w:rsidP="00624DFD">
      <w:pPr>
        <w:numPr>
          <w:ilvl w:val="0"/>
          <w:numId w:val="6"/>
        </w:numPr>
        <w:ind w:left="426"/>
        <w:rPr>
          <w:rFonts w:ascii="Arial" w:hAnsi="Arial" w:cs="Arial"/>
          <w:sz w:val="28"/>
          <w:szCs w:val="28"/>
          <w:lang w:val="fr-FR"/>
        </w:rPr>
      </w:pPr>
      <w:r w:rsidRPr="0029512B">
        <w:rPr>
          <w:rFonts w:ascii="Arial" w:hAnsi="Arial" w:cs="Arial"/>
          <w:sz w:val="28"/>
          <w:szCs w:val="28"/>
          <w:lang w:val="fr-FR"/>
        </w:rPr>
        <w:t>Dérouler complètement le cordon secteur.</w:t>
      </w:r>
    </w:p>
    <w:p w14:paraId="60FA71AB" w14:textId="77777777" w:rsidR="00624DFD" w:rsidRPr="0029512B" w:rsidRDefault="00624DFD" w:rsidP="00624DFD">
      <w:pPr>
        <w:numPr>
          <w:ilvl w:val="0"/>
          <w:numId w:val="6"/>
        </w:numPr>
        <w:ind w:left="426"/>
        <w:rPr>
          <w:rFonts w:ascii="Arial" w:hAnsi="Arial" w:cs="Arial"/>
          <w:sz w:val="28"/>
          <w:szCs w:val="28"/>
          <w:lang w:val="fr-FR"/>
        </w:rPr>
      </w:pPr>
      <w:r w:rsidRPr="0029512B">
        <w:rPr>
          <w:rFonts w:ascii="Arial" w:hAnsi="Arial" w:cs="Arial"/>
          <w:sz w:val="28"/>
          <w:szCs w:val="28"/>
          <w:lang w:val="fr-FR"/>
        </w:rPr>
        <w:t>Vérifier que la tension en vigueur dans le pays où vous êtes correspond à celle indiquée sur l’appareil.</w:t>
      </w:r>
    </w:p>
    <w:p w14:paraId="02E78730" w14:textId="77777777" w:rsidR="00624DFD" w:rsidRPr="0029512B" w:rsidRDefault="00624DFD" w:rsidP="00624DFD">
      <w:pPr>
        <w:numPr>
          <w:ilvl w:val="0"/>
          <w:numId w:val="6"/>
        </w:numPr>
        <w:ind w:left="426"/>
        <w:rPr>
          <w:rFonts w:ascii="Arial" w:hAnsi="Arial" w:cs="Arial"/>
          <w:sz w:val="28"/>
          <w:szCs w:val="28"/>
          <w:lang w:val="fr-FR"/>
        </w:rPr>
      </w:pPr>
      <w:r w:rsidRPr="0029512B">
        <w:rPr>
          <w:rFonts w:ascii="Arial" w:hAnsi="Arial" w:cs="Arial"/>
          <w:sz w:val="28"/>
          <w:szCs w:val="28"/>
          <w:lang w:val="fr-FR"/>
        </w:rPr>
        <w:t>Brancher l’appareil dans une prise de courant en bon état, (reliée à la terre si l’appareil est de classe I), pour éviter tout danger.</w:t>
      </w:r>
    </w:p>
    <w:p w14:paraId="0739FCA8" w14:textId="77777777" w:rsidR="00624DFD" w:rsidRPr="0029512B" w:rsidRDefault="00624DFD" w:rsidP="00624DFD">
      <w:pPr>
        <w:numPr>
          <w:ilvl w:val="0"/>
          <w:numId w:val="6"/>
        </w:numPr>
        <w:ind w:left="426"/>
        <w:rPr>
          <w:rFonts w:ascii="Arial" w:hAnsi="Arial" w:cs="Arial"/>
          <w:color w:val="000000"/>
          <w:sz w:val="28"/>
          <w:szCs w:val="28"/>
          <w:lang w:val="fr-FR"/>
        </w:rPr>
      </w:pPr>
      <w:r w:rsidRPr="0029512B">
        <w:rPr>
          <w:rFonts w:ascii="Arial" w:hAnsi="Arial" w:cs="Arial"/>
          <w:color w:val="000000"/>
          <w:sz w:val="28"/>
          <w:szCs w:val="28"/>
          <w:lang w:val="fr-FR"/>
        </w:rPr>
        <w:t>Débrancher le câble d'alimentation du réseau électrique avant toute opération de nettoyage de maintenance et de montage d'accessoires.</w:t>
      </w:r>
    </w:p>
    <w:p w14:paraId="569E5FB2" w14:textId="1BF69E46" w:rsidR="00624DFD" w:rsidRPr="0029512B" w:rsidRDefault="00496932" w:rsidP="00624DFD">
      <w:pPr>
        <w:numPr>
          <w:ilvl w:val="0"/>
          <w:numId w:val="6"/>
        </w:numPr>
        <w:ind w:left="426"/>
        <w:rPr>
          <w:rFonts w:ascii="Arial" w:hAnsi="Arial" w:cs="Arial"/>
          <w:color w:val="000000"/>
          <w:sz w:val="28"/>
          <w:szCs w:val="28"/>
          <w:lang w:val="fr-FR"/>
        </w:rPr>
      </w:pPr>
      <w:r>
        <w:rPr>
          <w:noProof/>
          <w:lang w:val="en-US" w:eastAsia="zh-CN"/>
        </w:rPr>
        <mc:AlternateContent>
          <mc:Choice Requires="wps">
            <w:drawing>
              <wp:anchor distT="0" distB="0" distL="114300" distR="114300" simplePos="0" relativeHeight="251654656" behindDoc="0" locked="0" layoutInCell="1" allowOverlap="1" wp14:anchorId="2C63402D" wp14:editId="4A14D32F">
                <wp:simplePos x="0" y="0"/>
                <wp:positionH relativeFrom="column">
                  <wp:posOffset>3625850</wp:posOffset>
                </wp:positionH>
                <wp:positionV relativeFrom="paragraph">
                  <wp:posOffset>137795</wp:posOffset>
                </wp:positionV>
                <wp:extent cx="2635885" cy="2480310"/>
                <wp:effectExtent l="0" t="0" r="32385" b="33020"/>
                <wp:wrapTight wrapText="bothSides">
                  <wp:wrapPolygon edited="0">
                    <wp:start x="0" y="0"/>
                    <wp:lineTo x="0" y="21666"/>
                    <wp:lineTo x="21657" y="21666"/>
                    <wp:lineTo x="21657" y="0"/>
                    <wp:lineTo x="0" y="0"/>
                  </wp:wrapPolygon>
                </wp:wrapTight>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4803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64714D" w14:textId="236D7B26" w:rsidR="00D442ED" w:rsidRDefault="00D442ED">
                            <w:r w:rsidRPr="0017401D">
                              <w:rPr>
                                <w:noProof/>
                                <w:lang w:val="en-US" w:eastAsia="zh-CN"/>
                              </w:rPr>
                              <w:drawing>
                                <wp:inline distT="0" distB="0" distL="0" distR="0" wp14:anchorId="121D3CAF" wp14:editId="1F47E01D">
                                  <wp:extent cx="2438400" cy="2286000"/>
                                  <wp:effectExtent l="0" t="0" r="0" b="0"/>
                                  <wp:docPr id="12" name="Image 1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tai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63402D" id="Text Box 35" o:spid="_x0000_s1039" type="#_x0000_t202" style="position:absolute;left:0;text-align:left;margin-left:285.5pt;margin-top:10.85pt;width:207.55pt;height:195.3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obfwIAABkFAAAOAAAAZHJzL2Uyb0RvYy54bWysVF1v2yAUfZ+0/4B4T20nTupYdaouTqZJ&#10;3YfU7gcQwDEaBgQ0djftv++CkyxdX6ZpfsB8XA7n3Hvg5nboJDpw64RWFc6uUoy4opoJta/w18ft&#10;pMDIeaIYkVrxCj9zh29Xb9/c9KbkU91qybhFAKJc2ZsKt96bMkkcbXlH3JU2XMFio21HPAztPmGW&#10;9IDeyWSapouk15YZqyl3DmbrcRGvIn7TcOo/N43jHskKAzcfWxvbXWiT1Q0p95aYVtAjDfIPLDoi&#10;FBx6hqqJJ+jJildQnaBWO934K6q7RDeNoDxqADVZ+oeah5YYHrVAcpw5p8n9P1j66fDFIsGgdnOM&#10;FOmgRo988OidHtBsHvLTG1dC2IOBQD/APMRGrc7ca/rNIaXXLVF7fmet7ltOGPDLws7kYuuI4wLI&#10;rv+oGZxDnryOQENju5A8SAcCdKjT87k2gQuFyeliNi8K4EhhbZoX6SyL1UtIedpurPPvue5Q6FTY&#10;QvEjPDncOx/okPIUEk5TeiukjAaQCvXAeXqdpqMyLQULqyHO2f1uLS06kOCh+EVxsHIZ1gkPTpai&#10;q3BxDiJlyMdGsXiMJ0KOfaAiVQAHeUDu2Bsd82OZLjfFpsgn+XSxmeRpXU/utut8sthm1/N6Vq/X&#10;dfYz8MzyshWMcRWontyb5X/njuM9Gn139u8LSS+Ub+P3WnnykkZMM6g6/aO6aIRQ+9EFftgNo+dm&#10;J4PtNHsGa1g93lB4UaDTavsdox5uZ4UVPB8YyQ8KzLXM8jxc5suBvRzsLgdEUQCqsMdo7K79+AA8&#10;GSv2LZxzsvMdGHIrolWCc0dORxvD/YuSjm9FuOCX4xj1+0Vb/QIAAP//AwBQSwMEFAAGAAgAAAAh&#10;AGH3Y4/iAAAACgEAAA8AAABkcnMvZG93bnJldi54bWxMj81OwzAQhO9IvIO1SFwQdRxomoZsqoKA&#10;G4f+IMHNjZc4IrZD7LTh7TEnOI5mNPNNuZpMx440+NZZBDFLgJGtnWptg7DfPV3nwHyQVsnOWUL4&#10;Jg+r6vyslIVyJ7uh4zY0LJZYX0gEHUJfcO5rTUb6mevJRu/DDUaGKIeGq0GeYrnpeJokGTeytXFB&#10;y54eNNWf29EgPGb5nF7eXtebr+Y9fa6X91fZqBEvL6b1HbBAU/gLwy9+RIcqMh3caJVnHcJ8IeKX&#10;gJCKBbAYWOaZAHZAuBXpDfCq5P8vVD8AAAD//wMAUEsBAi0AFAAGAAgAAAAhALaDOJL+AAAA4QEA&#10;ABMAAAAAAAAAAAAAAAAAAAAAAFtDb250ZW50X1R5cGVzXS54bWxQSwECLQAUAAYACAAAACEAOP0h&#10;/9YAAACUAQAACwAAAAAAAAAAAAAAAAAvAQAAX3JlbHMvLnJlbHNQSwECLQAUAAYACAAAACEA6AG6&#10;G38CAAAZBQAADgAAAAAAAAAAAAAAAAAuAgAAZHJzL2Uyb0RvYy54bWxQSwECLQAUAAYACAAAACEA&#10;Yfdjj+IAAAAKAQAADwAAAAAAAAAAAAAAAADZBAAAZHJzL2Rvd25yZXYueG1sUEsFBgAAAAAEAAQA&#10;8wAAAOgFAAAAAA==&#10;" filled="f" strokeweight="1pt">
                <v:textbox style="mso-fit-shape-to-text:t" inset=",7.2pt,,7.2pt">
                  <w:txbxContent>
                    <w:p w14:paraId="1564714D" w14:textId="236D7B26" w:rsidR="00D442ED" w:rsidRDefault="00D442ED">
                      <w:r w:rsidRPr="0017401D">
                        <w:rPr>
                          <w:noProof/>
                          <w:lang w:val="en-US" w:eastAsia="zh-CN"/>
                        </w:rPr>
                        <w:drawing>
                          <wp:inline distT="0" distB="0" distL="0" distR="0" wp14:anchorId="121D3CAF" wp14:editId="1F47E01D">
                            <wp:extent cx="2438400" cy="2286000"/>
                            <wp:effectExtent l="0" t="0" r="0" b="0"/>
                            <wp:docPr id="12" name="Image 1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tail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txbxContent>
                </v:textbox>
                <w10:wrap type="tight"/>
              </v:shape>
            </w:pict>
          </mc:Fallback>
        </mc:AlternateContent>
      </w:r>
      <w:r w:rsidR="00624DFD" w:rsidRPr="0029512B">
        <w:rPr>
          <w:rFonts w:ascii="Arial" w:hAnsi="Arial" w:cs="Arial"/>
          <w:color w:val="000000"/>
          <w:sz w:val="28"/>
          <w:szCs w:val="28"/>
          <w:lang w:val="fr-FR"/>
        </w:rPr>
        <w:t>Ne modifier en aucun cas l’appareil.</w:t>
      </w:r>
    </w:p>
    <w:p w14:paraId="37ACE10D" w14:textId="77777777" w:rsidR="00CD3C3D" w:rsidRPr="0029512B" w:rsidRDefault="00CD3C3D" w:rsidP="00CA2E94">
      <w:pPr>
        <w:rPr>
          <w:rFonts w:ascii="Arial" w:hAnsi="Arial" w:cs="Arial"/>
          <w:sz w:val="28"/>
          <w:szCs w:val="28"/>
          <w:lang w:val="fr-FR"/>
        </w:rPr>
      </w:pPr>
    </w:p>
    <w:p w14:paraId="27BB19ED" w14:textId="77777777" w:rsidR="00004B32" w:rsidRPr="0029512B" w:rsidRDefault="00004B32" w:rsidP="00004B32">
      <w:pPr>
        <w:rPr>
          <w:rFonts w:ascii="Arial" w:hAnsi="Arial" w:cs="Arial"/>
          <w:b/>
          <w:sz w:val="28"/>
          <w:szCs w:val="28"/>
          <w:lang w:val="fr-FR"/>
        </w:rPr>
      </w:pPr>
      <w:r w:rsidRPr="0029512B">
        <w:rPr>
          <w:rFonts w:ascii="Arial" w:hAnsi="Arial" w:cs="Arial"/>
          <w:b/>
          <w:sz w:val="28"/>
          <w:szCs w:val="28"/>
          <w:lang w:val="fr-FR"/>
        </w:rPr>
        <w:t>Sécurité intégrée</w:t>
      </w:r>
    </w:p>
    <w:p w14:paraId="4FDE72B6" w14:textId="77777777" w:rsidR="007E73D2" w:rsidRPr="0029512B" w:rsidRDefault="007E73D2" w:rsidP="00004B32">
      <w:pPr>
        <w:rPr>
          <w:rFonts w:ascii="Arial" w:hAnsi="Arial" w:cs="Arial"/>
          <w:b/>
          <w:sz w:val="28"/>
          <w:szCs w:val="28"/>
          <w:lang w:val="fr-FR"/>
        </w:rPr>
      </w:pPr>
    </w:p>
    <w:p w14:paraId="23E39340" w14:textId="77777777" w:rsidR="003A2D77" w:rsidRDefault="00004B32" w:rsidP="00004B32">
      <w:pPr>
        <w:rPr>
          <w:rFonts w:ascii="Arial" w:hAnsi="Arial" w:cs="Arial"/>
          <w:sz w:val="28"/>
          <w:szCs w:val="28"/>
          <w:lang w:val="fr-FR"/>
        </w:rPr>
      </w:pPr>
      <w:r w:rsidRPr="0029512B">
        <w:rPr>
          <w:rFonts w:ascii="Arial" w:hAnsi="Arial" w:cs="Arial"/>
          <w:sz w:val="28"/>
          <w:szCs w:val="28"/>
          <w:lang w:val="fr-FR"/>
        </w:rPr>
        <w:t>L’appareil pourra fonctionner si le récipient est correctement monté sur le bloc moteur. Dans ce cas, le verrou de sécurité sera</w:t>
      </w:r>
      <w:r w:rsidR="00B32EBE" w:rsidRPr="0029512B">
        <w:rPr>
          <w:rFonts w:ascii="Arial" w:hAnsi="Arial" w:cs="Arial"/>
          <w:sz w:val="28"/>
          <w:szCs w:val="28"/>
          <w:lang w:val="fr-FR"/>
        </w:rPr>
        <w:t xml:space="preserve"> dé</w:t>
      </w:r>
      <w:r w:rsidRPr="0029512B">
        <w:rPr>
          <w:rFonts w:ascii="Arial" w:hAnsi="Arial" w:cs="Arial"/>
          <w:sz w:val="28"/>
          <w:szCs w:val="28"/>
          <w:lang w:val="fr-FR"/>
        </w:rPr>
        <w:t>loqué</w:t>
      </w:r>
      <w:r w:rsidR="00B32EBE" w:rsidRPr="0029512B">
        <w:rPr>
          <w:rFonts w:ascii="Arial" w:hAnsi="Arial" w:cs="Arial"/>
          <w:sz w:val="28"/>
          <w:szCs w:val="28"/>
          <w:lang w:val="fr-FR"/>
        </w:rPr>
        <w:t xml:space="preserve"> et l’appareil pourra fonctionner</w:t>
      </w:r>
      <w:r w:rsidRPr="0029512B">
        <w:rPr>
          <w:rFonts w:ascii="Arial" w:hAnsi="Arial" w:cs="Arial"/>
          <w:sz w:val="28"/>
          <w:szCs w:val="28"/>
          <w:lang w:val="fr-FR"/>
        </w:rPr>
        <w:t>.</w:t>
      </w:r>
    </w:p>
    <w:p w14:paraId="6C94BDA3" w14:textId="77777777" w:rsidR="00C03725" w:rsidRPr="0029512B" w:rsidRDefault="00C03725" w:rsidP="00004B32">
      <w:pPr>
        <w:rPr>
          <w:rFonts w:ascii="Arial" w:hAnsi="Arial" w:cs="Arial"/>
          <w:sz w:val="28"/>
          <w:szCs w:val="28"/>
          <w:lang w:val="fr-FR"/>
        </w:rPr>
      </w:pPr>
    </w:p>
    <w:p w14:paraId="213C09AE" w14:textId="77777777" w:rsidR="00731B83" w:rsidRPr="0029512B" w:rsidRDefault="00731B83" w:rsidP="00731B83">
      <w:pPr>
        <w:ind w:left="142"/>
        <w:rPr>
          <w:rFonts w:ascii="Arial" w:hAnsi="Arial" w:cs="Arial"/>
          <w:sz w:val="28"/>
          <w:szCs w:val="28"/>
          <w:lang w:val="fr-FR"/>
        </w:rPr>
      </w:pPr>
      <w:r w:rsidRPr="0029512B">
        <w:rPr>
          <w:rFonts w:ascii="Arial" w:hAnsi="Arial" w:cs="Arial"/>
          <w:sz w:val="28"/>
          <w:szCs w:val="28"/>
          <w:lang w:val="fr-FR"/>
        </w:rPr>
        <w:t xml:space="preserve">Le triangle </w:t>
      </w:r>
      <w:r w:rsidR="00C03725" w:rsidRPr="0029512B">
        <w:rPr>
          <w:rFonts w:ascii="Arial" w:hAnsi="Arial" w:cs="Arial" w:hint="eastAsia"/>
          <w:sz w:val="28"/>
          <w:szCs w:val="28"/>
          <w:lang w:val="fr-FR"/>
        </w:rPr>
        <w:t>▼</w:t>
      </w:r>
      <w:r w:rsidR="00C03725" w:rsidRPr="0029512B">
        <w:rPr>
          <w:rFonts w:ascii="Arial" w:hAnsi="Arial" w:cs="Arial"/>
          <w:sz w:val="28"/>
          <w:szCs w:val="28"/>
          <w:lang w:val="fr-FR"/>
        </w:rPr>
        <w:t xml:space="preserve"> </w:t>
      </w:r>
      <w:r w:rsidRPr="0029512B">
        <w:rPr>
          <w:rFonts w:ascii="Arial" w:hAnsi="Arial" w:cs="Arial"/>
          <w:sz w:val="28"/>
          <w:szCs w:val="28"/>
          <w:lang w:val="fr-FR"/>
        </w:rPr>
        <w:t xml:space="preserve">(sur le bol) doit être </w:t>
      </w:r>
      <w:proofErr w:type="spellStart"/>
      <w:r w:rsidRPr="0029512B">
        <w:rPr>
          <w:rFonts w:ascii="Arial" w:hAnsi="Arial" w:cs="Arial"/>
          <w:sz w:val="28"/>
          <w:szCs w:val="28"/>
          <w:lang w:val="fr-FR"/>
        </w:rPr>
        <w:t>au dessus</w:t>
      </w:r>
      <w:proofErr w:type="spellEnd"/>
      <w:r w:rsidRPr="0029512B">
        <w:rPr>
          <w:rFonts w:ascii="Arial" w:hAnsi="Arial" w:cs="Arial"/>
          <w:sz w:val="28"/>
          <w:szCs w:val="28"/>
          <w:lang w:val="fr-FR"/>
        </w:rPr>
        <w:t xml:space="preserve"> du symbole cadenas (</w:t>
      </w:r>
      <w:r w:rsidR="00C03725">
        <w:rPr>
          <w:rFonts w:ascii="Arial" w:hAnsi="Arial" w:cs="Arial"/>
          <w:sz w:val="28"/>
          <w:szCs w:val="28"/>
          <w:lang w:val="fr-FR"/>
        </w:rPr>
        <w:t>du</w:t>
      </w:r>
      <w:r w:rsidRPr="0029512B">
        <w:rPr>
          <w:rFonts w:ascii="Arial" w:hAnsi="Arial" w:cs="Arial"/>
          <w:sz w:val="28"/>
          <w:szCs w:val="28"/>
          <w:lang w:val="fr-FR"/>
        </w:rPr>
        <w:t xml:space="preserve"> bloc moteur).</w:t>
      </w:r>
    </w:p>
    <w:p w14:paraId="174C2E9B" w14:textId="77777777" w:rsidR="00731B83" w:rsidRPr="0029512B" w:rsidRDefault="00731B83" w:rsidP="00731B83">
      <w:pPr>
        <w:ind w:left="142"/>
        <w:rPr>
          <w:rFonts w:ascii="Arial" w:hAnsi="Arial" w:cs="Arial"/>
          <w:sz w:val="28"/>
          <w:szCs w:val="28"/>
          <w:lang w:val="fr-FR"/>
        </w:rPr>
      </w:pPr>
      <w:r w:rsidRPr="0029512B">
        <w:rPr>
          <w:rFonts w:ascii="Arial" w:hAnsi="Arial" w:cs="Arial"/>
          <w:sz w:val="28"/>
          <w:szCs w:val="28"/>
          <w:lang w:val="fr-FR"/>
        </w:rPr>
        <w:t>Pour cela, tourner le bol vers le symbole.</w:t>
      </w:r>
    </w:p>
    <w:p w14:paraId="60A4B458" w14:textId="77777777" w:rsidR="00731B83" w:rsidRPr="0029512B" w:rsidRDefault="00731B83" w:rsidP="00731B83">
      <w:pPr>
        <w:ind w:left="142"/>
        <w:rPr>
          <w:rFonts w:ascii="Arial" w:hAnsi="Arial" w:cs="Arial"/>
          <w:sz w:val="28"/>
          <w:szCs w:val="28"/>
          <w:lang w:val="fr-FR"/>
        </w:rPr>
      </w:pPr>
      <w:r w:rsidRPr="0029512B">
        <w:rPr>
          <w:rFonts w:ascii="Arial" w:hAnsi="Arial" w:cs="Arial"/>
          <w:sz w:val="28"/>
          <w:szCs w:val="28"/>
          <w:lang w:val="fr-FR"/>
        </w:rPr>
        <w:t>Vous devez entendre et sentir un « clic ».</w:t>
      </w:r>
    </w:p>
    <w:p w14:paraId="29A76B1D" w14:textId="77777777" w:rsidR="007E73D2" w:rsidRPr="0029512B" w:rsidRDefault="007E73D2" w:rsidP="00731B83">
      <w:pPr>
        <w:ind w:left="142"/>
        <w:rPr>
          <w:rFonts w:ascii="Arial" w:hAnsi="Arial" w:cs="Arial"/>
          <w:sz w:val="28"/>
          <w:szCs w:val="28"/>
          <w:lang w:val="fr-FR"/>
        </w:rPr>
      </w:pPr>
    </w:p>
    <w:p w14:paraId="16C4F488" w14:textId="77777777" w:rsidR="00731B83" w:rsidRPr="0029512B" w:rsidRDefault="00731B83" w:rsidP="007E73D2">
      <w:pPr>
        <w:numPr>
          <w:ilvl w:val="0"/>
          <w:numId w:val="17"/>
        </w:numPr>
        <w:rPr>
          <w:rFonts w:ascii="Arial" w:hAnsi="Arial" w:cs="Arial"/>
          <w:sz w:val="28"/>
          <w:szCs w:val="28"/>
          <w:lang w:val="fr-FR"/>
        </w:rPr>
      </w:pPr>
      <w:r w:rsidRPr="0029512B">
        <w:rPr>
          <w:rFonts w:ascii="Arial" w:hAnsi="Arial" w:cs="Arial"/>
          <w:sz w:val="28"/>
          <w:szCs w:val="28"/>
          <w:lang w:val="fr-FR"/>
        </w:rPr>
        <w:t xml:space="preserve">Placer la nourriture dans le bol du </w:t>
      </w:r>
      <w:proofErr w:type="spellStart"/>
      <w:r w:rsidRPr="0029512B">
        <w:rPr>
          <w:rFonts w:ascii="Arial" w:hAnsi="Arial" w:cs="Arial"/>
          <w:sz w:val="28"/>
          <w:szCs w:val="28"/>
          <w:lang w:val="fr-FR"/>
        </w:rPr>
        <w:t>blender</w:t>
      </w:r>
      <w:proofErr w:type="spellEnd"/>
      <w:r w:rsidRPr="0029512B">
        <w:rPr>
          <w:rFonts w:ascii="Arial" w:hAnsi="Arial" w:cs="Arial"/>
          <w:sz w:val="28"/>
          <w:szCs w:val="28"/>
          <w:lang w:val="fr-FR"/>
        </w:rPr>
        <w:t>.</w:t>
      </w:r>
    </w:p>
    <w:p w14:paraId="1CE5B357" w14:textId="77777777" w:rsidR="00B956E8" w:rsidRDefault="007E73D2" w:rsidP="007E73D2">
      <w:pPr>
        <w:numPr>
          <w:ilvl w:val="0"/>
          <w:numId w:val="17"/>
        </w:numPr>
        <w:rPr>
          <w:rFonts w:ascii="Arial" w:hAnsi="Arial" w:cs="Arial"/>
          <w:sz w:val="28"/>
          <w:szCs w:val="28"/>
          <w:lang w:val="fr-FR"/>
        </w:rPr>
      </w:pPr>
      <w:r w:rsidRPr="0029512B">
        <w:rPr>
          <w:rFonts w:ascii="Arial" w:hAnsi="Arial" w:cs="Arial" w:hint="eastAsia"/>
          <w:sz w:val="28"/>
          <w:szCs w:val="28"/>
          <w:lang w:val="fr-FR"/>
        </w:rPr>
        <w:t xml:space="preserve">Mettre le couvercle </w:t>
      </w:r>
      <w:r w:rsidRPr="0029512B">
        <w:rPr>
          <w:rFonts w:ascii="Arial" w:hAnsi="Arial" w:cs="Arial"/>
          <w:sz w:val="28"/>
          <w:szCs w:val="28"/>
          <w:lang w:val="fr-FR"/>
        </w:rPr>
        <w:t>sur le bol</w:t>
      </w:r>
      <w:r w:rsidR="00B956E8">
        <w:rPr>
          <w:rFonts w:ascii="Arial" w:hAnsi="Arial" w:cs="Arial"/>
          <w:sz w:val="28"/>
          <w:szCs w:val="28"/>
          <w:lang w:val="fr-FR"/>
        </w:rPr>
        <w:t>.</w:t>
      </w:r>
    </w:p>
    <w:p w14:paraId="331DD158" w14:textId="77777777" w:rsidR="007E73D2" w:rsidRPr="0029512B" w:rsidRDefault="007E73D2" w:rsidP="007E73D2">
      <w:pPr>
        <w:numPr>
          <w:ilvl w:val="0"/>
          <w:numId w:val="17"/>
        </w:numPr>
        <w:rPr>
          <w:rFonts w:ascii="Arial" w:hAnsi="Arial" w:cs="Arial"/>
          <w:sz w:val="28"/>
          <w:szCs w:val="28"/>
          <w:lang w:val="fr-FR"/>
        </w:rPr>
      </w:pPr>
      <w:r w:rsidRPr="0029512B">
        <w:rPr>
          <w:rFonts w:ascii="Arial" w:hAnsi="Arial" w:cs="Arial" w:hint="eastAsia"/>
          <w:sz w:val="28"/>
          <w:szCs w:val="28"/>
          <w:lang w:val="fr-FR"/>
        </w:rPr>
        <w:t>Tourn</w:t>
      </w:r>
      <w:r w:rsidR="00D704D7" w:rsidRPr="0029512B">
        <w:rPr>
          <w:rFonts w:ascii="Arial" w:hAnsi="Arial" w:cs="Arial" w:hint="eastAsia"/>
          <w:sz w:val="28"/>
          <w:szCs w:val="28"/>
          <w:lang w:val="fr-FR"/>
        </w:rPr>
        <w:t xml:space="preserve">er le couvercle le </w:t>
      </w:r>
      <w:r w:rsidRPr="0029512B">
        <w:rPr>
          <w:rFonts w:ascii="Arial" w:hAnsi="Arial" w:cs="Arial" w:hint="eastAsia"/>
          <w:sz w:val="28"/>
          <w:szCs w:val="28"/>
          <w:lang w:val="fr-FR"/>
        </w:rPr>
        <w:t>symbole</w:t>
      </w:r>
      <w:r w:rsidR="00B956E8">
        <w:rPr>
          <w:rFonts w:ascii="Arial" w:hAnsi="Arial" w:cs="Arial"/>
          <w:sz w:val="28"/>
          <w:szCs w:val="28"/>
          <w:lang w:val="fr-FR"/>
        </w:rPr>
        <w:t xml:space="preserve"> </w:t>
      </w:r>
      <w:r w:rsidR="00B956E8" w:rsidRPr="0029512B">
        <w:rPr>
          <w:rFonts w:ascii="Arial" w:hAnsi="Arial" w:cs="Arial" w:hint="eastAsia"/>
          <w:sz w:val="28"/>
          <w:szCs w:val="28"/>
          <w:lang w:val="fr-FR"/>
        </w:rPr>
        <w:t>▼</w:t>
      </w:r>
      <w:r w:rsidRPr="0029512B">
        <w:rPr>
          <w:rFonts w:ascii="Arial" w:hAnsi="Arial" w:cs="Arial" w:hint="eastAsia"/>
          <w:sz w:val="28"/>
          <w:szCs w:val="28"/>
          <w:lang w:val="fr-FR"/>
        </w:rPr>
        <w:t xml:space="preserve"> </w:t>
      </w:r>
      <w:r w:rsidR="00311B25">
        <w:rPr>
          <w:rFonts w:ascii="Arial" w:hAnsi="Arial" w:cs="Arial"/>
          <w:sz w:val="28"/>
          <w:szCs w:val="28"/>
          <w:lang w:val="fr-FR"/>
        </w:rPr>
        <w:t xml:space="preserve">« triangle » </w:t>
      </w:r>
      <w:r w:rsidR="00D704D7" w:rsidRPr="0029512B">
        <w:rPr>
          <w:rFonts w:ascii="Arial" w:hAnsi="Arial" w:cs="Arial"/>
          <w:sz w:val="28"/>
          <w:szCs w:val="28"/>
          <w:lang w:val="fr-FR"/>
        </w:rPr>
        <w:t>de</w:t>
      </w:r>
      <w:r w:rsidRPr="0029512B">
        <w:rPr>
          <w:rFonts w:ascii="Arial" w:hAnsi="Arial" w:cs="Arial" w:hint="eastAsia"/>
          <w:sz w:val="28"/>
          <w:szCs w:val="28"/>
          <w:lang w:val="fr-FR"/>
        </w:rPr>
        <w:t xml:space="preserve"> la poignée</w:t>
      </w:r>
      <w:r w:rsidR="00D704D7" w:rsidRPr="0029512B">
        <w:rPr>
          <w:rFonts w:ascii="Arial" w:hAnsi="Arial" w:cs="Arial"/>
          <w:sz w:val="28"/>
          <w:szCs w:val="28"/>
          <w:lang w:val="fr-FR"/>
        </w:rPr>
        <w:t xml:space="preserve"> vers le trait sur la poignée du </w:t>
      </w:r>
      <w:proofErr w:type="spellStart"/>
      <w:proofErr w:type="gramStart"/>
      <w:r w:rsidR="00D704D7" w:rsidRPr="0029512B">
        <w:rPr>
          <w:rFonts w:ascii="Arial" w:hAnsi="Arial" w:cs="Arial"/>
          <w:sz w:val="28"/>
          <w:szCs w:val="28"/>
          <w:lang w:val="fr-FR"/>
        </w:rPr>
        <w:t>blender</w:t>
      </w:r>
      <w:proofErr w:type="spellEnd"/>
      <w:r w:rsidR="00D704D7" w:rsidRPr="0029512B">
        <w:rPr>
          <w:rFonts w:ascii="Arial" w:hAnsi="Arial" w:cs="Arial"/>
          <w:sz w:val="28"/>
          <w:szCs w:val="28"/>
          <w:lang w:val="fr-FR"/>
        </w:rPr>
        <w:t>.</w:t>
      </w:r>
      <w:r w:rsidRPr="0029512B">
        <w:rPr>
          <w:rFonts w:ascii="Arial" w:hAnsi="Arial" w:cs="Arial" w:hint="eastAsia"/>
          <w:sz w:val="28"/>
          <w:szCs w:val="28"/>
          <w:lang w:val="fr-FR"/>
        </w:rPr>
        <w:t>.</w:t>
      </w:r>
      <w:proofErr w:type="gramEnd"/>
    </w:p>
    <w:p w14:paraId="19F4F46A" w14:textId="77777777" w:rsidR="00D704D7" w:rsidRPr="0029512B" w:rsidRDefault="007E73D2" w:rsidP="00D704D7">
      <w:pPr>
        <w:numPr>
          <w:ilvl w:val="0"/>
          <w:numId w:val="17"/>
        </w:numPr>
        <w:rPr>
          <w:rFonts w:ascii="Arial" w:hAnsi="Arial" w:cs="Arial"/>
          <w:sz w:val="28"/>
          <w:szCs w:val="28"/>
          <w:lang w:val="fr-FR"/>
        </w:rPr>
      </w:pPr>
      <w:r w:rsidRPr="0029512B">
        <w:rPr>
          <w:rFonts w:ascii="Arial" w:hAnsi="Arial" w:cs="Arial"/>
          <w:sz w:val="28"/>
          <w:szCs w:val="28"/>
          <w:lang w:val="fr-FR"/>
        </w:rPr>
        <w:t>Vou</w:t>
      </w:r>
      <w:r w:rsidR="00D704D7" w:rsidRPr="0029512B">
        <w:rPr>
          <w:rFonts w:ascii="Arial" w:hAnsi="Arial" w:cs="Arial"/>
          <w:sz w:val="28"/>
          <w:szCs w:val="28"/>
          <w:lang w:val="fr-FR"/>
        </w:rPr>
        <w:t xml:space="preserve">s devez entendre et sentir un </w:t>
      </w:r>
      <w:r w:rsidRPr="0029512B">
        <w:rPr>
          <w:rFonts w:ascii="Arial" w:hAnsi="Arial" w:cs="Arial"/>
          <w:sz w:val="28"/>
          <w:szCs w:val="28"/>
          <w:lang w:val="fr-FR"/>
        </w:rPr>
        <w:t>clic</w:t>
      </w:r>
      <w:r w:rsidR="00D704D7" w:rsidRPr="0029512B">
        <w:rPr>
          <w:rFonts w:ascii="Arial" w:hAnsi="Arial" w:cs="Arial"/>
          <w:sz w:val="28"/>
          <w:szCs w:val="28"/>
          <w:lang w:val="fr-FR"/>
        </w:rPr>
        <w:t xml:space="preserve"> lorsque le</w:t>
      </w:r>
      <w:r w:rsidR="00311B25">
        <w:rPr>
          <w:rFonts w:ascii="Arial" w:hAnsi="Arial" w:cs="Arial"/>
          <w:sz w:val="28"/>
          <w:szCs w:val="28"/>
          <w:lang w:val="fr-FR"/>
        </w:rPr>
        <w:t xml:space="preserve"> couvercle est bien en place</w:t>
      </w:r>
      <w:r w:rsidRPr="0029512B">
        <w:rPr>
          <w:rFonts w:ascii="Arial" w:hAnsi="Arial" w:cs="Arial"/>
          <w:sz w:val="28"/>
          <w:szCs w:val="28"/>
          <w:lang w:val="fr-FR"/>
        </w:rPr>
        <w:t>.</w:t>
      </w:r>
    </w:p>
    <w:p w14:paraId="65513902" w14:textId="77777777" w:rsidR="00731B83" w:rsidRPr="0029512B" w:rsidRDefault="007E73D2" w:rsidP="00D704D7">
      <w:pPr>
        <w:numPr>
          <w:ilvl w:val="0"/>
          <w:numId w:val="17"/>
        </w:numPr>
        <w:rPr>
          <w:rFonts w:ascii="Arial" w:hAnsi="Arial" w:cs="Arial"/>
          <w:sz w:val="28"/>
          <w:szCs w:val="28"/>
          <w:lang w:val="fr-FR"/>
        </w:rPr>
      </w:pPr>
      <w:r w:rsidRPr="0029512B">
        <w:rPr>
          <w:rFonts w:ascii="Arial" w:hAnsi="Arial" w:cs="Arial"/>
          <w:sz w:val="28"/>
          <w:szCs w:val="28"/>
          <w:lang w:val="fr-FR"/>
        </w:rPr>
        <w:t>Vérifier que</w:t>
      </w:r>
      <w:r w:rsidR="00731B83" w:rsidRPr="0029512B">
        <w:rPr>
          <w:rFonts w:ascii="Arial" w:hAnsi="Arial" w:cs="Arial"/>
          <w:sz w:val="28"/>
          <w:szCs w:val="28"/>
          <w:lang w:val="fr-FR"/>
        </w:rPr>
        <w:t xml:space="preserve"> le sélecteur de vitesse </w:t>
      </w:r>
      <w:r w:rsidRPr="0029512B">
        <w:rPr>
          <w:rFonts w:ascii="Arial" w:hAnsi="Arial" w:cs="Arial"/>
          <w:sz w:val="28"/>
          <w:szCs w:val="28"/>
          <w:lang w:val="fr-FR"/>
        </w:rPr>
        <w:t xml:space="preserve">est </w:t>
      </w:r>
      <w:r w:rsidR="00731B83" w:rsidRPr="0029512B">
        <w:rPr>
          <w:rFonts w:ascii="Arial" w:hAnsi="Arial" w:cs="Arial"/>
          <w:sz w:val="28"/>
          <w:szCs w:val="28"/>
          <w:lang w:val="fr-FR"/>
        </w:rPr>
        <w:t>sur 0.</w:t>
      </w:r>
    </w:p>
    <w:p w14:paraId="7804EBE6" w14:textId="77777777" w:rsidR="007E73D2" w:rsidRPr="0029512B" w:rsidRDefault="007E73D2" w:rsidP="007E73D2">
      <w:pPr>
        <w:numPr>
          <w:ilvl w:val="0"/>
          <w:numId w:val="17"/>
        </w:numPr>
        <w:rPr>
          <w:rFonts w:ascii="Arial" w:hAnsi="Arial" w:cs="Arial"/>
          <w:sz w:val="28"/>
          <w:szCs w:val="28"/>
          <w:lang w:val="fr-FR"/>
        </w:rPr>
      </w:pPr>
      <w:r w:rsidRPr="0029512B">
        <w:rPr>
          <w:rFonts w:ascii="Arial" w:hAnsi="Arial" w:cs="Arial"/>
          <w:sz w:val="28"/>
          <w:szCs w:val="28"/>
          <w:lang w:val="fr-FR"/>
        </w:rPr>
        <w:t>Placer le bol avec son couvercle sur le bloc moteur.</w:t>
      </w:r>
    </w:p>
    <w:p w14:paraId="6FDABF27" w14:textId="77777777" w:rsidR="0088507B" w:rsidRPr="0029512B" w:rsidRDefault="0088507B" w:rsidP="0088507B">
      <w:pPr>
        <w:ind w:left="142"/>
        <w:rPr>
          <w:rFonts w:ascii="Arial" w:hAnsi="Arial" w:cs="Arial"/>
          <w:sz w:val="28"/>
          <w:szCs w:val="28"/>
          <w:lang w:val="fr-FR"/>
        </w:rPr>
      </w:pPr>
      <w:r w:rsidRPr="0029512B">
        <w:rPr>
          <w:rFonts w:ascii="Arial" w:hAnsi="Arial" w:cs="Arial"/>
          <w:sz w:val="28"/>
          <w:szCs w:val="28"/>
          <w:lang w:val="fr-FR"/>
        </w:rPr>
        <w:t>(</w:t>
      </w:r>
      <w:proofErr w:type="gramStart"/>
      <w:r w:rsidRPr="0029512B">
        <w:rPr>
          <w:rFonts w:ascii="Arial" w:hAnsi="Arial" w:cs="Arial"/>
          <w:sz w:val="28"/>
          <w:szCs w:val="28"/>
          <w:lang w:val="fr-FR"/>
        </w:rPr>
        <w:t>ne</w:t>
      </w:r>
      <w:proofErr w:type="gramEnd"/>
      <w:r w:rsidRPr="0029512B">
        <w:rPr>
          <w:rFonts w:ascii="Arial" w:hAnsi="Arial" w:cs="Arial"/>
          <w:sz w:val="28"/>
          <w:szCs w:val="28"/>
          <w:lang w:val="fr-FR"/>
        </w:rPr>
        <w:t xml:space="preserve"> pas oublier de mettre le mesureur au centre du couvercle.</w:t>
      </w:r>
      <w:r w:rsidR="00311B25">
        <w:rPr>
          <w:rFonts w:ascii="Arial" w:hAnsi="Arial" w:cs="Arial"/>
          <w:sz w:val="28"/>
          <w:szCs w:val="28"/>
          <w:lang w:val="fr-FR"/>
        </w:rPr>
        <w:t>)</w:t>
      </w:r>
    </w:p>
    <w:p w14:paraId="35E42AE3" w14:textId="4D24CEF1" w:rsidR="00D704D7" w:rsidRPr="0029512B" w:rsidRDefault="00496932" w:rsidP="003A2D77">
      <w:pPr>
        <w:rPr>
          <w:lang w:val="fr-FR"/>
        </w:rPr>
      </w:pPr>
      <w:r>
        <w:rPr>
          <w:noProof/>
          <w:lang w:val="en-US" w:eastAsia="zh-CN"/>
        </w:rPr>
        <w:lastRenderedPageBreak/>
        <mc:AlternateContent>
          <mc:Choice Requires="wps">
            <w:drawing>
              <wp:anchor distT="0" distB="0" distL="114300" distR="114300" simplePos="0" relativeHeight="251655680" behindDoc="0" locked="0" layoutInCell="1" allowOverlap="1" wp14:anchorId="76A1C082" wp14:editId="66EDD582">
                <wp:simplePos x="0" y="0"/>
                <wp:positionH relativeFrom="column">
                  <wp:posOffset>882650</wp:posOffset>
                </wp:positionH>
                <wp:positionV relativeFrom="paragraph">
                  <wp:posOffset>24765</wp:posOffset>
                </wp:positionV>
                <wp:extent cx="4806315" cy="2113280"/>
                <wp:effectExtent l="0" t="0" r="0" b="0"/>
                <wp:wrapTight wrapText="bothSides">
                  <wp:wrapPolygon edited="0">
                    <wp:start x="114" y="260"/>
                    <wp:lineTo x="114" y="21029"/>
                    <wp:lineTo x="21346" y="21029"/>
                    <wp:lineTo x="21346" y="260"/>
                    <wp:lineTo x="114" y="260"/>
                  </wp:wrapPolygon>
                </wp:wrapTight>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211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2359" w14:textId="71759D5F" w:rsidR="00D442ED" w:rsidRDefault="00D442ED">
                            <w:r w:rsidRPr="0017401D">
                              <w:rPr>
                                <w:noProof/>
                                <w:lang w:val="en-US" w:eastAsia="zh-CN"/>
                              </w:rPr>
                              <w:drawing>
                                <wp:inline distT="0" distB="0" distL="0" distR="0" wp14:anchorId="06ADC198" wp14:editId="4D5C8560">
                                  <wp:extent cx="4612640" cy="1930400"/>
                                  <wp:effectExtent l="0" t="0" r="10160" b="0"/>
                                  <wp:docPr id="13" name="Image 12" descr="Dét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tail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2640" cy="1930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A1C082" id="_x0000_t202" coordsize="21600,21600" o:spt="202" path="m,l,21600r21600,l21600,xe">
                <v:stroke joinstyle="miter"/>
                <v:path gradientshapeok="t" o:connecttype="rect"/>
              </v:shapetype>
              <v:shape id="Text Box 37" o:spid="_x0000_s1040" type="#_x0000_t202" style="position:absolute;margin-left:69.5pt;margin-top:1.95pt;width:378.45pt;height:166.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5+HtAIAAMIFAAAOAAAAZHJzL2Uyb0RvYy54bWysVMlu2zAQvRfoPxC8K1pM25IQOUgsqyiQ&#13;&#10;LkDSD6AlyiIqkQLJWEqL/nuHlLckl6ItDwSX4Zs3M49zfTN2LdozpbkUGQ6vAoyYKGXFxS7D3x4L&#13;&#10;L8ZIGyoq2krBMvzMNL5ZvX93PfQpi2Qj24opBCBCp0Of4caYPvV9XTaso/pK9kzAZS1VRw1s1c6v&#13;&#10;FB0AvWv9KAgW/iBV1StZMq3hNJ8u8crh1zUrzZe61sygNsPAzbhZuXlrZ391TdOdon3DywMN+hcs&#13;&#10;OsoFOD1B5dRQ9KT4G6iOl0pqWZurUna+rGteMhcDRBMGr6J5aGjPXCyQHN2f0qT/H2z5ef9VIV5B&#13;&#10;7QhGgnZQo0c2GnQnRzRb2vwMvU7B7KEHQzPCOdi6WHV/L8vvGgm5bqjYsVul5NAwWgG/0L70L55O&#13;&#10;ONqCbIdPsgI/9MlIBzTWqrPJg3QgQIc6PZ9qY7mUcEjiYDEL5xiVcBeF4SyKXfV8mh6f90qbD0x2&#13;&#10;yC4yrKD4Dp7u77WxdGh6NLHehCx42zoBtOLFARhOJ+Acnto7S8PV82cSJJt4ExOPRIuNR4I8926L&#13;&#10;NfEWRbic57N8vc7DX9ZvSNKGVxUT1s1RWyH5s9odVD6p4qQuLVteWThLSavddt0qtKeg7cINl3S4&#13;&#10;OZv5L2m4JEAsr0IKIxLcRYlXLOKlRwoy95JlEHtBmNwli4AkJC9ehnTPBfv3kNCQ4WQezSc1nUm/&#13;&#10;ii1w421sNO24ge7R8i7D8cmIplaDG1G50hrK22l9kQpL/5wKKPex0E6xVqSTXM24HY+fA9CsnLey&#13;&#10;egYNKwkKA6FC64NFI9UPjAZoIxkW0Ocwaj8K+AVJSIjtOpcbdbnZXm6oKAEowwajabk2U6d66hXf&#13;&#10;NeDn+O9u4ecU3Gn6zOnw36BRuNAOTc12osu9szq33tVvAAAA//8DAFBLAwQUAAYACAAAACEAVKdu&#13;&#10;j+IAAAAOAQAADwAAAGRycy9kb3ducmV2LnhtbEyPzU7DMBCE70i8g7VIXFDrQCA0aZyqgOiJCrVw&#13;&#10;4OjGixPhn8h22vD2LCe4rPbTaGdn6tVkDTtiiL13Aq7nGTB0rVe90wLe355nC2AxSaek8Q4FfGOE&#13;&#10;VXN+VstK+ZPb4XGfNCMTFyspoEtpqDiPbYdWxrkf0JH26YOViTBoroI8kbk1/CbLCm5l7+hDJwd8&#13;&#10;7LD92o9WQBi3+jYUdrs2/iOLVxv+oF9ehbi8mJ6WNNZLYAmn9HcBvx0oPzQU7OBHpyIzxHlJhZKA&#13;&#10;vARG+qK8o+VAnBf3wJua/6/R/AAAAP//AwBQSwECLQAUAAYACAAAACEAtoM4kv4AAADhAQAAEwAA&#13;&#10;AAAAAAAAAAAAAAAAAAAAW0NvbnRlbnRfVHlwZXNdLnhtbFBLAQItABQABgAIAAAAIQA4/SH/1gAA&#13;&#10;AJQBAAALAAAAAAAAAAAAAAAAAC8BAABfcmVscy8ucmVsc1BLAQItABQABgAIAAAAIQCQX5+HtAIA&#13;&#10;AMIFAAAOAAAAAAAAAAAAAAAAAC4CAABkcnMvZTJvRG9jLnhtbFBLAQItABQABgAIAAAAIQBUp26P&#13;&#10;4gAAAA4BAAAPAAAAAAAAAAAAAAAAAA4FAABkcnMvZG93bnJldi54bWxQSwUGAAAAAAQABADzAAAA&#13;&#10;HQYAAAAA&#13;&#10;" filled="f" stroked="f">
                <v:textbox style="mso-fit-shape-to-text:t" inset=",7.2pt,,7.2pt">
                  <w:txbxContent>
                    <w:p w14:paraId="52182359" w14:textId="71759D5F" w:rsidR="00D442ED" w:rsidRDefault="00D442ED">
                      <w:bookmarkStart w:id="1" w:name="_GoBack"/>
                      <w:r w:rsidRPr="0017401D">
                        <w:rPr>
                          <w:noProof/>
                          <w:lang w:val="en-US" w:eastAsia="zh-CN"/>
                        </w:rPr>
                        <w:drawing>
                          <wp:inline distT="0" distB="0" distL="0" distR="0" wp14:anchorId="06ADC198" wp14:editId="4D5C8560">
                            <wp:extent cx="4612640" cy="1930400"/>
                            <wp:effectExtent l="0" t="0" r="10160" b="0"/>
                            <wp:docPr id="13" name="Image 12" descr="Dét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tail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2640" cy="1930400"/>
                                    </a:xfrm>
                                    <a:prstGeom prst="rect">
                                      <a:avLst/>
                                    </a:prstGeom>
                                    <a:noFill/>
                                    <a:ln>
                                      <a:noFill/>
                                    </a:ln>
                                  </pic:spPr>
                                </pic:pic>
                              </a:graphicData>
                            </a:graphic>
                          </wp:inline>
                        </w:drawing>
                      </w:r>
                      <w:bookmarkEnd w:id="1"/>
                    </w:p>
                  </w:txbxContent>
                </v:textbox>
                <w10:wrap type="tight"/>
              </v:shape>
            </w:pict>
          </mc:Fallback>
        </mc:AlternateContent>
      </w:r>
    </w:p>
    <w:p w14:paraId="0D4E19B7" w14:textId="77777777" w:rsidR="00D704D7" w:rsidRPr="0029512B" w:rsidRDefault="00D704D7" w:rsidP="003A2D77">
      <w:pPr>
        <w:rPr>
          <w:lang w:val="fr-FR"/>
        </w:rPr>
      </w:pPr>
    </w:p>
    <w:p w14:paraId="083D2D64" w14:textId="77777777" w:rsidR="00D704D7" w:rsidRPr="0029512B" w:rsidRDefault="00D704D7" w:rsidP="003A2D77">
      <w:pPr>
        <w:rPr>
          <w:lang w:val="fr-FR"/>
        </w:rPr>
      </w:pPr>
    </w:p>
    <w:p w14:paraId="2E0319BD" w14:textId="77777777" w:rsidR="00D704D7" w:rsidRPr="0029512B" w:rsidRDefault="00D704D7" w:rsidP="003A2D77">
      <w:pPr>
        <w:rPr>
          <w:lang w:val="fr-FR"/>
        </w:rPr>
      </w:pPr>
    </w:p>
    <w:p w14:paraId="47FF3B48" w14:textId="77777777" w:rsidR="00D704D7" w:rsidRPr="0029512B" w:rsidRDefault="00D704D7" w:rsidP="003A2D77">
      <w:pPr>
        <w:rPr>
          <w:lang w:val="fr-FR"/>
        </w:rPr>
      </w:pPr>
    </w:p>
    <w:p w14:paraId="259207E8" w14:textId="77777777" w:rsidR="00D704D7" w:rsidRPr="0029512B" w:rsidRDefault="00D704D7" w:rsidP="003A2D77">
      <w:pPr>
        <w:rPr>
          <w:lang w:val="fr-FR"/>
        </w:rPr>
      </w:pPr>
    </w:p>
    <w:p w14:paraId="6E462572" w14:textId="77777777" w:rsidR="00D704D7" w:rsidRPr="0029512B" w:rsidRDefault="00D704D7" w:rsidP="003A2D77">
      <w:pPr>
        <w:rPr>
          <w:lang w:val="fr-FR"/>
        </w:rPr>
      </w:pPr>
    </w:p>
    <w:p w14:paraId="14178246" w14:textId="77777777" w:rsidR="00D704D7" w:rsidRPr="0029512B" w:rsidRDefault="00D704D7" w:rsidP="003A2D77">
      <w:pPr>
        <w:rPr>
          <w:lang w:val="fr-FR"/>
        </w:rPr>
      </w:pPr>
    </w:p>
    <w:p w14:paraId="64ED74A5" w14:textId="77777777" w:rsidR="00D704D7" w:rsidRPr="0029512B" w:rsidRDefault="00D704D7" w:rsidP="003A2D77">
      <w:pPr>
        <w:rPr>
          <w:lang w:val="fr-FR"/>
        </w:rPr>
      </w:pPr>
    </w:p>
    <w:p w14:paraId="04A0C725" w14:textId="77777777" w:rsidR="00D704D7" w:rsidRPr="0029512B" w:rsidRDefault="00D704D7" w:rsidP="003A2D77">
      <w:pPr>
        <w:rPr>
          <w:lang w:val="fr-FR"/>
        </w:rPr>
      </w:pPr>
    </w:p>
    <w:p w14:paraId="27048AD1" w14:textId="77777777" w:rsidR="00D704D7" w:rsidRPr="0029512B" w:rsidRDefault="00D704D7" w:rsidP="003A2D77">
      <w:pPr>
        <w:rPr>
          <w:lang w:val="fr-FR"/>
        </w:rPr>
      </w:pPr>
    </w:p>
    <w:p w14:paraId="744E4C7D" w14:textId="77777777" w:rsidR="00D704D7" w:rsidRPr="0029512B" w:rsidRDefault="00D704D7" w:rsidP="003A2D77">
      <w:pPr>
        <w:rPr>
          <w:lang w:val="fr-FR"/>
        </w:rPr>
      </w:pPr>
    </w:p>
    <w:p w14:paraId="7AD94C12" w14:textId="77777777" w:rsidR="00D704D7" w:rsidRPr="0029512B" w:rsidRDefault="00D704D7" w:rsidP="003A2D77">
      <w:pPr>
        <w:rPr>
          <w:lang w:val="fr-FR"/>
        </w:rPr>
      </w:pPr>
    </w:p>
    <w:p w14:paraId="7D4847B2" w14:textId="77777777" w:rsidR="00D704D7" w:rsidRPr="0029512B" w:rsidRDefault="00D704D7" w:rsidP="003A2D77">
      <w:pPr>
        <w:rPr>
          <w:lang w:val="fr-FR"/>
        </w:rPr>
      </w:pPr>
    </w:p>
    <w:p w14:paraId="58F36CED" w14:textId="77777777" w:rsidR="0088507B" w:rsidRPr="0029512B" w:rsidRDefault="0088507B" w:rsidP="003A2D77">
      <w:pPr>
        <w:rPr>
          <w:lang w:val="fr-FR"/>
        </w:rPr>
      </w:pPr>
    </w:p>
    <w:p w14:paraId="0DA6A448" w14:textId="77777777" w:rsidR="0088507B" w:rsidRPr="0029512B" w:rsidRDefault="0088507B" w:rsidP="0088507B">
      <w:pPr>
        <w:rPr>
          <w:lang w:val="fr-FR"/>
        </w:rPr>
      </w:pPr>
    </w:p>
    <w:p w14:paraId="4CF90C03" w14:textId="77777777" w:rsidR="0088507B" w:rsidRPr="0029512B" w:rsidRDefault="0088507B" w:rsidP="0088507B">
      <w:pPr>
        <w:rPr>
          <w:rFonts w:ascii="Arial" w:hAnsi="Arial" w:cs="Arial"/>
          <w:sz w:val="28"/>
          <w:szCs w:val="28"/>
          <w:lang w:val="fr-FR"/>
        </w:rPr>
      </w:pPr>
      <w:r w:rsidRPr="0029512B">
        <w:rPr>
          <w:rFonts w:ascii="Arial" w:hAnsi="Arial" w:cs="Arial"/>
          <w:sz w:val="28"/>
          <w:szCs w:val="28"/>
          <w:lang w:val="fr-FR"/>
        </w:rPr>
        <w:t xml:space="preserve">5. Brancher le </w:t>
      </w:r>
      <w:proofErr w:type="spellStart"/>
      <w:r w:rsidRPr="0029512B">
        <w:rPr>
          <w:rFonts w:ascii="Arial" w:hAnsi="Arial" w:cs="Arial"/>
          <w:sz w:val="28"/>
          <w:szCs w:val="28"/>
          <w:lang w:val="fr-FR"/>
        </w:rPr>
        <w:t>blender</w:t>
      </w:r>
      <w:proofErr w:type="spellEnd"/>
      <w:r w:rsidRPr="0029512B">
        <w:rPr>
          <w:rFonts w:ascii="Arial" w:hAnsi="Arial" w:cs="Arial"/>
          <w:sz w:val="28"/>
          <w:szCs w:val="28"/>
          <w:lang w:val="fr-FR"/>
        </w:rPr>
        <w:t xml:space="preserve"> dans une prise murale facilement accessible et en bon état.</w:t>
      </w:r>
    </w:p>
    <w:p w14:paraId="094EAF3A" w14:textId="77777777" w:rsidR="0088507B" w:rsidRPr="0029512B" w:rsidRDefault="0088507B" w:rsidP="0088507B">
      <w:pPr>
        <w:rPr>
          <w:rFonts w:ascii="Arial" w:hAnsi="Arial" w:cs="Arial"/>
          <w:sz w:val="28"/>
          <w:szCs w:val="28"/>
          <w:lang w:val="fr-FR"/>
        </w:rPr>
      </w:pPr>
      <w:r w:rsidRPr="0029512B">
        <w:rPr>
          <w:rFonts w:ascii="Arial" w:hAnsi="Arial" w:cs="Arial"/>
          <w:sz w:val="28"/>
          <w:szCs w:val="28"/>
          <w:lang w:val="fr-FR"/>
        </w:rPr>
        <w:t xml:space="preserve">6. Mettre en route le </w:t>
      </w:r>
      <w:proofErr w:type="spellStart"/>
      <w:r w:rsidRPr="0029512B">
        <w:rPr>
          <w:rFonts w:ascii="Arial" w:hAnsi="Arial" w:cs="Arial"/>
          <w:sz w:val="28"/>
          <w:szCs w:val="28"/>
          <w:lang w:val="fr-FR"/>
        </w:rPr>
        <w:t>blender</w:t>
      </w:r>
      <w:proofErr w:type="spellEnd"/>
      <w:r w:rsidRPr="0029512B">
        <w:rPr>
          <w:rFonts w:ascii="Arial" w:hAnsi="Arial" w:cs="Arial"/>
          <w:sz w:val="28"/>
          <w:szCs w:val="28"/>
          <w:lang w:val="fr-FR"/>
        </w:rPr>
        <w:t xml:space="preserve"> en tournant le sélecteur sur vitesse 1 ou 2 selon vos besoins.</w:t>
      </w:r>
    </w:p>
    <w:p w14:paraId="2AA4F945" w14:textId="77777777" w:rsidR="0088507B" w:rsidRPr="0029512B" w:rsidRDefault="0088507B" w:rsidP="003C3363">
      <w:pPr>
        <w:ind w:firstLine="709"/>
        <w:rPr>
          <w:rFonts w:ascii="Arial" w:hAnsi="Arial" w:cs="Arial"/>
          <w:sz w:val="28"/>
          <w:szCs w:val="28"/>
          <w:lang w:val="fr-FR"/>
        </w:rPr>
      </w:pPr>
      <w:r w:rsidRPr="0029512B">
        <w:rPr>
          <w:rFonts w:ascii="Arial" w:hAnsi="Arial" w:cs="Arial"/>
          <w:sz w:val="28"/>
          <w:szCs w:val="28"/>
          <w:lang w:val="fr-FR"/>
        </w:rPr>
        <w:t>1 = fonctionnement vitesse lente</w:t>
      </w:r>
    </w:p>
    <w:p w14:paraId="15FBA48F" w14:textId="77777777" w:rsidR="0088507B" w:rsidRPr="0029512B" w:rsidRDefault="00311B25" w:rsidP="003C3363">
      <w:pPr>
        <w:ind w:firstLine="709"/>
        <w:rPr>
          <w:rFonts w:ascii="Arial" w:hAnsi="Arial" w:cs="Arial"/>
          <w:sz w:val="28"/>
          <w:szCs w:val="28"/>
          <w:lang w:val="fr-FR"/>
        </w:rPr>
      </w:pPr>
      <w:r>
        <w:rPr>
          <w:rFonts w:ascii="Arial" w:hAnsi="Arial" w:cs="Arial"/>
          <w:sz w:val="28"/>
          <w:szCs w:val="28"/>
          <w:lang w:val="fr-FR"/>
        </w:rPr>
        <w:t xml:space="preserve">2 = fonctionnement </w:t>
      </w:r>
      <w:r w:rsidR="0088507B" w:rsidRPr="0029512B">
        <w:rPr>
          <w:rFonts w:ascii="Arial" w:hAnsi="Arial" w:cs="Arial"/>
          <w:sz w:val="28"/>
          <w:szCs w:val="28"/>
          <w:lang w:val="fr-FR"/>
        </w:rPr>
        <w:t>grande vitesse</w:t>
      </w:r>
    </w:p>
    <w:p w14:paraId="71E4C947" w14:textId="77777777" w:rsidR="0088507B" w:rsidRPr="0029512B" w:rsidRDefault="0088507B" w:rsidP="003C3363">
      <w:pPr>
        <w:ind w:firstLine="709"/>
        <w:rPr>
          <w:rFonts w:ascii="Arial" w:hAnsi="Arial" w:cs="Arial"/>
          <w:sz w:val="28"/>
          <w:szCs w:val="28"/>
          <w:lang w:val="fr-FR"/>
        </w:rPr>
      </w:pPr>
      <w:r w:rsidRPr="0029512B">
        <w:rPr>
          <w:rFonts w:ascii="Arial" w:hAnsi="Arial" w:cs="Arial"/>
          <w:sz w:val="28"/>
          <w:szCs w:val="28"/>
          <w:lang w:val="fr-FR"/>
        </w:rPr>
        <w:t>(Utiliser 60 secondes max en continu !)</w:t>
      </w:r>
    </w:p>
    <w:p w14:paraId="710AA5FF" w14:textId="77777777" w:rsidR="0088507B" w:rsidRPr="0029512B" w:rsidRDefault="0088507B" w:rsidP="003C3363">
      <w:pPr>
        <w:ind w:firstLine="709"/>
        <w:rPr>
          <w:rFonts w:ascii="Arial" w:hAnsi="Arial" w:cs="Arial"/>
          <w:sz w:val="28"/>
          <w:szCs w:val="28"/>
          <w:lang w:val="fr-FR"/>
        </w:rPr>
      </w:pPr>
      <w:r w:rsidRPr="0029512B">
        <w:rPr>
          <w:rFonts w:ascii="Arial" w:hAnsi="Arial" w:cs="Arial"/>
          <w:sz w:val="28"/>
          <w:szCs w:val="28"/>
          <w:lang w:val="fr-FR"/>
        </w:rPr>
        <w:t>0 = OFF</w:t>
      </w:r>
    </w:p>
    <w:p w14:paraId="408F158F" w14:textId="77777777" w:rsidR="0088507B" w:rsidRPr="0029512B" w:rsidRDefault="003C3363" w:rsidP="003C3363">
      <w:pPr>
        <w:ind w:firstLine="709"/>
        <w:rPr>
          <w:rFonts w:ascii="Arial" w:hAnsi="Arial" w:cs="Arial"/>
          <w:sz w:val="28"/>
          <w:szCs w:val="28"/>
          <w:lang w:val="fr-FR"/>
        </w:rPr>
      </w:pPr>
      <w:r w:rsidRPr="0029512B">
        <w:rPr>
          <w:rFonts w:ascii="Arial" w:hAnsi="Arial" w:cs="Arial"/>
          <w:sz w:val="28"/>
          <w:szCs w:val="28"/>
          <w:lang w:val="fr-FR"/>
        </w:rPr>
        <w:t>Pul</w:t>
      </w:r>
      <w:r w:rsidR="0088507B" w:rsidRPr="0029512B">
        <w:rPr>
          <w:rFonts w:ascii="Arial" w:hAnsi="Arial" w:cs="Arial"/>
          <w:sz w:val="28"/>
          <w:szCs w:val="28"/>
          <w:lang w:val="fr-FR"/>
        </w:rPr>
        <w:t>se = Impulsion à utiliser quelques secondes seulement à pleine vitesse</w:t>
      </w:r>
    </w:p>
    <w:p w14:paraId="4C3AD468" w14:textId="77777777" w:rsidR="0088507B" w:rsidRPr="0029512B" w:rsidRDefault="0088507B" w:rsidP="0088507B">
      <w:pPr>
        <w:rPr>
          <w:rFonts w:ascii="Arial" w:hAnsi="Arial" w:cs="Arial"/>
          <w:sz w:val="28"/>
          <w:szCs w:val="28"/>
          <w:lang w:val="fr-FR"/>
        </w:rPr>
      </w:pPr>
    </w:p>
    <w:p w14:paraId="07F3823C" w14:textId="77777777" w:rsidR="0088507B" w:rsidRPr="0029512B" w:rsidRDefault="0088507B"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 xml:space="preserve">NOTES : </w:t>
      </w:r>
      <w:r w:rsidRPr="0029512B">
        <w:rPr>
          <w:rFonts w:ascii="Arial" w:hAnsi="Arial" w:cs="Arial"/>
          <w:sz w:val="28"/>
          <w:szCs w:val="28"/>
          <w:lang w:val="fr-FR"/>
        </w:rPr>
        <w:tab/>
        <w:t>Pour faire mousser un liquide, tourner brièvement le sélecteur sur P.</w:t>
      </w:r>
    </w:p>
    <w:p w14:paraId="23D7F338" w14:textId="77777777" w:rsidR="0088507B" w:rsidRPr="0029512B" w:rsidRDefault="003C3363"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ab/>
      </w:r>
      <w:r w:rsidR="0088507B" w:rsidRPr="0029512B">
        <w:rPr>
          <w:rFonts w:ascii="Arial" w:hAnsi="Arial" w:cs="Arial"/>
          <w:sz w:val="28"/>
          <w:szCs w:val="28"/>
          <w:lang w:val="fr-FR"/>
        </w:rPr>
        <w:t xml:space="preserve">Lorsque l’on relâche le bouton, le </w:t>
      </w:r>
      <w:proofErr w:type="spellStart"/>
      <w:r w:rsidR="0088507B" w:rsidRPr="0029512B">
        <w:rPr>
          <w:rFonts w:ascii="Arial" w:hAnsi="Arial" w:cs="Arial"/>
          <w:sz w:val="28"/>
          <w:szCs w:val="28"/>
          <w:lang w:val="fr-FR"/>
        </w:rPr>
        <w:t>blender</w:t>
      </w:r>
      <w:proofErr w:type="spellEnd"/>
      <w:r w:rsidR="0088507B" w:rsidRPr="0029512B">
        <w:rPr>
          <w:rFonts w:ascii="Arial" w:hAnsi="Arial" w:cs="Arial"/>
          <w:sz w:val="28"/>
          <w:szCs w:val="28"/>
          <w:lang w:val="fr-FR"/>
        </w:rPr>
        <w:t xml:space="preserve"> s’arrête.</w:t>
      </w:r>
    </w:p>
    <w:p w14:paraId="2E9A6065" w14:textId="77777777" w:rsidR="0088507B" w:rsidRPr="0029512B" w:rsidRDefault="0088507B"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ab/>
        <w:t xml:space="preserve">Pour ajouter des ingrédients, tourner le mesureur (au centre du couvercle) dans le sens antihoraire et le retirer. Ajouter les ingrédients, remettre le </w:t>
      </w:r>
      <w:r w:rsidR="003C3363" w:rsidRPr="0029512B">
        <w:rPr>
          <w:rFonts w:ascii="Arial" w:hAnsi="Arial" w:cs="Arial"/>
          <w:sz w:val="28"/>
          <w:szCs w:val="28"/>
          <w:lang w:val="fr-FR"/>
        </w:rPr>
        <w:t>mesureur</w:t>
      </w:r>
      <w:r w:rsidRPr="0029512B">
        <w:rPr>
          <w:rFonts w:ascii="Arial" w:hAnsi="Arial" w:cs="Arial"/>
          <w:sz w:val="28"/>
          <w:szCs w:val="28"/>
          <w:lang w:val="fr-FR"/>
        </w:rPr>
        <w:t xml:space="preserve"> en place. (</w:t>
      </w:r>
      <w:proofErr w:type="gramStart"/>
      <w:r w:rsidRPr="0029512B">
        <w:rPr>
          <w:rFonts w:ascii="Arial" w:hAnsi="Arial" w:cs="Arial"/>
          <w:sz w:val="28"/>
          <w:szCs w:val="28"/>
          <w:lang w:val="fr-FR"/>
        </w:rPr>
        <w:t>bloquer</w:t>
      </w:r>
      <w:proofErr w:type="gramEnd"/>
      <w:r w:rsidRPr="0029512B">
        <w:rPr>
          <w:rFonts w:ascii="Arial" w:hAnsi="Arial" w:cs="Arial"/>
          <w:sz w:val="28"/>
          <w:szCs w:val="28"/>
          <w:lang w:val="fr-FR"/>
        </w:rPr>
        <w:t xml:space="preserve"> dans le sens horaire !)</w:t>
      </w:r>
    </w:p>
    <w:p w14:paraId="7370CD3E" w14:textId="77777777" w:rsidR="003C3363" w:rsidRPr="0029512B" w:rsidRDefault="003C3363"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ab/>
      </w:r>
      <w:r w:rsidR="0088507B" w:rsidRPr="0029512B">
        <w:rPr>
          <w:rFonts w:ascii="Arial" w:hAnsi="Arial" w:cs="Arial"/>
          <w:sz w:val="28"/>
          <w:szCs w:val="28"/>
          <w:lang w:val="fr-FR"/>
        </w:rPr>
        <w:t xml:space="preserve">Si le </w:t>
      </w:r>
      <w:proofErr w:type="spellStart"/>
      <w:r w:rsidR="0088507B" w:rsidRPr="0029512B">
        <w:rPr>
          <w:rFonts w:ascii="Arial" w:hAnsi="Arial" w:cs="Arial"/>
          <w:sz w:val="28"/>
          <w:szCs w:val="28"/>
          <w:lang w:val="fr-FR"/>
        </w:rPr>
        <w:t>blender</w:t>
      </w:r>
      <w:proofErr w:type="spellEnd"/>
      <w:r w:rsidR="0088507B" w:rsidRPr="0029512B">
        <w:rPr>
          <w:rFonts w:ascii="Arial" w:hAnsi="Arial" w:cs="Arial"/>
          <w:sz w:val="28"/>
          <w:szCs w:val="28"/>
          <w:lang w:val="fr-FR"/>
        </w:rPr>
        <w:t xml:space="preserve"> peine à fonctionner, tourner le sélecteur de </w:t>
      </w:r>
      <w:r w:rsidRPr="0029512B">
        <w:rPr>
          <w:rFonts w:ascii="Arial" w:hAnsi="Arial" w:cs="Arial"/>
          <w:sz w:val="28"/>
          <w:szCs w:val="28"/>
          <w:lang w:val="fr-FR"/>
        </w:rPr>
        <w:t xml:space="preserve">vitesse sur 0. </w:t>
      </w:r>
    </w:p>
    <w:p w14:paraId="497EB976" w14:textId="77777777" w:rsidR="003C3363" w:rsidRPr="0029512B" w:rsidRDefault="003C3363"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ab/>
        <w:t>Ouvrir le couvercle et retirer les morceaux qui bloquent l’appareil.</w:t>
      </w:r>
    </w:p>
    <w:p w14:paraId="1D9DBA1D" w14:textId="77777777" w:rsidR="003C3363" w:rsidRPr="0029512B" w:rsidRDefault="0088507B" w:rsidP="003C3363">
      <w:pPr>
        <w:tabs>
          <w:tab w:val="left" w:pos="1418"/>
        </w:tabs>
        <w:ind w:left="1276" w:hanging="1276"/>
        <w:rPr>
          <w:rFonts w:ascii="Arial" w:hAnsi="Arial" w:cs="Arial"/>
          <w:sz w:val="28"/>
          <w:szCs w:val="28"/>
          <w:lang w:val="fr-FR"/>
        </w:rPr>
      </w:pPr>
      <w:proofErr w:type="gramStart"/>
      <w:r w:rsidRPr="0029512B">
        <w:rPr>
          <w:rFonts w:ascii="Arial" w:hAnsi="Arial" w:cs="Arial"/>
          <w:sz w:val="28"/>
          <w:szCs w:val="28"/>
          <w:lang w:val="fr-FR"/>
        </w:rPr>
        <w:t>7 .</w:t>
      </w:r>
      <w:proofErr w:type="gramEnd"/>
      <w:r w:rsidRPr="0029512B">
        <w:rPr>
          <w:rFonts w:ascii="Arial" w:hAnsi="Arial" w:cs="Arial"/>
          <w:sz w:val="28"/>
          <w:szCs w:val="28"/>
          <w:lang w:val="fr-FR"/>
        </w:rPr>
        <w:t xml:space="preserve"> </w:t>
      </w:r>
      <w:r w:rsidR="003C3363" w:rsidRPr="0029512B">
        <w:rPr>
          <w:rFonts w:ascii="Arial" w:hAnsi="Arial" w:cs="Arial"/>
          <w:sz w:val="28"/>
          <w:szCs w:val="28"/>
          <w:lang w:val="fr-FR"/>
        </w:rPr>
        <w:t xml:space="preserve">Lorsque </w:t>
      </w:r>
      <w:r w:rsidRPr="0029512B">
        <w:rPr>
          <w:rFonts w:ascii="Arial" w:hAnsi="Arial" w:cs="Arial"/>
          <w:sz w:val="28"/>
          <w:szCs w:val="28"/>
          <w:lang w:val="fr-FR"/>
        </w:rPr>
        <w:t xml:space="preserve">la consistance désirée </w:t>
      </w:r>
      <w:r w:rsidR="003C3363" w:rsidRPr="0029512B">
        <w:rPr>
          <w:rFonts w:ascii="Arial" w:hAnsi="Arial" w:cs="Arial"/>
          <w:sz w:val="28"/>
          <w:szCs w:val="28"/>
          <w:lang w:val="fr-FR"/>
        </w:rPr>
        <w:t>est</w:t>
      </w:r>
      <w:r w:rsidRPr="0029512B">
        <w:rPr>
          <w:rFonts w:ascii="Arial" w:hAnsi="Arial" w:cs="Arial"/>
          <w:sz w:val="28"/>
          <w:szCs w:val="28"/>
          <w:lang w:val="fr-FR"/>
        </w:rPr>
        <w:t xml:space="preserve"> atte</w:t>
      </w:r>
      <w:r w:rsidR="003C3363" w:rsidRPr="0029512B">
        <w:rPr>
          <w:rFonts w:ascii="Arial" w:hAnsi="Arial" w:cs="Arial"/>
          <w:sz w:val="28"/>
          <w:szCs w:val="28"/>
          <w:lang w:val="fr-FR"/>
        </w:rPr>
        <w:t xml:space="preserve">inte, tourner le sélecteur de vitesse sur 0. </w:t>
      </w:r>
    </w:p>
    <w:p w14:paraId="46F9A0A2" w14:textId="77777777" w:rsidR="0088507B" w:rsidRPr="0029512B" w:rsidRDefault="003C3363"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8. Débrancher l’appareil</w:t>
      </w:r>
    </w:p>
    <w:p w14:paraId="7194463C" w14:textId="77777777" w:rsidR="003C3363" w:rsidRPr="0029512B" w:rsidRDefault="003C3363" w:rsidP="0088507B">
      <w:pPr>
        <w:rPr>
          <w:rFonts w:ascii="Arial" w:hAnsi="Arial" w:cs="Arial"/>
          <w:sz w:val="28"/>
          <w:szCs w:val="28"/>
          <w:lang w:val="fr-FR"/>
        </w:rPr>
      </w:pPr>
      <w:r w:rsidRPr="0029512B">
        <w:rPr>
          <w:rFonts w:ascii="Arial" w:hAnsi="Arial" w:cs="Arial"/>
          <w:sz w:val="28"/>
          <w:szCs w:val="28"/>
          <w:lang w:val="fr-FR"/>
        </w:rPr>
        <w:t xml:space="preserve">ATTENTION : Ne pas retirer l'ensemble </w:t>
      </w:r>
      <w:r w:rsidR="0088507B" w:rsidRPr="0029512B">
        <w:rPr>
          <w:rFonts w:ascii="Arial" w:hAnsi="Arial" w:cs="Arial"/>
          <w:sz w:val="28"/>
          <w:szCs w:val="28"/>
          <w:lang w:val="fr-FR"/>
        </w:rPr>
        <w:t xml:space="preserve">couvercle </w:t>
      </w:r>
      <w:r w:rsidRPr="0029512B">
        <w:rPr>
          <w:rFonts w:ascii="Arial" w:hAnsi="Arial" w:cs="Arial"/>
          <w:sz w:val="28"/>
          <w:szCs w:val="28"/>
          <w:lang w:val="fr-FR"/>
        </w:rPr>
        <w:t>/ bol</w:t>
      </w:r>
      <w:r w:rsidR="0088507B" w:rsidRPr="0029512B">
        <w:rPr>
          <w:rFonts w:ascii="Arial" w:hAnsi="Arial" w:cs="Arial"/>
          <w:sz w:val="28"/>
          <w:szCs w:val="28"/>
          <w:lang w:val="fr-FR"/>
        </w:rPr>
        <w:t xml:space="preserve"> </w:t>
      </w:r>
      <w:r w:rsidRPr="0029512B">
        <w:rPr>
          <w:rFonts w:ascii="Arial" w:hAnsi="Arial" w:cs="Arial"/>
          <w:sz w:val="28"/>
          <w:szCs w:val="28"/>
          <w:lang w:val="fr-FR"/>
        </w:rPr>
        <w:t>avant l’arrêt</w:t>
      </w:r>
      <w:r w:rsidR="0088507B" w:rsidRPr="0029512B">
        <w:rPr>
          <w:rFonts w:ascii="Arial" w:hAnsi="Arial" w:cs="Arial"/>
          <w:sz w:val="28"/>
          <w:szCs w:val="28"/>
          <w:lang w:val="fr-FR"/>
        </w:rPr>
        <w:t xml:space="preserve"> les lames</w:t>
      </w:r>
      <w:r w:rsidRPr="0029512B">
        <w:rPr>
          <w:rFonts w:ascii="Arial" w:hAnsi="Arial" w:cs="Arial"/>
          <w:sz w:val="28"/>
          <w:szCs w:val="28"/>
          <w:lang w:val="fr-FR"/>
        </w:rPr>
        <w:t>.</w:t>
      </w:r>
    </w:p>
    <w:p w14:paraId="60574E67" w14:textId="77777777" w:rsidR="0088507B" w:rsidRPr="0029512B" w:rsidRDefault="003C3363" w:rsidP="0088507B">
      <w:pPr>
        <w:rPr>
          <w:rFonts w:ascii="Arial" w:hAnsi="Arial" w:cs="Arial"/>
          <w:sz w:val="28"/>
          <w:szCs w:val="28"/>
          <w:lang w:val="fr-FR"/>
        </w:rPr>
      </w:pPr>
      <w:r w:rsidRPr="0029512B">
        <w:rPr>
          <w:rFonts w:ascii="Arial" w:hAnsi="Arial" w:cs="Arial"/>
          <w:sz w:val="28"/>
          <w:szCs w:val="28"/>
          <w:lang w:val="fr-FR"/>
        </w:rPr>
        <w:t>9. Pour</w:t>
      </w:r>
      <w:r w:rsidR="0088507B" w:rsidRPr="0029512B">
        <w:rPr>
          <w:rFonts w:ascii="Arial" w:hAnsi="Arial" w:cs="Arial"/>
          <w:sz w:val="28"/>
          <w:szCs w:val="28"/>
          <w:lang w:val="fr-FR"/>
        </w:rPr>
        <w:t xml:space="preserve"> retirer le couvercle, </w:t>
      </w:r>
      <w:r w:rsidRPr="0029512B">
        <w:rPr>
          <w:rFonts w:ascii="Arial" w:hAnsi="Arial" w:cs="Arial"/>
          <w:sz w:val="28"/>
          <w:szCs w:val="28"/>
          <w:lang w:val="fr-FR"/>
        </w:rPr>
        <w:t>tourner dans le sens antihoraire et soulever le couvercle.</w:t>
      </w:r>
    </w:p>
    <w:p w14:paraId="1067A0C2" w14:textId="77777777" w:rsidR="0088507B" w:rsidRPr="0029512B" w:rsidRDefault="0088507B" w:rsidP="003A2D77">
      <w:pPr>
        <w:rPr>
          <w:rFonts w:ascii="Arial" w:hAnsi="Arial" w:cs="Arial"/>
          <w:sz w:val="28"/>
          <w:szCs w:val="28"/>
          <w:lang w:val="fr-FR"/>
        </w:rPr>
      </w:pPr>
    </w:p>
    <w:p w14:paraId="728EF60F" w14:textId="77777777" w:rsidR="00624DFD" w:rsidRPr="0029512B" w:rsidRDefault="006109B8" w:rsidP="00624DFD">
      <w:pPr>
        <w:pStyle w:val="Titre5"/>
        <w:rPr>
          <w:rFonts w:ascii="Arial" w:hAnsi="Arial" w:cs="Arial"/>
          <w:sz w:val="28"/>
          <w:szCs w:val="28"/>
          <w:lang w:val="fr-FR"/>
        </w:rPr>
      </w:pPr>
      <w:r w:rsidRPr="0029512B">
        <w:rPr>
          <w:rFonts w:ascii="Arial" w:hAnsi="Arial" w:cs="Arial"/>
          <w:sz w:val="28"/>
          <w:szCs w:val="28"/>
          <w:lang w:val="fr-FR"/>
        </w:rPr>
        <w:t>NETTOYAGE ET ENTRETIEN</w:t>
      </w:r>
    </w:p>
    <w:p w14:paraId="71829781" w14:textId="77777777" w:rsidR="00624DFD" w:rsidRPr="0029512B" w:rsidRDefault="00624DFD" w:rsidP="00624DFD">
      <w:pPr>
        <w:rPr>
          <w:rFonts w:ascii="Arial" w:hAnsi="Arial" w:cs="Arial"/>
          <w:sz w:val="28"/>
          <w:szCs w:val="28"/>
          <w:lang w:val="fr-FR"/>
        </w:rPr>
      </w:pPr>
    </w:p>
    <w:p w14:paraId="39FB2C05"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t xml:space="preserve">Toujours débrancher l’appareil et le laisser refroidir avant de le nettoyer. </w:t>
      </w:r>
    </w:p>
    <w:p w14:paraId="73D494E7"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t>Nettoyer l’extérieur de l’appareil avec une éponge</w:t>
      </w:r>
      <w:r w:rsidR="006109B8" w:rsidRPr="0029512B">
        <w:rPr>
          <w:rFonts w:ascii="Arial" w:hAnsi="Arial" w:cs="Arial"/>
          <w:color w:val="000000"/>
          <w:sz w:val="28"/>
          <w:szCs w:val="28"/>
          <w:lang w:val="fr-FR"/>
        </w:rPr>
        <w:t xml:space="preserve"> ou un linge légèrement humide.</w:t>
      </w:r>
    </w:p>
    <w:p w14:paraId="3D6160FF"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5BD2F2DF"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t>Ne jamais plonger l’appareil dans l’eau ou tout autre liquide !</w:t>
      </w:r>
    </w:p>
    <w:p w14:paraId="46BC45DB"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lastRenderedPageBreak/>
        <w:t xml:space="preserve">Ne jamais utiliser </w:t>
      </w:r>
      <w:r w:rsidRPr="0029512B">
        <w:rPr>
          <w:rFonts w:ascii="Arial" w:eastAsia="Times New Roman" w:hAnsi="Arial" w:cs="Arial"/>
          <w:color w:val="000000"/>
          <w:sz w:val="28"/>
          <w:szCs w:val="28"/>
          <w:lang w:val="fr-FR" w:eastAsia="fr-FR" w:bidi="x-none"/>
        </w:rPr>
        <w:t>produits abrasifs,</w:t>
      </w:r>
      <w:r w:rsidRPr="0029512B">
        <w:rPr>
          <w:rFonts w:ascii="Arial" w:hAnsi="Arial" w:cs="Arial"/>
          <w:color w:val="000000"/>
          <w:sz w:val="28"/>
          <w:szCs w:val="28"/>
          <w:lang w:val="fr-FR"/>
        </w:rPr>
        <w:t xml:space="preserve"> de brosse métallique ou autre objet coupant.</w:t>
      </w:r>
    </w:p>
    <w:p w14:paraId="3FD0AB2A" w14:textId="77777777" w:rsidR="006109B8" w:rsidRPr="0029512B" w:rsidRDefault="006109B8" w:rsidP="00624DFD">
      <w:pPr>
        <w:widowControl w:val="0"/>
        <w:autoSpaceDE w:val="0"/>
        <w:autoSpaceDN w:val="0"/>
        <w:adjustRightInd w:val="0"/>
        <w:jc w:val="center"/>
        <w:rPr>
          <w:rFonts w:ascii="Arial" w:hAnsi="Arial" w:cs="Arial"/>
          <w:b/>
          <w:sz w:val="28"/>
          <w:szCs w:val="28"/>
          <w:lang w:val="fr-FR"/>
        </w:rPr>
      </w:pPr>
    </w:p>
    <w:p w14:paraId="43434479" w14:textId="77777777" w:rsidR="00624DFD" w:rsidRPr="0029512B" w:rsidRDefault="00624DFD" w:rsidP="00624DFD">
      <w:pPr>
        <w:widowControl w:val="0"/>
        <w:autoSpaceDE w:val="0"/>
        <w:autoSpaceDN w:val="0"/>
        <w:adjustRightInd w:val="0"/>
        <w:jc w:val="center"/>
        <w:rPr>
          <w:rFonts w:ascii="Arial" w:hAnsi="Arial" w:cs="Arial"/>
          <w:b/>
          <w:sz w:val="28"/>
          <w:szCs w:val="28"/>
          <w:lang w:val="fr-FR"/>
        </w:rPr>
      </w:pPr>
      <w:r w:rsidRPr="0029512B">
        <w:rPr>
          <w:rFonts w:ascii="Arial" w:hAnsi="Arial" w:cs="Arial"/>
          <w:b/>
          <w:sz w:val="28"/>
          <w:szCs w:val="28"/>
          <w:lang w:val="fr-FR"/>
        </w:rPr>
        <w:t>RANGEMENT</w:t>
      </w:r>
    </w:p>
    <w:p w14:paraId="06A6A41C" w14:textId="77777777" w:rsidR="00624DFD" w:rsidRPr="0029512B" w:rsidRDefault="00624DFD" w:rsidP="00624DFD">
      <w:pPr>
        <w:widowControl w:val="0"/>
        <w:autoSpaceDE w:val="0"/>
        <w:autoSpaceDN w:val="0"/>
        <w:adjustRightInd w:val="0"/>
        <w:jc w:val="center"/>
        <w:rPr>
          <w:rFonts w:ascii="Arial" w:hAnsi="Arial" w:cs="Arial"/>
          <w:b/>
          <w:sz w:val="28"/>
          <w:szCs w:val="28"/>
          <w:lang w:val="fr-FR"/>
        </w:rPr>
      </w:pPr>
    </w:p>
    <w:p w14:paraId="41F28AF5" w14:textId="77777777" w:rsidR="00624DFD" w:rsidRPr="0029512B" w:rsidRDefault="00624DFD" w:rsidP="00624DFD">
      <w:pPr>
        <w:widowControl w:val="0"/>
        <w:autoSpaceDE w:val="0"/>
        <w:autoSpaceDN w:val="0"/>
        <w:adjustRightInd w:val="0"/>
        <w:rPr>
          <w:rFonts w:ascii="Arial" w:hAnsi="Arial" w:cs="Arial"/>
          <w:sz w:val="28"/>
          <w:szCs w:val="28"/>
          <w:lang w:val="fr-FR"/>
        </w:rPr>
      </w:pPr>
      <w:r w:rsidRPr="0029512B">
        <w:rPr>
          <w:rFonts w:ascii="Arial" w:hAnsi="Arial" w:cs="Arial"/>
          <w:sz w:val="28"/>
          <w:szCs w:val="28"/>
          <w:lang w:val="fr-FR"/>
        </w:rPr>
        <w:t xml:space="preserve">- S’assurer que l'appareil est complètement refroidi et sec. </w:t>
      </w:r>
    </w:p>
    <w:p w14:paraId="10C9A91B" w14:textId="77777777" w:rsidR="00624DFD" w:rsidRPr="0029512B" w:rsidRDefault="00624DFD" w:rsidP="00624DFD">
      <w:pPr>
        <w:widowControl w:val="0"/>
        <w:autoSpaceDE w:val="0"/>
        <w:autoSpaceDN w:val="0"/>
        <w:adjustRightInd w:val="0"/>
        <w:rPr>
          <w:rFonts w:ascii="Arial" w:hAnsi="Arial" w:cs="Arial"/>
          <w:sz w:val="28"/>
          <w:szCs w:val="28"/>
          <w:lang w:val="fr-FR"/>
        </w:rPr>
      </w:pPr>
      <w:r w:rsidRPr="0029512B">
        <w:rPr>
          <w:rFonts w:ascii="Arial" w:hAnsi="Arial" w:cs="Arial"/>
          <w:sz w:val="28"/>
          <w:szCs w:val="28"/>
          <w:lang w:val="fr-FR"/>
        </w:rPr>
        <w:t xml:space="preserve">- Ne pas enrouler le cordon électrique autour de l'appareil, car cela peut l’endommager. </w:t>
      </w:r>
    </w:p>
    <w:p w14:paraId="23692AF4" w14:textId="77777777" w:rsidR="00624DFD" w:rsidRPr="0029512B" w:rsidRDefault="00624DFD" w:rsidP="00624DFD">
      <w:pPr>
        <w:widowControl w:val="0"/>
        <w:autoSpaceDE w:val="0"/>
        <w:autoSpaceDN w:val="0"/>
        <w:adjustRightInd w:val="0"/>
        <w:rPr>
          <w:rFonts w:ascii="Arial" w:hAnsi="Arial" w:cs="Arial"/>
          <w:b/>
          <w:color w:val="000000"/>
          <w:sz w:val="28"/>
          <w:szCs w:val="28"/>
          <w:lang w:val="fr-FR"/>
        </w:rPr>
      </w:pPr>
      <w:r w:rsidRPr="0029512B">
        <w:rPr>
          <w:rFonts w:ascii="Arial" w:hAnsi="Arial" w:cs="Arial"/>
          <w:sz w:val="28"/>
          <w:szCs w:val="28"/>
          <w:lang w:val="fr-FR"/>
        </w:rPr>
        <w:t>- Garder l'appareil dans un endroit frais et sec, hors d’accès des enfants.</w:t>
      </w:r>
    </w:p>
    <w:p w14:paraId="14A1AAAF" w14:textId="77777777" w:rsidR="00624DFD" w:rsidRPr="0029512B" w:rsidRDefault="00624DFD" w:rsidP="00624DFD">
      <w:pPr>
        <w:widowControl w:val="0"/>
        <w:autoSpaceDE w:val="0"/>
        <w:autoSpaceDN w:val="0"/>
        <w:adjustRightInd w:val="0"/>
        <w:rPr>
          <w:rFonts w:ascii="Arial" w:hAnsi="Arial" w:cs="Arial"/>
          <w:b/>
          <w:color w:val="000000"/>
          <w:sz w:val="28"/>
          <w:szCs w:val="28"/>
          <w:lang w:val="fr-FR"/>
        </w:rPr>
      </w:pPr>
    </w:p>
    <w:p w14:paraId="191DBF76" w14:textId="01BB1AFE" w:rsidR="002D68FA" w:rsidRPr="007E6751" w:rsidRDefault="002D68FA" w:rsidP="002D68FA">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2546DB13" w14:textId="77777777" w:rsidR="002D68FA" w:rsidRPr="007E6751" w:rsidRDefault="002D68FA" w:rsidP="002D68FA">
      <w:pPr>
        <w:widowControl w:val="0"/>
        <w:autoSpaceDE w:val="0"/>
        <w:autoSpaceDN w:val="0"/>
        <w:adjustRightInd w:val="0"/>
        <w:jc w:val="center"/>
        <w:rPr>
          <w:rFonts w:ascii="Arial" w:hAnsi="Arial" w:cs="Arial"/>
          <w:b/>
          <w:color w:val="000000"/>
          <w:sz w:val="28"/>
          <w:szCs w:val="28"/>
          <w:lang w:val="fr-FR"/>
        </w:rPr>
      </w:pPr>
    </w:p>
    <w:p w14:paraId="2A4F2D23" w14:textId="77777777" w:rsidR="002D68FA" w:rsidRPr="007E6751" w:rsidRDefault="002D68FA" w:rsidP="002D68FA">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3A836B43"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5EB6B11F"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21B5CC8D" w14:textId="77777777" w:rsidR="002D68FA" w:rsidRPr="007E6751" w:rsidRDefault="002D68FA" w:rsidP="002D68FA">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56751257" w14:textId="77777777" w:rsidR="002D68FA" w:rsidRPr="007E6751" w:rsidRDefault="002D68FA" w:rsidP="002D68FA">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644D7AA1"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0B666954"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2E37223"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A9E9284"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506797B6"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3133FF14" w14:textId="77777777" w:rsidR="002D68FA" w:rsidRPr="007E6751" w:rsidRDefault="002D68FA" w:rsidP="002D68FA">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32CD7390" w14:textId="77777777" w:rsidR="002D68FA" w:rsidRPr="007E6751" w:rsidRDefault="002D68FA" w:rsidP="002D68FA">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0ED7383A" w14:textId="77777777" w:rsidR="002D68FA" w:rsidRPr="007E6751" w:rsidRDefault="002D68FA" w:rsidP="002D68FA">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7194C589" w14:textId="77777777" w:rsidR="002D68FA" w:rsidRPr="007E6751" w:rsidRDefault="002D68FA" w:rsidP="002D68FA">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736B0902" w14:textId="77777777" w:rsidR="002D68FA" w:rsidRPr="007E6751" w:rsidRDefault="002D68FA" w:rsidP="002D68FA">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67E998D" w14:textId="77777777" w:rsidR="00624DFD" w:rsidRPr="0029512B" w:rsidRDefault="00624DFD" w:rsidP="00624DFD">
      <w:pPr>
        <w:rPr>
          <w:rFonts w:ascii="Arial" w:hAnsi="Arial" w:cs="Arial"/>
          <w:sz w:val="28"/>
          <w:szCs w:val="28"/>
          <w:lang w:val="fr-FR"/>
        </w:rPr>
      </w:pPr>
    </w:p>
    <w:p w14:paraId="51D5AD48" w14:textId="77777777" w:rsidR="00624DFD" w:rsidRPr="0029512B" w:rsidRDefault="000873EE" w:rsidP="00624DFD">
      <w:pPr>
        <w:rPr>
          <w:rFonts w:ascii="Arial" w:hAnsi="Arial" w:cs="Arial"/>
          <w:sz w:val="28"/>
          <w:szCs w:val="28"/>
          <w:lang w:val="fr-FR"/>
        </w:rPr>
      </w:pPr>
      <w:r w:rsidRPr="0029512B">
        <w:rPr>
          <w:rFonts w:ascii="Arial" w:hAnsi="Arial" w:cs="Arial"/>
          <w:sz w:val="28"/>
          <w:szCs w:val="28"/>
          <w:lang w:val="fr-FR"/>
        </w:rPr>
        <w:t xml:space="preserve">Alimentation </w:t>
      </w:r>
      <w:r w:rsidRPr="0029512B">
        <w:rPr>
          <w:rFonts w:ascii="Arial" w:hAnsi="Arial" w:cs="Arial"/>
          <w:sz w:val="28"/>
          <w:szCs w:val="28"/>
          <w:lang w:val="fr-FR"/>
        </w:rPr>
        <w:tab/>
      </w:r>
      <w:r w:rsidRPr="0029512B">
        <w:rPr>
          <w:rFonts w:ascii="Arial" w:hAnsi="Arial" w:cs="Arial"/>
          <w:sz w:val="28"/>
          <w:szCs w:val="28"/>
          <w:lang w:val="fr-FR"/>
        </w:rPr>
        <w:tab/>
        <w:t>220-240V</w:t>
      </w:r>
      <w:r w:rsidR="00624DFD" w:rsidRPr="0029512B">
        <w:rPr>
          <w:rFonts w:ascii="Arial" w:hAnsi="Arial" w:cs="Arial"/>
          <w:sz w:val="28"/>
          <w:szCs w:val="28"/>
          <w:lang w:val="fr-FR"/>
        </w:rPr>
        <w:t>~ 50Hz</w:t>
      </w:r>
    </w:p>
    <w:p w14:paraId="0D65950D" w14:textId="77777777" w:rsidR="00624DFD" w:rsidRPr="0029512B" w:rsidRDefault="00624DFD" w:rsidP="00624DFD">
      <w:pPr>
        <w:rPr>
          <w:rFonts w:ascii="Arial" w:hAnsi="Arial" w:cs="Arial"/>
          <w:sz w:val="28"/>
          <w:szCs w:val="28"/>
          <w:lang w:val="fr-FR"/>
        </w:rPr>
      </w:pPr>
      <w:r w:rsidRPr="0029512B">
        <w:rPr>
          <w:rFonts w:ascii="Arial" w:hAnsi="Arial" w:cs="Arial"/>
          <w:sz w:val="28"/>
          <w:szCs w:val="28"/>
          <w:lang w:val="fr-FR"/>
        </w:rPr>
        <w:t xml:space="preserve">Puissance </w:t>
      </w:r>
      <w:r w:rsidRPr="0029512B">
        <w:rPr>
          <w:rFonts w:ascii="Arial" w:hAnsi="Arial" w:cs="Arial"/>
          <w:sz w:val="28"/>
          <w:szCs w:val="28"/>
          <w:lang w:val="fr-FR"/>
        </w:rPr>
        <w:tab/>
      </w:r>
      <w:r w:rsidRPr="0029512B">
        <w:rPr>
          <w:rFonts w:ascii="Arial" w:hAnsi="Arial" w:cs="Arial"/>
          <w:sz w:val="28"/>
          <w:szCs w:val="28"/>
          <w:lang w:val="fr-FR"/>
        </w:rPr>
        <w:tab/>
      </w:r>
      <w:r w:rsidRPr="0029512B">
        <w:rPr>
          <w:rFonts w:ascii="Arial" w:hAnsi="Arial" w:cs="Arial"/>
          <w:sz w:val="28"/>
          <w:szCs w:val="28"/>
          <w:lang w:val="fr-FR"/>
        </w:rPr>
        <w:tab/>
      </w:r>
      <w:r w:rsidR="00DB4748" w:rsidRPr="00B013C7">
        <w:rPr>
          <w:rFonts w:ascii="Arial" w:hAnsi="Arial" w:cs="Arial"/>
          <w:sz w:val="28"/>
          <w:szCs w:val="28"/>
          <w:lang w:val="fr-FR"/>
        </w:rPr>
        <w:t>450W</w:t>
      </w:r>
    </w:p>
    <w:p w14:paraId="0D13CACC" w14:textId="77777777" w:rsidR="00624DFD" w:rsidRPr="0029512B" w:rsidRDefault="00624DFD" w:rsidP="00624DFD">
      <w:pPr>
        <w:rPr>
          <w:rFonts w:ascii="Arial" w:hAnsi="Arial" w:cs="Arial"/>
          <w:sz w:val="28"/>
          <w:szCs w:val="28"/>
          <w:lang w:val="fr-FR"/>
        </w:rPr>
      </w:pPr>
      <w:r w:rsidRPr="0029512B">
        <w:rPr>
          <w:rFonts w:ascii="Arial" w:hAnsi="Arial" w:cs="Arial"/>
          <w:sz w:val="28"/>
          <w:szCs w:val="28"/>
          <w:lang w:val="fr-FR"/>
        </w:rPr>
        <w:t xml:space="preserve">Norme </w:t>
      </w:r>
      <w:r w:rsidRPr="0029512B">
        <w:rPr>
          <w:rFonts w:ascii="Arial" w:hAnsi="Arial" w:cs="Arial"/>
          <w:sz w:val="28"/>
          <w:szCs w:val="28"/>
          <w:lang w:val="fr-FR"/>
        </w:rPr>
        <w:tab/>
      </w:r>
      <w:r w:rsidRPr="0029512B">
        <w:rPr>
          <w:rFonts w:ascii="Arial" w:hAnsi="Arial" w:cs="Arial"/>
          <w:sz w:val="28"/>
          <w:szCs w:val="28"/>
          <w:lang w:val="fr-FR"/>
        </w:rPr>
        <w:tab/>
      </w:r>
      <w:r w:rsidRPr="0029512B">
        <w:rPr>
          <w:rFonts w:ascii="Arial" w:hAnsi="Arial" w:cs="Arial"/>
          <w:sz w:val="28"/>
          <w:szCs w:val="28"/>
          <w:lang w:val="fr-FR"/>
        </w:rPr>
        <w:tab/>
        <w:t xml:space="preserve">Classe </w:t>
      </w:r>
      <w:r w:rsidR="00914420" w:rsidRPr="0029512B">
        <w:rPr>
          <w:rFonts w:ascii="Arial" w:hAnsi="Arial" w:cs="Arial"/>
          <w:sz w:val="28"/>
          <w:szCs w:val="28"/>
          <w:lang w:val="fr-FR"/>
        </w:rPr>
        <w:t>I</w:t>
      </w:r>
      <w:r w:rsidR="00BC2203" w:rsidRPr="0029512B">
        <w:rPr>
          <w:rFonts w:ascii="Arial" w:hAnsi="Arial" w:cs="Arial"/>
          <w:sz w:val="28"/>
          <w:szCs w:val="28"/>
          <w:lang w:val="fr-FR"/>
        </w:rPr>
        <w:t>I</w:t>
      </w:r>
    </w:p>
    <w:p w14:paraId="4B57BAFE" w14:textId="77777777" w:rsidR="00624DFD" w:rsidRDefault="00311B25" w:rsidP="00311B25">
      <w:pPr>
        <w:jc w:val="center"/>
        <w:rPr>
          <w:rFonts w:ascii="Arial" w:hAnsi="Arial" w:cs="Arial"/>
          <w:sz w:val="28"/>
          <w:szCs w:val="28"/>
          <w:lang w:val="fr-FR"/>
        </w:rPr>
      </w:pPr>
      <w:r>
        <w:rPr>
          <w:rFonts w:ascii="Arial" w:hAnsi="Arial" w:cs="Arial"/>
          <w:sz w:val="28"/>
          <w:szCs w:val="28"/>
          <w:lang w:val="fr-FR"/>
        </w:rPr>
        <w:t>FABRIQUE EN RPC</w:t>
      </w:r>
    </w:p>
    <w:p w14:paraId="7FAD75AA" w14:textId="77777777" w:rsidR="00311B25" w:rsidRPr="0029512B" w:rsidRDefault="00311B25" w:rsidP="00624DFD">
      <w:pPr>
        <w:rPr>
          <w:rFonts w:ascii="Arial" w:hAnsi="Arial" w:cs="Arial"/>
          <w:sz w:val="28"/>
          <w:szCs w:val="28"/>
          <w:lang w:val="fr-FR"/>
        </w:rPr>
      </w:pPr>
    </w:p>
    <w:p w14:paraId="3C880154" w14:textId="77777777" w:rsidR="00624DFD" w:rsidRPr="0029512B" w:rsidRDefault="00624DFD" w:rsidP="00624DFD">
      <w:pPr>
        <w:tabs>
          <w:tab w:val="left" w:pos="3828"/>
        </w:tabs>
        <w:jc w:val="center"/>
        <w:rPr>
          <w:rFonts w:ascii="Arial" w:hAnsi="Arial" w:cs="Arial"/>
          <w:sz w:val="28"/>
          <w:szCs w:val="28"/>
          <w:lang w:val="fr-FR"/>
        </w:rPr>
      </w:pPr>
      <w:r w:rsidRPr="0029512B">
        <w:rPr>
          <w:rFonts w:ascii="Arial" w:hAnsi="Arial" w:cs="Arial"/>
          <w:i/>
          <w:sz w:val="28"/>
          <w:szCs w:val="28"/>
          <w:u w:val="single"/>
          <w:lang w:val="fr-FR"/>
        </w:rPr>
        <w:t>Les caractéristiques peuvent changer sans avis préalable</w:t>
      </w:r>
    </w:p>
    <w:p w14:paraId="48A7D60C" w14:textId="77777777" w:rsidR="00624DFD" w:rsidRPr="0029512B" w:rsidRDefault="00624DFD" w:rsidP="00624DFD">
      <w:pPr>
        <w:rPr>
          <w:rFonts w:ascii="Arial" w:hAnsi="Arial" w:cs="Arial"/>
          <w:color w:val="000000"/>
          <w:sz w:val="28"/>
          <w:szCs w:val="28"/>
          <w:lang w:val="fr-FR"/>
        </w:rPr>
      </w:pPr>
    </w:p>
    <w:p w14:paraId="69CB5EBA" w14:textId="77777777" w:rsidR="00FB1BE6" w:rsidRPr="0029512B" w:rsidRDefault="00311B25" w:rsidP="00FB1BE6">
      <w:pPr>
        <w:tabs>
          <w:tab w:val="left" w:pos="284"/>
        </w:tabs>
        <w:rPr>
          <w:rFonts w:ascii="Arial" w:hAnsi="Arial" w:cs="Arial"/>
          <w:color w:val="000000"/>
          <w:sz w:val="28"/>
          <w:szCs w:val="28"/>
          <w:lang w:val="fr-FR"/>
        </w:rPr>
      </w:pPr>
      <w:r>
        <w:rPr>
          <w:rFonts w:ascii="Arial" w:hAnsi="Arial" w:cs="Arial"/>
          <w:sz w:val="28"/>
          <w:szCs w:val="28"/>
          <w:lang w:val="fr-FR"/>
        </w:rPr>
        <w:br w:type="page"/>
      </w:r>
      <w:r w:rsidR="00FB1BE6" w:rsidRPr="0029512B">
        <w:rPr>
          <w:rFonts w:ascii="Arial" w:hAnsi="Arial" w:cs="Arial"/>
          <w:sz w:val="28"/>
          <w:szCs w:val="28"/>
          <w:lang w:val="fr-FR"/>
        </w:rPr>
        <w:lastRenderedPageBreak/>
        <w:t xml:space="preserve">ATTENTION : En cas de panne, ne pas ouvrir le boîtier mais faire appel à un technicien qualifié pour les réparations. </w:t>
      </w:r>
    </w:p>
    <w:p w14:paraId="39FDF3A4" w14:textId="77777777" w:rsidR="00624DFD" w:rsidRPr="0029512B" w:rsidRDefault="00624DFD" w:rsidP="00624DFD">
      <w:pPr>
        <w:jc w:val="center"/>
        <w:rPr>
          <w:rFonts w:ascii="Arial" w:hAnsi="Arial" w:cs="Arial"/>
          <w:sz w:val="28"/>
          <w:szCs w:val="28"/>
          <w:lang w:val="fr-FR"/>
        </w:rPr>
      </w:pPr>
    </w:p>
    <w:p w14:paraId="5E78ADE6" w14:textId="77777777" w:rsidR="00311B25" w:rsidRDefault="00624DFD" w:rsidP="00494447">
      <w:pPr>
        <w:rPr>
          <w:rFonts w:ascii="Arial" w:eastAsia="Times New Roman" w:hAnsi="Arial" w:cs="Arial"/>
          <w:sz w:val="28"/>
          <w:szCs w:val="28"/>
          <w:lang w:val="fr-FR" w:eastAsia="fr-FR" w:bidi="x-none"/>
        </w:rPr>
      </w:pPr>
      <w:r w:rsidRPr="0029512B">
        <w:rPr>
          <w:rFonts w:ascii="Arial" w:hAnsi="Arial" w:cs="Arial"/>
          <w:sz w:val="28"/>
          <w:szCs w:val="28"/>
          <w:lang w:val="fr-FR"/>
        </w:rPr>
        <w:t xml:space="preserve">Cet appareil satisfait aux directives CE, </w:t>
      </w:r>
      <w:r w:rsidRPr="0029512B">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56B429CB" w14:textId="77777777" w:rsidR="00311B25" w:rsidRDefault="00311B25" w:rsidP="00494447">
      <w:pPr>
        <w:rPr>
          <w:rFonts w:ascii="Arial" w:eastAsia="Times New Roman" w:hAnsi="Arial" w:cs="Arial"/>
          <w:sz w:val="28"/>
          <w:szCs w:val="28"/>
          <w:lang w:val="fr-FR" w:eastAsia="fr-FR" w:bidi="x-none"/>
        </w:rPr>
      </w:pPr>
    </w:p>
    <w:p w14:paraId="58B43766" w14:textId="77777777" w:rsidR="003A2D77" w:rsidRPr="0029512B" w:rsidRDefault="00624DFD" w:rsidP="00494447">
      <w:pPr>
        <w:rPr>
          <w:rFonts w:ascii="Arial" w:hAnsi="Arial" w:cs="Arial"/>
          <w:b/>
          <w:sz w:val="28"/>
          <w:szCs w:val="28"/>
          <w:lang w:val="fr-FR"/>
        </w:rPr>
      </w:pPr>
      <w:r w:rsidRPr="0029512B">
        <w:rPr>
          <w:rFonts w:ascii="Arial" w:eastAsia="Times New Roman" w:hAnsi="Arial" w:cs="Arial"/>
          <w:sz w:val="28"/>
          <w:szCs w:val="28"/>
          <w:lang w:val="fr-FR" w:eastAsia="fr-FR" w:bidi="x-none"/>
        </w:rPr>
        <w:t xml:space="preserve">Cet appareil a </w:t>
      </w:r>
      <w:r w:rsidRPr="0029512B">
        <w:rPr>
          <w:rFonts w:ascii="Arial" w:hAnsi="Arial" w:cs="Arial"/>
          <w:sz w:val="28"/>
          <w:szCs w:val="28"/>
          <w:lang w:val="fr-FR"/>
        </w:rPr>
        <w:t xml:space="preserve">été conçu et </w:t>
      </w:r>
      <w:r w:rsidRPr="0029512B">
        <w:rPr>
          <w:rFonts w:ascii="Arial" w:eastAsia="Times New Roman" w:hAnsi="Arial" w:cs="Arial"/>
          <w:sz w:val="28"/>
          <w:szCs w:val="28"/>
          <w:lang w:val="fr-FR" w:eastAsia="fr-FR" w:bidi="x-none"/>
        </w:rPr>
        <w:t>fabriqué en respect</w:t>
      </w:r>
      <w:r w:rsidRPr="0029512B">
        <w:rPr>
          <w:rFonts w:ascii="Arial" w:hAnsi="Arial" w:cs="Arial"/>
          <w:sz w:val="28"/>
          <w:szCs w:val="28"/>
          <w:lang w:val="fr-FR"/>
        </w:rPr>
        <w:t xml:space="preserve"> des dernières </w:t>
      </w:r>
      <w:r w:rsidRPr="0029512B">
        <w:rPr>
          <w:rFonts w:ascii="Arial" w:eastAsia="Times New Roman" w:hAnsi="Arial" w:cs="Arial"/>
          <w:sz w:val="28"/>
          <w:szCs w:val="28"/>
          <w:lang w:val="fr-FR" w:eastAsia="fr-FR" w:bidi="x-none"/>
        </w:rPr>
        <w:t>réglementations et</w:t>
      </w:r>
      <w:r w:rsidRPr="0029512B">
        <w:rPr>
          <w:rFonts w:ascii="Arial" w:hAnsi="Arial" w:cs="Arial"/>
          <w:sz w:val="28"/>
          <w:szCs w:val="28"/>
          <w:lang w:val="fr-FR"/>
        </w:rPr>
        <w:t xml:space="preserve"> prescriptions techniques, en matière de sécurité. </w:t>
      </w:r>
    </w:p>
    <w:p w14:paraId="5BAD75F3" w14:textId="77777777" w:rsidR="00BC2203" w:rsidRPr="0029512B"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p>
    <w:p w14:paraId="2892D334" w14:textId="77777777" w:rsidR="00BC2203" w:rsidRPr="0029512B"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29512B">
        <w:rPr>
          <w:rFonts w:ascii="Arial" w:eastAsia="Times New Roman" w:hAnsi="Arial" w:cs="Arial"/>
          <w:b/>
          <w:bCs/>
          <w:sz w:val="28"/>
          <w:szCs w:val="28"/>
          <w:lang w:val="fr-FR" w:eastAsia="fr-FR"/>
        </w:rPr>
        <w:t xml:space="preserve">Produit importé par </w:t>
      </w:r>
      <w:proofErr w:type="spellStart"/>
      <w:r w:rsidRPr="0029512B">
        <w:rPr>
          <w:rFonts w:ascii="Arial" w:eastAsia="Times New Roman" w:hAnsi="Arial" w:cs="Arial"/>
          <w:b/>
          <w:bCs/>
          <w:sz w:val="28"/>
          <w:szCs w:val="28"/>
          <w:lang w:val="fr-FR" w:eastAsia="fr-FR"/>
        </w:rPr>
        <w:t>Sotech</w:t>
      </w:r>
      <w:proofErr w:type="spellEnd"/>
      <w:r w:rsidRPr="0029512B">
        <w:rPr>
          <w:rFonts w:ascii="Arial" w:eastAsia="Times New Roman" w:hAnsi="Arial" w:cs="Arial"/>
          <w:b/>
          <w:bCs/>
          <w:sz w:val="28"/>
          <w:szCs w:val="28"/>
          <w:lang w:val="fr-FR" w:eastAsia="fr-FR"/>
        </w:rPr>
        <w:t xml:space="preserve"> International </w:t>
      </w:r>
    </w:p>
    <w:p w14:paraId="23BD4942" w14:textId="77777777" w:rsidR="00BC2203" w:rsidRPr="0029512B" w:rsidRDefault="00452C30" w:rsidP="00BC2203">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2FB03AE0" w14:textId="77777777" w:rsidR="00BC2203" w:rsidRPr="0029512B"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29512B">
        <w:rPr>
          <w:rFonts w:ascii="Arial" w:eastAsia="Times New Roman" w:hAnsi="Arial" w:cs="Arial"/>
          <w:b/>
          <w:bCs/>
          <w:sz w:val="28"/>
          <w:szCs w:val="28"/>
          <w:lang w:val="fr-FR" w:eastAsia="fr-FR"/>
        </w:rPr>
        <w:t>33, Avenue du Marechal de Lattre de Tassigny</w:t>
      </w:r>
    </w:p>
    <w:p w14:paraId="16CF6B4F" w14:textId="77777777" w:rsidR="00BC2203" w:rsidRPr="0029512B"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29512B">
        <w:rPr>
          <w:rFonts w:ascii="Arial" w:eastAsia="Times New Roman" w:hAnsi="Arial" w:cs="Arial"/>
          <w:b/>
          <w:bCs/>
          <w:sz w:val="28"/>
          <w:szCs w:val="28"/>
          <w:lang w:val="fr-FR" w:eastAsia="fr-FR"/>
        </w:rPr>
        <w:t xml:space="preserve">94120 Fontenay </w:t>
      </w:r>
      <w:proofErr w:type="spellStart"/>
      <w:r w:rsidRPr="0029512B">
        <w:rPr>
          <w:rFonts w:ascii="Arial" w:eastAsia="Times New Roman" w:hAnsi="Arial" w:cs="Arial"/>
          <w:b/>
          <w:bCs/>
          <w:sz w:val="28"/>
          <w:szCs w:val="28"/>
          <w:lang w:val="fr-FR" w:eastAsia="fr-FR"/>
        </w:rPr>
        <w:t>sous bois</w:t>
      </w:r>
      <w:proofErr w:type="spellEnd"/>
      <w:r w:rsidRPr="0029512B">
        <w:rPr>
          <w:rFonts w:ascii="Arial" w:eastAsia="Times New Roman" w:hAnsi="Arial" w:cs="Arial"/>
          <w:b/>
          <w:bCs/>
          <w:sz w:val="28"/>
          <w:szCs w:val="28"/>
          <w:lang w:val="fr-FR" w:eastAsia="fr-FR"/>
        </w:rPr>
        <w:t xml:space="preserve"> </w:t>
      </w:r>
      <w:r w:rsidR="0029512B" w:rsidRPr="0029512B">
        <w:rPr>
          <w:rFonts w:ascii="Arial" w:eastAsia="Times New Roman" w:hAnsi="Arial" w:cs="Arial"/>
          <w:b/>
          <w:bCs/>
          <w:sz w:val="28"/>
          <w:szCs w:val="28"/>
          <w:lang w:val="fr-FR" w:eastAsia="fr-FR"/>
        </w:rPr>
        <w:t>–</w:t>
      </w:r>
      <w:r w:rsidRPr="0029512B">
        <w:rPr>
          <w:rFonts w:ascii="Arial" w:eastAsia="Times New Roman" w:hAnsi="Arial" w:cs="Arial"/>
          <w:b/>
          <w:bCs/>
          <w:sz w:val="28"/>
          <w:szCs w:val="28"/>
          <w:lang w:val="fr-FR" w:eastAsia="fr-FR"/>
        </w:rPr>
        <w:t xml:space="preserve"> </w:t>
      </w:r>
      <w:r w:rsidR="0029512B" w:rsidRPr="0029512B">
        <w:rPr>
          <w:rFonts w:ascii="Arial" w:eastAsia="Times New Roman" w:hAnsi="Arial" w:cs="Arial"/>
          <w:b/>
          <w:bCs/>
          <w:sz w:val="28"/>
          <w:szCs w:val="28"/>
          <w:lang w:val="fr-FR" w:eastAsia="fr-FR"/>
        </w:rPr>
        <w:t>France</w:t>
      </w:r>
    </w:p>
    <w:p w14:paraId="2E547790" w14:textId="77777777" w:rsidR="0029512B" w:rsidRPr="0029512B" w:rsidRDefault="0029512B" w:rsidP="0029512B">
      <w:pPr>
        <w:rPr>
          <w:rFonts w:ascii="Arial" w:hAnsi="Arial" w:cs="Arial"/>
          <w:sz w:val="28"/>
          <w:szCs w:val="28"/>
          <w:lang w:val="fr-FR"/>
        </w:rPr>
      </w:pPr>
    </w:p>
    <w:p w14:paraId="3E2F0B04" w14:textId="7F0CC1AC" w:rsidR="00C000F2" w:rsidRPr="00C000F2" w:rsidRDefault="00C000F2" w:rsidP="00C000F2">
      <w:pPr>
        <w:jc w:val="center"/>
        <w:rPr>
          <w:rFonts w:ascii="Arial" w:hAnsi="Arial" w:cs="Arial"/>
          <w:b/>
          <w:sz w:val="28"/>
          <w:szCs w:val="28"/>
          <w:lang w:val="fr-FR"/>
        </w:rPr>
      </w:pPr>
      <w:r w:rsidRPr="00C000F2">
        <w:rPr>
          <w:rFonts w:ascii="Arial" w:hAnsi="Arial" w:cs="Arial"/>
          <w:b/>
          <w:sz w:val="28"/>
          <w:szCs w:val="28"/>
          <w:lang w:val="fr-FR"/>
        </w:rPr>
        <w:t>RECETTES</w:t>
      </w:r>
    </w:p>
    <w:p w14:paraId="2DC67DAF" w14:textId="77777777" w:rsidR="00C000F2" w:rsidRPr="00C000F2" w:rsidRDefault="00C000F2" w:rsidP="00C000F2">
      <w:pPr>
        <w:rPr>
          <w:rFonts w:ascii="Arial" w:hAnsi="Arial" w:cs="Arial"/>
          <w:sz w:val="28"/>
          <w:szCs w:val="28"/>
          <w:lang w:val="fr-FR"/>
        </w:rPr>
      </w:pPr>
    </w:p>
    <w:p w14:paraId="32D06543" w14:textId="77777777" w:rsidR="00C000F2" w:rsidRPr="00C000F2" w:rsidRDefault="00C000F2" w:rsidP="00C000F2">
      <w:pPr>
        <w:rPr>
          <w:rFonts w:ascii="Arial" w:hAnsi="Arial" w:cs="Arial"/>
          <w:b/>
          <w:sz w:val="28"/>
          <w:szCs w:val="28"/>
          <w:lang w:val="fr-FR"/>
        </w:rPr>
      </w:pPr>
      <w:r w:rsidRPr="00C000F2">
        <w:rPr>
          <w:rFonts w:ascii="Arial" w:hAnsi="Arial" w:cs="Arial"/>
          <w:b/>
          <w:sz w:val="28"/>
          <w:szCs w:val="28"/>
          <w:lang w:val="fr-FR"/>
        </w:rPr>
        <w:t>Smoothie de café</w:t>
      </w:r>
    </w:p>
    <w:p w14:paraId="7FC98823"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250ml de café </w:t>
      </w:r>
      <w:proofErr w:type="spellStart"/>
      <w:r w:rsidRPr="00C000F2">
        <w:rPr>
          <w:rFonts w:ascii="Arial" w:hAnsi="Arial" w:cs="Arial"/>
          <w:sz w:val="28"/>
          <w:szCs w:val="28"/>
          <w:lang w:val="fr-FR"/>
        </w:rPr>
        <w:t>Espresso</w:t>
      </w:r>
      <w:proofErr w:type="spellEnd"/>
    </w:p>
    <w:p w14:paraId="7178ADE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175ml de lait</w:t>
      </w:r>
    </w:p>
    <w:p w14:paraId="3DB3AB0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30-45ml liqueur </w:t>
      </w:r>
      <w:proofErr w:type="spellStart"/>
      <w:r w:rsidRPr="00C000F2">
        <w:rPr>
          <w:rFonts w:ascii="Arial" w:hAnsi="Arial" w:cs="Arial"/>
          <w:sz w:val="28"/>
          <w:szCs w:val="28"/>
          <w:lang w:val="fr-FR"/>
        </w:rPr>
        <w:t>Baileys</w:t>
      </w:r>
      <w:proofErr w:type="spellEnd"/>
    </w:p>
    <w:p w14:paraId="30B4924B"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Sucre selon</w:t>
      </w:r>
      <w:r w:rsidRPr="00C000F2">
        <w:rPr>
          <w:rFonts w:ascii="Arial" w:hAnsi="Arial" w:cs="Arial"/>
          <w:sz w:val="28"/>
          <w:szCs w:val="28"/>
          <w:lang w:val="fr-FR"/>
        </w:rPr>
        <w:t xml:space="preserve"> votre goût</w:t>
      </w:r>
    </w:p>
    <w:p w14:paraId="1A5D18E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5 petites boules de glace à la vanille (environ 250g)</w:t>
      </w:r>
    </w:p>
    <w:p w14:paraId="0091C8C4"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Résultat :</w:t>
      </w:r>
      <w:r w:rsidRPr="00C000F2">
        <w:rPr>
          <w:rFonts w:ascii="Arial" w:hAnsi="Arial" w:cs="Arial"/>
          <w:sz w:val="28"/>
          <w:szCs w:val="28"/>
          <w:lang w:val="fr-FR"/>
        </w:rPr>
        <w:t xml:space="preserve"> 2-3 verres</w:t>
      </w:r>
    </w:p>
    <w:p w14:paraId="73CFAF10" w14:textId="77777777" w:rsidR="00C000F2" w:rsidRPr="00C000F2" w:rsidRDefault="00C000F2" w:rsidP="00C000F2">
      <w:pPr>
        <w:rPr>
          <w:rFonts w:ascii="Arial" w:hAnsi="Arial" w:cs="Arial"/>
          <w:sz w:val="28"/>
          <w:szCs w:val="28"/>
          <w:lang w:val="fr-FR"/>
        </w:rPr>
      </w:pPr>
    </w:p>
    <w:p w14:paraId="017BEAEF"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Placer</w:t>
      </w:r>
      <w:r w:rsidRPr="00C000F2">
        <w:rPr>
          <w:rFonts w:ascii="Arial" w:hAnsi="Arial" w:cs="Arial"/>
          <w:sz w:val="28"/>
          <w:szCs w:val="28"/>
          <w:lang w:val="fr-FR"/>
        </w:rPr>
        <w:t xml:space="preserve"> le café, le lait, la </w:t>
      </w:r>
      <w:r>
        <w:rPr>
          <w:rFonts w:ascii="Arial" w:hAnsi="Arial" w:cs="Arial"/>
          <w:sz w:val="28"/>
          <w:szCs w:val="28"/>
          <w:lang w:val="fr-FR"/>
        </w:rPr>
        <w:t xml:space="preserve">liqueur et le sucre (si utilisé) dans le bocal du </w:t>
      </w:r>
      <w:proofErr w:type="spellStart"/>
      <w:r>
        <w:rPr>
          <w:rFonts w:ascii="Arial" w:hAnsi="Arial" w:cs="Arial"/>
          <w:sz w:val="28"/>
          <w:szCs w:val="28"/>
          <w:lang w:val="fr-FR"/>
        </w:rPr>
        <w:t>Blendeur</w:t>
      </w:r>
      <w:proofErr w:type="spellEnd"/>
      <w:r w:rsidRPr="00C000F2">
        <w:rPr>
          <w:rFonts w:ascii="Arial" w:hAnsi="Arial" w:cs="Arial"/>
          <w:sz w:val="28"/>
          <w:szCs w:val="28"/>
          <w:lang w:val="fr-FR"/>
        </w:rPr>
        <w:t>. Ajouter la crème glacée.</w:t>
      </w:r>
    </w:p>
    <w:p w14:paraId="09F0840E" w14:textId="77777777" w:rsidR="00C000F2" w:rsidRDefault="00C000F2" w:rsidP="00C000F2">
      <w:pPr>
        <w:rPr>
          <w:rFonts w:ascii="Arial" w:hAnsi="Arial" w:cs="Arial"/>
          <w:sz w:val="28"/>
          <w:szCs w:val="28"/>
          <w:lang w:val="fr-FR"/>
        </w:rPr>
      </w:pPr>
      <w:r w:rsidRPr="00C000F2">
        <w:rPr>
          <w:rFonts w:ascii="Arial" w:hAnsi="Arial" w:cs="Arial"/>
          <w:sz w:val="28"/>
          <w:szCs w:val="28"/>
          <w:lang w:val="fr-FR"/>
        </w:rPr>
        <w:t xml:space="preserve">Mélanger à la vitesse 1 pendant 10 secondes et </w:t>
      </w:r>
      <w:proofErr w:type="spellStart"/>
      <w:r w:rsidRPr="00C000F2">
        <w:rPr>
          <w:rFonts w:ascii="Arial" w:hAnsi="Arial" w:cs="Arial"/>
          <w:sz w:val="28"/>
          <w:szCs w:val="28"/>
          <w:lang w:val="fr-FR"/>
        </w:rPr>
        <w:t>l</w:t>
      </w:r>
      <w:r>
        <w:rPr>
          <w:rFonts w:ascii="Arial" w:hAnsi="Arial" w:cs="Arial"/>
          <w:sz w:val="28"/>
          <w:szCs w:val="28"/>
          <w:lang w:val="fr-FR"/>
        </w:rPr>
        <w:t>passer</w:t>
      </w:r>
      <w:proofErr w:type="spellEnd"/>
      <w:r w:rsidRPr="00C000F2">
        <w:rPr>
          <w:rFonts w:ascii="Arial" w:hAnsi="Arial" w:cs="Arial"/>
          <w:sz w:val="28"/>
          <w:szCs w:val="28"/>
          <w:lang w:val="fr-FR"/>
        </w:rPr>
        <w:t xml:space="preserve"> à la vitesse 2 pendant 10 secondes. </w:t>
      </w:r>
    </w:p>
    <w:p w14:paraId="6B06CD86"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Servir</w:t>
      </w:r>
      <w:r w:rsidRPr="00C000F2">
        <w:rPr>
          <w:rFonts w:ascii="Arial" w:hAnsi="Arial" w:cs="Arial"/>
          <w:sz w:val="28"/>
          <w:szCs w:val="28"/>
          <w:lang w:val="fr-FR"/>
        </w:rPr>
        <w:t xml:space="preserve"> immédiatement.</w:t>
      </w:r>
    </w:p>
    <w:p w14:paraId="7F077B1C" w14:textId="77777777" w:rsidR="00C000F2" w:rsidRPr="00C000F2" w:rsidRDefault="00C000F2" w:rsidP="00C000F2">
      <w:pPr>
        <w:rPr>
          <w:rFonts w:ascii="Arial" w:hAnsi="Arial" w:cs="Arial"/>
          <w:sz w:val="28"/>
          <w:szCs w:val="28"/>
          <w:lang w:val="fr-FR"/>
        </w:rPr>
      </w:pPr>
    </w:p>
    <w:p w14:paraId="5D0AD948" w14:textId="77777777" w:rsidR="00C000F2" w:rsidRPr="00C000F2" w:rsidRDefault="00C000F2" w:rsidP="00C000F2">
      <w:pPr>
        <w:rPr>
          <w:rFonts w:ascii="Arial" w:hAnsi="Arial" w:cs="Arial"/>
          <w:b/>
          <w:sz w:val="28"/>
          <w:szCs w:val="28"/>
          <w:lang w:val="fr-FR"/>
        </w:rPr>
      </w:pPr>
      <w:r w:rsidRPr="00C000F2">
        <w:rPr>
          <w:rFonts w:ascii="Arial" w:hAnsi="Arial" w:cs="Arial"/>
          <w:b/>
          <w:sz w:val="28"/>
          <w:szCs w:val="28"/>
          <w:lang w:val="fr-FR"/>
        </w:rPr>
        <w:t>Gin et cocktail de fraise</w:t>
      </w:r>
    </w:p>
    <w:p w14:paraId="043E7F98"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Jus de 2 </w:t>
      </w:r>
      <w:r>
        <w:rPr>
          <w:rFonts w:ascii="Arial" w:hAnsi="Arial" w:cs="Arial"/>
          <w:sz w:val="28"/>
          <w:szCs w:val="28"/>
          <w:lang w:val="fr-FR"/>
        </w:rPr>
        <w:t>citron vert (lime)</w:t>
      </w:r>
    </w:p>
    <w:p w14:paraId="6CB194ED"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200g de fraises</w:t>
      </w:r>
    </w:p>
    <w:p w14:paraId="73AB3677"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75ml de gin</w:t>
      </w:r>
    </w:p>
    <w:p w14:paraId="0A556281"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100 ml de limonade</w:t>
      </w:r>
    </w:p>
    <w:p w14:paraId="08B0984D"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5 ml de sucre glace</w:t>
      </w:r>
    </w:p>
    <w:p w14:paraId="79CF869B"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8 glaçons</w:t>
      </w:r>
    </w:p>
    <w:p w14:paraId="296BD0D6"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 xml:space="preserve">Résultat : </w:t>
      </w:r>
      <w:r w:rsidRPr="00C000F2">
        <w:rPr>
          <w:rFonts w:ascii="Arial" w:hAnsi="Arial" w:cs="Arial"/>
          <w:sz w:val="28"/>
          <w:szCs w:val="28"/>
          <w:lang w:val="fr-FR"/>
        </w:rPr>
        <w:t>3 verres</w:t>
      </w:r>
    </w:p>
    <w:p w14:paraId="28376435" w14:textId="77777777" w:rsidR="00C000F2" w:rsidRPr="00C000F2" w:rsidRDefault="00C000F2" w:rsidP="00C000F2">
      <w:pPr>
        <w:rPr>
          <w:rFonts w:ascii="Arial" w:hAnsi="Arial" w:cs="Arial"/>
          <w:sz w:val="28"/>
          <w:szCs w:val="28"/>
          <w:lang w:val="fr-FR"/>
        </w:rPr>
      </w:pPr>
    </w:p>
    <w:p w14:paraId="700BFD26"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Placer le jus de citron vert</w:t>
      </w:r>
      <w:r w:rsidRPr="00C000F2">
        <w:rPr>
          <w:rFonts w:ascii="Arial" w:hAnsi="Arial" w:cs="Arial"/>
          <w:sz w:val="28"/>
          <w:szCs w:val="28"/>
          <w:lang w:val="fr-FR"/>
        </w:rPr>
        <w:t xml:space="preserve">, les fraises, le gin et le sucre glace dans le 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Pr="00C000F2">
        <w:rPr>
          <w:rFonts w:ascii="Arial" w:hAnsi="Arial" w:cs="Arial"/>
          <w:sz w:val="28"/>
          <w:szCs w:val="28"/>
          <w:lang w:val="fr-FR"/>
        </w:rPr>
        <w:t>. Ajouter les glaçons.</w:t>
      </w:r>
    </w:p>
    <w:p w14:paraId="16FB87FA" w14:textId="77777777" w:rsidR="00C000F2" w:rsidRDefault="00C000F2" w:rsidP="00C000F2">
      <w:pPr>
        <w:rPr>
          <w:rFonts w:ascii="Arial" w:hAnsi="Arial" w:cs="Arial"/>
          <w:sz w:val="28"/>
          <w:szCs w:val="28"/>
          <w:lang w:val="fr-FR"/>
        </w:rPr>
      </w:pPr>
      <w:r w:rsidRPr="00C000F2">
        <w:rPr>
          <w:rFonts w:ascii="Arial" w:hAnsi="Arial" w:cs="Arial"/>
          <w:sz w:val="28"/>
          <w:szCs w:val="28"/>
          <w:lang w:val="fr-FR"/>
        </w:rPr>
        <w:t xml:space="preserve">Mélanger à la vitesse 1 pendant 10 secondes et </w:t>
      </w:r>
      <w:r>
        <w:rPr>
          <w:rFonts w:ascii="Arial" w:hAnsi="Arial" w:cs="Arial"/>
          <w:sz w:val="28"/>
          <w:szCs w:val="28"/>
          <w:lang w:val="fr-FR"/>
        </w:rPr>
        <w:t>passer</w:t>
      </w:r>
      <w:r w:rsidRPr="00C000F2">
        <w:rPr>
          <w:rFonts w:ascii="Arial" w:hAnsi="Arial" w:cs="Arial"/>
          <w:sz w:val="28"/>
          <w:szCs w:val="28"/>
          <w:lang w:val="fr-FR"/>
        </w:rPr>
        <w:t xml:space="preserve"> à la vitesse 2 pendant 10 secondes. </w:t>
      </w:r>
    </w:p>
    <w:p w14:paraId="4A9C4E52"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Servir</w:t>
      </w:r>
      <w:r w:rsidRPr="00C000F2">
        <w:rPr>
          <w:rFonts w:ascii="Arial" w:hAnsi="Arial" w:cs="Arial"/>
          <w:sz w:val="28"/>
          <w:szCs w:val="28"/>
          <w:lang w:val="fr-FR"/>
        </w:rPr>
        <w:t xml:space="preserve"> immédiatement.</w:t>
      </w:r>
    </w:p>
    <w:p w14:paraId="201249D0" w14:textId="77777777" w:rsidR="00C000F2" w:rsidRPr="00C000F2" w:rsidRDefault="00C000F2" w:rsidP="00C000F2">
      <w:pPr>
        <w:rPr>
          <w:rFonts w:ascii="Arial" w:hAnsi="Arial" w:cs="Arial"/>
          <w:b/>
          <w:sz w:val="28"/>
          <w:szCs w:val="28"/>
          <w:lang w:val="fr-FR"/>
        </w:rPr>
      </w:pPr>
      <w:r w:rsidRPr="00C000F2">
        <w:rPr>
          <w:rFonts w:ascii="Arial" w:hAnsi="Arial" w:cs="Arial"/>
          <w:b/>
          <w:sz w:val="28"/>
          <w:szCs w:val="28"/>
          <w:lang w:val="fr-FR"/>
        </w:rPr>
        <w:lastRenderedPageBreak/>
        <w:t>Cocktail de mangue et rhum</w:t>
      </w:r>
    </w:p>
    <w:p w14:paraId="78A662F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300ml de jus d'ananas</w:t>
      </w:r>
    </w:p>
    <w:p w14:paraId="2230671E"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1 grosse mangue, coupée en </w:t>
      </w:r>
      <w:r>
        <w:rPr>
          <w:rFonts w:ascii="Arial" w:hAnsi="Arial" w:cs="Arial"/>
          <w:sz w:val="28"/>
          <w:szCs w:val="28"/>
          <w:lang w:val="fr-FR"/>
        </w:rPr>
        <w:t>cube (sans le noyau)</w:t>
      </w:r>
    </w:p>
    <w:p w14:paraId="35F0B04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 grosse banane coupée</w:t>
      </w:r>
      <w:r w:rsidR="00433190">
        <w:rPr>
          <w:rFonts w:ascii="Arial" w:hAnsi="Arial" w:cs="Arial"/>
          <w:sz w:val="28"/>
          <w:szCs w:val="28"/>
          <w:lang w:val="fr-FR"/>
        </w:rPr>
        <w:t xml:space="preserve"> en morceaux</w:t>
      </w:r>
    </w:p>
    <w:p w14:paraId="6DA69CF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200g de yao</w:t>
      </w:r>
      <w:r w:rsidR="00433190">
        <w:rPr>
          <w:rFonts w:ascii="Arial" w:hAnsi="Arial" w:cs="Arial"/>
          <w:sz w:val="28"/>
          <w:szCs w:val="28"/>
          <w:lang w:val="fr-FR"/>
        </w:rPr>
        <w:t>urt nature</w:t>
      </w:r>
    </w:p>
    <w:p w14:paraId="2BE039B3"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90 ml de rhum brun</w:t>
      </w:r>
    </w:p>
    <w:p w14:paraId="541241A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14 glaçons</w:t>
      </w:r>
    </w:p>
    <w:p w14:paraId="5B6D4AEE"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6</w:t>
      </w:r>
      <w:r w:rsidRPr="00C000F2">
        <w:rPr>
          <w:rFonts w:ascii="Arial" w:hAnsi="Arial" w:cs="Arial"/>
          <w:sz w:val="28"/>
          <w:szCs w:val="28"/>
          <w:lang w:val="fr-FR"/>
        </w:rPr>
        <w:t xml:space="preserve"> verres</w:t>
      </w:r>
    </w:p>
    <w:p w14:paraId="0AE06D32" w14:textId="77777777" w:rsidR="00C000F2" w:rsidRPr="00C000F2" w:rsidRDefault="00C000F2" w:rsidP="00C000F2">
      <w:pPr>
        <w:rPr>
          <w:rFonts w:ascii="Arial" w:hAnsi="Arial" w:cs="Arial"/>
          <w:sz w:val="28"/>
          <w:szCs w:val="28"/>
          <w:lang w:val="fr-FR"/>
        </w:rPr>
      </w:pPr>
    </w:p>
    <w:p w14:paraId="5EC9DDBF" w14:textId="77777777" w:rsidR="00C000F2" w:rsidRPr="00C000F2" w:rsidRDefault="00433190" w:rsidP="00C000F2">
      <w:pPr>
        <w:rPr>
          <w:rFonts w:ascii="Arial" w:hAnsi="Arial" w:cs="Arial"/>
          <w:sz w:val="28"/>
          <w:szCs w:val="28"/>
          <w:lang w:val="fr-FR"/>
        </w:rPr>
      </w:pPr>
      <w:r>
        <w:rPr>
          <w:rFonts w:ascii="Arial" w:hAnsi="Arial" w:cs="Arial"/>
          <w:sz w:val="28"/>
          <w:szCs w:val="28"/>
          <w:lang w:val="fr-FR"/>
        </w:rPr>
        <w:t>Mettre</w:t>
      </w:r>
      <w:r w:rsidR="00C000F2" w:rsidRPr="00C000F2">
        <w:rPr>
          <w:rFonts w:ascii="Arial" w:hAnsi="Arial" w:cs="Arial"/>
          <w:sz w:val="28"/>
          <w:szCs w:val="28"/>
          <w:lang w:val="fr-FR"/>
        </w:rPr>
        <w:t xml:space="preserve"> le jus d'ananas, la mangue, la banane, le yaourt et le rhum dans le </w:t>
      </w:r>
      <w:r w:rsidRPr="00C000F2">
        <w:rPr>
          <w:rFonts w:ascii="Arial" w:hAnsi="Arial" w:cs="Arial"/>
          <w:sz w:val="28"/>
          <w:szCs w:val="28"/>
          <w:lang w:val="fr-FR"/>
        </w:rPr>
        <w:t xml:space="preserve">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00C000F2" w:rsidRPr="00C000F2">
        <w:rPr>
          <w:rFonts w:ascii="Arial" w:hAnsi="Arial" w:cs="Arial"/>
          <w:sz w:val="28"/>
          <w:szCs w:val="28"/>
          <w:lang w:val="fr-FR"/>
        </w:rPr>
        <w:t>.</w:t>
      </w:r>
    </w:p>
    <w:p w14:paraId="014CC647"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glaçons.</w:t>
      </w:r>
    </w:p>
    <w:p w14:paraId="795F35C1"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433190">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10 secondes. </w:t>
      </w:r>
    </w:p>
    <w:p w14:paraId="549E3482" w14:textId="77777777" w:rsidR="00C000F2" w:rsidRDefault="00433190" w:rsidP="00C000F2">
      <w:pPr>
        <w:rPr>
          <w:rFonts w:ascii="Arial" w:hAnsi="Arial" w:cs="Arial"/>
          <w:sz w:val="28"/>
          <w:szCs w:val="28"/>
          <w:lang w:val="fr-FR"/>
        </w:rPr>
      </w:pPr>
      <w:r>
        <w:rPr>
          <w:rFonts w:ascii="Arial" w:hAnsi="Arial" w:cs="Arial"/>
          <w:sz w:val="28"/>
          <w:szCs w:val="28"/>
          <w:lang w:val="fr-FR"/>
        </w:rPr>
        <w:t>Servir immédiatement.</w:t>
      </w:r>
    </w:p>
    <w:p w14:paraId="54514D4C" w14:textId="77777777" w:rsidR="00433190" w:rsidRPr="00C000F2" w:rsidRDefault="00433190" w:rsidP="00C000F2">
      <w:pPr>
        <w:rPr>
          <w:rFonts w:ascii="Arial" w:hAnsi="Arial" w:cs="Arial"/>
          <w:sz w:val="28"/>
          <w:szCs w:val="28"/>
          <w:lang w:val="fr-FR"/>
        </w:rPr>
      </w:pPr>
    </w:p>
    <w:p w14:paraId="4E0F2FEE"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w:t>
      </w:r>
    </w:p>
    <w:p w14:paraId="37AE96B4" w14:textId="77777777" w:rsidR="00C000F2" w:rsidRPr="00433190" w:rsidRDefault="00C000F2" w:rsidP="00C000F2">
      <w:pPr>
        <w:rPr>
          <w:rFonts w:ascii="Arial" w:hAnsi="Arial" w:cs="Arial"/>
          <w:b/>
          <w:sz w:val="28"/>
          <w:szCs w:val="28"/>
          <w:lang w:val="fr-FR"/>
        </w:rPr>
      </w:pPr>
      <w:r w:rsidRPr="00433190">
        <w:rPr>
          <w:rFonts w:ascii="Arial" w:hAnsi="Arial" w:cs="Arial"/>
          <w:b/>
          <w:sz w:val="28"/>
          <w:szCs w:val="28"/>
          <w:lang w:val="fr-FR"/>
        </w:rPr>
        <w:t>Cocktail de fruits surprise</w:t>
      </w:r>
    </w:p>
    <w:p w14:paraId="3FD837AE"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300ml d'ananas et de jus de coco</w:t>
      </w:r>
    </w:p>
    <w:p w14:paraId="64DCE23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8 grosses fraises</w:t>
      </w:r>
    </w:p>
    <w:p w14:paraId="08DED67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1/2 banane coupée</w:t>
      </w:r>
    </w:p>
    <w:p w14:paraId="67D7149B"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45ml de vodka</w:t>
      </w:r>
    </w:p>
    <w:p w14:paraId="413E7C0A"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100g de framboises surgelées</w:t>
      </w:r>
    </w:p>
    <w:p w14:paraId="15295D88"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 glaçons</w:t>
      </w:r>
    </w:p>
    <w:p w14:paraId="6EF5F256"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3</w:t>
      </w:r>
      <w:r w:rsidRPr="00C000F2">
        <w:rPr>
          <w:rFonts w:ascii="Arial" w:hAnsi="Arial" w:cs="Arial"/>
          <w:sz w:val="28"/>
          <w:szCs w:val="28"/>
          <w:lang w:val="fr-FR"/>
        </w:rPr>
        <w:t xml:space="preserve"> verres</w:t>
      </w:r>
    </w:p>
    <w:p w14:paraId="6C5EB577" w14:textId="77777777" w:rsidR="00C000F2" w:rsidRPr="00C000F2" w:rsidRDefault="00C000F2" w:rsidP="00C000F2">
      <w:pPr>
        <w:rPr>
          <w:rFonts w:ascii="Arial" w:hAnsi="Arial" w:cs="Arial"/>
          <w:sz w:val="28"/>
          <w:szCs w:val="28"/>
          <w:lang w:val="fr-FR"/>
        </w:rPr>
      </w:pPr>
    </w:p>
    <w:p w14:paraId="0864898D"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le jus, les fraises, la banane et la vodka dans le </w:t>
      </w:r>
      <w:r w:rsidRPr="00C000F2">
        <w:rPr>
          <w:rFonts w:ascii="Arial" w:hAnsi="Arial" w:cs="Arial"/>
          <w:sz w:val="28"/>
          <w:szCs w:val="28"/>
          <w:lang w:val="fr-FR"/>
        </w:rPr>
        <w:t xml:space="preserve">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Pr="00C000F2">
        <w:rPr>
          <w:rFonts w:ascii="Arial" w:hAnsi="Arial" w:cs="Arial"/>
          <w:sz w:val="28"/>
          <w:szCs w:val="28"/>
          <w:lang w:val="fr-FR"/>
        </w:rPr>
        <w:t>.</w:t>
      </w:r>
    </w:p>
    <w:p w14:paraId="13FD8851"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framboises et les glaçons surgelés.</w:t>
      </w:r>
    </w:p>
    <w:p w14:paraId="006357B5"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433190">
        <w:rPr>
          <w:rFonts w:ascii="Arial" w:hAnsi="Arial" w:cs="Arial"/>
          <w:sz w:val="28"/>
          <w:szCs w:val="28"/>
          <w:lang w:val="fr-FR"/>
        </w:rPr>
        <w:t>esse 1 pendant 15 secondes et pa</w:t>
      </w:r>
      <w:r w:rsidRPr="00C000F2">
        <w:rPr>
          <w:rFonts w:ascii="Arial" w:hAnsi="Arial" w:cs="Arial"/>
          <w:sz w:val="28"/>
          <w:szCs w:val="28"/>
          <w:lang w:val="fr-FR"/>
        </w:rPr>
        <w:t xml:space="preserve">sser à la vitesse 2 pendant 15 secondes. </w:t>
      </w:r>
    </w:p>
    <w:p w14:paraId="7E286AC8" w14:textId="77777777" w:rsidR="00433190" w:rsidRDefault="00433190" w:rsidP="00433190">
      <w:pPr>
        <w:rPr>
          <w:rFonts w:ascii="Arial" w:hAnsi="Arial" w:cs="Arial"/>
          <w:sz w:val="28"/>
          <w:szCs w:val="28"/>
          <w:lang w:val="fr-FR"/>
        </w:rPr>
      </w:pPr>
      <w:r>
        <w:rPr>
          <w:rFonts w:ascii="Arial" w:hAnsi="Arial" w:cs="Arial"/>
          <w:sz w:val="28"/>
          <w:szCs w:val="28"/>
          <w:lang w:val="fr-FR"/>
        </w:rPr>
        <w:t>Servir immédiatement.</w:t>
      </w:r>
    </w:p>
    <w:p w14:paraId="6F95650E" w14:textId="77777777" w:rsidR="00C000F2" w:rsidRPr="00C000F2" w:rsidRDefault="00C000F2" w:rsidP="00C000F2">
      <w:pPr>
        <w:rPr>
          <w:rFonts w:ascii="Arial" w:hAnsi="Arial" w:cs="Arial"/>
          <w:sz w:val="28"/>
          <w:szCs w:val="28"/>
          <w:lang w:val="fr-FR"/>
        </w:rPr>
      </w:pPr>
    </w:p>
    <w:p w14:paraId="5152AF9D" w14:textId="77777777" w:rsidR="00C000F2" w:rsidRPr="00C000F2" w:rsidRDefault="00C000F2" w:rsidP="00C000F2">
      <w:pPr>
        <w:rPr>
          <w:rFonts w:ascii="Arial" w:hAnsi="Arial" w:cs="Arial"/>
          <w:sz w:val="28"/>
          <w:szCs w:val="28"/>
          <w:lang w:val="fr-FR"/>
        </w:rPr>
      </w:pPr>
    </w:p>
    <w:p w14:paraId="6C27F8AB" w14:textId="77777777" w:rsidR="00C000F2" w:rsidRPr="00433190" w:rsidRDefault="00C000F2" w:rsidP="00C000F2">
      <w:pPr>
        <w:rPr>
          <w:rFonts w:ascii="Arial" w:hAnsi="Arial" w:cs="Arial"/>
          <w:b/>
          <w:sz w:val="28"/>
          <w:szCs w:val="28"/>
          <w:lang w:val="fr-FR"/>
        </w:rPr>
      </w:pPr>
      <w:r w:rsidRPr="00433190">
        <w:rPr>
          <w:rFonts w:ascii="Arial" w:hAnsi="Arial" w:cs="Arial"/>
          <w:b/>
          <w:sz w:val="28"/>
          <w:szCs w:val="28"/>
          <w:lang w:val="fr-FR"/>
        </w:rPr>
        <w:t>Milkshake à la banane</w:t>
      </w:r>
    </w:p>
    <w:p w14:paraId="547BA1C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3 gr</w:t>
      </w:r>
      <w:r w:rsidR="00433190">
        <w:rPr>
          <w:rFonts w:ascii="Arial" w:hAnsi="Arial" w:cs="Arial"/>
          <w:sz w:val="28"/>
          <w:szCs w:val="28"/>
          <w:lang w:val="fr-FR"/>
        </w:rPr>
        <w:t>osses</w:t>
      </w:r>
      <w:r w:rsidRPr="00C000F2">
        <w:rPr>
          <w:rFonts w:ascii="Arial" w:hAnsi="Arial" w:cs="Arial"/>
          <w:sz w:val="28"/>
          <w:szCs w:val="28"/>
          <w:lang w:val="fr-FR"/>
        </w:rPr>
        <w:t xml:space="preserve"> bananes (coupées en morceaux)</w:t>
      </w:r>
    </w:p>
    <w:p w14:paraId="25F9E0E7"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600 ml de lait demi-écrémé</w:t>
      </w:r>
    </w:p>
    <w:p w14:paraId="7E35CBB1"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7 petites boules de glace à la vanille (environ 350g)</w:t>
      </w:r>
    </w:p>
    <w:p w14:paraId="70D433F8"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5</w:t>
      </w:r>
      <w:r w:rsidRPr="00C000F2">
        <w:rPr>
          <w:rFonts w:ascii="Arial" w:hAnsi="Arial" w:cs="Arial"/>
          <w:sz w:val="28"/>
          <w:szCs w:val="28"/>
          <w:lang w:val="fr-FR"/>
        </w:rPr>
        <w:t xml:space="preserve"> verres</w:t>
      </w:r>
    </w:p>
    <w:p w14:paraId="17DA95E0" w14:textId="77777777" w:rsidR="00C000F2" w:rsidRPr="00C000F2" w:rsidRDefault="00C000F2" w:rsidP="00C000F2">
      <w:pPr>
        <w:rPr>
          <w:rFonts w:ascii="Arial" w:hAnsi="Arial" w:cs="Arial"/>
          <w:sz w:val="28"/>
          <w:szCs w:val="28"/>
          <w:lang w:val="fr-FR"/>
        </w:rPr>
      </w:pPr>
    </w:p>
    <w:p w14:paraId="37B471B1" w14:textId="77777777" w:rsidR="00C000F2" w:rsidRPr="00C000F2" w:rsidRDefault="00433190" w:rsidP="00C000F2">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les bananes et le lait dans le </w:t>
      </w:r>
      <w:r w:rsidRPr="00C000F2">
        <w:rPr>
          <w:rFonts w:ascii="Arial" w:hAnsi="Arial" w:cs="Arial"/>
          <w:sz w:val="28"/>
          <w:szCs w:val="28"/>
          <w:lang w:val="fr-FR"/>
        </w:rPr>
        <w:t xml:space="preserve">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00C000F2" w:rsidRPr="00C000F2">
        <w:rPr>
          <w:rFonts w:ascii="Arial" w:hAnsi="Arial" w:cs="Arial"/>
          <w:sz w:val="28"/>
          <w:szCs w:val="28"/>
          <w:lang w:val="fr-FR"/>
        </w:rPr>
        <w:t>.</w:t>
      </w:r>
    </w:p>
    <w:p w14:paraId="207A5970"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Ajouter la crème glacée. </w:t>
      </w:r>
    </w:p>
    <w:p w14:paraId="10C5D1C4"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433190">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10 secondes. </w:t>
      </w:r>
    </w:p>
    <w:p w14:paraId="100D08E6" w14:textId="77777777" w:rsidR="00433190" w:rsidRDefault="00433190" w:rsidP="00433190">
      <w:pPr>
        <w:rPr>
          <w:rFonts w:ascii="Arial" w:hAnsi="Arial" w:cs="Arial"/>
          <w:sz w:val="28"/>
          <w:szCs w:val="28"/>
          <w:lang w:val="fr-FR"/>
        </w:rPr>
      </w:pPr>
      <w:r>
        <w:rPr>
          <w:rFonts w:ascii="Arial" w:hAnsi="Arial" w:cs="Arial"/>
          <w:sz w:val="28"/>
          <w:szCs w:val="28"/>
          <w:lang w:val="fr-FR"/>
        </w:rPr>
        <w:t>Servir immédiatement.</w:t>
      </w:r>
    </w:p>
    <w:p w14:paraId="5F1B17F9" w14:textId="77777777" w:rsidR="00C000F2" w:rsidRPr="00C000F2" w:rsidRDefault="00C000F2" w:rsidP="00C000F2">
      <w:pPr>
        <w:rPr>
          <w:rFonts w:ascii="Arial" w:hAnsi="Arial" w:cs="Arial"/>
          <w:sz w:val="28"/>
          <w:szCs w:val="28"/>
          <w:lang w:val="fr-FR"/>
        </w:rPr>
      </w:pPr>
    </w:p>
    <w:p w14:paraId="4842B2F0" w14:textId="77777777" w:rsidR="00C000F2" w:rsidRPr="00433190" w:rsidRDefault="00C000F2" w:rsidP="00C000F2">
      <w:pPr>
        <w:rPr>
          <w:rFonts w:ascii="Arial" w:hAnsi="Arial" w:cs="Arial"/>
          <w:b/>
          <w:sz w:val="28"/>
          <w:szCs w:val="28"/>
          <w:lang w:val="fr-FR"/>
        </w:rPr>
      </w:pPr>
      <w:r w:rsidRPr="00433190">
        <w:rPr>
          <w:rFonts w:ascii="Arial" w:hAnsi="Arial" w:cs="Arial"/>
          <w:b/>
          <w:sz w:val="28"/>
          <w:szCs w:val="28"/>
          <w:lang w:val="fr-FR"/>
        </w:rPr>
        <w:lastRenderedPageBreak/>
        <w:t>Crème framboise</w:t>
      </w:r>
    </w:p>
    <w:p w14:paraId="41D7882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4 </w:t>
      </w:r>
      <w:r w:rsidR="00433190" w:rsidRPr="00C000F2">
        <w:rPr>
          <w:rFonts w:ascii="Arial" w:hAnsi="Arial" w:cs="Arial"/>
          <w:sz w:val="28"/>
          <w:szCs w:val="28"/>
          <w:lang w:val="fr-FR"/>
        </w:rPr>
        <w:t xml:space="preserve">yogourt </w:t>
      </w:r>
      <w:r w:rsidR="00433190">
        <w:rPr>
          <w:rFonts w:ascii="Arial" w:hAnsi="Arial" w:cs="Arial"/>
          <w:sz w:val="28"/>
          <w:szCs w:val="28"/>
          <w:lang w:val="fr-FR"/>
        </w:rPr>
        <w:t>de 150</w:t>
      </w:r>
      <w:r w:rsidRPr="00C000F2">
        <w:rPr>
          <w:rFonts w:ascii="Arial" w:hAnsi="Arial" w:cs="Arial"/>
          <w:sz w:val="28"/>
          <w:szCs w:val="28"/>
          <w:lang w:val="fr-FR"/>
        </w:rPr>
        <w:t>g aux framboises</w:t>
      </w:r>
      <w:r w:rsidR="00433190">
        <w:rPr>
          <w:rFonts w:ascii="Arial" w:hAnsi="Arial" w:cs="Arial"/>
          <w:sz w:val="28"/>
          <w:szCs w:val="28"/>
          <w:lang w:val="fr-FR"/>
        </w:rPr>
        <w:t xml:space="preserve"> (=600g)</w:t>
      </w:r>
    </w:p>
    <w:p w14:paraId="048E9696"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300ml jus d'orange</w:t>
      </w:r>
    </w:p>
    <w:p w14:paraId="6D33B33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175g de framboises surgelées</w:t>
      </w:r>
    </w:p>
    <w:p w14:paraId="736FEE38"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175 g (environ 2 cuillères) de des</w:t>
      </w:r>
      <w:r w:rsidR="00433190">
        <w:rPr>
          <w:rFonts w:ascii="Arial" w:hAnsi="Arial" w:cs="Arial"/>
          <w:sz w:val="28"/>
          <w:szCs w:val="28"/>
          <w:lang w:val="fr-FR"/>
        </w:rPr>
        <w:t>sert au yogourt glacé, saveur</w:t>
      </w:r>
      <w:r w:rsidRPr="00C000F2">
        <w:rPr>
          <w:rFonts w:ascii="Arial" w:hAnsi="Arial" w:cs="Arial"/>
          <w:sz w:val="28"/>
          <w:szCs w:val="28"/>
          <w:lang w:val="fr-FR"/>
        </w:rPr>
        <w:t xml:space="preserve"> vanille</w:t>
      </w:r>
      <w:r w:rsidR="00433190">
        <w:rPr>
          <w:rFonts w:ascii="Arial" w:hAnsi="Arial" w:cs="Arial"/>
          <w:sz w:val="28"/>
          <w:szCs w:val="28"/>
          <w:lang w:val="fr-FR"/>
        </w:rPr>
        <w:t>.</w:t>
      </w:r>
    </w:p>
    <w:p w14:paraId="2812CA10"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5</w:t>
      </w:r>
      <w:r w:rsidRPr="00C000F2">
        <w:rPr>
          <w:rFonts w:ascii="Arial" w:hAnsi="Arial" w:cs="Arial"/>
          <w:sz w:val="28"/>
          <w:szCs w:val="28"/>
          <w:lang w:val="fr-FR"/>
        </w:rPr>
        <w:t xml:space="preserve"> verres</w:t>
      </w:r>
    </w:p>
    <w:p w14:paraId="73DE9B0E" w14:textId="77777777" w:rsidR="00C000F2" w:rsidRPr="00C000F2" w:rsidRDefault="00C000F2" w:rsidP="00C000F2">
      <w:pPr>
        <w:rPr>
          <w:rFonts w:ascii="Arial" w:hAnsi="Arial" w:cs="Arial"/>
          <w:sz w:val="28"/>
          <w:szCs w:val="28"/>
          <w:lang w:val="fr-FR"/>
        </w:rPr>
      </w:pPr>
    </w:p>
    <w:p w14:paraId="3DEF60B9"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 xml:space="preserve">Placer le yogourt frais et le jus d'orange dans le </w:t>
      </w:r>
      <w:r w:rsidR="00433190" w:rsidRPr="00C000F2">
        <w:rPr>
          <w:rFonts w:ascii="Arial" w:hAnsi="Arial" w:cs="Arial"/>
          <w:sz w:val="28"/>
          <w:szCs w:val="28"/>
          <w:lang w:val="fr-FR"/>
        </w:rPr>
        <w:t xml:space="preserve">bocal </w:t>
      </w:r>
      <w:r w:rsidR="00433190">
        <w:rPr>
          <w:rFonts w:ascii="Arial" w:hAnsi="Arial" w:cs="Arial"/>
          <w:sz w:val="28"/>
          <w:szCs w:val="28"/>
          <w:lang w:val="fr-FR"/>
        </w:rPr>
        <w:t xml:space="preserve">du </w:t>
      </w:r>
      <w:proofErr w:type="spellStart"/>
      <w:r w:rsidR="00433190">
        <w:rPr>
          <w:rFonts w:ascii="Arial" w:hAnsi="Arial" w:cs="Arial"/>
          <w:sz w:val="28"/>
          <w:szCs w:val="28"/>
          <w:lang w:val="fr-FR"/>
        </w:rPr>
        <w:t>blendeur</w:t>
      </w:r>
      <w:proofErr w:type="spellEnd"/>
      <w:r w:rsidR="00433190" w:rsidRPr="00C000F2">
        <w:rPr>
          <w:rFonts w:ascii="Arial" w:hAnsi="Arial" w:cs="Arial"/>
          <w:sz w:val="28"/>
          <w:szCs w:val="28"/>
          <w:lang w:val="fr-FR"/>
        </w:rPr>
        <w:t>.</w:t>
      </w:r>
    </w:p>
    <w:p w14:paraId="235E5DC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framboises surgelées et le yaourt glacé.</w:t>
      </w:r>
    </w:p>
    <w:p w14:paraId="764009C2"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433190">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30 secondes. </w:t>
      </w:r>
    </w:p>
    <w:p w14:paraId="11C3445A" w14:textId="77777777" w:rsidR="00433190" w:rsidRDefault="00433190" w:rsidP="00433190">
      <w:pPr>
        <w:rPr>
          <w:rFonts w:ascii="Arial" w:hAnsi="Arial" w:cs="Arial"/>
          <w:sz w:val="28"/>
          <w:szCs w:val="28"/>
          <w:lang w:val="fr-FR"/>
        </w:rPr>
      </w:pPr>
      <w:r>
        <w:rPr>
          <w:rFonts w:ascii="Arial" w:hAnsi="Arial" w:cs="Arial"/>
          <w:sz w:val="28"/>
          <w:szCs w:val="28"/>
          <w:lang w:val="fr-FR"/>
        </w:rPr>
        <w:t>Servir immédiatement.</w:t>
      </w:r>
    </w:p>
    <w:p w14:paraId="0B21E154" w14:textId="77777777" w:rsidR="00C000F2" w:rsidRPr="00C000F2" w:rsidRDefault="00C000F2" w:rsidP="00C000F2">
      <w:pPr>
        <w:rPr>
          <w:rFonts w:ascii="Arial" w:hAnsi="Arial" w:cs="Arial"/>
          <w:sz w:val="28"/>
          <w:szCs w:val="28"/>
          <w:lang w:val="fr-FR"/>
        </w:rPr>
      </w:pPr>
    </w:p>
    <w:p w14:paraId="2DCE029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w:t>
      </w:r>
    </w:p>
    <w:p w14:paraId="53457793" w14:textId="77777777" w:rsidR="00C000F2" w:rsidRPr="00433190" w:rsidRDefault="00433190" w:rsidP="00C000F2">
      <w:pPr>
        <w:rPr>
          <w:rFonts w:ascii="Arial" w:hAnsi="Arial" w:cs="Arial"/>
          <w:b/>
          <w:sz w:val="28"/>
          <w:szCs w:val="28"/>
          <w:lang w:val="fr-FR"/>
        </w:rPr>
      </w:pPr>
      <w:r>
        <w:rPr>
          <w:rFonts w:ascii="Arial" w:hAnsi="Arial" w:cs="Arial"/>
          <w:b/>
          <w:sz w:val="28"/>
          <w:szCs w:val="28"/>
          <w:lang w:val="fr-FR"/>
        </w:rPr>
        <w:t xml:space="preserve">Milk </w:t>
      </w:r>
      <w:proofErr w:type="spellStart"/>
      <w:r w:rsidR="00C000F2" w:rsidRPr="00433190">
        <w:rPr>
          <w:rFonts w:ascii="Arial" w:hAnsi="Arial" w:cs="Arial"/>
          <w:b/>
          <w:sz w:val="28"/>
          <w:szCs w:val="28"/>
          <w:lang w:val="fr-FR"/>
        </w:rPr>
        <w:t>shake</w:t>
      </w:r>
      <w:proofErr w:type="spellEnd"/>
      <w:r>
        <w:rPr>
          <w:rFonts w:ascii="Arial" w:hAnsi="Arial" w:cs="Arial"/>
          <w:b/>
          <w:sz w:val="28"/>
          <w:szCs w:val="28"/>
          <w:lang w:val="fr-FR"/>
        </w:rPr>
        <w:t xml:space="preserve"> </w:t>
      </w:r>
      <w:r w:rsidRPr="00433190">
        <w:rPr>
          <w:rFonts w:ascii="Arial" w:hAnsi="Arial" w:cs="Arial"/>
          <w:b/>
          <w:sz w:val="28"/>
          <w:szCs w:val="28"/>
          <w:lang w:val="fr-FR"/>
        </w:rPr>
        <w:t>Choco</w:t>
      </w:r>
      <w:r>
        <w:rPr>
          <w:rFonts w:ascii="Arial" w:hAnsi="Arial" w:cs="Arial"/>
          <w:b/>
          <w:sz w:val="28"/>
          <w:szCs w:val="28"/>
          <w:lang w:val="fr-FR"/>
        </w:rPr>
        <w:t>lat menthe</w:t>
      </w:r>
    </w:p>
    <w:p w14:paraId="2B0928C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475 ml de lait demi-écrémé</w:t>
      </w:r>
    </w:p>
    <w:p w14:paraId="196D529A"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Quelques gouttes d'essence de menthe </w:t>
      </w:r>
      <w:r w:rsidR="00433190">
        <w:rPr>
          <w:rFonts w:ascii="Arial" w:hAnsi="Arial" w:cs="Arial"/>
          <w:sz w:val="28"/>
          <w:szCs w:val="28"/>
          <w:lang w:val="fr-FR"/>
        </w:rPr>
        <w:t>(pour le</w:t>
      </w:r>
      <w:r w:rsidRPr="00C000F2">
        <w:rPr>
          <w:rFonts w:ascii="Arial" w:hAnsi="Arial" w:cs="Arial"/>
          <w:sz w:val="28"/>
          <w:szCs w:val="28"/>
          <w:lang w:val="fr-FR"/>
        </w:rPr>
        <w:t xml:space="preserve"> goût</w:t>
      </w:r>
      <w:r w:rsidR="00433190">
        <w:rPr>
          <w:rFonts w:ascii="Arial" w:hAnsi="Arial" w:cs="Arial"/>
          <w:sz w:val="28"/>
          <w:szCs w:val="28"/>
          <w:lang w:val="fr-FR"/>
        </w:rPr>
        <w:t xml:space="preserve">) ou de </w:t>
      </w:r>
      <w:proofErr w:type="spellStart"/>
      <w:r w:rsidR="00433190">
        <w:rPr>
          <w:rFonts w:ascii="Arial" w:hAnsi="Arial" w:cs="Arial"/>
          <w:sz w:val="28"/>
          <w:szCs w:val="28"/>
          <w:lang w:val="fr-FR"/>
        </w:rPr>
        <w:t>Pepermint</w:t>
      </w:r>
      <w:proofErr w:type="spellEnd"/>
      <w:r w:rsidR="00433190">
        <w:rPr>
          <w:rFonts w:ascii="Arial" w:hAnsi="Arial" w:cs="Arial"/>
          <w:sz w:val="28"/>
          <w:szCs w:val="28"/>
          <w:lang w:val="fr-FR"/>
        </w:rPr>
        <w:t xml:space="preserve"> </w:t>
      </w:r>
      <w:proofErr w:type="spellStart"/>
      <w:r w:rsidR="00433190">
        <w:rPr>
          <w:rFonts w:ascii="Arial" w:hAnsi="Arial" w:cs="Arial"/>
          <w:sz w:val="28"/>
          <w:szCs w:val="28"/>
          <w:lang w:val="fr-FR"/>
        </w:rPr>
        <w:t>get</w:t>
      </w:r>
      <w:proofErr w:type="spellEnd"/>
    </w:p>
    <w:p w14:paraId="1206934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5 petites boules de glace au chocolat (environ 250g)</w:t>
      </w:r>
    </w:p>
    <w:p w14:paraId="214D8AAD"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2/3</w:t>
      </w:r>
      <w:r w:rsidRPr="00C000F2">
        <w:rPr>
          <w:rFonts w:ascii="Arial" w:hAnsi="Arial" w:cs="Arial"/>
          <w:sz w:val="28"/>
          <w:szCs w:val="28"/>
          <w:lang w:val="fr-FR"/>
        </w:rPr>
        <w:t xml:space="preserve"> verres</w:t>
      </w:r>
    </w:p>
    <w:p w14:paraId="36CDCDF0" w14:textId="77777777" w:rsidR="00C000F2" w:rsidRPr="00C000F2" w:rsidRDefault="00C000F2" w:rsidP="00C000F2">
      <w:pPr>
        <w:rPr>
          <w:rFonts w:ascii="Arial" w:hAnsi="Arial" w:cs="Arial"/>
          <w:sz w:val="28"/>
          <w:szCs w:val="28"/>
          <w:lang w:val="fr-FR"/>
        </w:rPr>
      </w:pPr>
    </w:p>
    <w:p w14:paraId="106247C8" w14:textId="77777777" w:rsidR="00433190" w:rsidRDefault="00433190" w:rsidP="00433190">
      <w:pPr>
        <w:rPr>
          <w:rFonts w:ascii="Arial" w:hAnsi="Arial" w:cs="Arial"/>
          <w:sz w:val="28"/>
          <w:szCs w:val="28"/>
          <w:lang w:val="fr-FR"/>
        </w:rPr>
      </w:pPr>
      <w:r>
        <w:rPr>
          <w:rFonts w:ascii="Arial" w:hAnsi="Arial" w:cs="Arial"/>
          <w:sz w:val="28"/>
          <w:szCs w:val="28"/>
          <w:lang w:val="fr-FR"/>
        </w:rPr>
        <w:t>Placer</w:t>
      </w:r>
      <w:r w:rsidR="00647FFC">
        <w:rPr>
          <w:rFonts w:ascii="Arial" w:hAnsi="Arial" w:cs="Arial"/>
          <w:sz w:val="28"/>
          <w:szCs w:val="28"/>
          <w:lang w:val="fr-FR"/>
        </w:rPr>
        <w:t xml:space="preserve"> le lait et la menthe</w:t>
      </w:r>
      <w:r w:rsidR="00C000F2" w:rsidRPr="00C000F2">
        <w:rPr>
          <w:rFonts w:ascii="Arial" w:hAnsi="Arial" w:cs="Arial"/>
          <w:sz w:val="28"/>
          <w:szCs w:val="28"/>
          <w:lang w:val="fr-FR"/>
        </w:rPr>
        <w:t xml:space="preserve"> dans le </w:t>
      </w:r>
      <w:r w:rsidRPr="00C000F2">
        <w:rPr>
          <w:rFonts w:ascii="Arial" w:hAnsi="Arial" w:cs="Arial"/>
          <w:sz w:val="28"/>
          <w:szCs w:val="28"/>
          <w:lang w:val="fr-FR"/>
        </w:rPr>
        <w:t xml:space="preserve">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Pr="00C000F2">
        <w:rPr>
          <w:rFonts w:ascii="Arial" w:hAnsi="Arial" w:cs="Arial"/>
          <w:sz w:val="28"/>
          <w:szCs w:val="28"/>
          <w:lang w:val="fr-FR"/>
        </w:rPr>
        <w:t>.</w:t>
      </w:r>
    </w:p>
    <w:p w14:paraId="25688419"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la crème glacée.</w:t>
      </w:r>
    </w:p>
    <w:p w14:paraId="35A06EA7" w14:textId="77777777" w:rsidR="00647FFC"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647FFC">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10 secondes. </w:t>
      </w:r>
    </w:p>
    <w:p w14:paraId="66C1BFA7" w14:textId="77777777" w:rsidR="00647FFC" w:rsidRDefault="00647FFC" w:rsidP="00647FFC">
      <w:pPr>
        <w:rPr>
          <w:rFonts w:ascii="Arial" w:hAnsi="Arial" w:cs="Arial"/>
          <w:sz w:val="28"/>
          <w:szCs w:val="28"/>
          <w:lang w:val="fr-FR"/>
        </w:rPr>
      </w:pPr>
      <w:r>
        <w:rPr>
          <w:rFonts w:ascii="Arial" w:hAnsi="Arial" w:cs="Arial"/>
          <w:sz w:val="28"/>
          <w:szCs w:val="28"/>
          <w:lang w:val="fr-FR"/>
        </w:rPr>
        <w:t>Servir immédiatement.</w:t>
      </w:r>
    </w:p>
    <w:p w14:paraId="31E25258" w14:textId="77777777" w:rsidR="00C000F2" w:rsidRPr="00C000F2" w:rsidRDefault="00C000F2" w:rsidP="00C000F2">
      <w:pPr>
        <w:rPr>
          <w:rFonts w:ascii="Arial" w:hAnsi="Arial" w:cs="Arial"/>
          <w:sz w:val="28"/>
          <w:szCs w:val="28"/>
          <w:lang w:val="fr-FR"/>
        </w:rPr>
      </w:pPr>
    </w:p>
    <w:p w14:paraId="527DCA4B" w14:textId="77777777" w:rsidR="00C000F2" w:rsidRPr="00C000F2" w:rsidRDefault="00C000F2" w:rsidP="00C000F2">
      <w:pPr>
        <w:rPr>
          <w:rFonts w:ascii="Arial" w:hAnsi="Arial" w:cs="Arial"/>
          <w:sz w:val="28"/>
          <w:szCs w:val="28"/>
          <w:lang w:val="fr-FR"/>
        </w:rPr>
      </w:pPr>
    </w:p>
    <w:p w14:paraId="3EC66E4C" w14:textId="77777777" w:rsidR="00C000F2" w:rsidRPr="00647FFC" w:rsidRDefault="00C000F2" w:rsidP="00C000F2">
      <w:pPr>
        <w:rPr>
          <w:rFonts w:ascii="Arial" w:hAnsi="Arial" w:cs="Arial"/>
          <w:b/>
          <w:sz w:val="28"/>
          <w:szCs w:val="28"/>
          <w:lang w:val="fr-FR"/>
        </w:rPr>
      </w:pPr>
      <w:r w:rsidRPr="00647FFC">
        <w:rPr>
          <w:rFonts w:ascii="Arial" w:hAnsi="Arial" w:cs="Arial"/>
          <w:b/>
          <w:sz w:val="28"/>
          <w:szCs w:val="28"/>
          <w:lang w:val="fr-FR"/>
        </w:rPr>
        <w:t>Smoothie d'ananas et d'abricot</w:t>
      </w:r>
    </w:p>
    <w:p w14:paraId="5D822549"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250ml de jus d'ananas</w:t>
      </w:r>
    </w:p>
    <w:p w14:paraId="64DD4CE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250ml de yaourt grec</w:t>
      </w:r>
    </w:p>
    <w:p w14:paraId="18DBABD6"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250g d'ananas frais, coupé en morceaux</w:t>
      </w:r>
      <w:r w:rsidR="00647FFC">
        <w:rPr>
          <w:rFonts w:ascii="Arial" w:hAnsi="Arial" w:cs="Arial"/>
          <w:sz w:val="28"/>
          <w:szCs w:val="28"/>
          <w:lang w:val="fr-FR"/>
        </w:rPr>
        <w:t xml:space="preserve"> (sans la peau)</w:t>
      </w:r>
    </w:p>
    <w:p w14:paraId="3E5BDE86"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4 abricots frais, </w:t>
      </w:r>
      <w:r w:rsidR="00647FFC">
        <w:rPr>
          <w:rFonts w:ascii="Arial" w:hAnsi="Arial" w:cs="Arial"/>
          <w:sz w:val="28"/>
          <w:szCs w:val="28"/>
          <w:lang w:val="fr-FR"/>
        </w:rPr>
        <w:t>coupés en morceaux (sans les noyaux)</w:t>
      </w:r>
    </w:p>
    <w:p w14:paraId="657493D8"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12 glaçons</w:t>
      </w:r>
    </w:p>
    <w:p w14:paraId="4458A527" w14:textId="77777777" w:rsidR="00647FFC" w:rsidRPr="00C000F2" w:rsidRDefault="00647FFC" w:rsidP="00647FFC">
      <w:pPr>
        <w:rPr>
          <w:rFonts w:ascii="Arial" w:hAnsi="Arial" w:cs="Arial"/>
          <w:sz w:val="28"/>
          <w:szCs w:val="28"/>
          <w:lang w:val="fr-FR"/>
        </w:rPr>
      </w:pPr>
      <w:r>
        <w:rPr>
          <w:rFonts w:ascii="Arial" w:hAnsi="Arial" w:cs="Arial"/>
          <w:sz w:val="28"/>
          <w:szCs w:val="28"/>
          <w:lang w:val="fr-FR"/>
        </w:rPr>
        <w:t>Résultat : 4/5</w:t>
      </w:r>
      <w:r w:rsidRPr="00C000F2">
        <w:rPr>
          <w:rFonts w:ascii="Arial" w:hAnsi="Arial" w:cs="Arial"/>
          <w:sz w:val="28"/>
          <w:szCs w:val="28"/>
          <w:lang w:val="fr-FR"/>
        </w:rPr>
        <w:t xml:space="preserve"> verres</w:t>
      </w:r>
    </w:p>
    <w:p w14:paraId="17C4A149" w14:textId="77777777" w:rsidR="00C000F2" w:rsidRPr="00C000F2" w:rsidRDefault="00C000F2" w:rsidP="00C000F2">
      <w:pPr>
        <w:rPr>
          <w:rFonts w:ascii="Arial" w:hAnsi="Arial" w:cs="Arial"/>
          <w:sz w:val="28"/>
          <w:szCs w:val="28"/>
          <w:lang w:val="fr-FR"/>
        </w:rPr>
      </w:pPr>
    </w:p>
    <w:p w14:paraId="6D6C385F" w14:textId="77777777" w:rsidR="00C000F2" w:rsidRPr="00C000F2" w:rsidRDefault="00647FFC" w:rsidP="00C000F2">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le jus d'a</w:t>
      </w:r>
      <w:r>
        <w:rPr>
          <w:rFonts w:ascii="Arial" w:hAnsi="Arial" w:cs="Arial"/>
          <w:sz w:val="28"/>
          <w:szCs w:val="28"/>
          <w:lang w:val="fr-FR"/>
        </w:rPr>
        <w:t>nanas, le yaourt, l'ananas et les morceaux d’</w:t>
      </w:r>
      <w:r w:rsidR="00C000F2" w:rsidRPr="00C000F2">
        <w:rPr>
          <w:rFonts w:ascii="Arial" w:hAnsi="Arial" w:cs="Arial"/>
          <w:sz w:val="28"/>
          <w:szCs w:val="28"/>
          <w:lang w:val="fr-FR"/>
        </w:rPr>
        <w:t xml:space="preserve">abricot dans le bocal du </w:t>
      </w:r>
      <w:proofErr w:type="spellStart"/>
      <w:r>
        <w:rPr>
          <w:rFonts w:ascii="Arial" w:hAnsi="Arial" w:cs="Arial"/>
          <w:sz w:val="28"/>
          <w:szCs w:val="28"/>
          <w:lang w:val="fr-FR"/>
        </w:rPr>
        <w:t>blend</w:t>
      </w:r>
      <w:r w:rsidR="00C000F2" w:rsidRPr="00C000F2">
        <w:rPr>
          <w:rFonts w:ascii="Arial" w:hAnsi="Arial" w:cs="Arial"/>
          <w:sz w:val="28"/>
          <w:szCs w:val="28"/>
          <w:lang w:val="fr-FR"/>
        </w:rPr>
        <w:t>eur</w:t>
      </w:r>
      <w:proofErr w:type="spellEnd"/>
      <w:r w:rsidR="00C000F2" w:rsidRPr="00C000F2">
        <w:rPr>
          <w:rFonts w:ascii="Arial" w:hAnsi="Arial" w:cs="Arial"/>
          <w:sz w:val="28"/>
          <w:szCs w:val="28"/>
          <w:lang w:val="fr-FR"/>
        </w:rPr>
        <w:t>.</w:t>
      </w:r>
    </w:p>
    <w:p w14:paraId="6BBB7FF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glaçons.</w:t>
      </w:r>
    </w:p>
    <w:p w14:paraId="1328C621" w14:textId="77777777" w:rsidR="00647FFC"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647FFC">
        <w:rPr>
          <w:rFonts w:ascii="Arial" w:hAnsi="Arial" w:cs="Arial"/>
          <w:sz w:val="28"/>
          <w:szCs w:val="28"/>
          <w:lang w:val="fr-FR"/>
        </w:rPr>
        <w:t>esse 1 pendant 20 secondes et pa</w:t>
      </w:r>
      <w:r w:rsidRPr="00C000F2">
        <w:rPr>
          <w:rFonts w:ascii="Arial" w:hAnsi="Arial" w:cs="Arial"/>
          <w:sz w:val="28"/>
          <w:szCs w:val="28"/>
          <w:lang w:val="fr-FR"/>
        </w:rPr>
        <w:t xml:space="preserve">sser à la vitesse 2 pendant 30 secondes. </w:t>
      </w:r>
    </w:p>
    <w:p w14:paraId="1E4597AA" w14:textId="77777777" w:rsidR="00647FFC" w:rsidRDefault="00647FFC" w:rsidP="00647FFC">
      <w:pPr>
        <w:rPr>
          <w:rFonts w:ascii="Arial" w:hAnsi="Arial" w:cs="Arial"/>
          <w:sz w:val="28"/>
          <w:szCs w:val="28"/>
          <w:lang w:val="fr-FR"/>
        </w:rPr>
      </w:pPr>
      <w:r>
        <w:rPr>
          <w:rFonts w:ascii="Arial" w:hAnsi="Arial" w:cs="Arial"/>
          <w:sz w:val="28"/>
          <w:szCs w:val="28"/>
          <w:lang w:val="fr-FR"/>
        </w:rPr>
        <w:t>Servir immédiatement.</w:t>
      </w:r>
    </w:p>
    <w:p w14:paraId="6ED806A8" w14:textId="77777777" w:rsidR="00C000F2" w:rsidRPr="00C000F2" w:rsidRDefault="00C000F2" w:rsidP="00C000F2">
      <w:pPr>
        <w:rPr>
          <w:rFonts w:ascii="Arial" w:hAnsi="Arial" w:cs="Arial"/>
          <w:sz w:val="28"/>
          <w:szCs w:val="28"/>
          <w:lang w:val="fr-FR"/>
        </w:rPr>
      </w:pPr>
    </w:p>
    <w:p w14:paraId="70845A2F" w14:textId="77777777" w:rsidR="00C000F2" w:rsidRPr="00C000F2" w:rsidRDefault="00C000F2" w:rsidP="00C000F2">
      <w:pPr>
        <w:rPr>
          <w:rFonts w:ascii="Arial" w:hAnsi="Arial" w:cs="Arial"/>
          <w:sz w:val="28"/>
          <w:szCs w:val="28"/>
          <w:lang w:val="fr-FR"/>
        </w:rPr>
      </w:pPr>
    </w:p>
    <w:p w14:paraId="655DDA75" w14:textId="77777777" w:rsidR="009677FA" w:rsidRDefault="009677FA">
      <w:pPr>
        <w:rPr>
          <w:rFonts w:ascii="Arial" w:hAnsi="Arial" w:cs="Arial"/>
          <w:b/>
          <w:sz w:val="28"/>
          <w:szCs w:val="28"/>
          <w:lang w:val="fr-FR"/>
        </w:rPr>
      </w:pPr>
      <w:r>
        <w:rPr>
          <w:rFonts w:ascii="Arial" w:hAnsi="Arial" w:cs="Arial"/>
          <w:b/>
          <w:sz w:val="28"/>
          <w:szCs w:val="28"/>
          <w:lang w:val="fr-FR"/>
        </w:rPr>
        <w:br w:type="page"/>
      </w:r>
    </w:p>
    <w:p w14:paraId="2084A05B" w14:textId="276EEBEE" w:rsidR="00C000F2" w:rsidRPr="00647FFC" w:rsidRDefault="00C000F2" w:rsidP="00C000F2">
      <w:pPr>
        <w:rPr>
          <w:rFonts w:ascii="Arial" w:hAnsi="Arial" w:cs="Arial"/>
          <w:b/>
          <w:sz w:val="28"/>
          <w:szCs w:val="28"/>
          <w:lang w:val="fr-FR"/>
        </w:rPr>
      </w:pPr>
      <w:r w:rsidRPr="00647FFC">
        <w:rPr>
          <w:rFonts w:ascii="Arial" w:hAnsi="Arial" w:cs="Arial"/>
          <w:b/>
          <w:sz w:val="28"/>
          <w:szCs w:val="28"/>
          <w:lang w:val="fr-FR"/>
        </w:rPr>
        <w:lastRenderedPageBreak/>
        <w:t>Smoothie "</w:t>
      </w:r>
      <w:proofErr w:type="spellStart"/>
      <w:r w:rsidRPr="00647FFC">
        <w:rPr>
          <w:rFonts w:ascii="Arial" w:hAnsi="Arial" w:cs="Arial"/>
          <w:b/>
          <w:sz w:val="28"/>
          <w:szCs w:val="28"/>
          <w:lang w:val="fr-FR"/>
        </w:rPr>
        <w:t>Banoffee</w:t>
      </w:r>
      <w:proofErr w:type="spellEnd"/>
      <w:r w:rsidRPr="00647FFC">
        <w:rPr>
          <w:rFonts w:ascii="Arial" w:hAnsi="Arial" w:cs="Arial"/>
          <w:b/>
          <w:sz w:val="28"/>
          <w:szCs w:val="28"/>
          <w:lang w:val="fr-FR"/>
        </w:rPr>
        <w:t>"</w:t>
      </w:r>
    </w:p>
    <w:p w14:paraId="1B089076" w14:textId="77777777" w:rsidR="00C000F2" w:rsidRPr="00C000F2" w:rsidRDefault="00647FFC" w:rsidP="00C000F2">
      <w:pPr>
        <w:rPr>
          <w:rFonts w:ascii="Arial" w:hAnsi="Arial" w:cs="Arial"/>
          <w:sz w:val="28"/>
          <w:szCs w:val="28"/>
          <w:lang w:val="fr-FR"/>
        </w:rPr>
      </w:pPr>
      <w:r>
        <w:rPr>
          <w:rFonts w:ascii="Arial" w:hAnsi="Arial" w:cs="Arial"/>
          <w:sz w:val="28"/>
          <w:szCs w:val="28"/>
          <w:lang w:val="fr-FR"/>
        </w:rPr>
        <w:t>2 grosses</w:t>
      </w:r>
      <w:r w:rsidR="00C000F2" w:rsidRPr="00C000F2">
        <w:rPr>
          <w:rFonts w:ascii="Arial" w:hAnsi="Arial" w:cs="Arial"/>
          <w:sz w:val="28"/>
          <w:szCs w:val="28"/>
          <w:lang w:val="fr-FR"/>
        </w:rPr>
        <w:t xml:space="preserve"> bananes coupées</w:t>
      </w:r>
    </w:p>
    <w:p w14:paraId="329ACAB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250ml de lait</w:t>
      </w:r>
    </w:p>
    <w:p w14:paraId="775EE19B"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5 petites boules de glace au caramel (environ 250g)</w:t>
      </w:r>
    </w:p>
    <w:p w14:paraId="0E01FA70" w14:textId="77777777" w:rsidR="00647FFC" w:rsidRPr="00C000F2" w:rsidRDefault="00647FFC" w:rsidP="00647FFC">
      <w:pPr>
        <w:rPr>
          <w:rFonts w:ascii="Arial" w:hAnsi="Arial" w:cs="Arial"/>
          <w:sz w:val="28"/>
          <w:szCs w:val="28"/>
          <w:lang w:val="fr-FR"/>
        </w:rPr>
      </w:pPr>
      <w:r>
        <w:rPr>
          <w:rFonts w:ascii="Arial" w:hAnsi="Arial" w:cs="Arial"/>
          <w:sz w:val="28"/>
          <w:szCs w:val="28"/>
          <w:lang w:val="fr-FR"/>
        </w:rPr>
        <w:t>Résultat : 2/3</w:t>
      </w:r>
      <w:r w:rsidRPr="00C000F2">
        <w:rPr>
          <w:rFonts w:ascii="Arial" w:hAnsi="Arial" w:cs="Arial"/>
          <w:sz w:val="28"/>
          <w:szCs w:val="28"/>
          <w:lang w:val="fr-FR"/>
        </w:rPr>
        <w:t xml:space="preserve"> verres</w:t>
      </w:r>
    </w:p>
    <w:p w14:paraId="7CF1495D" w14:textId="77777777" w:rsidR="00C000F2" w:rsidRPr="00C000F2" w:rsidRDefault="00C000F2" w:rsidP="00C000F2">
      <w:pPr>
        <w:rPr>
          <w:rFonts w:ascii="Arial" w:hAnsi="Arial" w:cs="Arial"/>
          <w:sz w:val="28"/>
          <w:szCs w:val="28"/>
          <w:lang w:val="fr-FR"/>
        </w:rPr>
      </w:pPr>
    </w:p>
    <w:p w14:paraId="4F987B3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Placer la banane </w:t>
      </w:r>
      <w:r w:rsidR="00647FFC">
        <w:rPr>
          <w:rFonts w:ascii="Arial" w:hAnsi="Arial" w:cs="Arial"/>
          <w:sz w:val="28"/>
          <w:szCs w:val="28"/>
          <w:lang w:val="fr-FR"/>
        </w:rPr>
        <w:t xml:space="preserve">et le lait dans le pot de </w:t>
      </w:r>
      <w:proofErr w:type="spellStart"/>
      <w:r w:rsidR="00647FFC">
        <w:rPr>
          <w:rFonts w:ascii="Arial" w:hAnsi="Arial" w:cs="Arial"/>
          <w:sz w:val="28"/>
          <w:szCs w:val="28"/>
          <w:lang w:val="fr-FR"/>
        </w:rPr>
        <w:t>blend</w:t>
      </w:r>
      <w:r w:rsidRPr="00C000F2">
        <w:rPr>
          <w:rFonts w:ascii="Arial" w:hAnsi="Arial" w:cs="Arial"/>
          <w:sz w:val="28"/>
          <w:szCs w:val="28"/>
          <w:lang w:val="fr-FR"/>
        </w:rPr>
        <w:t>eur</w:t>
      </w:r>
      <w:proofErr w:type="spellEnd"/>
      <w:r w:rsidRPr="00C000F2">
        <w:rPr>
          <w:rFonts w:ascii="Arial" w:hAnsi="Arial" w:cs="Arial"/>
          <w:sz w:val="28"/>
          <w:szCs w:val="28"/>
          <w:lang w:val="fr-FR"/>
        </w:rPr>
        <w:t>.</w:t>
      </w:r>
    </w:p>
    <w:p w14:paraId="27BB7500"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la crème glacée.</w:t>
      </w:r>
    </w:p>
    <w:p w14:paraId="5D84452F" w14:textId="77777777" w:rsidR="00647FFC"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647FFC">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20 secondes. </w:t>
      </w:r>
    </w:p>
    <w:p w14:paraId="365F0127" w14:textId="77777777" w:rsidR="00647FFC" w:rsidRDefault="00647FFC" w:rsidP="00647FFC">
      <w:pPr>
        <w:rPr>
          <w:rFonts w:ascii="Arial" w:hAnsi="Arial" w:cs="Arial"/>
          <w:sz w:val="28"/>
          <w:szCs w:val="28"/>
          <w:lang w:val="fr-FR"/>
        </w:rPr>
      </w:pPr>
      <w:r>
        <w:rPr>
          <w:rFonts w:ascii="Arial" w:hAnsi="Arial" w:cs="Arial"/>
          <w:sz w:val="28"/>
          <w:szCs w:val="28"/>
          <w:lang w:val="fr-FR"/>
        </w:rPr>
        <w:t>Servir immédiatement.</w:t>
      </w:r>
    </w:p>
    <w:p w14:paraId="75BC1047" w14:textId="77777777" w:rsidR="00C000F2" w:rsidRPr="00C000F2" w:rsidRDefault="00C000F2" w:rsidP="00C000F2">
      <w:pPr>
        <w:rPr>
          <w:rFonts w:ascii="Arial" w:hAnsi="Arial" w:cs="Arial"/>
          <w:sz w:val="28"/>
          <w:szCs w:val="28"/>
          <w:lang w:val="fr-FR"/>
        </w:rPr>
      </w:pPr>
    </w:p>
    <w:p w14:paraId="4AC96F33"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w:t>
      </w:r>
    </w:p>
    <w:p w14:paraId="3D4D49F5" w14:textId="77777777" w:rsidR="00C000F2" w:rsidRPr="00AD63EA" w:rsidRDefault="00AD63EA" w:rsidP="00C000F2">
      <w:pPr>
        <w:rPr>
          <w:rFonts w:ascii="Arial" w:hAnsi="Arial" w:cs="Arial"/>
          <w:b/>
          <w:sz w:val="28"/>
          <w:szCs w:val="28"/>
          <w:lang w:val="fr-FR"/>
        </w:rPr>
      </w:pPr>
      <w:r>
        <w:rPr>
          <w:rFonts w:ascii="Arial" w:hAnsi="Arial" w:cs="Arial"/>
          <w:b/>
          <w:sz w:val="28"/>
          <w:szCs w:val="28"/>
          <w:lang w:val="fr-FR"/>
        </w:rPr>
        <w:t>S</w:t>
      </w:r>
      <w:r w:rsidR="00C000F2" w:rsidRPr="00AD63EA">
        <w:rPr>
          <w:rFonts w:ascii="Arial" w:hAnsi="Arial" w:cs="Arial"/>
          <w:b/>
          <w:sz w:val="28"/>
          <w:szCs w:val="28"/>
          <w:lang w:val="fr-FR"/>
        </w:rPr>
        <w:t>plendeur orientale</w:t>
      </w:r>
    </w:p>
    <w:p w14:paraId="591B147E"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1 </w:t>
      </w:r>
      <w:r w:rsidR="00AD63EA">
        <w:rPr>
          <w:rFonts w:ascii="Arial" w:hAnsi="Arial" w:cs="Arial"/>
          <w:sz w:val="28"/>
          <w:szCs w:val="28"/>
          <w:lang w:val="fr-FR"/>
        </w:rPr>
        <w:t xml:space="preserve">boite de </w:t>
      </w:r>
      <w:r w:rsidRPr="00C000F2">
        <w:rPr>
          <w:rFonts w:ascii="Arial" w:hAnsi="Arial" w:cs="Arial"/>
          <w:sz w:val="28"/>
          <w:szCs w:val="28"/>
          <w:lang w:val="fr-FR"/>
        </w:rPr>
        <w:t>lychees, poids égoutté 250g (jus non requis)</w:t>
      </w:r>
    </w:p>
    <w:p w14:paraId="7EEE1377"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600ml jus d'orange</w:t>
      </w:r>
    </w:p>
    <w:p w14:paraId="0E6DB970"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125g de crème fraîche</w:t>
      </w:r>
    </w:p>
    <w:p w14:paraId="226FC53F"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12 glaçons</w:t>
      </w:r>
    </w:p>
    <w:p w14:paraId="34EEC745" w14:textId="77777777" w:rsidR="00AD63EA" w:rsidRPr="00C000F2" w:rsidRDefault="00AD63EA" w:rsidP="00AD63EA">
      <w:pPr>
        <w:rPr>
          <w:rFonts w:ascii="Arial" w:hAnsi="Arial" w:cs="Arial"/>
          <w:sz w:val="28"/>
          <w:szCs w:val="28"/>
          <w:lang w:val="fr-FR"/>
        </w:rPr>
      </w:pPr>
      <w:r>
        <w:rPr>
          <w:rFonts w:ascii="Arial" w:hAnsi="Arial" w:cs="Arial"/>
          <w:sz w:val="28"/>
          <w:szCs w:val="28"/>
          <w:lang w:val="fr-FR"/>
        </w:rPr>
        <w:t>Résultat : 4/5</w:t>
      </w:r>
      <w:r w:rsidRPr="00C000F2">
        <w:rPr>
          <w:rFonts w:ascii="Arial" w:hAnsi="Arial" w:cs="Arial"/>
          <w:sz w:val="28"/>
          <w:szCs w:val="28"/>
          <w:lang w:val="fr-FR"/>
        </w:rPr>
        <w:t xml:space="preserve"> verres</w:t>
      </w:r>
    </w:p>
    <w:p w14:paraId="475F838C" w14:textId="77777777" w:rsidR="00C000F2" w:rsidRPr="00C000F2" w:rsidRDefault="00C000F2" w:rsidP="00C000F2">
      <w:pPr>
        <w:rPr>
          <w:rFonts w:ascii="Arial" w:hAnsi="Arial" w:cs="Arial"/>
          <w:sz w:val="28"/>
          <w:szCs w:val="28"/>
          <w:lang w:val="fr-FR"/>
        </w:rPr>
      </w:pPr>
    </w:p>
    <w:p w14:paraId="364677C3" w14:textId="77777777" w:rsidR="00C000F2" w:rsidRPr="00C000F2" w:rsidRDefault="00AD63EA" w:rsidP="00C000F2">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les fruits égouttés, le jus d'orange et la crème</w:t>
      </w:r>
      <w:r>
        <w:rPr>
          <w:rFonts w:ascii="Arial" w:hAnsi="Arial" w:cs="Arial"/>
          <w:sz w:val="28"/>
          <w:szCs w:val="28"/>
          <w:lang w:val="fr-FR"/>
        </w:rPr>
        <w:t xml:space="preserve"> fraîche dans le bocal du </w:t>
      </w:r>
      <w:proofErr w:type="spellStart"/>
      <w:r>
        <w:rPr>
          <w:rFonts w:ascii="Arial" w:hAnsi="Arial" w:cs="Arial"/>
          <w:sz w:val="28"/>
          <w:szCs w:val="28"/>
          <w:lang w:val="fr-FR"/>
        </w:rPr>
        <w:t>blend</w:t>
      </w:r>
      <w:r w:rsidR="00C000F2" w:rsidRPr="00C000F2">
        <w:rPr>
          <w:rFonts w:ascii="Arial" w:hAnsi="Arial" w:cs="Arial"/>
          <w:sz w:val="28"/>
          <w:szCs w:val="28"/>
          <w:lang w:val="fr-FR"/>
        </w:rPr>
        <w:t>eur</w:t>
      </w:r>
      <w:proofErr w:type="spellEnd"/>
      <w:r w:rsidR="00C000F2" w:rsidRPr="00C000F2">
        <w:rPr>
          <w:rFonts w:ascii="Arial" w:hAnsi="Arial" w:cs="Arial"/>
          <w:sz w:val="28"/>
          <w:szCs w:val="28"/>
          <w:lang w:val="fr-FR"/>
        </w:rPr>
        <w:t>.</w:t>
      </w:r>
    </w:p>
    <w:p w14:paraId="486D4EE1"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glaçons.</w:t>
      </w:r>
    </w:p>
    <w:p w14:paraId="2477DBD1" w14:textId="77777777" w:rsidR="00AD63EA"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AD63EA">
        <w:rPr>
          <w:rFonts w:ascii="Arial" w:hAnsi="Arial" w:cs="Arial"/>
          <w:sz w:val="28"/>
          <w:szCs w:val="28"/>
          <w:lang w:val="fr-FR"/>
        </w:rPr>
        <w:t>esse 1 pendant 15 secondes et pa</w:t>
      </w:r>
      <w:r w:rsidRPr="00C000F2">
        <w:rPr>
          <w:rFonts w:ascii="Arial" w:hAnsi="Arial" w:cs="Arial"/>
          <w:sz w:val="28"/>
          <w:szCs w:val="28"/>
          <w:lang w:val="fr-FR"/>
        </w:rPr>
        <w:t xml:space="preserve">sser à la vitesse 2 pendant 15 secondes. </w:t>
      </w:r>
    </w:p>
    <w:p w14:paraId="25389EBE" w14:textId="77777777" w:rsidR="00AD63EA" w:rsidRDefault="00AD63EA" w:rsidP="00AD63EA">
      <w:pPr>
        <w:rPr>
          <w:rFonts w:ascii="Arial" w:hAnsi="Arial" w:cs="Arial"/>
          <w:sz w:val="28"/>
          <w:szCs w:val="28"/>
          <w:lang w:val="fr-FR"/>
        </w:rPr>
      </w:pPr>
      <w:r>
        <w:rPr>
          <w:rFonts w:ascii="Arial" w:hAnsi="Arial" w:cs="Arial"/>
          <w:sz w:val="28"/>
          <w:szCs w:val="28"/>
          <w:lang w:val="fr-FR"/>
        </w:rPr>
        <w:t>Servir immédiatement.</w:t>
      </w:r>
    </w:p>
    <w:p w14:paraId="082EB33F" w14:textId="77777777" w:rsidR="00C000F2" w:rsidRPr="00C000F2" w:rsidRDefault="00C000F2" w:rsidP="00C000F2">
      <w:pPr>
        <w:rPr>
          <w:rFonts w:ascii="Arial" w:hAnsi="Arial" w:cs="Arial"/>
          <w:sz w:val="28"/>
          <w:szCs w:val="28"/>
          <w:lang w:val="fr-FR"/>
        </w:rPr>
      </w:pPr>
    </w:p>
    <w:p w14:paraId="029F31A9" w14:textId="77777777" w:rsidR="00C000F2" w:rsidRPr="00C000F2" w:rsidRDefault="00C000F2" w:rsidP="00C000F2">
      <w:pPr>
        <w:rPr>
          <w:rFonts w:ascii="Arial" w:hAnsi="Arial" w:cs="Arial"/>
          <w:sz w:val="28"/>
          <w:szCs w:val="28"/>
          <w:lang w:val="fr-FR"/>
        </w:rPr>
      </w:pPr>
    </w:p>
    <w:p w14:paraId="3040D598" w14:textId="77777777" w:rsidR="00C000F2" w:rsidRPr="00AD63EA" w:rsidRDefault="00AD63EA" w:rsidP="00C000F2">
      <w:pPr>
        <w:rPr>
          <w:rFonts w:ascii="Arial" w:hAnsi="Arial" w:cs="Arial"/>
          <w:b/>
          <w:sz w:val="28"/>
          <w:szCs w:val="28"/>
          <w:lang w:val="fr-FR"/>
        </w:rPr>
      </w:pPr>
      <w:r>
        <w:rPr>
          <w:rFonts w:ascii="Arial" w:hAnsi="Arial" w:cs="Arial"/>
          <w:b/>
          <w:sz w:val="28"/>
          <w:szCs w:val="28"/>
          <w:lang w:val="fr-FR"/>
        </w:rPr>
        <w:t>Gingembre tropical</w:t>
      </w:r>
    </w:p>
    <w:p w14:paraId="424F00B6"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475ml de bière au gingembre</w:t>
      </w:r>
    </w:p>
    <w:p w14:paraId="6BDB2473"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45 ml de rhum</w:t>
      </w:r>
    </w:p>
    <w:p w14:paraId="511243EA" w14:textId="77777777" w:rsidR="00C000F2" w:rsidRPr="00C000F2" w:rsidRDefault="00AD63EA" w:rsidP="00C000F2">
      <w:pPr>
        <w:rPr>
          <w:rFonts w:ascii="Arial" w:hAnsi="Arial" w:cs="Arial"/>
          <w:sz w:val="28"/>
          <w:szCs w:val="28"/>
          <w:lang w:val="fr-FR"/>
        </w:rPr>
      </w:pPr>
      <w:r>
        <w:rPr>
          <w:rFonts w:ascii="Arial" w:hAnsi="Arial" w:cs="Arial"/>
          <w:sz w:val="28"/>
          <w:szCs w:val="28"/>
          <w:lang w:val="fr-FR"/>
        </w:rPr>
        <w:t xml:space="preserve">350g de mélange de glace (ou de fruits surgelés) ananas + </w:t>
      </w:r>
      <w:r w:rsidR="00C000F2" w:rsidRPr="00C000F2">
        <w:rPr>
          <w:rFonts w:ascii="Arial" w:hAnsi="Arial" w:cs="Arial"/>
          <w:sz w:val="28"/>
          <w:szCs w:val="28"/>
          <w:lang w:val="fr-FR"/>
        </w:rPr>
        <w:t>melon + mangue</w:t>
      </w:r>
    </w:p>
    <w:p w14:paraId="44C456D4" w14:textId="77777777" w:rsidR="00AD63EA" w:rsidRPr="00C000F2" w:rsidRDefault="00AD63EA" w:rsidP="00AD63EA">
      <w:pPr>
        <w:rPr>
          <w:rFonts w:ascii="Arial" w:hAnsi="Arial" w:cs="Arial"/>
          <w:sz w:val="28"/>
          <w:szCs w:val="28"/>
          <w:lang w:val="fr-FR"/>
        </w:rPr>
      </w:pPr>
      <w:r>
        <w:rPr>
          <w:rFonts w:ascii="Arial" w:hAnsi="Arial" w:cs="Arial"/>
          <w:sz w:val="28"/>
          <w:szCs w:val="28"/>
          <w:lang w:val="fr-FR"/>
        </w:rPr>
        <w:t>Résultat : 2/3</w:t>
      </w:r>
      <w:r w:rsidRPr="00C000F2">
        <w:rPr>
          <w:rFonts w:ascii="Arial" w:hAnsi="Arial" w:cs="Arial"/>
          <w:sz w:val="28"/>
          <w:szCs w:val="28"/>
          <w:lang w:val="fr-FR"/>
        </w:rPr>
        <w:t xml:space="preserve"> verres</w:t>
      </w:r>
    </w:p>
    <w:p w14:paraId="3B43CF4B" w14:textId="77777777" w:rsidR="00C000F2" w:rsidRPr="00C000F2" w:rsidRDefault="00C000F2" w:rsidP="00C000F2">
      <w:pPr>
        <w:rPr>
          <w:rFonts w:ascii="Arial" w:hAnsi="Arial" w:cs="Arial"/>
          <w:sz w:val="28"/>
          <w:szCs w:val="28"/>
          <w:lang w:val="fr-FR"/>
        </w:rPr>
      </w:pPr>
    </w:p>
    <w:p w14:paraId="337446A4" w14:textId="77777777" w:rsidR="00C000F2" w:rsidRPr="00C000F2" w:rsidRDefault="00AD63EA" w:rsidP="00C000F2">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la bière au gingembre </w:t>
      </w:r>
      <w:r>
        <w:rPr>
          <w:rFonts w:ascii="Arial" w:hAnsi="Arial" w:cs="Arial"/>
          <w:sz w:val="28"/>
          <w:szCs w:val="28"/>
          <w:lang w:val="fr-FR"/>
        </w:rPr>
        <w:t xml:space="preserve">et le rhum dans le pot de </w:t>
      </w:r>
      <w:proofErr w:type="spellStart"/>
      <w:r>
        <w:rPr>
          <w:rFonts w:ascii="Arial" w:hAnsi="Arial" w:cs="Arial"/>
          <w:sz w:val="28"/>
          <w:szCs w:val="28"/>
          <w:lang w:val="fr-FR"/>
        </w:rPr>
        <w:t>blend</w:t>
      </w:r>
      <w:r w:rsidR="00C000F2" w:rsidRPr="00C000F2">
        <w:rPr>
          <w:rFonts w:ascii="Arial" w:hAnsi="Arial" w:cs="Arial"/>
          <w:sz w:val="28"/>
          <w:szCs w:val="28"/>
          <w:lang w:val="fr-FR"/>
        </w:rPr>
        <w:t>eur</w:t>
      </w:r>
      <w:proofErr w:type="spellEnd"/>
      <w:r w:rsidR="00C000F2" w:rsidRPr="00C000F2">
        <w:rPr>
          <w:rFonts w:ascii="Arial" w:hAnsi="Arial" w:cs="Arial"/>
          <w:sz w:val="28"/>
          <w:szCs w:val="28"/>
          <w:lang w:val="fr-FR"/>
        </w:rPr>
        <w:t>.</w:t>
      </w:r>
    </w:p>
    <w:p w14:paraId="0EC6C59E" w14:textId="77777777" w:rsidR="00C000F2" w:rsidRPr="00C000F2" w:rsidRDefault="00AD63EA" w:rsidP="00C000F2">
      <w:pPr>
        <w:rPr>
          <w:rFonts w:ascii="Arial" w:hAnsi="Arial" w:cs="Arial"/>
          <w:sz w:val="28"/>
          <w:szCs w:val="28"/>
          <w:lang w:val="fr-FR"/>
        </w:rPr>
      </w:pPr>
      <w:r>
        <w:rPr>
          <w:rFonts w:ascii="Arial" w:hAnsi="Arial" w:cs="Arial"/>
          <w:sz w:val="28"/>
          <w:szCs w:val="28"/>
          <w:lang w:val="fr-FR"/>
        </w:rPr>
        <w:t>Ajouter les fruits sur</w:t>
      </w:r>
      <w:r w:rsidR="00C000F2" w:rsidRPr="00C000F2">
        <w:rPr>
          <w:rFonts w:ascii="Arial" w:hAnsi="Arial" w:cs="Arial"/>
          <w:sz w:val="28"/>
          <w:szCs w:val="28"/>
          <w:lang w:val="fr-FR"/>
        </w:rPr>
        <w:t>gelés</w:t>
      </w:r>
      <w:r>
        <w:rPr>
          <w:rFonts w:ascii="Arial" w:hAnsi="Arial" w:cs="Arial"/>
          <w:sz w:val="28"/>
          <w:szCs w:val="28"/>
          <w:lang w:val="fr-FR"/>
        </w:rPr>
        <w:t xml:space="preserve"> ou la glace aux fruits</w:t>
      </w:r>
      <w:r w:rsidR="00C000F2" w:rsidRPr="00C000F2">
        <w:rPr>
          <w:rFonts w:ascii="Arial" w:hAnsi="Arial" w:cs="Arial"/>
          <w:sz w:val="28"/>
          <w:szCs w:val="28"/>
          <w:lang w:val="fr-FR"/>
        </w:rPr>
        <w:t>.</w:t>
      </w:r>
    </w:p>
    <w:p w14:paraId="7A97EF2C" w14:textId="77777777" w:rsidR="00AD63EA"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AD63EA">
        <w:rPr>
          <w:rFonts w:ascii="Arial" w:hAnsi="Arial" w:cs="Arial"/>
          <w:sz w:val="28"/>
          <w:szCs w:val="28"/>
          <w:lang w:val="fr-FR"/>
        </w:rPr>
        <w:t>esse 1 pendant 15 secondes et pa</w:t>
      </w:r>
      <w:r w:rsidRPr="00C000F2">
        <w:rPr>
          <w:rFonts w:ascii="Arial" w:hAnsi="Arial" w:cs="Arial"/>
          <w:sz w:val="28"/>
          <w:szCs w:val="28"/>
          <w:lang w:val="fr-FR"/>
        </w:rPr>
        <w:t xml:space="preserve">sser à la vitesse 2 pendant 30 secondes. </w:t>
      </w:r>
    </w:p>
    <w:p w14:paraId="31BF74B4" w14:textId="77777777" w:rsidR="00AD63EA" w:rsidRDefault="00AD63EA" w:rsidP="00AD63EA">
      <w:pPr>
        <w:rPr>
          <w:rFonts w:ascii="Arial" w:hAnsi="Arial" w:cs="Arial"/>
          <w:sz w:val="28"/>
          <w:szCs w:val="28"/>
          <w:lang w:val="fr-FR"/>
        </w:rPr>
      </w:pPr>
      <w:r>
        <w:rPr>
          <w:rFonts w:ascii="Arial" w:hAnsi="Arial" w:cs="Arial"/>
          <w:sz w:val="28"/>
          <w:szCs w:val="28"/>
          <w:lang w:val="fr-FR"/>
        </w:rPr>
        <w:t>Servir immédiatement.</w:t>
      </w:r>
    </w:p>
    <w:p w14:paraId="18ECF1D6" w14:textId="77777777" w:rsidR="00A258BF" w:rsidRPr="0029512B" w:rsidRDefault="00A258BF" w:rsidP="00AD63EA">
      <w:pPr>
        <w:rPr>
          <w:rFonts w:ascii="Arial" w:hAnsi="Arial" w:cs="Arial"/>
          <w:sz w:val="28"/>
          <w:szCs w:val="28"/>
          <w:lang w:val="fr-FR"/>
        </w:rPr>
      </w:pPr>
    </w:p>
    <w:sectPr w:rsidR="00A258BF" w:rsidRPr="0029512B" w:rsidSect="00311B25">
      <w:footerReference w:type="even" r:id="rId32"/>
      <w:footerReference w:type="default" r:id="rId33"/>
      <w:pgSz w:w="11900" w:h="16820"/>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E49B9" w14:textId="77777777" w:rsidR="0061530F" w:rsidRDefault="0061530F">
      <w:r>
        <w:separator/>
      </w:r>
    </w:p>
  </w:endnote>
  <w:endnote w:type="continuationSeparator" w:id="0">
    <w:p w14:paraId="763DAE07" w14:textId="77777777" w:rsidR="0061530F" w:rsidRDefault="00615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40EF9" w14:textId="77777777" w:rsidR="00D442ED" w:rsidRDefault="00D442ED"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5BF2120" w14:textId="77777777" w:rsidR="00D442ED" w:rsidRDefault="00D442ED"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E1208" w14:textId="264D0217" w:rsidR="00D442ED" w:rsidRDefault="00D442ED"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34937">
      <w:rPr>
        <w:rStyle w:val="Numrodepage"/>
        <w:noProof/>
      </w:rPr>
      <w:t>10</w:t>
    </w:r>
    <w:r>
      <w:rPr>
        <w:rStyle w:val="Numrodepage"/>
      </w:rPr>
      <w:fldChar w:fldCharType="end"/>
    </w:r>
  </w:p>
  <w:p w14:paraId="1FC688BC" w14:textId="77777777" w:rsidR="00D442ED" w:rsidRDefault="00D442ED"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A56D2" w14:textId="77777777" w:rsidR="0061530F" w:rsidRDefault="0061530F">
      <w:r>
        <w:separator/>
      </w:r>
    </w:p>
  </w:footnote>
  <w:footnote w:type="continuationSeparator" w:id="0">
    <w:p w14:paraId="10B0B02C" w14:textId="77777777" w:rsidR="0061530F" w:rsidRDefault="006153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B8ABD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76619A"/>
    <w:multiLevelType w:val="hybridMultilevel"/>
    <w:tmpl w:val="3B3CDF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109D00DB"/>
    <w:multiLevelType w:val="hybridMultilevel"/>
    <w:tmpl w:val="14CAD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AB1DE1"/>
    <w:multiLevelType w:val="hybridMultilevel"/>
    <w:tmpl w:val="E5EC3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092849"/>
    <w:multiLevelType w:val="hybridMultilevel"/>
    <w:tmpl w:val="109A67C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55F3625"/>
    <w:multiLevelType w:val="hybridMultilevel"/>
    <w:tmpl w:val="D362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275E2F"/>
    <w:multiLevelType w:val="hybridMultilevel"/>
    <w:tmpl w:val="DBCA83E6"/>
    <w:lvl w:ilvl="0" w:tplc="D3A4B20A">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3" w15:restartNumberingAfterBreak="0">
    <w:nsid w:val="4E2B1C04"/>
    <w:multiLevelType w:val="hybridMultilevel"/>
    <w:tmpl w:val="06683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310432"/>
    <w:multiLevelType w:val="hybridMultilevel"/>
    <w:tmpl w:val="E97CC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6"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6"/>
  </w:num>
  <w:num w:numId="4">
    <w:abstractNumId w:val="15"/>
  </w:num>
  <w:num w:numId="5">
    <w:abstractNumId w:val="17"/>
  </w:num>
  <w:num w:numId="6">
    <w:abstractNumId w:val="6"/>
  </w:num>
  <w:num w:numId="7">
    <w:abstractNumId w:val="1"/>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18"/>
  </w:num>
  <w:num w:numId="12">
    <w:abstractNumId w:val="4"/>
  </w:num>
  <w:num w:numId="13">
    <w:abstractNumId w:val="10"/>
  </w:num>
  <w:num w:numId="14">
    <w:abstractNumId w:val="8"/>
  </w:num>
  <w:num w:numId="15">
    <w:abstractNumId w:val="14"/>
  </w:num>
  <w:num w:numId="16">
    <w:abstractNumId w:val="0"/>
  </w:num>
  <w:num w:numId="17">
    <w:abstractNumId w:val="11"/>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4B32"/>
    <w:rsid w:val="00015FE2"/>
    <w:rsid w:val="00037FB8"/>
    <w:rsid w:val="000648B2"/>
    <w:rsid w:val="000701F1"/>
    <w:rsid w:val="000825DE"/>
    <w:rsid w:val="00084FEE"/>
    <w:rsid w:val="000873EE"/>
    <w:rsid w:val="00093730"/>
    <w:rsid w:val="000A303C"/>
    <w:rsid w:val="000C1F56"/>
    <w:rsid w:val="000C2489"/>
    <w:rsid w:val="000C4735"/>
    <w:rsid w:val="000D3390"/>
    <w:rsid w:val="000E103F"/>
    <w:rsid w:val="000E47D0"/>
    <w:rsid w:val="000E5466"/>
    <w:rsid w:val="0010549A"/>
    <w:rsid w:val="00111821"/>
    <w:rsid w:val="00112A93"/>
    <w:rsid w:val="001238B4"/>
    <w:rsid w:val="0017401D"/>
    <w:rsid w:val="00177EC6"/>
    <w:rsid w:val="00193926"/>
    <w:rsid w:val="001C2363"/>
    <w:rsid w:val="001D1DFC"/>
    <w:rsid w:val="001D2E36"/>
    <w:rsid w:val="00203FDE"/>
    <w:rsid w:val="00212237"/>
    <w:rsid w:val="0023053D"/>
    <w:rsid w:val="0024046E"/>
    <w:rsid w:val="002428A0"/>
    <w:rsid w:val="00246199"/>
    <w:rsid w:val="00246783"/>
    <w:rsid w:val="00255A22"/>
    <w:rsid w:val="00266C2B"/>
    <w:rsid w:val="00270D2D"/>
    <w:rsid w:val="00274EC9"/>
    <w:rsid w:val="0028199E"/>
    <w:rsid w:val="002877E7"/>
    <w:rsid w:val="0029512B"/>
    <w:rsid w:val="002A4A31"/>
    <w:rsid w:val="002B586F"/>
    <w:rsid w:val="002D189B"/>
    <w:rsid w:val="002D68FA"/>
    <w:rsid w:val="002F200F"/>
    <w:rsid w:val="00305A6F"/>
    <w:rsid w:val="00311B25"/>
    <w:rsid w:val="00342A40"/>
    <w:rsid w:val="003622D3"/>
    <w:rsid w:val="00376EB3"/>
    <w:rsid w:val="00395447"/>
    <w:rsid w:val="00395E39"/>
    <w:rsid w:val="003A2D77"/>
    <w:rsid w:val="003B2FBC"/>
    <w:rsid w:val="003B4A6D"/>
    <w:rsid w:val="003B55AA"/>
    <w:rsid w:val="003C0618"/>
    <w:rsid w:val="003C1F5E"/>
    <w:rsid w:val="003C3363"/>
    <w:rsid w:val="003D2B1E"/>
    <w:rsid w:val="003D4F88"/>
    <w:rsid w:val="003E072C"/>
    <w:rsid w:val="004034FB"/>
    <w:rsid w:val="00404667"/>
    <w:rsid w:val="00405969"/>
    <w:rsid w:val="00410A7C"/>
    <w:rsid w:val="00412B5F"/>
    <w:rsid w:val="00424E87"/>
    <w:rsid w:val="00433190"/>
    <w:rsid w:val="00434937"/>
    <w:rsid w:val="00442F80"/>
    <w:rsid w:val="00444774"/>
    <w:rsid w:val="00452C30"/>
    <w:rsid w:val="004611E5"/>
    <w:rsid w:val="0046378A"/>
    <w:rsid w:val="0047262D"/>
    <w:rsid w:val="00494447"/>
    <w:rsid w:val="00496932"/>
    <w:rsid w:val="004A3411"/>
    <w:rsid w:val="004A4DB3"/>
    <w:rsid w:val="004C7723"/>
    <w:rsid w:val="004F5716"/>
    <w:rsid w:val="00522678"/>
    <w:rsid w:val="0053789E"/>
    <w:rsid w:val="0056103B"/>
    <w:rsid w:val="00581ABE"/>
    <w:rsid w:val="00584FBA"/>
    <w:rsid w:val="00585877"/>
    <w:rsid w:val="00591591"/>
    <w:rsid w:val="005D4123"/>
    <w:rsid w:val="005D6ADC"/>
    <w:rsid w:val="005E183D"/>
    <w:rsid w:val="005E20BA"/>
    <w:rsid w:val="005E3DAD"/>
    <w:rsid w:val="005F06D5"/>
    <w:rsid w:val="005F540F"/>
    <w:rsid w:val="00607797"/>
    <w:rsid w:val="006109B8"/>
    <w:rsid w:val="0061530F"/>
    <w:rsid w:val="006242DB"/>
    <w:rsid w:val="00624DFD"/>
    <w:rsid w:val="006354BA"/>
    <w:rsid w:val="00647FFC"/>
    <w:rsid w:val="00661444"/>
    <w:rsid w:val="00662A44"/>
    <w:rsid w:val="00677442"/>
    <w:rsid w:val="0068207D"/>
    <w:rsid w:val="00682C4D"/>
    <w:rsid w:val="0069135B"/>
    <w:rsid w:val="006B33A7"/>
    <w:rsid w:val="006D4BD1"/>
    <w:rsid w:val="006F0DC5"/>
    <w:rsid w:val="006F6320"/>
    <w:rsid w:val="00705080"/>
    <w:rsid w:val="00731B83"/>
    <w:rsid w:val="00741F13"/>
    <w:rsid w:val="00751B9B"/>
    <w:rsid w:val="00755EE3"/>
    <w:rsid w:val="007655CF"/>
    <w:rsid w:val="007656E8"/>
    <w:rsid w:val="00790274"/>
    <w:rsid w:val="007A48A0"/>
    <w:rsid w:val="007D4ADD"/>
    <w:rsid w:val="007E4BA5"/>
    <w:rsid w:val="007E73D2"/>
    <w:rsid w:val="007F01B0"/>
    <w:rsid w:val="007F156C"/>
    <w:rsid w:val="00816B56"/>
    <w:rsid w:val="00831893"/>
    <w:rsid w:val="00835375"/>
    <w:rsid w:val="008377FD"/>
    <w:rsid w:val="00852F9C"/>
    <w:rsid w:val="0088507B"/>
    <w:rsid w:val="00886BBF"/>
    <w:rsid w:val="008A0E56"/>
    <w:rsid w:val="008A16F8"/>
    <w:rsid w:val="008D0709"/>
    <w:rsid w:val="008D078F"/>
    <w:rsid w:val="008D0E84"/>
    <w:rsid w:val="008D0EC3"/>
    <w:rsid w:val="008E133B"/>
    <w:rsid w:val="008F3F31"/>
    <w:rsid w:val="008F5D57"/>
    <w:rsid w:val="008F70B2"/>
    <w:rsid w:val="009053E2"/>
    <w:rsid w:val="00911C23"/>
    <w:rsid w:val="00914420"/>
    <w:rsid w:val="00915118"/>
    <w:rsid w:val="009218F9"/>
    <w:rsid w:val="00934539"/>
    <w:rsid w:val="00963051"/>
    <w:rsid w:val="009677FA"/>
    <w:rsid w:val="009929B3"/>
    <w:rsid w:val="009B7C2D"/>
    <w:rsid w:val="009D13EA"/>
    <w:rsid w:val="00A01CAD"/>
    <w:rsid w:val="00A11064"/>
    <w:rsid w:val="00A13AEB"/>
    <w:rsid w:val="00A21EDA"/>
    <w:rsid w:val="00A258BF"/>
    <w:rsid w:val="00A32D91"/>
    <w:rsid w:val="00A36B95"/>
    <w:rsid w:val="00A41128"/>
    <w:rsid w:val="00A41904"/>
    <w:rsid w:val="00A43A0E"/>
    <w:rsid w:val="00A44FC5"/>
    <w:rsid w:val="00A55FEC"/>
    <w:rsid w:val="00A660F9"/>
    <w:rsid w:val="00AD360C"/>
    <w:rsid w:val="00AD5CAB"/>
    <w:rsid w:val="00AD63EA"/>
    <w:rsid w:val="00AD7991"/>
    <w:rsid w:val="00AE670B"/>
    <w:rsid w:val="00B013C7"/>
    <w:rsid w:val="00B132F0"/>
    <w:rsid w:val="00B1580F"/>
    <w:rsid w:val="00B20053"/>
    <w:rsid w:val="00B26A37"/>
    <w:rsid w:val="00B30068"/>
    <w:rsid w:val="00B327FC"/>
    <w:rsid w:val="00B32EBE"/>
    <w:rsid w:val="00B336C9"/>
    <w:rsid w:val="00B43C4D"/>
    <w:rsid w:val="00B628D3"/>
    <w:rsid w:val="00B725C3"/>
    <w:rsid w:val="00B86036"/>
    <w:rsid w:val="00B956E8"/>
    <w:rsid w:val="00BC2203"/>
    <w:rsid w:val="00BE474E"/>
    <w:rsid w:val="00BE7E37"/>
    <w:rsid w:val="00BF0E0E"/>
    <w:rsid w:val="00BF1922"/>
    <w:rsid w:val="00C000F2"/>
    <w:rsid w:val="00C00C7E"/>
    <w:rsid w:val="00C03725"/>
    <w:rsid w:val="00C1059F"/>
    <w:rsid w:val="00C205AF"/>
    <w:rsid w:val="00C21A9B"/>
    <w:rsid w:val="00C3084F"/>
    <w:rsid w:val="00C3179C"/>
    <w:rsid w:val="00C32009"/>
    <w:rsid w:val="00C35F29"/>
    <w:rsid w:val="00C4434F"/>
    <w:rsid w:val="00C46515"/>
    <w:rsid w:val="00C76D4D"/>
    <w:rsid w:val="00CA2E94"/>
    <w:rsid w:val="00CC2B00"/>
    <w:rsid w:val="00CD3C3D"/>
    <w:rsid w:val="00CD54E8"/>
    <w:rsid w:val="00CF1C59"/>
    <w:rsid w:val="00D15DAD"/>
    <w:rsid w:val="00D442ED"/>
    <w:rsid w:val="00D51EAE"/>
    <w:rsid w:val="00D704D7"/>
    <w:rsid w:val="00D707F5"/>
    <w:rsid w:val="00D76463"/>
    <w:rsid w:val="00D835ED"/>
    <w:rsid w:val="00D848D8"/>
    <w:rsid w:val="00DA5F78"/>
    <w:rsid w:val="00DB246B"/>
    <w:rsid w:val="00DB3EE3"/>
    <w:rsid w:val="00DB4748"/>
    <w:rsid w:val="00DB5D4E"/>
    <w:rsid w:val="00DE1C93"/>
    <w:rsid w:val="00DE2316"/>
    <w:rsid w:val="00DF1597"/>
    <w:rsid w:val="00DF1E03"/>
    <w:rsid w:val="00E3539D"/>
    <w:rsid w:val="00E35EC5"/>
    <w:rsid w:val="00E36AFE"/>
    <w:rsid w:val="00E46AD5"/>
    <w:rsid w:val="00E56884"/>
    <w:rsid w:val="00EA697E"/>
    <w:rsid w:val="00EB665F"/>
    <w:rsid w:val="00ED5C32"/>
    <w:rsid w:val="00EE0BC7"/>
    <w:rsid w:val="00EE1DC3"/>
    <w:rsid w:val="00EE4E33"/>
    <w:rsid w:val="00F04348"/>
    <w:rsid w:val="00F1194B"/>
    <w:rsid w:val="00F23585"/>
    <w:rsid w:val="00F3183A"/>
    <w:rsid w:val="00F40142"/>
    <w:rsid w:val="00F437A7"/>
    <w:rsid w:val="00FA0476"/>
    <w:rsid w:val="00FA3D0A"/>
    <w:rsid w:val="00FB1BE6"/>
    <w:rsid w:val="00FB325D"/>
    <w:rsid w:val="00FB766A"/>
    <w:rsid w:val="00FB7917"/>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82E60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093730"/>
    <w:rPr>
      <w:rFonts w:ascii="Courier" w:eastAsia="SimSun" w:hAnsi="Courier"/>
      <w:b/>
      <w:i/>
      <w:sz w:val="36"/>
      <w:lang w:val="en-AU" w:eastAsia="en-US"/>
    </w:rPr>
  </w:style>
  <w:style w:type="character" w:styleId="Lienhypertexte">
    <w:name w:val="Hyperlink"/>
    <w:uiPriority w:val="99"/>
    <w:unhideWhenUsed/>
    <w:rsid w:val="00BC2203"/>
    <w:rPr>
      <w:color w:val="0000FF"/>
      <w:u w:val="single"/>
    </w:rPr>
  </w:style>
  <w:style w:type="paragraph" w:styleId="NormalWeb">
    <w:name w:val="Normal (Web)"/>
    <w:basedOn w:val="Normal"/>
    <w:uiPriority w:val="99"/>
    <w:unhideWhenUsed/>
    <w:rsid w:val="00311B25"/>
    <w:pPr>
      <w:spacing w:before="100" w:beforeAutospacing="1" w:after="100" w:afterAutospacing="1"/>
    </w:pPr>
    <w:rPr>
      <w:rFonts w:ascii="Times" w:eastAsia="Times New Roman" w:hAnsi="Times"/>
      <w:lang w:val="fr-FR" w:eastAsia="fr-FR"/>
    </w:rPr>
  </w:style>
  <w:style w:type="paragraph" w:styleId="Paragraphedeliste">
    <w:name w:val="List Paragraph"/>
    <w:basedOn w:val="Normal"/>
    <w:uiPriority w:val="34"/>
    <w:qFormat/>
    <w:rsid w:val="00BE474E"/>
    <w:pPr>
      <w:ind w:left="720"/>
      <w:contextualSpacing/>
    </w:pPr>
  </w:style>
  <w:style w:type="paragraph" w:styleId="Textedebulles">
    <w:name w:val="Balloon Text"/>
    <w:basedOn w:val="Normal"/>
    <w:link w:val="TextedebullesCar"/>
    <w:uiPriority w:val="99"/>
    <w:semiHidden/>
    <w:unhideWhenUsed/>
    <w:rsid w:val="00246783"/>
    <w:rPr>
      <w:sz w:val="18"/>
      <w:szCs w:val="18"/>
    </w:rPr>
  </w:style>
  <w:style w:type="character" w:customStyle="1" w:styleId="TextedebullesCar">
    <w:name w:val="Texte de bulles Car"/>
    <w:basedOn w:val="Policepardfaut"/>
    <w:link w:val="Textedebulles"/>
    <w:uiPriority w:val="99"/>
    <w:semiHidden/>
    <w:rsid w:val="00246783"/>
    <w:rPr>
      <w:rFonts w:eastAsia="SimSun"/>
      <w:sz w:val="18"/>
      <w:szCs w:val="18"/>
      <w:lang w:val="en-AU" w:eastAsia="en-US"/>
    </w:rPr>
  </w:style>
  <w:style w:type="character" w:styleId="Marquedecommentaire">
    <w:name w:val="annotation reference"/>
    <w:basedOn w:val="Policepardfaut"/>
    <w:uiPriority w:val="99"/>
    <w:semiHidden/>
    <w:unhideWhenUsed/>
    <w:rsid w:val="00305A6F"/>
    <w:rPr>
      <w:sz w:val="21"/>
      <w:szCs w:val="21"/>
    </w:rPr>
  </w:style>
  <w:style w:type="paragraph" w:styleId="Commentaire">
    <w:name w:val="annotation text"/>
    <w:basedOn w:val="Normal"/>
    <w:link w:val="CommentaireCar"/>
    <w:uiPriority w:val="99"/>
    <w:semiHidden/>
    <w:unhideWhenUsed/>
    <w:rsid w:val="00305A6F"/>
  </w:style>
  <w:style w:type="character" w:customStyle="1" w:styleId="CommentaireCar">
    <w:name w:val="Commentaire Car"/>
    <w:basedOn w:val="Policepardfaut"/>
    <w:link w:val="Commentaire"/>
    <w:uiPriority w:val="99"/>
    <w:semiHidden/>
    <w:rsid w:val="00305A6F"/>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305A6F"/>
    <w:rPr>
      <w:b/>
      <w:bCs/>
    </w:rPr>
  </w:style>
  <w:style w:type="character" w:customStyle="1" w:styleId="ObjetducommentaireCar">
    <w:name w:val="Objet du commentaire Car"/>
    <w:basedOn w:val="CommentaireCar"/>
    <w:link w:val="Objetducommentaire"/>
    <w:uiPriority w:val="99"/>
    <w:semiHidden/>
    <w:rsid w:val="00305A6F"/>
    <w:rPr>
      <w:rFonts w:eastAsia="SimSun"/>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png"/><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80.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emf"/><Relationship Id="rId29" Type="http://schemas.openxmlformats.org/officeDocument/2006/relationships/image" Target="media/image1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2.jpeg"/><Relationship Id="rId10" Type="http://schemas.openxmlformats.org/officeDocument/2006/relationships/image" Target="media/image3.emf"/><Relationship Id="rId19" Type="http://schemas.openxmlformats.org/officeDocument/2006/relationships/image" Target="media/image70.png"/><Relationship Id="rId31" Type="http://schemas.openxmlformats.org/officeDocument/2006/relationships/image" Target="media/image130.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image" Target="media/image1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3026</Words>
  <Characters>16647</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19634</CharactersWithSpaces>
  <SharedDoc>false</SharedDoc>
  <HLinks>
    <vt:vector size="6" baseType="variant">
      <vt:variant>
        <vt:i4>7536663</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3</cp:revision>
  <dcterms:created xsi:type="dcterms:W3CDTF">2019-07-03T08:57:00Z</dcterms:created>
  <dcterms:modified xsi:type="dcterms:W3CDTF">2020-03-09T14:07:00Z</dcterms:modified>
</cp:coreProperties>
</file>