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16216" w14:textId="63976CCE" w:rsidR="006F2384" w:rsidRPr="00187E85" w:rsidRDefault="00F91329" w:rsidP="006F2384">
      <w:pPr>
        <w:rPr>
          <w:sz w:val="24"/>
          <w:lang w:val="fr-FR"/>
        </w:rPr>
      </w:pPr>
      <w:r>
        <w:rPr>
          <w:rFonts w:hint="eastAsia"/>
          <w:noProof/>
          <w:sz w:val="24"/>
          <w:lang w:val="fr-FR" w:eastAsia="fr-FR"/>
        </w:rPr>
        <mc:AlternateContent>
          <mc:Choice Requires="wps">
            <w:drawing>
              <wp:anchor distT="0" distB="0" distL="114300" distR="114300" simplePos="0" relativeHeight="251657728" behindDoc="0" locked="0" layoutInCell="1" allowOverlap="1" wp14:anchorId="16C02EE3" wp14:editId="0B53DBDB">
                <wp:simplePos x="0" y="0"/>
                <wp:positionH relativeFrom="column">
                  <wp:posOffset>3206750</wp:posOffset>
                </wp:positionH>
                <wp:positionV relativeFrom="paragraph">
                  <wp:posOffset>3669665</wp:posOffset>
                </wp:positionV>
                <wp:extent cx="297815" cy="328930"/>
                <wp:effectExtent l="0" t="0" r="0" b="0"/>
                <wp:wrapTight wrapText="bothSides">
                  <wp:wrapPolygon edited="0">
                    <wp:start x="0" y="0"/>
                    <wp:lineTo x="21600" y="0"/>
                    <wp:lineTo x="21600" y="21600"/>
                    <wp:lineTo x="0" y="21600"/>
                    <wp:lineTo x="0" y="0"/>
                  </wp:wrapPolygon>
                </wp:wrapTight>
                <wp:docPr id="3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CBCA" w14:textId="5E26965F" w:rsidR="00BB7C67" w:rsidRDefault="00BB7C67" w:rsidP="00BB7C67"/>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C02EE3" id="_x0000_t202" coordsize="21600,21600" o:spt="202" path="m0,0l0,21600,21600,21600,21600,0xe">
                <v:stroke joinstyle="miter"/>
                <v:path gradientshapeok="t" o:connecttype="rect"/>
              </v:shapetype>
              <v:shape id="Text Box 115" o:spid="_x0000_s1026" type="#_x0000_t202" style="position:absolute;margin-left:252.5pt;margin-top:288.95pt;width:23.45pt;height:25.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" filled="f" stroked="f">
                <v:textbox style="mso-fit-shape-to-text:t" inset=",7.2pt,,7.2pt">
                  <w:txbxContent>
                    <w:p w14:paraId="3139CBCA" w14:textId="5E26965F" w:rsidR="00BB7C67" w:rsidRDefault="00BB7C67" w:rsidP="00BB7C67"/>
                  </w:txbxContent>
                </v:textbox>
                <w10:wrap type="tight"/>
              </v:shape>
            </w:pict>
          </mc:Fallback>
        </mc:AlternateContent>
      </w:r>
      <w:r>
        <w:rPr>
          <w:rFonts w:hint="eastAsia"/>
          <w:noProof/>
          <w:sz w:val="24"/>
          <w:lang w:val="fr-FR" w:eastAsia="fr-FR"/>
        </w:rPr>
        <mc:AlternateContent>
          <mc:Choice Requires="wps">
            <w:drawing>
              <wp:anchor distT="0" distB="0" distL="114300" distR="114300" simplePos="0" relativeHeight="251656704" behindDoc="1" locked="0" layoutInCell="1" allowOverlap="1" wp14:anchorId="65D3882A" wp14:editId="4C82DC58">
                <wp:simplePos x="0" y="0"/>
                <wp:positionH relativeFrom="column">
                  <wp:posOffset>-3695065</wp:posOffset>
                </wp:positionH>
                <wp:positionV relativeFrom="paragraph">
                  <wp:posOffset>2181860</wp:posOffset>
                </wp:positionV>
                <wp:extent cx="3515995" cy="2900680"/>
                <wp:effectExtent l="0" t="0" r="0" b="0"/>
                <wp:wrapNone/>
                <wp:docPr id="3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2900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209F6E3" w14:textId="5838BDAD" w:rsidR="00BB7C67" w:rsidRDefault="00F91329" w:rsidP="00BB7C67">
                            <w:r>
                              <w:rPr>
                                <w:noProof/>
                                <w:lang w:val="fr-FR" w:eastAsia="fr-FR"/>
                              </w:rPr>
                              <w:drawing>
                                <wp:inline distT="0" distB="0" distL="0" distR="0" wp14:anchorId="07975C3D" wp14:editId="2E6AF4A9">
                                  <wp:extent cx="3332480" cy="2708275"/>
                                  <wp:effectExtent l="0" t="0" r="0" b="9525"/>
                                  <wp:docPr id="3" name="Image 3" descr="TTR-89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R-890-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2480" cy="2708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D3882A" id="Text Box 114" o:spid="_x0000_s1029" type="#_x0000_t202" style="position:absolute;margin-left:-290.95pt;margin-top:171.8pt;width:276.85pt;height:228.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" filled="f" stroked="f">
                <v:shadow opacity="49150f"/>
                <v:textbox style="mso-fit-shape-to-text:t" inset=",7.2pt,,7.2pt">
                  <w:txbxContent>
                    <w:p w14:paraId="2209F6E3" w14:textId="5838BDAD" w:rsidR="00BB7C67" w:rsidRDefault="00F91329" w:rsidP="00BB7C67">
                      <w:r>
                        <w:rPr>
                          <w:noProof/>
                          <w:lang w:val="fr-FR" w:eastAsia="fr-FR"/>
                        </w:rPr>
                        <w:drawing>
                          <wp:inline distT="0" distB="0" distL="0" distR="0" wp14:anchorId="07975C3D" wp14:editId="2E6AF4A9">
                            <wp:extent cx="3332480" cy="2708275"/>
                            <wp:effectExtent l="0" t="0" r="0" b="9525"/>
                            <wp:docPr id="3" name="Image 3" descr="TTR-89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R-890-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2480" cy="2708275"/>
                                    </a:xfrm>
                                    <a:prstGeom prst="rect">
                                      <a:avLst/>
                                    </a:prstGeom>
                                    <a:noFill/>
                                    <a:ln>
                                      <a:noFill/>
                                    </a:ln>
                                  </pic:spPr>
                                </pic:pic>
                              </a:graphicData>
                            </a:graphic>
                          </wp:inline>
                        </w:drawing>
                      </w:r>
                    </w:p>
                  </w:txbxContent>
                </v:textbox>
              </v:shape>
            </w:pict>
          </mc:Fallback>
        </mc:AlternateContent>
      </w:r>
      <w:r w:rsidRPr="00187E85">
        <w:rPr>
          <w:rFonts w:hint="eastAsia"/>
          <w:noProof/>
          <w:sz w:val="24"/>
          <w:lang w:val="fr-FR" w:eastAsia="fr-FR"/>
        </w:rPr>
        <mc:AlternateContent>
          <mc:Choice Requires="wps">
            <w:drawing>
              <wp:anchor distT="0" distB="0" distL="114300" distR="114300" simplePos="0" relativeHeight="251648512" behindDoc="0" locked="0" layoutInCell="1" allowOverlap="1" wp14:anchorId="7F1B9AF4" wp14:editId="0BCACF06">
                <wp:simplePos x="0" y="0"/>
                <wp:positionH relativeFrom="column">
                  <wp:posOffset>4616450</wp:posOffset>
                </wp:positionH>
                <wp:positionV relativeFrom="paragraph">
                  <wp:posOffset>-260350</wp:posOffset>
                </wp:positionV>
                <wp:extent cx="1524000" cy="800100"/>
                <wp:effectExtent l="0" t="0" r="0" b="0"/>
                <wp:wrapSquare wrapText="bothSides"/>
                <wp:docPr id="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8E865" w14:textId="77777777" w:rsidR="00FC1213" w:rsidRDefault="00FC1213" w:rsidP="006F2384">
                            <w:pPr>
                              <w:pStyle w:val="Titre2"/>
                              <w:rPr>
                                <w:rFonts w:ascii="Arial Black" w:hAnsi="Arial Black"/>
                                <w:b w:val="0"/>
                                <w:i w:val="0"/>
                                <w:spacing w:val="20"/>
                                <w:sz w:val="40"/>
                              </w:rPr>
                            </w:pPr>
                            <w:r>
                              <w:rPr>
                                <w:rFonts w:ascii="Arial Black" w:hAnsi="Arial Black"/>
                                <w:b w:val="0"/>
                                <w:i w:val="0"/>
                                <w:spacing w:val="20"/>
                                <w:sz w:val="40"/>
                              </w:rPr>
                              <w:t>TTR-890</w:t>
                            </w:r>
                          </w:p>
                          <w:p w14:paraId="7E381A91" w14:textId="77777777" w:rsidR="00FC1213" w:rsidRPr="00D00F61" w:rsidRDefault="00FC1213" w:rsidP="00FF3920">
                            <w:pPr>
                              <w:pStyle w:val="Titre2"/>
                              <w:rPr>
                                <w:rFonts w:ascii="Arial Black" w:hAnsi="Arial Black"/>
                                <w:b w:val="0"/>
                                <w:i w:val="0"/>
                                <w:spacing w:val="20"/>
                                <w:sz w:val="40"/>
                              </w:rPr>
                            </w:pPr>
                            <w:r>
                              <w:rPr>
                                <w:rFonts w:ascii="Arial Black" w:hAnsi="Arial Black"/>
                                <w:b w:val="0"/>
                                <w:i w:val="0"/>
                                <w:spacing w:val="20"/>
                                <w:sz w:val="40"/>
                              </w:rPr>
                              <w:t>TTR-896</w:t>
                            </w:r>
                          </w:p>
                          <w:p w14:paraId="49602F80" w14:textId="77777777" w:rsidR="00FC1213" w:rsidRPr="00FF3920" w:rsidRDefault="00FC1213" w:rsidP="00FF3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F1B9AF4" id="Text Box 97" o:spid="_x0000_s1030" type="#_x0000_t202" style="position:absolute;margin-left:363.5pt;margin-top:-20.45pt;width:120pt;height:6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" filled="f" stroked="f">
                <v:textbox>
                  <w:txbxContent>
                    <w:p w14:paraId="0C38E865" w14:textId="77777777" w:rsidR="00FC1213" w:rsidRDefault="00FC1213" w:rsidP="006F2384">
                      <w:pPr>
                        <w:pStyle w:val="Titre2"/>
                        <w:rPr>
                          <w:rFonts w:ascii="Arial Black" w:hAnsi="Arial Black"/>
                          <w:b w:val="0"/>
                          <w:i w:val="0"/>
                          <w:spacing w:val="20"/>
                          <w:sz w:val="40"/>
                        </w:rPr>
                      </w:pPr>
                      <w:r>
                        <w:rPr>
                          <w:rFonts w:ascii="Arial Black" w:hAnsi="Arial Black"/>
                          <w:b w:val="0"/>
                          <w:i w:val="0"/>
                          <w:spacing w:val="20"/>
                          <w:sz w:val="40"/>
                        </w:rPr>
                        <w:t>TTR-890</w:t>
                      </w:r>
                    </w:p>
                    <w:p w14:paraId="7E381A91" w14:textId="77777777" w:rsidR="00FC1213" w:rsidRPr="00D00F61" w:rsidRDefault="00FC1213" w:rsidP="00FF3920">
                      <w:pPr>
                        <w:pStyle w:val="Titre2"/>
                        <w:rPr>
                          <w:rFonts w:ascii="Arial Black" w:hAnsi="Arial Black"/>
                          <w:b w:val="0"/>
                          <w:i w:val="0"/>
                          <w:spacing w:val="20"/>
                          <w:sz w:val="40"/>
                        </w:rPr>
                      </w:pPr>
                      <w:r>
                        <w:rPr>
                          <w:rFonts w:ascii="Arial Black" w:hAnsi="Arial Black"/>
                          <w:b w:val="0"/>
                          <w:i w:val="0"/>
                          <w:spacing w:val="20"/>
                          <w:sz w:val="40"/>
                        </w:rPr>
                        <w:t>TTR-896</w:t>
                      </w:r>
                    </w:p>
                    <w:p w14:paraId="49602F80" w14:textId="77777777" w:rsidR="00FC1213" w:rsidRPr="00FF3920" w:rsidRDefault="00FC1213" w:rsidP="00FF3920"/>
                  </w:txbxContent>
                </v:textbox>
                <w10:wrap type="square"/>
              </v:shape>
            </w:pict>
          </mc:Fallback>
        </mc:AlternateContent>
      </w:r>
      <w:r w:rsidRPr="00187E85">
        <w:rPr>
          <w:rFonts w:hint="eastAsia"/>
          <w:noProof/>
          <w:sz w:val="24"/>
          <w:lang w:val="fr-FR" w:eastAsia="fr-FR"/>
        </w:rPr>
        <mc:AlternateContent>
          <mc:Choice Requires="wps">
            <w:drawing>
              <wp:anchor distT="0" distB="0" distL="114300" distR="114300" simplePos="0" relativeHeight="251650560" behindDoc="1" locked="0" layoutInCell="1" allowOverlap="1" wp14:anchorId="611491D4" wp14:editId="60FF54A4">
                <wp:simplePos x="0" y="0"/>
                <wp:positionH relativeFrom="column">
                  <wp:posOffset>-31750</wp:posOffset>
                </wp:positionH>
                <wp:positionV relativeFrom="paragraph">
                  <wp:posOffset>-260350</wp:posOffset>
                </wp:positionV>
                <wp:extent cx="3314065" cy="905510"/>
                <wp:effectExtent l="0" t="0" r="0" b="0"/>
                <wp:wrapThrough wrapText="bothSides">
                  <wp:wrapPolygon edited="0">
                    <wp:start x="0" y="0"/>
                    <wp:lineTo x="21600" y="0"/>
                    <wp:lineTo x="21600" y="21600"/>
                    <wp:lineTo x="0" y="21600"/>
                    <wp:lineTo x="0" y="0"/>
                  </wp:wrapPolygon>
                </wp:wrapThrough>
                <wp:docPr id="2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2072" w14:textId="6B6A2B19" w:rsidR="00FC1213" w:rsidRDefault="00F91329" w:rsidP="00601313">
                            <w:r>
                              <w:rPr>
                                <w:noProof/>
                                <w:lang w:val="fr-FR" w:eastAsia="fr-FR"/>
                              </w:rPr>
                              <w:drawing>
                                <wp:inline distT="0" distB="0" distL="0" distR="0" wp14:anchorId="54BA32DA" wp14:editId="653633B2">
                                  <wp:extent cx="3129915" cy="720725"/>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9915" cy="7207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11491D4" id="Text Box 100" o:spid="_x0000_s1031" type="#_x0000_t202" style="position:absolute;margin-left:-2.5pt;margin-top:-20.45pt;width:260.95pt;height:71.3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" filled="f" stroked="f">
                <v:textbox style="mso-fit-shape-to-text:t" inset=",7.2pt,,7.2pt">
                  <w:txbxContent>
                    <w:p w14:paraId="67FF2072" w14:textId="6B6A2B19" w:rsidR="00FC1213" w:rsidRDefault="00F91329" w:rsidP="00601313">
                      <w:r>
                        <w:rPr>
                          <w:noProof/>
                          <w:lang w:val="fr-FR" w:eastAsia="fr-FR"/>
                        </w:rPr>
                        <w:drawing>
                          <wp:inline distT="0" distB="0" distL="0" distR="0" wp14:anchorId="54BA32DA" wp14:editId="653633B2">
                            <wp:extent cx="3129915" cy="720725"/>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9915" cy="720725"/>
                                    </a:xfrm>
                                    <a:prstGeom prst="rect">
                                      <a:avLst/>
                                    </a:prstGeom>
                                    <a:noFill/>
                                    <a:ln>
                                      <a:noFill/>
                                    </a:ln>
                                  </pic:spPr>
                                </pic:pic>
                              </a:graphicData>
                            </a:graphic>
                          </wp:inline>
                        </w:drawing>
                      </w:r>
                    </w:p>
                  </w:txbxContent>
                </v:textbox>
                <w10:wrap type="through"/>
              </v:shape>
            </w:pict>
          </mc:Fallback>
        </mc:AlternateContent>
      </w:r>
    </w:p>
    <w:p w14:paraId="6AFCA049" w14:textId="53D6CF9F" w:rsidR="006F2384" w:rsidRPr="00187E85" w:rsidRDefault="006F2384" w:rsidP="006F2384">
      <w:pPr>
        <w:pStyle w:val="Titre1"/>
        <w:rPr>
          <w:sz w:val="44"/>
          <w:lang w:val="fr-FR"/>
        </w:rPr>
      </w:pPr>
    </w:p>
    <w:p w14:paraId="789DF67E" w14:textId="77A9CFB1" w:rsidR="006F2384" w:rsidRPr="00187E85" w:rsidRDefault="006F2384" w:rsidP="006F2384">
      <w:pPr>
        <w:pStyle w:val="Titre1"/>
        <w:rPr>
          <w:sz w:val="44"/>
          <w:lang w:val="fr-FR"/>
        </w:rPr>
      </w:pPr>
    </w:p>
    <w:p w14:paraId="04B35298" w14:textId="77777777" w:rsidR="00697D32" w:rsidRDefault="00697D32" w:rsidP="006F2384">
      <w:pPr>
        <w:pStyle w:val="Titre1"/>
        <w:rPr>
          <w:rFonts w:ascii="Arial" w:hAnsi="Arial"/>
          <w:color w:val="0000FF"/>
          <w:sz w:val="36"/>
          <w:szCs w:val="36"/>
          <w:lang w:val="fr-FR"/>
        </w:rPr>
      </w:pPr>
    </w:p>
    <w:p w14:paraId="5F064837" w14:textId="7945EB12" w:rsidR="006F2384" w:rsidRPr="00FC1213" w:rsidRDefault="00BB7C67" w:rsidP="006F2384">
      <w:pPr>
        <w:pStyle w:val="Titre1"/>
        <w:rPr>
          <w:rFonts w:ascii="Arial" w:hAnsi="Arial"/>
          <w:color w:val="0000FF"/>
          <w:sz w:val="36"/>
          <w:szCs w:val="36"/>
          <w:lang w:val="fr-FR"/>
        </w:rPr>
      </w:pPr>
      <w:bookmarkStart w:id="0" w:name="_GoBack"/>
      <w:bookmarkEnd w:id="0"/>
      <w:r>
        <w:rPr>
          <w:rFonts w:ascii="Arial" w:hAnsi="Arial"/>
          <w:color w:val="0000FF"/>
          <w:sz w:val="36"/>
          <w:szCs w:val="36"/>
          <w:lang w:val="fr-FR"/>
        </w:rPr>
        <w:t>TRANCHEUSE E</w:t>
      </w:r>
      <w:r w:rsidR="006F2384" w:rsidRPr="00FC1213">
        <w:rPr>
          <w:rFonts w:ascii="Arial" w:hAnsi="Arial"/>
          <w:color w:val="0000FF"/>
          <w:sz w:val="36"/>
          <w:szCs w:val="36"/>
          <w:lang w:val="fr-FR"/>
        </w:rPr>
        <w:t>LECTRIQUE</w:t>
      </w:r>
    </w:p>
    <w:p w14:paraId="0F0D5D58" w14:textId="7D23B731" w:rsidR="006F2384" w:rsidRPr="00FC1213" w:rsidRDefault="006F2384" w:rsidP="006F2384">
      <w:pPr>
        <w:pStyle w:val="Titre6"/>
        <w:rPr>
          <w:rFonts w:ascii="Arial" w:hAnsi="Arial"/>
          <w:color w:val="0000FF"/>
          <w:sz w:val="36"/>
          <w:szCs w:val="36"/>
          <w:lang w:val="fr-FR"/>
        </w:rPr>
      </w:pPr>
    </w:p>
    <w:p w14:paraId="0EC2BA03" w14:textId="396D2CB8" w:rsidR="006F2384" w:rsidRPr="00FC1213" w:rsidRDefault="006F2384" w:rsidP="006F2384">
      <w:pPr>
        <w:pStyle w:val="Titre1"/>
        <w:rPr>
          <w:rFonts w:ascii="Arial" w:hAnsi="Arial"/>
          <w:color w:val="0000FF"/>
          <w:sz w:val="36"/>
          <w:szCs w:val="36"/>
          <w:lang w:val="fr-FR"/>
        </w:rPr>
      </w:pPr>
      <w:r w:rsidRPr="00FC1213">
        <w:rPr>
          <w:rFonts w:ascii="Arial" w:hAnsi="Arial"/>
          <w:color w:val="0000FF"/>
          <w:sz w:val="36"/>
          <w:szCs w:val="36"/>
          <w:lang w:val="fr-FR"/>
        </w:rPr>
        <w:t>Manuel d’utilisation</w:t>
      </w:r>
    </w:p>
    <w:p w14:paraId="5F66ABAD" w14:textId="545C8BA6" w:rsidR="006F2384" w:rsidRPr="00187E85" w:rsidRDefault="006F2384" w:rsidP="006F2384">
      <w:pPr>
        <w:jc w:val="center"/>
        <w:rPr>
          <w:lang w:val="fr-FR"/>
        </w:rPr>
      </w:pPr>
    </w:p>
    <w:p w14:paraId="00D4FA99" w14:textId="43360B14" w:rsidR="00601313" w:rsidRPr="003242BC" w:rsidRDefault="00697D32" w:rsidP="00601313">
      <w:pPr>
        <w:tabs>
          <w:tab w:val="left" w:pos="284"/>
        </w:tabs>
        <w:jc w:val="center"/>
        <w:rPr>
          <w:rFonts w:ascii="Arial" w:hAnsi="Arial" w:cs="Arial"/>
          <w:b/>
          <w:color w:val="0000FF"/>
          <w:sz w:val="36"/>
          <w:szCs w:val="36"/>
          <w:lang w:val="fr-FR"/>
        </w:rPr>
      </w:pPr>
      <w:r>
        <w:rPr>
          <w:rFonts w:hint="eastAsia"/>
          <w:noProof/>
          <w:sz w:val="24"/>
          <w:lang w:val="fr-FR" w:eastAsia="fr-FR"/>
        </w:rPr>
        <mc:AlternateContent>
          <mc:Choice Requires="wps">
            <w:drawing>
              <wp:anchor distT="0" distB="0" distL="114300" distR="114300" simplePos="0" relativeHeight="251658752" behindDoc="0" locked="0" layoutInCell="1" allowOverlap="1" wp14:anchorId="0EE8DF03" wp14:editId="1E56D843">
                <wp:simplePos x="0" y="0"/>
                <wp:positionH relativeFrom="column">
                  <wp:posOffset>312420</wp:posOffset>
                </wp:positionH>
                <wp:positionV relativeFrom="paragraph">
                  <wp:posOffset>2757170</wp:posOffset>
                </wp:positionV>
                <wp:extent cx="914400" cy="457200"/>
                <wp:effectExtent l="0" t="0" r="0" b="0"/>
                <wp:wrapTight wrapText="bothSides">
                  <wp:wrapPolygon edited="0">
                    <wp:start x="0" y="0"/>
                    <wp:lineTo x="21600" y="0"/>
                    <wp:lineTo x="21600" y="21600"/>
                    <wp:lineTo x="0" y="21600"/>
                    <wp:lineTo x="0" y="0"/>
                  </wp:wrapPolygon>
                </wp:wrapTight>
                <wp:docPr id="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2C1AC" w14:textId="77777777" w:rsidR="00BB7C67" w:rsidRPr="00591904" w:rsidRDefault="00BB7C67" w:rsidP="00BB7C67">
                            <w:pPr>
                              <w:rPr>
                                <w:rFonts w:ascii="Arial" w:hAnsi="Arial" w:cs="Arial"/>
                                <w:b/>
                                <w:sz w:val="28"/>
                                <w:szCs w:val="28"/>
                              </w:rPr>
                            </w:pPr>
                            <w:r w:rsidRPr="00591904">
                              <w:rPr>
                                <w:rFonts w:ascii="Arial" w:hAnsi="Arial" w:cs="Arial"/>
                                <w:b/>
                                <w:sz w:val="28"/>
                                <w:szCs w:val="28"/>
                              </w:rPr>
                              <w:t>TTR-890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8DF03" id="Text Box 116" o:spid="_x0000_s1030" type="#_x0000_t202" style="position:absolute;left:0;text-align:left;margin-left:24.6pt;margin-top:217.1pt;width:1in;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" filled="f" stroked="f">
                <v:textbox inset=",7.2pt,,7.2pt">
                  <w:txbxContent>
                    <w:p w14:paraId="6902C1AC" w14:textId="77777777" w:rsidR="00BB7C67" w:rsidRPr="00591904" w:rsidRDefault="00BB7C67" w:rsidP="00BB7C67">
                      <w:pPr>
                        <w:rPr>
                          <w:rFonts w:ascii="Arial" w:hAnsi="Arial" w:cs="Arial"/>
                          <w:b/>
                          <w:sz w:val="28"/>
                          <w:szCs w:val="28"/>
                        </w:rPr>
                      </w:pPr>
                      <w:r w:rsidRPr="00591904">
                        <w:rPr>
                          <w:rFonts w:ascii="Arial" w:hAnsi="Arial" w:cs="Arial"/>
                          <w:b/>
                          <w:sz w:val="28"/>
                          <w:szCs w:val="28"/>
                        </w:rPr>
                        <w:t>TTR-890</w:t>
                      </w:r>
                    </w:p>
                  </w:txbxContent>
                </v:textbox>
                <w10:wrap type="tight"/>
              </v:shape>
            </w:pict>
          </mc:Fallback>
        </mc:AlternateContent>
      </w:r>
      <w:r>
        <w:rPr>
          <w:rFonts w:hint="eastAsia"/>
          <w:noProof/>
          <w:sz w:val="24"/>
          <w:lang w:val="fr-FR" w:eastAsia="fr-FR"/>
        </w:rPr>
        <mc:AlternateContent>
          <mc:Choice Requires="wps">
            <w:drawing>
              <wp:anchor distT="0" distB="0" distL="114300" distR="114300" simplePos="0" relativeHeight="251659776" behindDoc="0" locked="0" layoutInCell="1" allowOverlap="1" wp14:anchorId="074F7930" wp14:editId="667CD2C6">
                <wp:simplePos x="0" y="0"/>
                <wp:positionH relativeFrom="column">
                  <wp:posOffset>3284855</wp:posOffset>
                </wp:positionH>
                <wp:positionV relativeFrom="paragraph">
                  <wp:posOffset>4813300</wp:posOffset>
                </wp:positionV>
                <wp:extent cx="914400" cy="457200"/>
                <wp:effectExtent l="0" t="0" r="0" b="0"/>
                <wp:wrapThrough wrapText="bothSides">
                  <wp:wrapPolygon edited="0">
                    <wp:start x="0" y="0"/>
                    <wp:lineTo x="21600" y="0"/>
                    <wp:lineTo x="21600" y="21600"/>
                    <wp:lineTo x="0" y="21600"/>
                    <wp:lineTo x="0" y="0"/>
                  </wp:wrapPolygon>
                </wp:wrapThrough>
                <wp:docPr id="3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49DB" w14:textId="77777777" w:rsidR="00BB7C67" w:rsidRPr="00591904" w:rsidRDefault="00BB7C67" w:rsidP="00BB7C67">
                            <w:pPr>
                              <w:rPr>
                                <w:rFonts w:ascii="Arial" w:hAnsi="Arial" w:cs="Arial"/>
                                <w:b/>
                                <w:sz w:val="28"/>
                                <w:szCs w:val="28"/>
                              </w:rPr>
                            </w:pPr>
                            <w:r>
                              <w:rPr>
                                <w:rFonts w:ascii="Arial" w:hAnsi="Arial" w:cs="Arial"/>
                                <w:b/>
                                <w:sz w:val="28"/>
                                <w:szCs w:val="28"/>
                              </w:rPr>
                              <w:t>TTR-896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7930" id="Text Box 117" o:spid="_x0000_s1031" type="#_x0000_t202" style="position:absolute;left:0;text-align:left;margin-left:258.65pt;margin-top:379pt;width:1in;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" filled="f" stroked="f">
                <v:textbox inset=",7.2pt,,7.2pt">
                  <w:txbxContent>
                    <w:p w14:paraId="3BD649DB" w14:textId="77777777" w:rsidR="00BB7C67" w:rsidRPr="00591904" w:rsidRDefault="00BB7C67" w:rsidP="00BB7C67">
                      <w:pPr>
                        <w:rPr>
                          <w:rFonts w:ascii="Arial" w:hAnsi="Arial" w:cs="Arial"/>
                          <w:b/>
                          <w:sz w:val="28"/>
                          <w:szCs w:val="28"/>
                        </w:rPr>
                      </w:pPr>
                      <w:r>
                        <w:rPr>
                          <w:rFonts w:ascii="Arial" w:hAnsi="Arial" w:cs="Arial"/>
                          <w:b/>
                          <w:sz w:val="28"/>
                          <w:szCs w:val="28"/>
                        </w:rPr>
                        <w:t>TTR-896</w:t>
                      </w:r>
                    </w:p>
                  </w:txbxContent>
                </v:textbox>
                <w10:wrap type="through"/>
              </v:shape>
            </w:pict>
          </mc:Fallback>
        </mc:AlternateContent>
      </w:r>
      <w:r>
        <w:rPr>
          <w:noProof/>
          <w:lang w:val="fr-FR" w:eastAsia="fr-FR"/>
        </w:rPr>
        <w:drawing>
          <wp:anchor distT="0" distB="0" distL="114300" distR="114300" simplePos="0" relativeHeight="251667968" behindDoc="1" locked="0" layoutInCell="1" allowOverlap="1" wp14:anchorId="7BF42BB7" wp14:editId="4958C419">
            <wp:simplePos x="0" y="0"/>
            <wp:positionH relativeFrom="column">
              <wp:posOffset>2939352</wp:posOffset>
            </wp:positionH>
            <wp:positionV relativeFrom="paragraph">
              <wp:posOffset>2178120</wp:posOffset>
            </wp:positionV>
            <wp:extent cx="3474000" cy="3164400"/>
            <wp:effectExtent l="0" t="0" r="6350" b="10795"/>
            <wp:wrapNone/>
            <wp:docPr id="1" name="Image 1" descr="TTR-89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R-896-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4000" cy="316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1" locked="0" layoutInCell="1" allowOverlap="1" wp14:anchorId="4EC4CA95" wp14:editId="3890AB2E">
            <wp:simplePos x="0" y="0"/>
            <wp:positionH relativeFrom="column">
              <wp:posOffset>-260399</wp:posOffset>
            </wp:positionH>
            <wp:positionV relativeFrom="paragraph">
              <wp:posOffset>124879</wp:posOffset>
            </wp:positionV>
            <wp:extent cx="3333600" cy="2710800"/>
            <wp:effectExtent l="0" t="0" r="0" b="7620"/>
            <wp:wrapNone/>
            <wp:docPr id="34" name="Image 34" descr="TTR-89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R-890-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600" cy="27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329" w:rsidRPr="00187E85">
        <w:rPr>
          <w:rFonts w:hint="eastAsia"/>
          <w:noProof/>
          <w:sz w:val="24"/>
          <w:lang w:val="fr-FR" w:eastAsia="fr-FR"/>
        </w:rPr>
        <mc:AlternateContent>
          <mc:Choice Requires="wps">
            <w:drawing>
              <wp:anchor distT="0" distB="0" distL="114300" distR="114300" simplePos="0" relativeHeight="251649536" behindDoc="0" locked="0" layoutInCell="1" allowOverlap="1" wp14:anchorId="6D2B5059" wp14:editId="2BF484D8">
                <wp:simplePos x="0" y="0"/>
                <wp:positionH relativeFrom="column">
                  <wp:posOffset>-146050</wp:posOffset>
                </wp:positionH>
                <wp:positionV relativeFrom="paragraph">
                  <wp:posOffset>6217285</wp:posOffset>
                </wp:positionV>
                <wp:extent cx="691515" cy="614680"/>
                <wp:effectExtent l="0" t="0" r="0" b="0"/>
                <wp:wrapTight wrapText="bothSides">
                  <wp:wrapPolygon edited="0">
                    <wp:start x="0" y="0"/>
                    <wp:lineTo x="21600" y="0"/>
                    <wp:lineTo x="21600" y="21600"/>
                    <wp:lineTo x="0" y="21600"/>
                    <wp:lineTo x="0" y="0"/>
                  </wp:wrapPolygon>
                </wp:wrapTight>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D8BB6" w14:textId="29D445C9" w:rsidR="00FC1213" w:rsidRDefault="00F91329" w:rsidP="006F2384">
                            <w:r w:rsidRPr="007F156C">
                              <w:rPr>
                                <w:noProof/>
                                <w:lang w:val="fr-FR" w:eastAsia="fr-FR"/>
                              </w:rPr>
                              <w:drawing>
                                <wp:inline distT="0" distB="0" distL="0" distR="0" wp14:anchorId="063DBE5C" wp14:editId="05730D5C">
                                  <wp:extent cx="501015" cy="422275"/>
                                  <wp:effectExtent l="0" t="0" r="698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15" cy="422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D2B5059" id="Text Box 98" o:spid="_x0000_s1032" type="#_x0000_t202" style="position:absolute;left:0;text-align:left;margin-left:-11.5pt;margin-top:489.55pt;width:54.45pt;height:4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" filled="f" stroked="f">
                <v:textbox style="mso-fit-shape-to-text:t" inset=",7.2pt,,7.2pt">
                  <w:txbxContent>
                    <w:p w14:paraId="4D1D8BB6" w14:textId="29D445C9" w:rsidR="00FC1213" w:rsidRDefault="00F91329" w:rsidP="006F2384">
                      <w:r w:rsidRPr="007F156C">
                        <w:rPr>
                          <w:noProof/>
                          <w:lang w:val="fr-FR" w:eastAsia="fr-FR"/>
                        </w:rPr>
                        <w:drawing>
                          <wp:inline distT="0" distB="0" distL="0" distR="0" wp14:anchorId="063DBE5C" wp14:editId="05730D5C">
                            <wp:extent cx="501015" cy="422275"/>
                            <wp:effectExtent l="0" t="0" r="698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 cy="422275"/>
                                    </a:xfrm>
                                    <a:prstGeom prst="rect">
                                      <a:avLst/>
                                    </a:prstGeom>
                                    <a:noFill/>
                                    <a:ln>
                                      <a:noFill/>
                                    </a:ln>
                                  </pic:spPr>
                                </pic:pic>
                              </a:graphicData>
                            </a:graphic>
                          </wp:inline>
                        </w:drawing>
                      </w:r>
                    </w:p>
                  </w:txbxContent>
                </v:textbox>
                <w10:wrap type="tight"/>
              </v:shape>
            </w:pict>
          </mc:Fallback>
        </mc:AlternateContent>
      </w:r>
      <w:r w:rsidR="00F91329" w:rsidRPr="00187E85">
        <w:rPr>
          <w:rFonts w:hint="eastAsia"/>
          <w:noProof/>
          <w:sz w:val="24"/>
          <w:lang w:val="fr-FR" w:eastAsia="fr-FR"/>
        </w:rPr>
        <mc:AlternateContent>
          <mc:Choice Requires="wps">
            <w:drawing>
              <wp:anchor distT="0" distB="0" distL="114300" distR="114300" simplePos="0" relativeHeight="251651584" behindDoc="1" locked="0" layoutInCell="1" allowOverlap="1" wp14:anchorId="31B65A79" wp14:editId="251C5D40">
                <wp:simplePos x="0" y="0"/>
                <wp:positionH relativeFrom="column">
                  <wp:posOffset>768350</wp:posOffset>
                </wp:positionH>
                <wp:positionV relativeFrom="paragraph">
                  <wp:posOffset>5988685</wp:posOffset>
                </wp:positionV>
                <wp:extent cx="5632450" cy="1133475"/>
                <wp:effectExtent l="0" t="0" r="0" b="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C36056F" w14:textId="77777777" w:rsidR="00FC1213" w:rsidRPr="007F4B1A" w:rsidRDefault="00FC1213" w:rsidP="00601313">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F7B6F7B" w14:textId="77777777" w:rsidR="00FC1213" w:rsidRDefault="00FC1213" w:rsidP="00601313">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D70A64F" w14:textId="77777777" w:rsidR="00FC1213" w:rsidRPr="00B63460" w:rsidRDefault="00FC1213" w:rsidP="00601313">
                            <w:pPr>
                              <w:jc w:val="both"/>
                              <w:rPr>
                                <w:sz w:val="28"/>
                                <w:szCs w:val="28"/>
                                <w:lang w:val="fr-FR"/>
                              </w:rPr>
                            </w:pPr>
                            <w:r w:rsidRPr="007F4B1A">
                              <w:rPr>
                                <w:rFonts w:ascii="Arial" w:hAnsi="Arial"/>
                                <w:sz w:val="28"/>
                                <w:szCs w:val="28"/>
                                <w:lang w:val="fr-FR"/>
                              </w:rPr>
                              <w:t>Déballer l’appareil en conservant tous les emballages.</w:t>
                            </w:r>
                            <w:r w:rsidRPr="00B63460">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1B65A79" id="Text Box 101" o:spid="_x0000_s1033" type="#_x0000_t202" style="position:absolute;left:0;text-align:left;margin-left:60.5pt;margin-top:471.55pt;width:443.5pt;height:8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">
                <v:textbox>
                  <w:txbxContent>
                    <w:p w14:paraId="7C36056F" w14:textId="77777777" w:rsidR="00FC1213" w:rsidRPr="007F4B1A" w:rsidRDefault="00FC1213" w:rsidP="00601313">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F7B6F7B" w14:textId="77777777" w:rsidR="00FC1213" w:rsidRDefault="00FC1213" w:rsidP="00601313">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D70A64F" w14:textId="77777777" w:rsidR="00FC1213" w:rsidRPr="007F4B1A" w:rsidRDefault="00FC1213" w:rsidP="00601313">
                      <w:pPr>
                        <w:jc w:val="both"/>
                        <w:rPr>
                          <w:sz w:val="28"/>
                          <w:szCs w:val="28"/>
                        </w:rPr>
                      </w:pPr>
                      <w:r w:rsidRPr="007F4B1A">
                        <w:rPr>
                          <w:rFonts w:ascii="Arial" w:hAnsi="Arial"/>
                          <w:sz w:val="28"/>
                          <w:szCs w:val="28"/>
                          <w:lang w:val="fr-FR"/>
                        </w:rPr>
                        <w:t>Déballer l’appareil en conservant tous les emballages.</w:t>
                      </w:r>
                      <w:r w:rsidRPr="007F4B1A">
                        <w:rPr>
                          <w:sz w:val="28"/>
                          <w:szCs w:val="28"/>
                        </w:rPr>
                        <w:t xml:space="preserve"> </w:t>
                      </w:r>
                    </w:p>
                  </w:txbxContent>
                </v:textbox>
              </v:shape>
            </w:pict>
          </mc:Fallback>
        </mc:AlternateContent>
      </w:r>
      <w:r w:rsidR="006F2384" w:rsidRPr="00187E85">
        <w:rPr>
          <w:lang w:val="fr-FR"/>
        </w:rPr>
        <w:br w:type="page"/>
      </w:r>
      <w:r w:rsidR="00601313" w:rsidRPr="003242BC">
        <w:rPr>
          <w:rFonts w:ascii="Arial" w:hAnsi="Arial" w:cs="Arial"/>
          <w:b/>
          <w:color w:val="0000FF"/>
          <w:sz w:val="36"/>
          <w:szCs w:val="36"/>
          <w:lang w:val="fr-FR"/>
        </w:rPr>
        <w:lastRenderedPageBreak/>
        <w:t>MISES EN GARDE IMPORTANTES</w:t>
      </w:r>
    </w:p>
    <w:p w14:paraId="059E5E88" w14:textId="77777777" w:rsidR="00601313" w:rsidRPr="003242BC" w:rsidRDefault="00601313" w:rsidP="00601313">
      <w:pPr>
        <w:tabs>
          <w:tab w:val="left" w:pos="284"/>
        </w:tabs>
        <w:rPr>
          <w:rFonts w:ascii="Arial" w:hAnsi="Arial" w:cs="Arial"/>
          <w:color w:val="0000FF"/>
          <w:sz w:val="36"/>
          <w:szCs w:val="36"/>
          <w:lang w:val="fr-FR"/>
        </w:rPr>
      </w:pPr>
    </w:p>
    <w:p w14:paraId="279D3B8F"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Lire attentivement le manuel d'instructions avant de vous servir de cet appareil.</w:t>
      </w:r>
    </w:p>
    <w:p w14:paraId="5602AC1B"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Conserver le présent manuel d’instructions.</w:t>
      </w:r>
    </w:p>
    <w:p w14:paraId="3F91697A" w14:textId="77777777" w:rsidR="00601313" w:rsidRPr="003242BC" w:rsidRDefault="00601313" w:rsidP="00601313">
      <w:pPr>
        <w:numPr>
          <w:ilvl w:val="0"/>
          <w:numId w:val="30"/>
        </w:numPr>
        <w:tabs>
          <w:tab w:val="left" w:pos="284"/>
        </w:tabs>
        <w:ind w:left="0" w:right="-285" w:firstLine="0"/>
        <w:rPr>
          <w:rFonts w:ascii="Arial" w:hAnsi="Arial" w:cs="Arial"/>
          <w:color w:val="0000FF"/>
          <w:sz w:val="36"/>
          <w:szCs w:val="36"/>
          <w:lang w:val="fr-FR"/>
        </w:rPr>
      </w:pPr>
      <w:r w:rsidRPr="003242BC">
        <w:rPr>
          <w:rFonts w:ascii="Arial" w:hAnsi="Arial" w:cs="Arial"/>
          <w:color w:val="0000FF"/>
          <w:sz w:val="36"/>
          <w:szCs w:val="36"/>
          <w:lang w:val="fr-FR"/>
        </w:rPr>
        <w:t>Vérifier que la tension de l’installation électrique correspond bien à celle indiquée sur l'appareil.</w:t>
      </w:r>
    </w:p>
    <w:p w14:paraId="4888516D" w14:textId="77777777" w:rsidR="00601313" w:rsidRPr="003242BC" w:rsidRDefault="00601313" w:rsidP="00601313">
      <w:pPr>
        <w:numPr>
          <w:ilvl w:val="0"/>
          <w:numId w:val="30"/>
        </w:numPr>
        <w:tabs>
          <w:tab w:val="left" w:pos="284"/>
        </w:tabs>
        <w:ind w:left="0" w:right="-285" w:firstLine="0"/>
        <w:rPr>
          <w:rFonts w:ascii="Arial" w:hAnsi="Arial" w:cs="Arial"/>
          <w:color w:val="0000FF"/>
          <w:sz w:val="36"/>
          <w:szCs w:val="36"/>
          <w:lang w:val="fr-FR"/>
        </w:rPr>
      </w:pPr>
      <w:r w:rsidRPr="003242BC">
        <w:rPr>
          <w:rFonts w:ascii="Arial" w:hAnsi="Arial" w:cs="Arial"/>
          <w:color w:val="0000FF"/>
          <w:sz w:val="36"/>
          <w:szCs w:val="36"/>
          <w:lang w:val="fr-FR"/>
        </w:rPr>
        <w:t xml:space="preserve">Cet appareil est destiné, uniquement, à un usage ménager et utilisations semblables comme : </w:t>
      </w:r>
    </w:p>
    <w:p w14:paraId="30A88FDA" w14:textId="77777777" w:rsidR="00601313" w:rsidRPr="003242BC" w:rsidRDefault="00601313" w:rsidP="00601313">
      <w:pPr>
        <w:ind w:firstLine="426"/>
        <w:rPr>
          <w:rFonts w:ascii="Arial" w:hAnsi="Arial" w:cs="Arial"/>
          <w:color w:val="0000FF"/>
          <w:sz w:val="36"/>
          <w:szCs w:val="36"/>
          <w:lang w:val="fr-FR"/>
        </w:rPr>
      </w:pPr>
      <w:r w:rsidRPr="003242BC">
        <w:rPr>
          <w:rFonts w:ascii="Arial" w:hAnsi="Arial" w:cs="Arial"/>
          <w:color w:val="0000FF"/>
          <w:sz w:val="36"/>
          <w:szCs w:val="36"/>
          <w:lang w:val="fr-FR"/>
        </w:rPr>
        <w:t>- Les cuisines du personnel, dans les magasins, les bureaux et autres lieux de travail.</w:t>
      </w:r>
    </w:p>
    <w:p w14:paraId="4DA35C16" w14:textId="77777777" w:rsidR="00601313" w:rsidRPr="003242BC" w:rsidRDefault="00601313" w:rsidP="00601313">
      <w:pPr>
        <w:ind w:firstLine="426"/>
        <w:rPr>
          <w:rFonts w:ascii="Arial" w:hAnsi="Arial" w:cs="Arial"/>
          <w:color w:val="0000FF"/>
          <w:sz w:val="36"/>
          <w:szCs w:val="36"/>
          <w:lang w:val="fr-FR"/>
        </w:rPr>
      </w:pPr>
      <w:r w:rsidRPr="003242BC">
        <w:rPr>
          <w:rFonts w:ascii="Arial" w:hAnsi="Arial" w:cs="Arial"/>
          <w:color w:val="0000FF"/>
          <w:sz w:val="36"/>
          <w:szCs w:val="36"/>
          <w:lang w:val="fr-FR"/>
        </w:rPr>
        <w:t>- Les clients dans les hôtels, les motels et tout autre type d’environnement résidentiel.</w:t>
      </w:r>
    </w:p>
    <w:p w14:paraId="0F10932F" w14:textId="77777777" w:rsidR="003242BC" w:rsidRDefault="00601313" w:rsidP="00601313">
      <w:pPr>
        <w:ind w:firstLine="426"/>
        <w:rPr>
          <w:rFonts w:ascii="Arial" w:hAnsi="Arial" w:cs="Arial"/>
          <w:color w:val="0000FF"/>
          <w:sz w:val="36"/>
          <w:szCs w:val="36"/>
          <w:lang w:val="fr-FR"/>
        </w:rPr>
      </w:pPr>
      <w:r w:rsidRPr="003242BC">
        <w:rPr>
          <w:rFonts w:ascii="Arial" w:hAnsi="Arial" w:cs="Arial"/>
          <w:color w:val="0000FF"/>
          <w:sz w:val="36"/>
          <w:szCs w:val="36"/>
          <w:lang w:val="fr-FR"/>
        </w:rPr>
        <w:t xml:space="preserve">- Un environnement de type : </w:t>
      </w:r>
    </w:p>
    <w:p w14:paraId="09EB27BA" w14:textId="77777777" w:rsidR="00601313" w:rsidRPr="003242BC" w:rsidRDefault="00601313" w:rsidP="003242BC">
      <w:pPr>
        <w:ind w:left="720" w:firstLine="720"/>
        <w:rPr>
          <w:rFonts w:ascii="Arial" w:hAnsi="Arial" w:cs="Arial"/>
          <w:color w:val="0000FF"/>
          <w:sz w:val="36"/>
          <w:szCs w:val="36"/>
          <w:lang w:val="fr-FR"/>
        </w:rPr>
      </w:pPr>
      <w:r w:rsidRPr="003242BC">
        <w:rPr>
          <w:rFonts w:ascii="Arial" w:hAnsi="Arial" w:cs="Arial"/>
          <w:color w:val="0000FF"/>
          <w:sz w:val="36"/>
          <w:szCs w:val="36"/>
          <w:lang w:val="fr-FR"/>
        </w:rPr>
        <w:t>• Maisons de ferme • Chambres d’hôtes.</w:t>
      </w:r>
    </w:p>
    <w:p w14:paraId="1D5FC026"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L’utiliser en suivant les indications de la notice. </w:t>
      </w:r>
    </w:p>
    <w:p w14:paraId="7D5B2068"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Ne jamais utiliser cet appareil à proximité des baignoires, des douches, des lavabos ou autres récipients contenant de l’eau.</w:t>
      </w:r>
    </w:p>
    <w:p w14:paraId="2BF7353C"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Ne jamais utiliser cet appareil à proximité de projections d’eau.</w:t>
      </w:r>
    </w:p>
    <w:p w14:paraId="45C21796"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Ne jamais utiliser cet appareil avec les mains mouillées ou humides.</w:t>
      </w:r>
    </w:p>
    <w:p w14:paraId="420FB8B3"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Si malencontreusement l’appareil est mouillé, retirer immédiatement la fiche de la prise de courant.</w:t>
      </w:r>
    </w:p>
    <w:p w14:paraId="702D7162"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Aviser les utilisateurs potentiels de ces consignes.</w:t>
      </w:r>
    </w:p>
    <w:p w14:paraId="1A63ABF3"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Ne jamais laisser l'appareil sans surveillance lorsqu'il est en cours d'utilisation. </w:t>
      </w:r>
    </w:p>
    <w:p w14:paraId="7CC839C1"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285C8EF6"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Cet appareil ne doit pas être utilisé par des enfants. </w:t>
      </w:r>
    </w:p>
    <w:p w14:paraId="01E531F0"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Cet appareil peut être utilisé par des adultes, ayant, des capacités physiques, sensorielles ou mentales réduites, ou un manque d'expérience et de connaissances, </w:t>
      </w:r>
      <w:proofErr w:type="gramStart"/>
      <w:r w:rsidRPr="003242BC">
        <w:rPr>
          <w:rFonts w:ascii="Arial" w:hAnsi="Arial" w:cs="Arial"/>
          <w:color w:val="0000FF"/>
          <w:sz w:val="36"/>
          <w:szCs w:val="36"/>
          <w:lang w:val="fr-FR"/>
        </w:rPr>
        <w:t>si ils</w:t>
      </w:r>
      <w:proofErr w:type="gramEnd"/>
      <w:r w:rsidRPr="003242BC">
        <w:rPr>
          <w:rFonts w:ascii="Arial" w:hAnsi="Arial" w:cs="Arial"/>
          <w:color w:val="0000FF"/>
          <w:sz w:val="36"/>
          <w:szCs w:val="36"/>
          <w:lang w:val="fr-FR"/>
        </w:rPr>
        <w:t xml:space="preserve"> ont été formés </w:t>
      </w:r>
      <w:r w:rsidRPr="003242BC">
        <w:rPr>
          <w:rFonts w:ascii="Arial" w:hAnsi="Arial" w:cs="Arial"/>
          <w:color w:val="0000FF"/>
          <w:sz w:val="36"/>
          <w:szCs w:val="36"/>
          <w:lang w:val="fr-FR"/>
        </w:rPr>
        <w:lastRenderedPageBreak/>
        <w:t>et encadrés pour son utilisation, en toute sécurité et en comprenant les risques encourus.</w:t>
      </w:r>
    </w:p>
    <w:p w14:paraId="50B96B00" w14:textId="77777777" w:rsidR="00FC1213" w:rsidRPr="003242BC" w:rsidRDefault="00601313" w:rsidP="00FC12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Nettoyage et entretien ne doivent pas être faits par des enfants.</w:t>
      </w:r>
    </w:p>
    <w:p w14:paraId="744ABC49" w14:textId="77777777" w:rsidR="00601313" w:rsidRPr="003242BC" w:rsidRDefault="00FC1213" w:rsidP="00FC12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Les enfants ne doivent pas jouer avec l'appareil. </w:t>
      </w:r>
      <w:r w:rsidR="00601313" w:rsidRPr="003242BC">
        <w:rPr>
          <w:rFonts w:ascii="Arial" w:eastAsia="Times New Roman" w:hAnsi="Arial" w:cs="Arial"/>
          <w:color w:val="0000FF"/>
          <w:sz w:val="36"/>
          <w:szCs w:val="36"/>
          <w:lang w:val="fr-FR" w:eastAsia="fr-FR"/>
        </w:rPr>
        <w:t>Il convient de surveiller les enfants pour s’assurer qu’ils ne jouent pas avec l’appareil.</w:t>
      </w:r>
    </w:p>
    <w:p w14:paraId="722632D4"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Garder cet appareil et son cordon électrique, hors de portée des enfants. </w:t>
      </w:r>
    </w:p>
    <w:p w14:paraId="3E78E806" w14:textId="77777777" w:rsid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3242BC">
        <w:rPr>
          <w:rFonts w:ascii="Arial" w:hAnsi="Arial" w:cs="Arial"/>
          <w:color w:val="0000FF"/>
          <w:sz w:val="36"/>
          <w:szCs w:val="36"/>
          <w:lang w:val="fr-FR"/>
        </w:rPr>
        <w:t>et</w:t>
      </w:r>
      <w:proofErr w:type="gramEnd"/>
      <w:r w:rsidRPr="003242BC">
        <w:rPr>
          <w:rFonts w:ascii="Arial" w:hAnsi="Arial" w:cs="Arial"/>
          <w:color w:val="0000FF"/>
          <w:sz w:val="36"/>
          <w:szCs w:val="36"/>
          <w:lang w:val="fr-FR"/>
        </w:rPr>
        <w:t xml:space="preserve"> ne jamais les laisser jouer avec les films en plastique :        </w:t>
      </w:r>
    </w:p>
    <w:p w14:paraId="3F6A1582" w14:textId="77777777" w:rsidR="00601313" w:rsidRPr="003242BC" w:rsidRDefault="003242BC" w:rsidP="003242BC">
      <w:pPr>
        <w:tabs>
          <w:tab w:val="left" w:pos="284"/>
        </w:tabs>
        <w:rPr>
          <w:rFonts w:ascii="Arial" w:hAnsi="Arial" w:cs="Arial"/>
          <w:color w:val="0000FF"/>
          <w:sz w:val="36"/>
          <w:szCs w:val="36"/>
          <w:lang w:val="fr-FR"/>
        </w:rPr>
      </w:pPr>
      <w:r>
        <w:rPr>
          <w:rFonts w:ascii="Arial" w:hAnsi="Arial" w:cs="Arial"/>
          <w:color w:val="0000FF"/>
          <w:sz w:val="36"/>
          <w:szCs w:val="36"/>
          <w:lang w:val="fr-FR"/>
        </w:rPr>
        <w:tab/>
      </w:r>
      <w:r>
        <w:rPr>
          <w:rFonts w:ascii="Arial" w:hAnsi="Arial" w:cs="Arial"/>
          <w:color w:val="0000FF"/>
          <w:sz w:val="36"/>
          <w:szCs w:val="36"/>
          <w:lang w:val="fr-FR"/>
        </w:rPr>
        <w:tab/>
      </w:r>
      <w:r>
        <w:rPr>
          <w:rFonts w:ascii="Arial" w:hAnsi="Arial" w:cs="Arial"/>
          <w:color w:val="0000FF"/>
          <w:sz w:val="36"/>
          <w:szCs w:val="36"/>
          <w:lang w:val="fr-FR"/>
        </w:rPr>
        <w:tab/>
      </w:r>
      <w:r w:rsidR="00601313" w:rsidRPr="003242BC">
        <w:rPr>
          <w:rFonts w:ascii="Arial" w:hAnsi="Arial" w:cs="Arial"/>
          <w:b/>
          <w:color w:val="0000FF"/>
          <w:sz w:val="36"/>
          <w:szCs w:val="36"/>
          <w:lang w:val="fr-FR"/>
        </w:rPr>
        <w:t>IL Y A RISQUE D’ETOUFFEMENT</w:t>
      </w:r>
      <w:r w:rsidR="00601313" w:rsidRPr="003242BC">
        <w:rPr>
          <w:rFonts w:ascii="Arial" w:hAnsi="Arial" w:cs="Arial"/>
          <w:color w:val="0000FF"/>
          <w:sz w:val="36"/>
          <w:szCs w:val="36"/>
          <w:lang w:val="fr-FR"/>
        </w:rPr>
        <w:t>.</w:t>
      </w:r>
    </w:p>
    <w:p w14:paraId="63C7E235"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De temps à autre, vérifier le cordon d'alimentation électrique en recherchant d'éventuels dommages. </w:t>
      </w:r>
    </w:p>
    <w:p w14:paraId="063DFE1F"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Ne jamais plonger l’appareil dans l'eau ou dans un autre liquide, et ce, pour quelque raison que ce soit. </w:t>
      </w:r>
    </w:p>
    <w:p w14:paraId="134AB033"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Ne jamais mettre l’appareil dans un lave-vaisselle.</w:t>
      </w:r>
    </w:p>
    <w:p w14:paraId="33564C33"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Ne jamais installer l'appareil à proximité de surfaces chaudes. </w:t>
      </w:r>
    </w:p>
    <w:p w14:paraId="10B618CC"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34E1FC8A"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5CA1F6F9"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4C8C9B2D"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Installer toujours cet appareil dans un environnement sec. Ne pas utiliser ou laisser cet appareil, à l’extérieur quand il pleut.</w:t>
      </w:r>
    </w:p>
    <w:p w14:paraId="4929FCB1"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6ACFE8FE"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lastRenderedPageBreak/>
        <w:t>Ne jamais utiliser de cordon électrique ou connecteur autre que celui fourni avec l’appareil.</w:t>
      </w:r>
    </w:p>
    <w:p w14:paraId="452A382F"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7FBA29BA"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Ne pas enrouler le cordon d'alimentation électrique autour de l'appareil et ne pas le plier.</w:t>
      </w:r>
    </w:p>
    <w:p w14:paraId="23DFCFCA"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Veiller à ce que le cordon d'alimentation électrique n'entre jamais en contact avec les parties chaudes de cet appareil. </w:t>
      </w:r>
    </w:p>
    <w:p w14:paraId="5C333EBD"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S’assurer que l'appareil a refroidi avant de le nettoyer et de le ranger. </w:t>
      </w:r>
    </w:p>
    <w:p w14:paraId="34FAC801"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Ne jamais toucher les parties, de cet appareil, qui pourraient devenir très chaudes en utilisation, Risque de brûlures.</w:t>
      </w:r>
    </w:p>
    <w:p w14:paraId="13D7A50F"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52E3E9FE"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Cet appareil n'est pas destiné à être utilisé au moyen d'une minuterie externe ou d’un système de contrôle à distance.</w:t>
      </w:r>
    </w:p>
    <w:p w14:paraId="0C94A24C"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Veiller à toujours Poser l'appareil sur une surface plate et stable. </w:t>
      </w:r>
    </w:p>
    <w:p w14:paraId="3D22FC1A"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Veiller à ne pas couvrir l'appareil et à ne rien poser dessus. </w:t>
      </w:r>
    </w:p>
    <w:p w14:paraId="022E37A8"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Toujours retirer la fiche de la prise murale si l'appareil n'est pas utilisé.</w:t>
      </w:r>
    </w:p>
    <w:p w14:paraId="4219E313"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 xml:space="preserve">Lors de l’utilisation d’une rallonge, toujours s’assurer que le câble est entièrement déroulé du dévidoir. </w:t>
      </w:r>
    </w:p>
    <w:p w14:paraId="76292ED6"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Utiliser uniquement des rallonges approuvées CE. La puissance admissible doit être au minimum de 16A, 250V, 3000W.</w:t>
      </w:r>
    </w:p>
    <w:p w14:paraId="24F6BDE8"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Un Mauvais fonctionnement et l'utilisation incorrecte peuvent endommager l'appareil et causer des blessures à l'utilisateur.</w:t>
      </w:r>
    </w:p>
    <w:p w14:paraId="28E031FE"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Cet appareil est conforme aux normes en vigueur, relatives à ce type de produit.</w:t>
      </w:r>
      <w:r w:rsidRPr="003242BC">
        <w:rPr>
          <w:rFonts w:ascii="Arial" w:hAnsi="Arial" w:cs="Arial"/>
          <w:color w:val="0000FF"/>
          <w:sz w:val="36"/>
          <w:szCs w:val="36"/>
          <w:lang w:val="fr-FR" w:eastAsia="fr-FR"/>
        </w:rPr>
        <w:t xml:space="preserve"> </w:t>
      </w:r>
    </w:p>
    <w:p w14:paraId="3BEAA667"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eastAsia="fr-FR"/>
        </w:rPr>
        <w:lastRenderedPageBreak/>
        <w:t>L’appareil ne doit pas être utilisé, s’il est tombé ou, s’il présente des signes visibles de dommages ou s’il fuit.</w:t>
      </w:r>
      <w:r w:rsidRPr="003242BC">
        <w:rPr>
          <w:rFonts w:ascii="Arial" w:hAnsi="Arial" w:cs="Arial"/>
          <w:color w:val="0000FF"/>
          <w:sz w:val="36"/>
          <w:szCs w:val="36"/>
          <w:lang w:val="fr-FR"/>
        </w:rPr>
        <w:t xml:space="preserve"> </w:t>
      </w:r>
    </w:p>
    <w:p w14:paraId="33FEA20C"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En ce qui concerne les instructions de nettoyage de l’appareil, se référer au paragraphe ci-après de la notice.</w:t>
      </w:r>
    </w:p>
    <w:p w14:paraId="4A9B7E06" w14:textId="77777777" w:rsidR="00601313" w:rsidRPr="003242BC" w:rsidRDefault="00601313" w:rsidP="00601313">
      <w:pPr>
        <w:numPr>
          <w:ilvl w:val="0"/>
          <w:numId w:val="30"/>
        </w:numPr>
        <w:tabs>
          <w:tab w:val="left" w:pos="284"/>
        </w:tabs>
        <w:ind w:left="0" w:firstLine="0"/>
        <w:rPr>
          <w:rFonts w:ascii="Arial" w:hAnsi="Arial" w:cs="Arial"/>
          <w:color w:val="0000FF"/>
          <w:sz w:val="36"/>
          <w:szCs w:val="36"/>
          <w:lang w:val="fr-FR"/>
        </w:rPr>
      </w:pPr>
      <w:r w:rsidRPr="003242BC">
        <w:rPr>
          <w:rFonts w:ascii="Arial" w:hAnsi="Arial" w:cs="Arial"/>
          <w:color w:val="0000FF"/>
          <w:sz w:val="36"/>
          <w:szCs w:val="36"/>
          <w:lang w:val="fr-FR"/>
        </w:rPr>
        <w:t>Cet appareil est destiné exclusivement à un usage domestique.</w:t>
      </w:r>
    </w:p>
    <w:p w14:paraId="4A3E99F3" w14:textId="77777777" w:rsidR="006F2384" w:rsidRPr="003242BC" w:rsidRDefault="006F2384" w:rsidP="00601313">
      <w:pPr>
        <w:tabs>
          <w:tab w:val="left" w:pos="284"/>
        </w:tabs>
        <w:jc w:val="center"/>
        <w:rPr>
          <w:rFonts w:ascii="Arial" w:eastAsia="Times New Roman" w:hAnsi="Arial" w:cs="Arial"/>
          <w:color w:val="0000FF"/>
          <w:sz w:val="36"/>
          <w:szCs w:val="36"/>
          <w:lang w:val="fr-FR" w:eastAsia="fr-FR" w:bidi="x-none"/>
        </w:rPr>
      </w:pPr>
    </w:p>
    <w:p w14:paraId="5EA4DD16" w14:textId="77777777" w:rsidR="00601313" w:rsidRPr="003242BC" w:rsidRDefault="00601313" w:rsidP="00601313">
      <w:pPr>
        <w:jc w:val="center"/>
        <w:rPr>
          <w:rFonts w:ascii="Arial" w:hAnsi="Arial" w:cs="Arial"/>
          <w:b/>
          <w:color w:val="0000FF"/>
          <w:sz w:val="36"/>
          <w:szCs w:val="36"/>
          <w:lang w:val="fr-FR"/>
        </w:rPr>
      </w:pPr>
      <w:r w:rsidRPr="003242BC">
        <w:rPr>
          <w:rFonts w:ascii="Arial" w:hAnsi="Arial" w:cs="Arial"/>
          <w:b/>
          <w:color w:val="0000FF"/>
          <w:sz w:val="36"/>
          <w:szCs w:val="36"/>
          <w:lang w:val="fr-FR"/>
        </w:rPr>
        <w:t xml:space="preserve">MISE </w:t>
      </w:r>
      <w:r w:rsidR="00FC1213" w:rsidRPr="003242BC">
        <w:rPr>
          <w:rFonts w:ascii="Arial" w:hAnsi="Arial" w:cs="Arial"/>
          <w:b/>
          <w:color w:val="0000FF"/>
          <w:sz w:val="36"/>
          <w:szCs w:val="36"/>
          <w:lang w:val="fr-FR"/>
        </w:rPr>
        <w:t>EN GARDE PARTICULIERE POUR</w:t>
      </w:r>
      <w:r w:rsidRPr="003242BC">
        <w:rPr>
          <w:rFonts w:ascii="Arial" w:hAnsi="Arial" w:cs="Arial"/>
          <w:b/>
          <w:color w:val="0000FF"/>
          <w:sz w:val="36"/>
          <w:szCs w:val="36"/>
          <w:lang w:val="fr-FR"/>
        </w:rPr>
        <w:t xml:space="preserve"> TRANCHEUSE</w:t>
      </w:r>
    </w:p>
    <w:p w14:paraId="75C27EB7" w14:textId="77777777" w:rsidR="00601313" w:rsidRPr="003242BC" w:rsidRDefault="00601313" w:rsidP="00601313">
      <w:pPr>
        <w:tabs>
          <w:tab w:val="left" w:pos="284"/>
        </w:tabs>
        <w:rPr>
          <w:rFonts w:ascii="Arial" w:hAnsi="Arial" w:cs="Arial"/>
          <w:color w:val="0000FF"/>
          <w:sz w:val="36"/>
          <w:szCs w:val="36"/>
          <w:lang w:val="fr-FR"/>
        </w:rPr>
      </w:pPr>
    </w:p>
    <w:p w14:paraId="418417A2" w14:textId="77777777" w:rsidR="00601313" w:rsidRPr="003242BC" w:rsidRDefault="00601313" w:rsidP="00601313">
      <w:pPr>
        <w:numPr>
          <w:ilvl w:val="0"/>
          <w:numId w:val="43"/>
        </w:numPr>
        <w:tabs>
          <w:tab w:val="left" w:pos="284"/>
        </w:tabs>
        <w:ind w:left="284"/>
        <w:rPr>
          <w:rFonts w:ascii="Arial" w:hAnsi="Arial" w:cs="Arial"/>
          <w:color w:val="0000FF"/>
          <w:sz w:val="36"/>
          <w:szCs w:val="36"/>
          <w:lang w:val="fr-FR"/>
        </w:rPr>
      </w:pPr>
      <w:r w:rsidRPr="003242BC">
        <w:rPr>
          <w:rFonts w:ascii="Arial" w:hAnsi="Arial" w:cs="Arial"/>
          <w:color w:val="0000FF"/>
          <w:sz w:val="36"/>
          <w:szCs w:val="36"/>
          <w:lang w:val="fr-FR"/>
        </w:rPr>
        <w:t xml:space="preserve">Toujours débrancher le câble d'alimentation du réseau électrique si on le laisse sans surveillance et avant toute opération de nettoyage, de maintenance et de montage d'accessoires. </w:t>
      </w:r>
      <w:r w:rsidRPr="003242BC">
        <w:rPr>
          <w:rFonts w:ascii="Arial" w:eastAsia="Times New Roman" w:hAnsi="Arial" w:cs="Arial"/>
          <w:color w:val="0000FF"/>
          <w:sz w:val="36"/>
          <w:szCs w:val="36"/>
          <w:lang w:val="fr-FR" w:eastAsia="fr-FR"/>
        </w:rPr>
        <w:t>Des pr</w:t>
      </w:r>
      <w:r w:rsidRPr="003242BC">
        <w:rPr>
          <w:rFonts w:ascii="Arial" w:eastAsia="PMingLiU" w:hAnsi="Arial" w:cs="Arial"/>
          <w:color w:val="0000FF"/>
          <w:sz w:val="36"/>
          <w:szCs w:val="36"/>
          <w:lang w:val="fr-FR" w:eastAsia="fr-FR"/>
        </w:rPr>
        <w:t xml:space="preserve">écautions </w:t>
      </w:r>
      <w:r w:rsidR="00FC1213" w:rsidRPr="003242BC">
        <w:rPr>
          <w:rFonts w:ascii="Arial" w:eastAsia="PMingLiU" w:hAnsi="Arial" w:cs="Arial"/>
          <w:color w:val="0000FF"/>
          <w:sz w:val="36"/>
          <w:szCs w:val="36"/>
          <w:lang w:val="fr-FR" w:eastAsia="fr-FR"/>
        </w:rPr>
        <w:t xml:space="preserve">extrêmes </w:t>
      </w:r>
      <w:r w:rsidRPr="003242BC">
        <w:rPr>
          <w:rFonts w:ascii="Arial" w:eastAsia="PMingLiU" w:hAnsi="Arial" w:cs="Arial"/>
          <w:color w:val="0000FF"/>
          <w:sz w:val="36"/>
          <w:szCs w:val="36"/>
          <w:lang w:val="fr-FR" w:eastAsia="fr-FR"/>
        </w:rPr>
        <w:t>doivent être prises lors de la manipulation des couteaux affutés, lors du nettoyage.</w:t>
      </w:r>
    </w:p>
    <w:p w14:paraId="038B8416" w14:textId="77777777" w:rsidR="00601313" w:rsidRPr="003242BC" w:rsidRDefault="00601313" w:rsidP="00601313">
      <w:pPr>
        <w:numPr>
          <w:ilvl w:val="0"/>
          <w:numId w:val="43"/>
        </w:numPr>
        <w:ind w:left="284" w:hanging="284"/>
        <w:rPr>
          <w:rFonts w:ascii="Arial" w:hAnsi="Arial" w:cs="Arial"/>
          <w:color w:val="0000FF"/>
          <w:sz w:val="36"/>
          <w:szCs w:val="36"/>
          <w:lang w:val="fr-FR"/>
        </w:rPr>
      </w:pPr>
      <w:r w:rsidRPr="003242BC">
        <w:rPr>
          <w:rFonts w:ascii="Arial" w:hAnsi="Arial" w:cs="Arial"/>
          <w:color w:val="0000FF"/>
          <w:sz w:val="36"/>
          <w:szCs w:val="36"/>
          <w:lang w:val="fr-FR"/>
        </w:rPr>
        <w:t xml:space="preserve">Arrêter l'appareil et le déconnecter de l’alimentation avant de changer les accessoires ou d'approcher les parties qui sont mobiles lors du fonctionnement. </w:t>
      </w:r>
    </w:p>
    <w:p w14:paraId="1A56F87E" w14:textId="77777777" w:rsidR="003C0FCA" w:rsidRPr="003242BC" w:rsidRDefault="00601313" w:rsidP="00601313">
      <w:pPr>
        <w:numPr>
          <w:ilvl w:val="0"/>
          <w:numId w:val="43"/>
        </w:numPr>
        <w:ind w:left="284" w:hanging="284"/>
        <w:rPr>
          <w:rFonts w:ascii="Arial" w:hAnsi="Arial" w:cs="Arial"/>
          <w:color w:val="0000FF"/>
          <w:sz w:val="36"/>
          <w:szCs w:val="36"/>
          <w:lang w:val="fr-FR"/>
        </w:rPr>
      </w:pPr>
      <w:r w:rsidRPr="003242BC">
        <w:rPr>
          <w:rFonts w:ascii="Arial" w:hAnsi="Arial" w:cs="Arial"/>
          <w:color w:val="0000FF"/>
          <w:sz w:val="36"/>
          <w:szCs w:val="36"/>
          <w:lang w:val="fr-FR" w:eastAsia="fr-FR"/>
        </w:rPr>
        <w:t xml:space="preserve">Des blessures potentielles peuvent survenir lors d'une mauvaise utilisation. </w:t>
      </w:r>
    </w:p>
    <w:p w14:paraId="1587AB9B" w14:textId="502850DC" w:rsidR="00601313" w:rsidRPr="003242BC" w:rsidRDefault="00601313" w:rsidP="00601313">
      <w:pPr>
        <w:numPr>
          <w:ilvl w:val="0"/>
          <w:numId w:val="43"/>
        </w:numPr>
        <w:ind w:left="284" w:hanging="284"/>
        <w:rPr>
          <w:rFonts w:ascii="Arial" w:hAnsi="Arial" w:cs="Arial"/>
          <w:color w:val="0000FF"/>
          <w:sz w:val="36"/>
          <w:szCs w:val="36"/>
          <w:lang w:val="fr-FR"/>
        </w:rPr>
      </w:pPr>
      <w:r w:rsidRPr="003242BC">
        <w:rPr>
          <w:rFonts w:ascii="Arial" w:hAnsi="Arial" w:cs="Arial"/>
          <w:color w:val="0000FF"/>
          <w:sz w:val="36"/>
          <w:szCs w:val="36"/>
          <w:lang w:val="fr-FR" w:eastAsia="fr-FR"/>
        </w:rPr>
        <w:t xml:space="preserve">En ce qui concerne les instructions pour le nettoyage des surfaces en contact avec de la nourriture ou de l'huile, merci </w:t>
      </w:r>
      <w:r w:rsidRPr="00133725">
        <w:rPr>
          <w:rFonts w:ascii="Arial" w:hAnsi="Arial" w:cs="Arial"/>
          <w:color w:val="142DFF"/>
          <w:sz w:val="36"/>
          <w:szCs w:val="36"/>
          <w:lang w:val="fr-FR" w:eastAsia="fr-FR"/>
        </w:rPr>
        <w:t>de se référer au paragraphe «</w:t>
      </w:r>
      <w:r w:rsidR="00133725" w:rsidRPr="00133725">
        <w:rPr>
          <w:rFonts w:ascii="Arial" w:hAnsi="Arial" w:cs="Arial"/>
          <w:color w:val="142DFF"/>
          <w:sz w:val="36"/>
          <w:szCs w:val="36"/>
          <w:lang w:val="fr-FR" w:eastAsia="fr-FR"/>
        </w:rPr>
        <w:t xml:space="preserve"> </w:t>
      </w:r>
      <w:r w:rsidR="00133725" w:rsidRPr="00133725">
        <w:rPr>
          <w:rFonts w:ascii="Arial" w:hAnsi="Arial" w:cs="Arial"/>
          <w:color w:val="142DFF"/>
          <w:sz w:val="36"/>
          <w:szCs w:val="36"/>
          <w:lang w:val="fr-FR"/>
        </w:rPr>
        <w:t>NETTOYAGE ET ENTRETIEN</w:t>
      </w:r>
      <w:r w:rsidR="00133725" w:rsidRPr="00133725">
        <w:rPr>
          <w:rFonts w:ascii="Arial" w:hAnsi="Arial" w:cs="Arial"/>
          <w:color w:val="142DFF"/>
          <w:sz w:val="36"/>
          <w:szCs w:val="36"/>
          <w:lang w:val="fr-FR"/>
        </w:rPr>
        <w:t xml:space="preserve"> </w:t>
      </w:r>
      <w:r w:rsidRPr="00133725">
        <w:rPr>
          <w:rFonts w:ascii="Arial" w:hAnsi="Arial" w:cs="Arial"/>
          <w:color w:val="142DFF"/>
          <w:sz w:val="36"/>
          <w:szCs w:val="36"/>
          <w:lang w:val="fr-FR" w:eastAsia="fr-FR"/>
        </w:rPr>
        <w:t xml:space="preserve">» dans </w:t>
      </w:r>
      <w:r w:rsidRPr="003242BC">
        <w:rPr>
          <w:rFonts w:ascii="Arial" w:hAnsi="Arial" w:cs="Arial"/>
          <w:color w:val="0000FF"/>
          <w:sz w:val="36"/>
          <w:szCs w:val="36"/>
          <w:lang w:val="fr-FR" w:eastAsia="fr-FR"/>
        </w:rPr>
        <w:t>le manuel.</w:t>
      </w:r>
    </w:p>
    <w:p w14:paraId="10CF04C5" w14:textId="77777777" w:rsidR="00601313" w:rsidRPr="003242BC" w:rsidRDefault="00601313" w:rsidP="006F2384">
      <w:pPr>
        <w:numPr>
          <w:ilvl w:val="0"/>
          <w:numId w:val="43"/>
        </w:numPr>
        <w:ind w:left="284" w:hanging="284"/>
        <w:rPr>
          <w:rFonts w:ascii="Arial" w:hAnsi="Arial" w:cs="Arial"/>
          <w:color w:val="0000FF"/>
          <w:sz w:val="36"/>
          <w:szCs w:val="36"/>
          <w:lang w:val="fr-FR"/>
        </w:rPr>
      </w:pPr>
      <w:r w:rsidRPr="003242BC">
        <w:rPr>
          <w:rFonts w:ascii="Arial" w:hAnsi="Arial" w:cs="Arial"/>
          <w:color w:val="0000FF"/>
          <w:sz w:val="36"/>
          <w:szCs w:val="36"/>
          <w:lang w:val="fr-FR" w:eastAsia="fr-FR"/>
        </w:rPr>
        <w:t>En ce qui concerne les instructions pour l'utilisat</w:t>
      </w:r>
      <w:r w:rsidR="0051421B" w:rsidRPr="003242BC">
        <w:rPr>
          <w:rFonts w:ascii="Arial" w:hAnsi="Arial" w:cs="Arial"/>
          <w:color w:val="0000FF"/>
          <w:sz w:val="36"/>
          <w:szCs w:val="36"/>
          <w:lang w:val="fr-FR" w:eastAsia="fr-FR"/>
        </w:rPr>
        <w:t>ion d'accessoires et le</w:t>
      </w:r>
      <w:r w:rsidRPr="003242BC">
        <w:rPr>
          <w:rFonts w:ascii="Arial" w:hAnsi="Arial" w:cs="Arial"/>
          <w:color w:val="0000FF"/>
          <w:sz w:val="36"/>
          <w:szCs w:val="36"/>
          <w:lang w:val="fr-FR" w:eastAsia="fr-FR"/>
        </w:rPr>
        <w:t xml:space="preserve"> temps de fonctionnem</w:t>
      </w:r>
      <w:r w:rsidR="0051421B" w:rsidRPr="003242BC">
        <w:rPr>
          <w:rFonts w:ascii="Arial" w:hAnsi="Arial" w:cs="Arial"/>
          <w:color w:val="0000FF"/>
          <w:sz w:val="36"/>
          <w:szCs w:val="36"/>
          <w:lang w:val="fr-FR" w:eastAsia="fr-FR"/>
        </w:rPr>
        <w:t>ent</w:t>
      </w:r>
      <w:r w:rsidRPr="003242BC">
        <w:rPr>
          <w:rFonts w:ascii="Arial" w:hAnsi="Arial" w:cs="Arial"/>
          <w:color w:val="0000FF"/>
          <w:sz w:val="36"/>
          <w:szCs w:val="36"/>
          <w:lang w:val="fr-FR" w:eastAsia="fr-FR"/>
        </w:rPr>
        <w:t>, se reporter aux paragraphes ci-dessous.</w:t>
      </w:r>
    </w:p>
    <w:p w14:paraId="70F6BA87" w14:textId="77777777" w:rsidR="00FC1213" w:rsidRPr="00BB7C67" w:rsidRDefault="006F2384" w:rsidP="006F2384">
      <w:pPr>
        <w:numPr>
          <w:ilvl w:val="0"/>
          <w:numId w:val="43"/>
        </w:numPr>
        <w:ind w:left="284" w:hanging="284"/>
        <w:rPr>
          <w:rFonts w:ascii="Arial" w:hAnsi="Arial" w:cs="Arial"/>
          <w:color w:val="0000FF"/>
          <w:sz w:val="36"/>
          <w:szCs w:val="36"/>
          <w:lang w:val="fr-FR"/>
        </w:rPr>
      </w:pPr>
      <w:r w:rsidRPr="003242BC">
        <w:rPr>
          <w:rFonts w:ascii="Arial" w:eastAsia="Times New Roman" w:hAnsi="Arial" w:cs="Arial"/>
          <w:color w:val="0000FF"/>
          <w:sz w:val="36"/>
          <w:szCs w:val="36"/>
          <w:lang w:val="fr-FR" w:eastAsia="fr-FR" w:bidi="x-none"/>
        </w:rPr>
        <w:t xml:space="preserve">Ne </w:t>
      </w:r>
      <w:r w:rsidR="00FC1213" w:rsidRPr="003242BC">
        <w:rPr>
          <w:rFonts w:ascii="Arial" w:eastAsia="Times New Roman" w:hAnsi="Arial" w:cs="Arial"/>
          <w:color w:val="0000FF"/>
          <w:sz w:val="36"/>
          <w:szCs w:val="36"/>
          <w:lang w:val="fr-FR" w:eastAsia="fr-FR" w:bidi="x-none"/>
        </w:rPr>
        <w:t>jamais</w:t>
      </w:r>
      <w:r w:rsidRPr="003242BC">
        <w:rPr>
          <w:rFonts w:ascii="Arial" w:eastAsia="Times New Roman" w:hAnsi="Arial" w:cs="Arial"/>
          <w:color w:val="0000FF"/>
          <w:sz w:val="36"/>
          <w:szCs w:val="36"/>
          <w:lang w:val="fr-FR" w:eastAsia="fr-FR" w:bidi="x-none"/>
        </w:rPr>
        <w:t xml:space="preserve"> pousser, l'aliment que l’on veut trancher</w:t>
      </w:r>
      <w:r w:rsidR="00BB7C67">
        <w:rPr>
          <w:rFonts w:ascii="Arial" w:eastAsia="Times New Roman" w:hAnsi="Arial" w:cs="Arial"/>
          <w:color w:val="0000FF"/>
          <w:sz w:val="36"/>
          <w:szCs w:val="36"/>
          <w:lang w:val="fr-FR" w:eastAsia="fr-FR" w:bidi="x-none"/>
        </w:rPr>
        <w:t>, avec les doigts.</w:t>
      </w:r>
    </w:p>
    <w:p w14:paraId="445EB964" w14:textId="77777777" w:rsidR="00BB7C67" w:rsidRPr="003242BC" w:rsidRDefault="00BB7C67" w:rsidP="006F2384">
      <w:pPr>
        <w:numPr>
          <w:ilvl w:val="0"/>
          <w:numId w:val="43"/>
        </w:numPr>
        <w:ind w:left="284" w:hanging="284"/>
        <w:rPr>
          <w:rFonts w:ascii="Arial" w:hAnsi="Arial" w:cs="Arial"/>
          <w:color w:val="0000FF"/>
          <w:sz w:val="36"/>
          <w:szCs w:val="36"/>
          <w:lang w:val="fr-FR"/>
        </w:rPr>
      </w:pPr>
      <w:r w:rsidRPr="00BB7C67">
        <w:rPr>
          <w:rFonts w:ascii="Arial" w:hAnsi="Arial" w:cs="Arial"/>
          <w:color w:val="0000FF"/>
          <w:sz w:val="36"/>
          <w:szCs w:val="36"/>
          <w:lang w:val="fr-FR"/>
        </w:rPr>
        <w:t xml:space="preserve">Cet appareil doit être utilisé avec </w:t>
      </w:r>
      <w:r w:rsidRPr="003242BC">
        <w:rPr>
          <w:rFonts w:ascii="Arial" w:eastAsia="Times New Roman" w:hAnsi="Arial" w:cs="Arial"/>
          <w:color w:val="0000FF"/>
          <w:sz w:val="36"/>
          <w:szCs w:val="36"/>
          <w:lang w:val="fr-FR" w:eastAsia="fr-FR" w:bidi="x-none"/>
        </w:rPr>
        <w:t xml:space="preserve">le pousse-aliment </w:t>
      </w:r>
      <w:r w:rsidRPr="00BB7C67">
        <w:rPr>
          <w:rFonts w:ascii="Arial" w:hAnsi="Arial" w:cs="Arial"/>
          <w:color w:val="0000FF"/>
          <w:sz w:val="36"/>
          <w:szCs w:val="36"/>
          <w:lang w:val="fr-FR"/>
        </w:rPr>
        <w:t xml:space="preserve">coulissant </w:t>
      </w:r>
      <w:r w:rsidRPr="003242BC">
        <w:rPr>
          <w:rFonts w:ascii="Arial" w:eastAsia="Times New Roman" w:hAnsi="Arial" w:cs="Arial"/>
          <w:color w:val="0000FF"/>
          <w:sz w:val="36"/>
          <w:szCs w:val="36"/>
          <w:lang w:val="fr-FR" w:eastAsia="fr-FR" w:bidi="x-none"/>
        </w:rPr>
        <w:t>livré à cet effet</w:t>
      </w:r>
      <w:r w:rsidRPr="00BB7C67">
        <w:rPr>
          <w:rFonts w:ascii="Arial" w:hAnsi="Arial" w:cs="Arial"/>
          <w:color w:val="0000FF"/>
          <w:sz w:val="36"/>
          <w:szCs w:val="36"/>
          <w:lang w:val="fr-FR"/>
        </w:rPr>
        <w:t xml:space="preserve"> et le support de pièce en position sauf si cela est impossible en raison de la taille ou la forme de la nourriture.</w:t>
      </w:r>
    </w:p>
    <w:p w14:paraId="00FAFDFC" w14:textId="77777777" w:rsidR="00FC1213" w:rsidRPr="003242BC" w:rsidRDefault="006F2384" w:rsidP="006F2384">
      <w:pPr>
        <w:numPr>
          <w:ilvl w:val="0"/>
          <w:numId w:val="43"/>
        </w:numPr>
        <w:ind w:left="284" w:hanging="284"/>
        <w:rPr>
          <w:rFonts w:ascii="Arial" w:hAnsi="Arial" w:cs="Arial"/>
          <w:color w:val="0000FF"/>
          <w:sz w:val="36"/>
          <w:szCs w:val="36"/>
          <w:lang w:val="fr-FR"/>
        </w:rPr>
      </w:pPr>
      <w:r w:rsidRPr="003242BC">
        <w:rPr>
          <w:rFonts w:ascii="Arial" w:eastAsia="Times New Roman" w:hAnsi="Arial" w:cs="Arial"/>
          <w:color w:val="0000FF"/>
          <w:sz w:val="36"/>
          <w:szCs w:val="36"/>
          <w:lang w:val="fr-FR" w:eastAsia="fr-FR" w:bidi="x-none"/>
        </w:rPr>
        <w:t>Choisir une surface de travail plane.</w:t>
      </w:r>
    </w:p>
    <w:p w14:paraId="37EE590E" w14:textId="77777777" w:rsidR="006F2384" w:rsidRPr="003242BC" w:rsidRDefault="006F2384" w:rsidP="006F2384">
      <w:pPr>
        <w:numPr>
          <w:ilvl w:val="0"/>
          <w:numId w:val="43"/>
        </w:numPr>
        <w:ind w:left="284" w:hanging="284"/>
        <w:rPr>
          <w:rFonts w:ascii="Arial" w:hAnsi="Arial" w:cs="Arial"/>
          <w:color w:val="0000FF"/>
          <w:sz w:val="36"/>
          <w:szCs w:val="36"/>
          <w:lang w:val="fr-FR"/>
        </w:rPr>
      </w:pPr>
      <w:r w:rsidRPr="003242BC">
        <w:rPr>
          <w:rFonts w:ascii="Arial" w:eastAsia="Times New Roman" w:hAnsi="Arial" w:cs="Arial"/>
          <w:color w:val="0000FF"/>
          <w:sz w:val="36"/>
          <w:szCs w:val="36"/>
          <w:lang w:val="fr-FR" w:eastAsia="fr-FR" w:bidi="x-none"/>
        </w:rPr>
        <w:lastRenderedPageBreak/>
        <w:t>Ne couper aucun aliment trop dur tel que : viande congelée ou osseuse.</w:t>
      </w:r>
    </w:p>
    <w:p w14:paraId="4DDB43E1" w14:textId="77777777" w:rsidR="006F2384" w:rsidRPr="00187E85" w:rsidRDefault="006F2384" w:rsidP="006F2384">
      <w:pPr>
        <w:rPr>
          <w:rFonts w:ascii="Arial" w:eastAsia="Times New Roman" w:hAnsi="Arial" w:cs="Arial"/>
          <w:color w:val="000000"/>
          <w:sz w:val="28"/>
          <w:szCs w:val="28"/>
          <w:lang w:val="fr-FR" w:eastAsia="fr-FR" w:bidi="x-none"/>
        </w:rPr>
      </w:pPr>
    </w:p>
    <w:p w14:paraId="6FC7F337" w14:textId="77777777" w:rsidR="002B2B8A" w:rsidRPr="00582F72" w:rsidRDefault="002B2B8A" w:rsidP="002B2B8A">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64CA7512" w14:textId="77777777" w:rsidR="002B2B8A" w:rsidRPr="00582F72" w:rsidRDefault="002B2B8A" w:rsidP="002B2B8A">
      <w:pPr>
        <w:ind w:right="1308"/>
        <w:rPr>
          <w:rFonts w:ascii="Arial" w:hAnsi="Arial" w:cs="Arial"/>
          <w:color w:val="0000FF"/>
          <w:sz w:val="36"/>
          <w:szCs w:val="36"/>
          <w:lang w:val="fr-FR"/>
        </w:rPr>
      </w:pPr>
    </w:p>
    <w:p w14:paraId="45FA298D" w14:textId="2702A2DB" w:rsidR="002B2B8A" w:rsidRPr="00582F72" w:rsidRDefault="00F91329" w:rsidP="002B2B8A">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800" behindDoc="1" locked="0" layoutInCell="1" allowOverlap="1" wp14:anchorId="3BB99C6A" wp14:editId="66A6C5E4">
                <wp:simplePos x="0" y="0"/>
                <wp:positionH relativeFrom="column">
                  <wp:posOffset>5645150</wp:posOffset>
                </wp:positionH>
                <wp:positionV relativeFrom="paragraph">
                  <wp:posOffset>-214630</wp:posOffset>
                </wp:positionV>
                <wp:extent cx="996315" cy="877570"/>
                <wp:effectExtent l="0" t="0" r="0" b="0"/>
                <wp:wrapNone/>
                <wp:docPr id="2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6277E" w14:textId="32AE9A5F" w:rsidR="002B2B8A" w:rsidRDefault="00F91329" w:rsidP="002B2B8A">
                            <w:r>
                              <w:rPr>
                                <w:noProof/>
                                <w:lang w:val="fr-FR" w:eastAsia="fr-FR"/>
                              </w:rPr>
                              <w:drawing>
                                <wp:inline distT="0" distB="0" distL="0" distR="0" wp14:anchorId="09BC9376" wp14:editId="7A1FD801">
                                  <wp:extent cx="808990" cy="694690"/>
                                  <wp:effectExtent l="0" t="0" r="381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8990" cy="6946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BB99C6A" id="Text Box 118" o:spid="_x0000_s1034" type="#_x0000_t202" style="position:absolute;margin-left:444.5pt;margin-top:-16.85pt;width:78.45pt;height:69.1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" filled="f" stroked="f">
                <v:textbox style="mso-fit-shape-to-text:t" inset=",7.2pt,,7.2pt">
                  <w:txbxContent>
                    <w:p w14:paraId="24A6277E" w14:textId="32AE9A5F" w:rsidR="002B2B8A" w:rsidRDefault="00F91329" w:rsidP="002B2B8A">
                      <w:r>
                        <w:rPr>
                          <w:noProof/>
                          <w:lang w:val="fr-FR" w:eastAsia="fr-FR"/>
                        </w:rPr>
                        <w:drawing>
                          <wp:inline distT="0" distB="0" distL="0" distR="0" wp14:anchorId="09BC9376" wp14:editId="7A1FD801">
                            <wp:extent cx="808990" cy="694690"/>
                            <wp:effectExtent l="0" t="0" r="381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8990" cy="694690"/>
                                    </a:xfrm>
                                    <a:prstGeom prst="rect">
                                      <a:avLst/>
                                    </a:prstGeom>
                                    <a:noFill/>
                                    <a:ln>
                                      <a:noFill/>
                                    </a:ln>
                                  </pic:spPr>
                                </pic:pic>
                              </a:graphicData>
                            </a:graphic>
                          </wp:inline>
                        </w:drawing>
                      </w:r>
                    </w:p>
                  </w:txbxContent>
                </v:textbox>
              </v:shape>
            </w:pict>
          </mc:Fallback>
        </mc:AlternateContent>
      </w:r>
      <w:r w:rsidR="002B2B8A" w:rsidRPr="00582F72">
        <w:rPr>
          <w:rFonts w:ascii="Arial" w:hAnsi="Arial" w:cs="Arial"/>
          <w:color w:val="0000FF"/>
          <w:sz w:val="36"/>
          <w:szCs w:val="36"/>
          <w:lang w:val="fr-FR"/>
        </w:rPr>
        <w:t>Le symbole</w:t>
      </w:r>
      <w:proofErr w:type="gramStart"/>
      <w:r w:rsidR="002B2B8A" w:rsidRPr="00582F72">
        <w:rPr>
          <w:rFonts w:ascii="Arial" w:hAnsi="Arial" w:cs="Arial"/>
          <w:color w:val="0000FF"/>
          <w:sz w:val="36"/>
          <w:szCs w:val="36"/>
          <w:lang w:val="fr-FR"/>
        </w:rPr>
        <w:t xml:space="preserve"> «LIVRE</w:t>
      </w:r>
      <w:proofErr w:type="gramEnd"/>
      <w:r w:rsidR="002B2B8A" w:rsidRPr="00582F72">
        <w:rPr>
          <w:rFonts w:ascii="Arial" w:hAnsi="Arial" w:cs="Arial"/>
          <w:color w:val="0000FF"/>
          <w:sz w:val="36"/>
          <w:szCs w:val="36"/>
          <w:lang w:val="fr-FR"/>
        </w:rPr>
        <w:t xml:space="preserve"> OUVERT» signifie une recommandation de lire des choses importantes contenues dans la notice.</w:t>
      </w:r>
    </w:p>
    <w:p w14:paraId="2918E349" w14:textId="77777777" w:rsidR="002B2B8A" w:rsidRPr="00582F72" w:rsidRDefault="002B2B8A" w:rsidP="002B2B8A">
      <w:pPr>
        <w:ind w:right="1557"/>
        <w:rPr>
          <w:rFonts w:ascii="Arial" w:hAnsi="Arial" w:cs="Arial"/>
          <w:color w:val="0000FF"/>
          <w:sz w:val="36"/>
          <w:szCs w:val="36"/>
          <w:lang w:val="fr-FR"/>
        </w:rPr>
      </w:pPr>
    </w:p>
    <w:p w14:paraId="3AD431ED" w14:textId="3ADA8595" w:rsidR="002B2B8A" w:rsidRPr="00582F72" w:rsidRDefault="00F91329" w:rsidP="002B2B8A">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1824" behindDoc="1" locked="0" layoutInCell="1" allowOverlap="1" wp14:anchorId="5AB25AC9" wp14:editId="3E82CC0B">
                <wp:simplePos x="0" y="0"/>
                <wp:positionH relativeFrom="column">
                  <wp:posOffset>5645150</wp:posOffset>
                </wp:positionH>
                <wp:positionV relativeFrom="paragraph">
                  <wp:posOffset>235585</wp:posOffset>
                </wp:positionV>
                <wp:extent cx="996315" cy="995680"/>
                <wp:effectExtent l="0" t="0" r="0" b="0"/>
                <wp:wrapNone/>
                <wp:docPr id="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C2A04" w14:textId="2E159D14" w:rsidR="002B2B8A" w:rsidRDefault="00F91329" w:rsidP="002B2B8A">
                            <w:r>
                              <w:rPr>
                                <w:noProof/>
                                <w:lang w:val="fr-FR" w:eastAsia="fr-FR"/>
                              </w:rPr>
                              <w:drawing>
                                <wp:inline distT="0" distB="0" distL="0" distR="0" wp14:anchorId="2271C6A6" wp14:editId="4D9A28A2">
                                  <wp:extent cx="808990" cy="808990"/>
                                  <wp:effectExtent l="0" t="0" r="3810" b="381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8990" cy="8089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AB25AC9" id="Text Box 119" o:spid="_x0000_s1035"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twv9bLICAADABQAA&#10;DgAAAAAAAAAAAAAAAAAsAgAAZHJzL2Uyb0RvYy54bWxQSwECLQAUAAYACAAAACEA3e/iM+EAAAAL&#10;AQAADwAAAAAAAAAAAAAAAAAKBQAAZHJzL2Rvd25yZXYueG1sUEsFBgAAAAAEAAQA8wAAABgGAAAA&#10;AA==&#10;" filled="f" stroked="f">
                <v:textbox style="mso-fit-shape-to-text:t" inset=",7.2pt,,7.2pt">
                  <w:txbxContent>
                    <w:p w14:paraId="329C2A04" w14:textId="2E159D14" w:rsidR="002B2B8A" w:rsidRDefault="00F91329" w:rsidP="002B2B8A">
                      <w:r>
                        <w:rPr>
                          <w:noProof/>
                          <w:lang w:val="fr-FR" w:eastAsia="fr-FR"/>
                        </w:rPr>
                        <w:drawing>
                          <wp:inline distT="0" distB="0" distL="0" distR="0" wp14:anchorId="2271C6A6" wp14:editId="4D9A28A2">
                            <wp:extent cx="808990" cy="808990"/>
                            <wp:effectExtent l="0" t="0" r="3810" b="381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990" cy="808990"/>
                                    </a:xfrm>
                                    <a:prstGeom prst="rect">
                                      <a:avLst/>
                                    </a:prstGeom>
                                    <a:noFill/>
                                    <a:ln>
                                      <a:noFill/>
                                    </a:ln>
                                  </pic:spPr>
                                </pic:pic>
                              </a:graphicData>
                            </a:graphic>
                          </wp:inline>
                        </w:drawing>
                      </w:r>
                    </w:p>
                  </w:txbxContent>
                </v:textbox>
              </v:shape>
            </w:pict>
          </mc:Fallback>
        </mc:AlternateContent>
      </w:r>
      <w:r w:rsidR="002B2B8A" w:rsidRPr="00582F72">
        <w:rPr>
          <w:rFonts w:ascii="Arial" w:hAnsi="Arial" w:cs="Arial"/>
          <w:color w:val="0000FF"/>
          <w:sz w:val="36"/>
          <w:szCs w:val="36"/>
          <w:lang w:val="fr-FR"/>
        </w:rPr>
        <w:t>Le symbole</w:t>
      </w:r>
      <w:proofErr w:type="gramStart"/>
      <w:r w:rsidR="002B2B8A" w:rsidRPr="00582F72">
        <w:rPr>
          <w:rFonts w:ascii="Arial" w:hAnsi="Arial" w:cs="Arial"/>
          <w:color w:val="0000FF"/>
          <w:sz w:val="36"/>
          <w:szCs w:val="36"/>
          <w:lang w:val="fr-FR"/>
        </w:rPr>
        <w:t xml:space="preserve"> «POUBELLE</w:t>
      </w:r>
      <w:proofErr w:type="gramEnd"/>
      <w:r w:rsidR="002B2B8A"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98C12BB" w14:textId="77777777" w:rsidR="002B2B8A" w:rsidRPr="00582F72" w:rsidRDefault="002B2B8A" w:rsidP="002B2B8A">
      <w:pPr>
        <w:ind w:right="1557"/>
        <w:rPr>
          <w:rFonts w:ascii="Arial" w:hAnsi="Arial" w:cs="Arial"/>
          <w:color w:val="0000FF"/>
          <w:sz w:val="36"/>
          <w:szCs w:val="36"/>
          <w:lang w:val="fr-FR"/>
        </w:rPr>
      </w:pPr>
    </w:p>
    <w:p w14:paraId="0DB794A3" w14:textId="545E1C15" w:rsidR="002B2B8A" w:rsidRPr="00582F72" w:rsidRDefault="00F91329" w:rsidP="002B2B8A">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2848" behindDoc="1" locked="0" layoutInCell="1" allowOverlap="1" wp14:anchorId="0751A76A" wp14:editId="1B0971C4">
                <wp:simplePos x="0" y="0"/>
                <wp:positionH relativeFrom="column">
                  <wp:posOffset>5568950</wp:posOffset>
                </wp:positionH>
                <wp:positionV relativeFrom="paragraph">
                  <wp:posOffset>264160</wp:posOffset>
                </wp:positionV>
                <wp:extent cx="1072515" cy="817880"/>
                <wp:effectExtent l="0" t="0" r="0" b="0"/>
                <wp:wrapNone/>
                <wp:docPr id="2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ADD50" w14:textId="782F8780" w:rsidR="002B2B8A" w:rsidRDefault="00F91329" w:rsidP="002B2B8A">
                            <w:r>
                              <w:rPr>
                                <w:noProof/>
                                <w:lang w:val="fr-FR" w:eastAsia="fr-FR"/>
                              </w:rPr>
                              <w:drawing>
                                <wp:inline distT="0" distB="0" distL="0" distR="0" wp14:anchorId="01DE8B4D" wp14:editId="41B5D815">
                                  <wp:extent cx="879475" cy="633095"/>
                                  <wp:effectExtent l="0" t="0" r="952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947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751A76A" id="Text Box 120" o:spid="_x0000_s1036" type="#_x0000_t202" style="position:absolute;margin-left:438.5pt;margin-top:20.8pt;width:84.45pt;height:64.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" filled="f" stroked="f">
                <v:textbox style="mso-fit-shape-to-text:t" inset=",7.2pt,,7.2pt">
                  <w:txbxContent>
                    <w:p w14:paraId="47BADD50" w14:textId="782F8780" w:rsidR="002B2B8A" w:rsidRDefault="00F91329" w:rsidP="002B2B8A">
                      <w:r>
                        <w:rPr>
                          <w:noProof/>
                          <w:lang w:val="fr-FR" w:eastAsia="fr-FR"/>
                        </w:rPr>
                        <w:drawing>
                          <wp:inline distT="0" distB="0" distL="0" distR="0" wp14:anchorId="01DE8B4D" wp14:editId="41B5D815">
                            <wp:extent cx="879475" cy="633095"/>
                            <wp:effectExtent l="0" t="0" r="952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9475" cy="633095"/>
                                    </a:xfrm>
                                    <a:prstGeom prst="rect">
                                      <a:avLst/>
                                    </a:prstGeom>
                                    <a:noFill/>
                                    <a:ln>
                                      <a:noFill/>
                                    </a:ln>
                                  </pic:spPr>
                                </pic:pic>
                              </a:graphicData>
                            </a:graphic>
                          </wp:inline>
                        </w:drawing>
                      </w:r>
                    </w:p>
                  </w:txbxContent>
                </v:textbox>
              </v:shape>
            </w:pict>
          </mc:Fallback>
        </mc:AlternateContent>
      </w:r>
      <w:r w:rsidR="002B2B8A"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6CDD8B3" w14:textId="77777777" w:rsidR="002B2B8A" w:rsidRPr="00582F72" w:rsidRDefault="002B2B8A" w:rsidP="002B2B8A">
      <w:pPr>
        <w:ind w:right="1840"/>
        <w:rPr>
          <w:rFonts w:ascii="Arial" w:hAnsi="Arial" w:cs="Arial"/>
          <w:color w:val="0000FF"/>
          <w:sz w:val="36"/>
          <w:szCs w:val="36"/>
          <w:lang w:val="fr-FR"/>
        </w:rPr>
      </w:pPr>
    </w:p>
    <w:p w14:paraId="31FF40AA" w14:textId="56B92949" w:rsidR="002B2B8A" w:rsidRPr="00582F72" w:rsidRDefault="00F91329" w:rsidP="002B2B8A">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4896" behindDoc="0" locked="0" layoutInCell="1" allowOverlap="1" wp14:anchorId="6290518A" wp14:editId="23F7064B">
                <wp:simplePos x="0" y="0"/>
                <wp:positionH relativeFrom="column">
                  <wp:posOffset>5568950</wp:posOffset>
                </wp:positionH>
                <wp:positionV relativeFrom="paragraph">
                  <wp:posOffset>483235</wp:posOffset>
                </wp:positionV>
                <wp:extent cx="1028700" cy="1028065"/>
                <wp:effectExtent l="0" t="0" r="0" b="0"/>
                <wp:wrapTight wrapText="bothSides">
                  <wp:wrapPolygon edited="0">
                    <wp:start x="0" y="0"/>
                    <wp:lineTo x="21600" y="0"/>
                    <wp:lineTo x="21600" y="21600"/>
                    <wp:lineTo x="0" y="21600"/>
                    <wp:lineTo x="0" y="0"/>
                  </wp:wrapPolygon>
                </wp:wrapTight>
                <wp:docPr id="2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666E5" w14:textId="5A936387" w:rsidR="002B2B8A" w:rsidRDefault="00F91329" w:rsidP="002B2B8A">
                            <w:r>
                              <w:rPr>
                                <w:noProof/>
                                <w:lang w:val="fr-FR" w:eastAsia="fr-FR"/>
                              </w:rPr>
                              <w:drawing>
                                <wp:inline distT="0" distB="0" distL="0" distR="0" wp14:anchorId="5192B6E7" wp14:editId="3AD00D1A">
                                  <wp:extent cx="843915" cy="843915"/>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290518A" id="Text Box 124" o:spid="_x0000_s1037" type="#_x0000_t202" style="position:absolute;margin-left:438.5pt;margin-top:38.05pt;width:81pt;height:80.9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FVnyLWwAgAAwwUAAA4A&#10;AAAAAAAAAAAAAAAALAIAAGRycy9lMm9Eb2MueG1sUEsBAi0AFAAGAAgAAAAhAPuTuS7hAAAACwEA&#10;AA8AAAAAAAAAAAAAAAAACAUAAGRycy9kb3ducmV2LnhtbFBLBQYAAAAABAAEAPMAAAAWBgAAAAA=&#10;" filled="f" stroked="f">
                <v:textbox style="mso-fit-shape-to-text:t" inset=",7.2pt,,7.2pt">
                  <w:txbxContent>
                    <w:p w14:paraId="4B1666E5" w14:textId="5A936387" w:rsidR="002B2B8A" w:rsidRDefault="00F91329" w:rsidP="002B2B8A">
                      <w:r>
                        <w:rPr>
                          <w:noProof/>
                          <w:lang w:val="fr-FR" w:eastAsia="fr-FR"/>
                        </w:rPr>
                        <w:drawing>
                          <wp:inline distT="0" distB="0" distL="0" distR="0" wp14:anchorId="5192B6E7" wp14:editId="3AD00D1A">
                            <wp:extent cx="843915" cy="843915"/>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inline>
                        </w:drawing>
                      </w:r>
                    </w:p>
                  </w:txbxContent>
                </v:textbox>
                <w10:wrap type="tight"/>
              </v:shape>
            </w:pict>
          </mc:Fallback>
        </mc:AlternateContent>
      </w:r>
      <w:r w:rsidR="002B2B8A" w:rsidRPr="00582F72">
        <w:rPr>
          <w:rFonts w:ascii="Arial" w:hAnsi="Arial" w:cs="Arial"/>
          <w:color w:val="0000FF"/>
          <w:sz w:val="36"/>
          <w:szCs w:val="36"/>
          <w:lang w:val="fr-FR"/>
        </w:rPr>
        <w:t xml:space="preserve">Le symbole ROHS (Restriction of use of certain </w:t>
      </w:r>
      <w:proofErr w:type="spellStart"/>
      <w:r w:rsidR="002B2B8A" w:rsidRPr="00582F72">
        <w:rPr>
          <w:rFonts w:ascii="Arial" w:hAnsi="Arial" w:cs="Arial"/>
          <w:color w:val="0000FF"/>
          <w:sz w:val="36"/>
          <w:szCs w:val="36"/>
          <w:lang w:val="fr-FR"/>
        </w:rPr>
        <w:t>Hazardous</w:t>
      </w:r>
      <w:proofErr w:type="spellEnd"/>
      <w:r w:rsidR="002B2B8A"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2B2B8A" w:rsidRPr="00582F72">
        <w:rPr>
          <w:rFonts w:ascii="Arial" w:hAnsi="Arial" w:cs="Arial"/>
          <w:color w:val="0000FF"/>
          <w:sz w:val="36"/>
          <w:szCs w:val="36"/>
          <w:lang w:val="fr-FR"/>
        </w:rPr>
        <w:t>hexavalent</w:t>
      </w:r>
      <w:proofErr w:type="spellEnd"/>
      <w:r w:rsidR="002B2B8A"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2B2B8A" w:rsidRPr="00582F72">
        <w:rPr>
          <w:rFonts w:ascii="Arial" w:hAnsi="Arial" w:cs="Arial"/>
          <w:color w:val="0000FF"/>
          <w:sz w:val="36"/>
          <w:szCs w:val="36"/>
          <w:vertAlign w:val="superscript"/>
          <w:lang w:val="fr-FR"/>
        </w:rPr>
        <w:t>ème</w:t>
      </w:r>
      <w:r w:rsidR="002B2B8A" w:rsidRPr="00582F72">
        <w:rPr>
          <w:rFonts w:ascii="Arial" w:hAnsi="Arial" w:cs="Arial"/>
          <w:color w:val="0000FF"/>
          <w:sz w:val="36"/>
          <w:szCs w:val="36"/>
          <w:lang w:val="fr-FR"/>
        </w:rPr>
        <w:t xml:space="preserve"> • le cadmium.</w:t>
      </w:r>
    </w:p>
    <w:p w14:paraId="28609A58" w14:textId="77777777" w:rsidR="002B2B8A" w:rsidRPr="00582F72" w:rsidRDefault="002B2B8A" w:rsidP="002B2B8A">
      <w:pPr>
        <w:ind w:right="1840"/>
        <w:rPr>
          <w:rFonts w:ascii="Arial" w:hAnsi="Arial" w:cs="Arial"/>
          <w:color w:val="0000FF"/>
          <w:sz w:val="36"/>
          <w:szCs w:val="36"/>
          <w:lang w:val="fr-FR"/>
        </w:rPr>
      </w:pPr>
    </w:p>
    <w:p w14:paraId="1D0DDA9E" w14:textId="17A6079A" w:rsidR="002B2B8A" w:rsidRPr="00582F72" w:rsidRDefault="002B2B8A" w:rsidP="002B2B8A">
      <w:pPr>
        <w:ind w:right="1840"/>
        <w:rPr>
          <w:rFonts w:ascii="Arial" w:hAnsi="Arial" w:cs="Arial"/>
          <w:color w:val="0000FF"/>
          <w:sz w:val="36"/>
          <w:szCs w:val="36"/>
          <w:lang w:val="fr-FR"/>
        </w:rPr>
      </w:pPr>
      <w:r>
        <w:rPr>
          <w:rFonts w:ascii="Arial" w:hAnsi="Arial" w:cs="Arial"/>
          <w:color w:val="0000FF"/>
          <w:sz w:val="36"/>
          <w:szCs w:val="36"/>
          <w:lang w:val="fr-FR"/>
        </w:rPr>
        <w:br w:type="page"/>
      </w:r>
      <w:r w:rsidR="00F91329">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66944" behindDoc="1" locked="0" layoutInCell="1" allowOverlap="1" wp14:anchorId="559518A3" wp14:editId="1B5143E2">
                <wp:simplePos x="0" y="0"/>
                <wp:positionH relativeFrom="column">
                  <wp:posOffset>5721350</wp:posOffset>
                </wp:positionH>
                <wp:positionV relativeFrom="paragraph">
                  <wp:posOffset>206375</wp:posOffset>
                </wp:positionV>
                <wp:extent cx="996315" cy="995680"/>
                <wp:effectExtent l="0" t="0" r="0" b="0"/>
                <wp:wrapNone/>
                <wp:docPr id="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F2348" w14:textId="5F064F3D" w:rsidR="002B2B8A" w:rsidRDefault="00F91329" w:rsidP="002B2B8A">
                            <w:r>
                              <w:rPr>
                                <w:noProof/>
                                <w:lang w:val="fr-FR" w:eastAsia="fr-FR"/>
                              </w:rPr>
                              <w:drawing>
                                <wp:inline distT="0" distB="0" distL="0" distR="0" wp14:anchorId="047FA307" wp14:editId="106A748F">
                                  <wp:extent cx="808990" cy="808990"/>
                                  <wp:effectExtent l="0" t="0" r="3810" b="3810"/>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8990" cy="8089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59518A3" id="Text Box 128" o:spid="_x0000_s1038" type="#_x0000_t202" style="position:absolute;margin-left:450.5pt;margin-top:16.2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" filled="f" stroked="f">
                <v:textbox style="mso-fit-shape-to-text:t" inset=",7.2pt,,7.2pt">
                  <w:txbxContent>
                    <w:p w14:paraId="129F2348" w14:textId="5F064F3D" w:rsidR="002B2B8A" w:rsidRDefault="00F91329" w:rsidP="002B2B8A">
                      <w:r>
                        <w:rPr>
                          <w:noProof/>
                          <w:lang w:val="fr-FR" w:eastAsia="fr-FR"/>
                        </w:rPr>
                        <w:drawing>
                          <wp:inline distT="0" distB="0" distL="0" distR="0" wp14:anchorId="047FA307" wp14:editId="106A748F">
                            <wp:extent cx="808990" cy="808990"/>
                            <wp:effectExtent l="0" t="0" r="3810" b="3810"/>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8990" cy="80899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37889F2A" w14:textId="728D6AB2" w:rsidR="002B2B8A" w:rsidRPr="00582F72" w:rsidRDefault="00F91329" w:rsidP="002B2B8A">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5920" behindDoc="1" locked="0" layoutInCell="1" allowOverlap="1" wp14:anchorId="53DF0892" wp14:editId="756D0609">
                <wp:simplePos x="0" y="0"/>
                <wp:positionH relativeFrom="column">
                  <wp:posOffset>5645150</wp:posOffset>
                </wp:positionH>
                <wp:positionV relativeFrom="paragraph">
                  <wp:posOffset>120650</wp:posOffset>
                </wp:positionV>
                <wp:extent cx="996315" cy="995680"/>
                <wp:effectExtent l="0" t="0" r="0" b="0"/>
                <wp:wrapNone/>
                <wp:docPr id="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7198D" w14:textId="31689607" w:rsidR="002B2B8A" w:rsidRDefault="00F91329" w:rsidP="002B2B8A">
                            <w:r>
                              <w:rPr>
                                <w:noProof/>
                                <w:lang w:val="fr-FR" w:eastAsia="fr-FR"/>
                              </w:rPr>
                              <w:drawing>
                                <wp:inline distT="0" distB="0" distL="0" distR="0" wp14:anchorId="2F9DE543" wp14:editId="15C13DB2">
                                  <wp:extent cx="808990" cy="808990"/>
                                  <wp:effectExtent l="0" t="0" r="3810" b="3810"/>
                                  <wp:docPr id="10" name="Image 10"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RE détour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8990" cy="8089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DF0892" id="Text Box 125" o:spid="_x0000_s1039" type="#_x0000_t202" style="position:absolute;margin-left:444.5pt;margin-top:9.5pt;width:78.45pt;height:7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" filled="f" stroked="f">
                <v:textbox style="mso-fit-shape-to-text:t" inset=",7.2pt,,7.2pt">
                  <w:txbxContent>
                    <w:p w14:paraId="2847198D" w14:textId="31689607" w:rsidR="002B2B8A" w:rsidRDefault="00F91329" w:rsidP="002B2B8A">
                      <w:r>
                        <w:rPr>
                          <w:noProof/>
                          <w:lang w:val="fr-FR" w:eastAsia="fr-FR"/>
                        </w:rPr>
                        <w:drawing>
                          <wp:inline distT="0" distB="0" distL="0" distR="0" wp14:anchorId="2F9DE543" wp14:editId="15C13DB2">
                            <wp:extent cx="808990" cy="808990"/>
                            <wp:effectExtent l="0" t="0" r="3810" b="3810"/>
                            <wp:docPr id="10" name="Image 10"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RE détour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8990" cy="808990"/>
                                    </a:xfrm>
                                    <a:prstGeom prst="rect">
                                      <a:avLst/>
                                    </a:prstGeom>
                                    <a:noFill/>
                                    <a:ln>
                                      <a:noFill/>
                                    </a:ln>
                                  </pic:spPr>
                                </pic:pic>
                              </a:graphicData>
                            </a:graphic>
                          </wp:inline>
                        </w:drawing>
                      </w:r>
                    </w:p>
                  </w:txbxContent>
                </v:textbox>
              </v:shape>
            </w:pict>
          </mc:Fallback>
        </mc:AlternateContent>
      </w:r>
    </w:p>
    <w:p w14:paraId="0F4ED7D7" w14:textId="77777777" w:rsidR="002B2B8A" w:rsidRPr="00582F72" w:rsidRDefault="002B2B8A" w:rsidP="002B2B8A">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5EBB14D1" w14:textId="77777777" w:rsidR="002B2B8A" w:rsidRDefault="002B2B8A" w:rsidP="002B2B8A">
      <w:pPr>
        <w:ind w:right="1840"/>
        <w:rPr>
          <w:rFonts w:ascii="Arial" w:hAnsi="Arial" w:cs="Arial"/>
          <w:color w:val="0000FF"/>
          <w:sz w:val="36"/>
          <w:szCs w:val="36"/>
          <w:lang w:val="fr-FR"/>
        </w:rPr>
      </w:pPr>
    </w:p>
    <w:p w14:paraId="4A1A7B3B" w14:textId="40DDD498" w:rsidR="002B2B8A" w:rsidRPr="00582F72" w:rsidRDefault="00F91329" w:rsidP="002B2B8A">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3872" behindDoc="1" locked="0" layoutInCell="1" allowOverlap="1" wp14:anchorId="2E589D56" wp14:editId="6E1BF047">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0" y="0"/>
                    <wp:lineTo x="21600" y="0"/>
                    <wp:lineTo x="21600" y="21600"/>
                    <wp:lineTo x="0" y="21600"/>
                    <wp:lineTo x="0" y="0"/>
                  </wp:wrapPolygon>
                </wp:wrapThrough>
                <wp:docPr id="1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DE74C" w14:textId="32A5E96A" w:rsidR="002B2B8A" w:rsidRDefault="00F91329" w:rsidP="002B2B8A">
                            <w:r>
                              <w:rPr>
                                <w:noProof/>
                                <w:lang w:val="fr-FR" w:eastAsia="fr-FR"/>
                              </w:rPr>
                              <w:drawing>
                                <wp:inline distT="0" distB="0" distL="0" distR="0" wp14:anchorId="57710B23" wp14:editId="7AE4B2A2">
                                  <wp:extent cx="1019810" cy="1063625"/>
                                  <wp:effectExtent l="0" t="0" r="0" b="3175"/>
                                  <wp:docPr id="11"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810" cy="1063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E589D56" id="Text Box 123" o:spid="_x0000_s1040" type="#_x0000_t202" style="position:absolute;margin-left:447.5pt;margin-top:2pt;width:94.6pt;height:98.2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IkdrECAADD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INIkdrECAADDBQAADgAA&#10;AAAAAAAAAAAAAAAsAgAAZHJzL2Uyb0RvYy54bWxQSwECLQAUAAYACAAAACEApA5XPN8AAAAKAQAA&#10;DwAAAAAAAAAAAAAAAAAJBQAAZHJzL2Rvd25yZXYueG1sUEsFBgAAAAAEAAQA8wAAABUGAAAAAA==&#10;" filled="f" stroked="f">
                <v:textbox style="mso-fit-shape-to-text:t" inset=",7.2pt,,7.2pt">
                  <w:txbxContent>
                    <w:p w14:paraId="432DE74C" w14:textId="32A5E96A" w:rsidR="002B2B8A" w:rsidRDefault="00F91329" w:rsidP="002B2B8A">
                      <w:r>
                        <w:rPr>
                          <w:noProof/>
                          <w:lang w:val="fr-FR" w:eastAsia="fr-FR"/>
                        </w:rPr>
                        <w:drawing>
                          <wp:inline distT="0" distB="0" distL="0" distR="0" wp14:anchorId="57710B23" wp14:editId="7AE4B2A2">
                            <wp:extent cx="1019810" cy="1063625"/>
                            <wp:effectExtent l="0" t="0" r="0" b="3175"/>
                            <wp:docPr id="11"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M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810" cy="1063625"/>
                                    </a:xfrm>
                                    <a:prstGeom prst="rect">
                                      <a:avLst/>
                                    </a:prstGeom>
                                    <a:noFill/>
                                    <a:ln>
                                      <a:noFill/>
                                    </a:ln>
                                  </pic:spPr>
                                </pic:pic>
                              </a:graphicData>
                            </a:graphic>
                          </wp:inline>
                        </w:drawing>
                      </w:r>
                    </w:p>
                  </w:txbxContent>
                </v:textbox>
                <w10:wrap type="through"/>
              </v:shape>
            </w:pict>
          </mc:Fallback>
        </mc:AlternateContent>
      </w:r>
      <w:r w:rsidR="002B2B8A"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74F65016" w14:textId="77777777" w:rsidR="002B2B8A" w:rsidRDefault="002B2B8A" w:rsidP="002B2B8A">
      <w:pPr>
        <w:ind w:right="1840"/>
        <w:rPr>
          <w:rFonts w:ascii="Arial" w:hAnsi="Arial" w:cs="Arial"/>
          <w:color w:val="0000FF"/>
          <w:sz w:val="36"/>
          <w:szCs w:val="36"/>
          <w:lang w:val="fr-FR"/>
        </w:rPr>
      </w:pPr>
    </w:p>
    <w:p w14:paraId="286B4B0A" w14:textId="77777777" w:rsidR="002B2B8A" w:rsidRPr="00582F72" w:rsidRDefault="002B2B8A" w:rsidP="002B2B8A">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31" w:history="1">
        <w:r w:rsidRPr="00582F72">
          <w:rPr>
            <w:rStyle w:val="Lienhypertexte"/>
            <w:rFonts w:ascii="Arial" w:hAnsi="Arial" w:cs="Arial"/>
            <w:sz w:val="36"/>
            <w:szCs w:val="36"/>
            <w:lang w:val="fr-FR"/>
          </w:rPr>
          <w:t>http://www.quefairedemesdechets.fr</w:t>
        </w:r>
      </w:hyperlink>
    </w:p>
    <w:p w14:paraId="372A799A" w14:textId="77777777" w:rsidR="002B2B8A" w:rsidRDefault="002B2B8A" w:rsidP="002B2B8A">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7387E0E9" w14:textId="77777777" w:rsidR="006F2384" w:rsidRPr="00187E85" w:rsidRDefault="006F2384" w:rsidP="006F2384">
      <w:pPr>
        <w:ind w:hanging="567"/>
        <w:jc w:val="center"/>
        <w:rPr>
          <w:rFonts w:ascii="Arial" w:eastAsia="Times New Roman" w:hAnsi="Arial" w:cs="Arial"/>
          <w:b/>
          <w:color w:val="000000"/>
          <w:sz w:val="28"/>
          <w:szCs w:val="28"/>
          <w:lang w:val="fr-FR" w:eastAsia="fr-FR" w:bidi="x-none"/>
        </w:rPr>
      </w:pPr>
      <w:r w:rsidRPr="00187E85">
        <w:rPr>
          <w:rFonts w:ascii="Arial" w:eastAsia="Times New Roman" w:hAnsi="Arial" w:cs="Arial"/>
          <w:b/>
          <w:color w:val="000000"/>
          <w:sz w:val="28"/>
          <w:szCs w:val="28"/>
          <w:lang w:val="fr-FR" w:eastAsia="fr-FR" w:bidi="x-none"/>
        </w:rPr>
        <w:t>Localisation des commandes</w:t>
      </w:r>
    </w:p>
    <w:p w14:paraId="3ECC2DED" w14:textId="77777777" w:rsidR="006F2384" w:rsidRPr="00187E85" w:rsidRDefault="006F2384" w:rsidP="006F2384">
      <w:pPr>
        <w:jc w:val="center"/>
        <w:rPr>
          <w:rFonts w:ascii="Arial" w:eastAsia="Times New Roman" w:hAnsi="Arial" w:cs="Arial"/>
          <w:color w:val="000000"/>
          <w:sz w:val="28"/>
          <w:szCs w:val="28"/>
          <w:lang w:val="fr-FR" w:eastAsia="fr-FR" w:bidi="x-none"/>
        </w:rPr>
      </w:pPr>
    </w:p>
    <w:p w14:paraId="3A0AAA80" w14:textId="53F6D2A0" w:rsidR="006F2384" w:rsidRPr="00187E85" w:rsidRDefault="00F91329" w:rsidP="006F2384">
      <w:pPr>
        <w:rPr>
          <w:rFonts w:ascii="Arial" w:eastAsia="Times New Roman" w:hAnsi="Arial" w:cs="Arial"/>
          <w:color w:val="000000"/>
          <w:sz w:val="28"/>
          <w:szCs w:val="28"/>
          <w:lang w:val="fr-FR" w:eastAsia="fr-FR" w:bidi="x-none"/>
        </w:rPr>
      </w:pPr>
      <w:r>
        <w:rPr>
          <w:rFonts w:ascii="Arial" w:eastAsia="Times New Roman" w:hAnsi="Arial" w:cs="Arial"/>
          <w:noProof/>
          <w:color w:val="000000"/>
          <w:sz w:val="28"/>
          <w:szCs w:val="28"/>
          <w:lang w:val="fr-FR" w:eastAsia="fr-FR"/>
        </w:rPr>
        <mc:AlternateContent>
          <mc:Choice Requires="wps">
            <w:drawing>
              <wp:anchor distT="0" distB="0" distL="114300" distR="114300" simplePos="0" relativeHeight="251652608" behindDoc="1" locked="0" layoutInCell="1" allowOverlap="1" wp14:anchorId="1898ACFC" wp14:editId="71909D7E">
                <wp:simplePos x="0" y="0"/>
                <wp:positionH relativeFrom="column">
                  <wp:posOffset>2254250</wp:posOffset>
                </wp:positionH>
                <wp:positionV relativeFrom="paragraph">
                  <wp:posOffset>101600</wp:posOffset>
                </wp:positionV>
                <wp:extent cx="4755515" cy="3332480"/>
                <wp:effectExtent l="0" t="0" r="0" b="0"/>
                <wp:wrapNone/>
                <wp:docPr id="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5515" cy="3332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9F0FA09" w14:textId="4EBC1A99" w:rsidR="00FC1213" w:rsidRDefault="00F91329">
                            <w:r>
                              <w:rPr>
                                <w:noProof/>
                                <w:lang w:val="fr-FR" w:eastAsia="fr-FR"/>
                              </w:rPr>
                              <w:drawing>
                                <wp:inline distT="0" distB="0" distL="0" distR="0" wp14:anchorId="26C528B7" wp14:editId="40531792">
                                  <wp:extent cx="4563110" cy="3138805"/>
                                  <wp:effectExtent l="0" t="0" r="8890" b="10795"/>
                                  <wp:docPr id="12" name="Image 12" descr="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AI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3110" cy="31388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898ACFC" id="Text Box 104" o:spid="_x0000_s1041" type="#_x0000_t202" style="position:absolute;margin-left:177.5pt;margin-top:8pt;width:374.45pt;height:262.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" filled="f" stroked="f">
                <v:shadow opacity="49150f"/>
                <v:textbox style="mso-fit-shape-to-text:t" inset=",7.2pt,,7.2pt">
                  <w:txbxContent>
                    <w:p w14:paraId="09F0FA09" w14:textId="4EBC1A99" w:rsidR="00FC1213" w:rsidRDefault="00F91329">
                      <w:r>
                        <w:rPr>
                          <w:noProof/>
                          <w:lang w:val="fr-FR" w:eastAsia="fr-FR"/>
                        </w:rPr>
                        <w:drawing>
                          <wp:inline distT="0" distB="0" distL="0" distR="0" wp14:anchorId="26C528B7" wp14:editId="40531792">
                            <wp:extent cx="4563110" cy="3138805"/>
                            <wp:effectExtent l="0" t="0" r="8890" b="10795"/>
                            <wp:docPr id="12" name="Image 12" descr="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A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3110" cy="3138805"/>
                                    </a:xfrm>
                                    <a:prstGeom prst="rect">
                                      <a:avLst/>
                                    </a:prstGeom>
                                    <a:noFill/>
                                    <a:ln>
                                      <a:noFill/>
                                    </a:ln>
                                  </pic:spPr>
                                </pic:pic>
                              </a:graphicData>
                            </a:graphic>
                          </wp:inline>
                        </w:drawing>
                      </w:r>
                    </w:p>
                  </w:txbxContent>
                </v:textbox>
              </v:shape>
            </w:pict>
          </mc:Fallback>
        </mc:AlternateContent>
      </w:r>
      <w:r w:rsidR="006F2384" w:rsidRPr="00187E85">
        <w:rPr>
          <w:rFonts w:ascii="Arial" w:eastAsia="Times New Roman" w:hAnsi="Arial" w:cs="Arial"/>
          <w:color w:val="000000"/>
          <w:sz w:val="28"/>
          <w:szCs w:val="28"/>
          <w:lang w:val="fr-FR" w:eastAsia="fr-FR" w:bidi="x-none"/>
        </w:rPr>
        <w:t>1 Poussoir à aliments</w:t>
      </w:r>
      <w:r w:rsidR="006F2384" w:rsidRPr="00187E85">
        <w:rPr>
          <w:rFonts w:ascii="Arial" w:eastAsia="Times New Roman" w:hAnsi="Arial" w:cs="Arial"/>
          <w:color w:val="000000"/>
          <w:sz w:val="28"/>
          <w:szCs w:val="28"/>
          <w:lang w:val="fr-FR" w:eastAsia="fr-FR" w:bidi="x-none"/>
        </w:rPr>
        <w:tab/>
      </w:r>
      <w:r w:rsidR="006F2384" w:rsidRPr="00187E85">
        <w:rPr>
          <w:rFonts w:ascii="Arial" w:eastAsia="Times New Roman" w:hAnsi="Arial" w:cs="Arial"/>
          <w:color w:val="000000"/>
          <w:sz w:val="28"/>
          <w:szCs w:val="28"/>
          <w:lang w:val="fr-FR" w:eastAsia="fr-FR" w:bidi="x-none"/>
        </w:rPr>
        <w:tab/>
      </w:r>
      <w:r w:rsidR="006F2384" w:rsidRPr="00187E85">
        <w:rPr>
          <w:rFonts w:ascii="Arial" w:eastAsia="Times New Roman" w:hAnsi="Arial" w:cs="Arial"/>
          <w:color w:val="000000"/>
          <w:sz w:val="28"/>
          <w:szCs w:val="28"/>
          <w:lang w:val="fr-FR" w:eastAsia="fr-FR" w:bidi="x-none"/>
        </w:rPr>
        <w:tab/>
      </w:r>
    </w:p>
    <w:p w14:paraId="463BBC54" w14:textId="77777777" w:rsidR="006F2384" w:rsidRPr="00187E85" w:rsidRDefault="006F2384" w:rsidP="006F2384">
      <w:pPr>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2 Plaque coulissante</w:t>
      </w:r>
      <w:r w:rsidRPr="00187E85">
        <w:rPr>
          <w:rFonts w:ascii="Arial" w:eastAsia="Times New Roman" w:hAnsi="Arial" w:cs="Arial"/>
          <w:color w:val="000000"/>
          <w:sz w:val="28"/>
          <w:szCs w:val="28"/>
          <w:lang w:val="fr-FR" w:eastAsia="fr-FR" w:bidi="x-none"/>
        </w:rPr>
        <w:tab/>
      </w:r>
      <w:r w:rsidRPr="00187E85">
        <w:rPr>
          <w:rFonts w:ascii="Arial" w:eastAsia="Times New Roman" w:hAnsi="Arial" w:cs="Arial"/>
          <w:color w:val="000000"/>
          <w:sz w:val="28"/>
          <w:szCs w:val="28"/>
          <w:lang w:val="fr-FR" w:eastAsia="fr-FR" w:bidi="x-none"/>
        </w:rPr>
        <w:tab/>
      </w:r>
    </w:p>
    <w:p w14:paraId="7CB4B575" w14:textId="77777777" w:rsidR="006F2384" w:rsidRPr="00187E85" w:rsidRDefault="006F2384" w:rsidP="006F2384">
      <w:pPr>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xml:space="preserve">3 </w:t>
      </w:r>
      <w:r w:rsidR="00BB6286" w:rsidRPr="00187E85">
        <w:rPr>
          <w:rFonts w:ascii="Arial" w:eastAsia="Times New Roman" w:hAnsi="Arial" w:cs="Arial"/>
          <w:color w:val="000000"/>
          <w:sz w:val="28"/>
          <w:szCs w:val="28"/>
          <w:lang w:val="fr-FR" w:eastAsia="fr-FR" w:bidi="x-none"/>
        </w:rPr>
        <w:t>Cadre métallique</w:t>
      </w:r>
    </w:p>
    <w:p w14:paraId="3BA24CA1" w14:textId="77777777" w:rsidR="006F2384" w:rsidRPr="00187E85" w:rsidRDefault="006F2384" w:rsidP="006F2384">
      <w:pPr>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xml:space="preserve">4 </w:t>
      </w:r>
      <w:r w:rsidR="00BB6286" w:rsidRPr="00187E85">
        <w:rPr>
          <w:rFonts w:ascii="Arial" w:eastAsia="Times New Roman" w:hAnsi="Arial" w:cs="Arial"/>
          <w:color w:val="000000"/>
          <w:sz w:val="28"/>
          <w:szCs w:val="28"/>
          <w:lang w:val="fr-FR" w:eastAsia="fr-FR" w:bidi="x-none"/>
        </w:rPr>
        <w:t>Barre de glissement du chariot</w:t>
      </w:r>
    </w:p>
    <w:p w14:paraId="5C629188" w14:textId="77777777" w:rsidR="006F2384" w:rsidRPr="00187E85" w:rsidRDefault="006F2384" w:rsidP="006F2384">
      <w:pPr>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xml:space="preserve">5 </w:t>
      </w:r>
      <w:r w:rsidR="00BB6286" w:rsidRPr="00187E85">
        <w:rPr>
          <w:rFonts w:ascii="Arial" w:eastAsia="Times New Roman" w:hAnsi="Arial" w:cs="Arial"/>
          <w:color w:val="000000"/>
          <w:sz w:val="28"/>
          <w:szCs w:val="28"/>
          <w:lang w:val="fr-FR" w:eastAsia="fr-FR" w:bidi="x-none"/>
        </w:rPr>
        <w:t>Lame acier inox 190mm</w:t>
      </w:r>
    </w:p>
    <w:p w14:paraId="4C75EE77" w14:textId="77777777" w:rsidR="006F2384" w:rsidRDefault="006F2384" w:rsidP="006F2384">
      <w:pPr>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xml:space="preserve">6 </w:t>
      </w:r>
      <w:r w:rsidR="00BB6286">
        <w:rPr>
          <w:rFonts w:ascii="Arial" w:eastAsia="Times New Roman" w:hAnsi="Arial" w:cs="Arial"/>
          <w:color w:val="000000"/>
          <w:sz w:val="28"/>
          <w:szCs w:val="28"/>
          <w:lang w:val="fr-FR" w:eastAsia="fr-FR" w:bidi="x-none"/>
        </w:rPr>
        <w:t>Système de montage/Démontage</w:t>
      </w:r>
    </w:p>
    <w:p w14:paraId="634A1FD3" w14:textId="77777777" w:rsidR="00BB6286" w:rsidRPr="00187E85" w:rsidRDefault="00FC1213" w:rsidP="006F2384">
      <w:pPr>
        <w:rPr>
          <w:rFonts w:ascii="Arial" w:eastAsia="Times New Roman" w:hAnsi="Arial" w:cs="Arial"/>
          <w:color w:val="000000"/>
          <w:sz w:val="28"/>
          <w:szCs w:val="28"/>
          <w:lang w:val="fr-FR" w:eastAsia="fr-FR" w:bidi="x-none"/>
        </w:rPr>
      </w:pPr>
      <w:r>
        <w:rPr>
          <w:rFonts w:ascii="Arial" w:eastAsia="Times New Roman" w:hAnsi="Arial" w:cs="Arial"/>
          <w:color w:val="000000"/>
          <w:sz w:val="28"/>
          <w:szCs w:val="28"/>
          <w:lang w:val="fr-FR" w:eastAsia="fr-FR" w:bidi="x-none"/>
        </w:rPr>
        <w:t xml:space="preserve">   </w:t>
      </w:r>
      <w:proofErr w:type="gramStart"/>
      <w:r>
        <w:rPr>
          <w:rFonts w:ascii="Arial" w:eastAsia="Times New Roman" w:hAnsi="Arial" w:cs="Arial"/>
          <w:color w:val="000000"/>
          <w:sz w:val="28"/>
          <w:szCs w:val="28"/>
          <w:lang w:val="fr-FR" w:eastAsia="fr-FR" w:bidi="x-none"/>
        </w:rPr>
        <w:t>de</w:t>
      </w:r>
      <w:proofErr w:type="gramEnd"/>
      <w:r>
        <w:rPr>
          <w:rFonts w:ascii="Arial" w:eastAsia="Times New Roman" w:hAnsi="Arial" w:cs="Arial"/>
          <w:color w:val="000000"/>
          <w:sz w:val="28"/>
          <w:szCs w:val="28"/>
          <w:lang w:val="fr-FR" w:eastAsia="fr-FR" w:bidi="x-none"/>
        </w:rPr>
        <w:t xml:space="preserve"> la lame</w:t>
      </w:r>
    </w:p>
    <w:p w14:paraId="2DB3BE44" w14:textId="77777777" w:rsidR="00BB6286" w:rsidRDefault="006F2384" w:rsidP="006F2384">
      <w:pPr>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xml:space="preserve">7 </w:t>
      </w:r>
      <w:r w:rsidR="00BB6286" w:rsidRPr="00187E85">
        <w:rPr>
          <w:rFonts w:ascii="Arial" w:eastAsia="Times New Roman" w:hAnsi="Arial" w:cs="Arial"/>
          <w:color w:val="000000"/>
          <w:sz w:val="28"/>
          <w:szCs w:val="28"/>
          <w:lang w:val="fr-FR" w:eastAsia="fr-FR" w:bidi="x-none"/>
        </w:rPr>
        <w:t>Réglage de l’épaisseur de coupe</w:t>
      </w:r>
    </w:p>
    <w:p w14:paraId="6396FDA9" w14:textId="77777777" w:rsidR="006F2384" w:rsidRPr="00187E85" w:rsidRDefault="00BB6286" w:rsidP="006F2384">
      <w:pPr>
        <w:rPr>
          <w:rFonts w:ascii="Arial" w:eastAsia="Times New Roman" w:hAnsi="Arial" w:cs="Arial"/>
          <w:color w:val="000000"/>
          <w:sz w:val="28"/>
          <w:szCs w:val="28"/>
          <w:lang w:val="fr-FR" w:eastAsia="fr-FR" w:bidi="x-none"/>
        </w:rPr>
      </w:pPr>
      <w:r>
        <w:rPr>
          <w:rFonts w:ascii="Arial" w:eastAsia="Times New Roman" w:hAnsi="Arial" w:cs="Arial"/>
          <w:color w:val="000000"/>
          <w:sz w:val="28"/>
          <w:szCs w:val="28"/>
          <w:lang w:val="fr-FR" w:eastAsia="fr-FR" w:bidi="x-none"/>
        </w:rPr>
        <w:t xml:space="preserve">8 </w:t>
      </w:r>
      <w:r w:rsidRPr="00187E85">
        <w:rPr>
          <w:rFonts w:ascii="Arial" w:eastAsia="Times New Roman" w:hAnsi="Arial" w:cs="Arial"/>
          <w:color w:val="000000"/>
          <w:sz w:val="28"/>
          <w:szCs w:val="28"/>
          <w:lang w:val="fr-FR" w:eastAsia="fr-FR" w:bidi="x-none"/>
        </w:rPr>
        <w:t>Interrupteur Marche/Arrêt</w:t>
      </w:r>
    </w:p>
    <w:p w14:paraId="328E16C2" w14:textId="77777777" w:rsidR="006F2384" w:rsidRPr="00187E85" w:rsidRDefault="006F2384" w:rsidP="006F2384">
      <w:pPr>
        <w:tabs>
          <w:tab w:val="left" w:pos="284"/>
        </w:tabs>
        <w:rPr>
          <w:rFonts w:ascii="Arial" w:hAnsi="Arial" w:cs="Arial"/>
          <w:b/>
          <w:sz w:val="28"/>
          <w:szCs w:val="28"/>
          <w:u w:val="single"/>
          <w:lang w:val="fr-FR"/>
        </w:rPr>
      </w:pPr>
    </w:p>
    <w:p w14:paraId="100BEC91" w14:textId="77777777" w:rsidR="00BB6286" w:rsidRDefault="00BB6286" w:rsidP="00601313">
      <w:pPr>
        <w:jc w:val="center"/>
        <w:rPr>
          <w:rFonts w:ascii="Arial" w:hAnsi="Arial" w:cs="Arial"/>
          <w:b/>
          <w:sz w:val="28"/>
          <w:szCs w:val="28"/>
          <w:lang w:val="fr-FR"/>
        </w:rPr>
      </w:pPr>
    </w:p>
    <w:p w14:paraId="347F3338" w14:textId="77777777" w:rsidR="00BB6286" w:rsidRDefault="00BB6286" w:rsidP="00601313">
      <w:pPr>
        <w:jc w:val="center"/>
        <w:rPr>
          <w:rFonts w:ascii="Arial" w:hAnsi="Arial" w:cs="Arial"/>
          <w:b/>
          <w:sz w:val="28"/>
          <w:szCs w:val="28"/>
          <w:lang w:val="fr-FR"/>
        </w:rPr>
      </w:pPr>
    </w:p>
    <w:p w14:paraId="0EDCBC32" w14:textId="77777777" w:rsidR="003242BC" w:rsidRDefault="003242BC" w:rsidP="00601313">
      <w:pPr>
        <w:jc w:val="center"/>
        <w:rPr>
          <w:rFonts w:ascii="Arial" w:hAnsi="Arial" w:cs="Arial"/>
          <w:b/>
          <w:sz w:val="28"/>
          <w:szCs w:val="28"/>
          <w:lang w:val="fr-FR"/>
        </w:rPr>
      </w:pPr>
    </w:p>
    <w:p w14:paraId="452C7D44" w14:textId="77777777" w:rsidR="003242BC" w:rsidRDefault="003242BC" w:rsidP="00601313">
      <w:pPr>
        <w:jc w:val="center"/>
        <w:rPr>
          <w:rFonts w:ascii="Arial" w:hAnsi="Arial" w:cs="Arial"/>
          <w:b/>
          <w:sz w:val="28"/>
          <w:szCs w:val="28"/>
          <w:lang w:val="fr-FR"/>
        </w:rPr>
      </w:pPr>
    </w:p>
    <w:p w14:paraId="56CE6EE5" w14:textId="77777777" w:rsidR="003242BC" w:rsidRDefault="003242BC" w:rsidP="00601313">
      <w:pPr>
        <w:jc w:val="center"/>
        <w:rPr>
          <w:rFonts w:ascii="Arial" w:hAnsi="Arial" w:cs="Arial"/>
          <w:b/>
          <w:sz w:val="28"/>
          <w:szCs w:val="28"/>
          <w:lang w:val="fr-FR"/>
        </w:rPr>
      </w:pPr>
    </w:p>
    <w:p w14:paraId="48813530" w14:textId="77777777" w:rsidR="003242BC" w:rsidRDefault="003242BC" w:rsidP="00601313">
      <w:pPr>
        <w:jc w:val="center"/>
        <w:rPr>
          <w:rFonts w:ascii="Arial" w:hAnsi="Arial" w:cs="Arial"/>
          <w:b/>
          <w:sz w:val="28"/>
          <w:szCs w:val="28"/>
          <w:lang w:val="fr-FR"/>
        </w:rPr>
      </w:pPr>
    </w:p>
    <w:p w14:paraId="1FE23ECB" w14:textId="77777777" w:rsidR="003242BC" w:rsidRDefault="003242BC" w:rsidP="00601313">
      <w:pPr>
        <w:jc w:val="center"/>
        <w:rPr>
          <w:rFonts w:ascii="Arial" w:hAnsi="Arial" w:cs="Arial"/>
          <w:b/>
          <w:sz w:val="28"/>
          <w:szCs w:val="28"/>
          <w:lang w:val="fr-FR"/>
        </w:rPr>
      </w:pPr>
    </w:p>
    <w:p w14:paraId="458FA8BE" w14:textId="77777777" w:rsidR="00601313" w:rsidRPr="00187E85" w:rsidRDefault="002B2B8A" w:rsidP="00601313">
      <w:pPr>
        <w:jc w:val="center"/>
        <w:rPr>
          <w:rFonts w:ascii="Arial" w:hAnsi="Arial" w:cs="Arial"/>
          <w:b/>
          <w:sz w:val="28"/>
          <w:szCs w:val="28"/>
          <w:lang w:val="fr-FR"/>
        </w:rPr>
      </w:pPr>
      <w:r>
        <w:rPr>
          <w:rFonts w:ascii="Arial" w:hAnsi="Arial" w:cs="Arial"/>
          <w:b/>
          <w:sz w:val="28"/>
          <w:szCs w:val="28"/>
          <w:lang w:val="fr-FR"/>
        </w:rPr>
        <w:br w:type="page"/>
      </w:r>
      <w:r w:rsidR="00601313" w:rsidRPr="00187E85">
        <w:rPr>
          <w:rFonts w:ascii="Arial" w:hAnsi="Arial" w:cs="Arial"/>
          <w:b/>
          <w:sz w:val="28"/>
          <w:szCs w:val="28"/>
          <w:lang w:val="fr-FR"/>
        </w:rPr>
        <w:lastRenderedPageBreak/>
        <w:t>PREMIERE UTILISATION</w:t>
      </w:r>
    </w:p>
    <w:p w14:paraId="3349674D" w14:textId="33A1C217" w:rsidR="00601313" w:rsidRPr="00187E85" w:rsidRDefault="00601313" w:rsidP="00601313">
      <w:pPr>
        <w:rPr>
          <w:rFonts w:ascii="Arial" w:eastAsia="Times New Roman" w:hAnsi="Arial" w:cs="Arial"/>
          <w:color w:val="000000"/>
          <w:sz w:val="28"/>
          <w:szCs w:val="28"/>
          <w:lang w:val="fr-FR" w:eastAsia="fr-FR" w:bidi="x-none"/>
        </w:rPr>
      </w:pPr>
      <w:r w:rsidRPr="00187E85">
        <w:rPr>
          <w:rFonts w:ascii="Arial" w:hAnsi="Arial" w:cs="Arial"/>
          <w:sz w:val="28"/>
          <w:szCs w:val="28"/>
          <w:lang w:val="fr-FR"/>
        </w:rPr>
        <w:br/>
        <w:t xml:space="preserve">Avant la première utilisation, sortir l'appareil et tous les accessoires délicatement et en faisant attention aux accessoires coupants. </w:t>
      </w:r>
      <w:r w:rsidRPr="00187E85">
        <w:rPr>
          <w:rFonts w:ascii="Arial" w:hAnsi="Arial" w:cs="Arial"/>
          <w:sz w:val="28"/>
          <w:szCs w:val="28"/>
          <w:lang w:val="fr-FR"/>
        </w:rPr>
        <w:br/>
      </w:r>
      <w:r w:rsidRPr="00187E85">
        <w:rPr>
          <w:rFonts w:ascii="Arial" w:eastAsia="Times New Roman" w:hAnsi="Arial" w:cs="Arial"/>
          <w:color w:val="000000"/>
          <w:sz w:val="28"/>
          <w:szCs w:val="28"/>
          <w:lang w:val="fr-FR" w:eastAsia="fr-FR" w:bidi="x-none"/>
        </w:rPr>
        <w:t>• Nettoyer l'appareil suivant les instructions données dans « Nettoyage</w:t>
      </w:r>
      <w:r w:rsidR="00697D32">
        <w:rPr>
          <w:rFonts w:ascii="Arial" w:eastAsia="Times New Roman" w:hAnsi="Arial" w:cs="Arial"/>
          <w:color w:val="000000"/>
          <w:sz w:val="28"/>
          <w:szCs w:val="28"/>
          <w:lang w:val="fr-FR" w:eastAsia="fr-FR" w:bidi="x-none"/>
        </w:rPr>
        <w:t xml:space="preserve"> &amp; Entretien</w:t>
      </w:r>
      <w:r w:rsidRPr="00187E85">
        <w:rPr>
          <w:rFonts w:ascii="Arial" w:eastAsia="Times New Roman" w:hAnsi="Arial" w:cs="Arial"/>
          <w:color w:val="000000"/>
          <w:sz w:val="28"/>
          <w:szCs w:val="28"/>
          <w:lang w:val="fr-FR" w:eastAsia="fr-FR" w:bidi="x-none"/>
        </w:rPr>
        <w:t xml:space="preserve"> »</w:t>
      </w:r>
    </w:p>
    <w:p w14:paraId="220CCC7E" w14:textId="77777777" w:rsidR="00601313" w:rsidRPr="00187E85" w:rsidRDefault="00601313" w:rsidP="00601313">
      <w:pPr>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Placer la machine sur une surface appropriée plane et stable.</w:t>
      </w:r>
    </w:p>
    <w:p w14:paraId="600DB73E" w14:textId="77777777" w:rsidR="00601313" w:rsidRPr="00187E85" w:rsidRDefault="00601313" w:rsidP="00601313">
      <w:pPr>
        <w:tabs>
          <w:tab w:val="left" w:pos="284"/>
        </w:tabs>
        <w:jc w:val="center"/>
        <w:rPr>
          <w:rFonts w:ascii="Arial" w:hAnsi="Arial" w:cs="Arial"/>
          <w:sz w:val="28"/>
          <w:szCs w:val="28"/>
          <w:lang w:val="fr-FR"/>
        </w:rPr>
      </w:pPr>
    </w:p>
    <w:p w14:paraId="093BAB94" w14:textId="77777777" w:rsidR="00601313" w:rsidRPr="00187E85" w:rsidRDefault="00601313" w:rsidP="00601313">
      <w:pPr>
        <w:tabs>
          <w:tab w:val="left" w:pos="284"/>
        </w:tabs>
        <w:jc w:val="center"/>
        <w:rPr>
          <w:rFonts w:ascii="Arial" w:hAnsi="Arial" w:cs="Arial"/>
          <w:b/>
          <w:sz w:val="28"/>
          <w:szCs w:val="28"/>
          <w:lang w:val="fr-FR"/>
        </w:rPr>
      </w:pPr>
      <w:r w:rsidRPr="00187E85">
        <w:rPr>
          <w:rFonts w:ascii="Arial" w:hAnsi="Arial" w:cs="Arial"/>
          <w:b/>
          <w:sz w:val="28"/>
          <w:szCs w:val="28"/>
          <w:lang w:val="fr-FR"/>
        </w:rPr>
        <w:t>UTILISATION</w:t>
      </w:r>
    </w:p>
    <w:p w14:paraId="51320F60" w14:textId="77777777" w:rsidR="00601313" w:rsidRPr="00187E85" w:rsidRDefault="00601313" w:rsidP="00601313">
      <w:pPr>
        <w:rPr>
          <w:rFonts w:ascii="Arial" w:hAnsi="Arial" w:cs="Arial"/>
          <w:sz w:val="28"/>
          <w:szCs w:val="28"/>
          <w:lang w:val="fr-FR"/>
        </w:rPr>
      </w:pPr>
    </w:p>
    <w:p w14:paraId="0884C213" w14:textId="77777777" w:rsidR="00601313" w:rsidRPr="00187E85" w:rsidRDefault="00601313" w:rsidP="00601313">
      <w:pPr>
        <w:numPr>
          <w:ilvl w:val="0"/>
          <w:numId w:val="44"/>
        </w:numPr>
        <w:ind w:left="426"/>
        <w:rPr>
          <w:rFonts w:ascii="Arial" w:hAnsi="Arial" w:cs="Arial"/>
          <w:sz w:val="28"/>
          <w:szCs w:val="28"/>
          <w:lang w:val="fr-FR"/>
        </w:rPr>
      </w:pPr>
      <w:r w:rsidRPr="00187E85">
        <w:rPr>
          <w:rFonts w:ascii="Arial" w:hAnsi="Arial" w:cs="Arial"/>
          <w:sz w:val="28"/>
          <w:szCs w:val="28"/>
          <w:lang w:val="fr-FR"/>
        </w:rPr>
        <w:t>Dérouler complètement le cordon secteur.</w:t>
      </w:r>
    </w:p>
    <w:p w14:paraId="68161177" w14:textId="77777777" w:rsidR="00601313" w:rsidRPr="00187E85" w:rsidRDefault="00601313" w:rsidP="00601313">
      <w:pPr>
        <w:numPr>
          <w:ilvl w:val="0"/>
          <w:numId w:val="44"/>
        </w:numPr>
        <w:ind w:left="426"/>
        <w:rPr>
          <w:rFonts w:ascii="Arial" w:hAnsi="Arial" w:cs="Arial"/>
          <w:sz w:val="28"/>
          <w:szCs w:val="28"/>
          <w:lang w:val="fr-FR"/>
        </w:rPr>
      </w:pPr>
      <w:r w:rsidRPr="00187E85">
        <w:rPr>
          <w:rFonts w:ascii="Arial" w:hAnsi="Arial" w:cs="Arial"/>
          <w:sz w:val="28"/>
          <w:szCs w:val="28"/>
          <w:lang w:val="fr-FR"/>
        </w:rPr>
        <w:t>Vérifier que la tension en vigueur dans le pays où vous êtes correspond à celle indiquée sur l’appareil.</w:t>
      </w:r>
    </w:p>
    <w:p w14:paraId="31A8F5C5" w14:textId="77777777" w:rsidR="00601313" w:rsidRPr="00187E85" w:rsidRDefault="00601313" w:rsidP="00601313">
      <w:pPr>
        <w:numPr>
          <w:ilvl w:val="0"/>
          <w:numId w:val="44"/>
        </w:numPr>
        <w:ind w:left="426"/>
        <w:rPr>
          <w:rFonts w:ascii="Arial" w:hAnsi="Arial" w:cs="Arial"/>
          <w:sz w:val="28"/>
          <w:szCs w:val="28"/>
          <w:lang w:val="fr-FR"/>
        </w:rPr>
      </w:pPr>
      <w:r w:rsidRPr="00187E85">
        <w:rPr>
          <w:rFonts w:ascii="Arial" w:hAnsi="Arial" w:cs="Arial"/>
          <w:sz w:val="28"/>
          <w:szCs w:val="28"/>
          <w:lang w:val="fr-FR"/>
        </w:rPr>
        <w:t>Brancher l’appareil dans une prise de courant en bon état, (reliée à la terre si l’appareil est de classe I), pour éviter tout danger.</w:t>
      </w:r>
    </w:p>
    <w:p w14:paraId="39E963DA" w14:textId="77777777" w:rsidR="00601313" w:rsidRPr="00187E85" w:rsidRDefault="00601313" w:rsidP="00601313">
      <w:pPr>
        <w:numPr>
          <w:ilvl w:val="0"/>
          <w:numId w:val="44"/>
        </w:numPr>
        <w:ind w:left="426"/>
        <w:rPr>
          <w:rFonts w:ascii="Arial" w:hAnsi="Arial" w:cs="Arial"/>
          <w:color w:val="000000"/>
          <w:sz w:val="28"/>
          <w:szCs w:val="28"/>
          <w:lang w:val="fr-FR"/>
        </w:rPr>
      </w:pPr>
      <w:r w:rsidRPr="00187E85">
        <w:rPr>
          <w:rFonts w:ascii="Arial" w:hAnsi="Arial" w:cs="Arial"/>
          <w:color w:val="000000"/>
          <w:sz w:val="28"/>
          <w:szCs w:val="28"/>
          <w:lang w:val="fr-FR"/>
        </w:rPr>
        <w:t>Débrancher le câble d'alimentation du réseau électrique avant toute opération de nettoyage de maintenance et de montage d'accessoires.</w:t>
      </w:r>
    </w:p>
    <w:p w14:paraId="49A88181" w14:textId="0396B8D9" w:rsidR="00601313" w:rsidRPr="00187E85" w:rsidRDefault="00F91329" w:rsidP="00601313">
      <w:pPr>
        <w:numPr>
          <w:ilvl w:val="0"/>
          <w:numId w:val="44"/>
        </w:numPr>
        <w:ind w:left="426"/>
        <w:rPr>
          <w:rFonts w:ascii="Arial" w:hAnsi="Arial" w:cs="Arial"/>
          <w:color w:val="000000"/>
          <w:sz w:val="28"/>
          <w:szCs w:val="28"/>
          <w:lang w:val="fr-FR"/>
        </w:rPr>
      </w:pPr>
      <w:r>
        <w:rPr>
          <w:rFonts w:ascii="Arial" w:eastAsia="Times New Roman" w:hAnsi="Arial" w:cs="Arial"/>
          <w:noProof/>
          <w:color w:val="000000"/>
          <w:sz w:val="28"/>
          <w:szCs w:val="28"/>
          <w:lang w:val="fr-FR" w:eastAsia="fr-FR"/>
        </w:rPr>
        <mc:AlternateContent>
          <mc:Choice Requires="wps">
            <w:drawing>
              <wp:anchor distT="0" distB="0" distL="114300" distR="114300" simplePos="0" relativeHeight="251654656" behindDoc="1" locked="0" layoutInCell="1" allowOverlap="1" wp14:anchorId="3430F0A0" wp14:editId="32CD287B">
                <wp:simplePos x="0" y="0"/>
                <wp:positionH relativeFrom="column">
                  <wp:posOffset>5340350</wp:posOffset>
                </wp:positionH>
                <wp:positionV relativeFrom="paragraph">
                  <wp:posOffset>2249805</wp:posOffset>
                </wp:positionV>
                <wp:extent cx="685800" cy="457200"/>
                <wp:effectExtent l="0" t="0" r="0" b="0"/>
                <wp:wrapNone/>
                <wp:docPr id="1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30E48D5" w14:textId="77777777" w:rsidR="00FC1213" w:rsidRPr="000E674F" w:rsidRDefault="00FC1213">
                            <w:pPr>
                              <w:rPr>
                                <w:rFonts w:ascii="Arial" w:hAnsi="Arial" w:cs="Arial"/>
                                <w:sz w:val="28"/>
                                <w:szCs w:val="28"/>
                              </w:rPr>
                            </w:pPr>
                            <w:r w:rsidRPr="000E674F">
                              <w:rPr>
                                <w:rFonts w:ascii="Arial" w:hAnsi="Arial" w:cs="Arial"/>
                                <w:sz w:val="28"/>
                                <w:szCs w:val="28"/>
                              </w:rPr>
                              <w:t>Fig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430F0A0" id="Text Box 106" o:spid="_x0000_s1042" type="#_x0000_t202" style="position:absolute;left:0;text-align:left;margin-left:420.5pt;margin-top:177.15pt;width:54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" filled="f" stroked="f">
                <v:shadow opacity="49150f"/>
                <v:textbox inset=",7.2pt,,7.2pt">
                  <w:txbxContent>
                    <w:p w14:paraId="430E48D5" w14:textId="77777777" w:rsidR="00FC1213" w:rsidRPr="000E674F" w:rsidRDefault="00FC1213">
                      <w:pPr>
                        <w:rPr>
                          <w:rFonts w:ascii="Arial" w:hAnsi="Arial" w:cs="Arial"/>
                          <w:sz w:val="28"/>
                          <w:szCs w:val="28"/>
                        </w:rPr>
                      </w:pPr>
                      <w:r w:rsidRPr="000E674F">
                        <w:rPr>
                          <w:rFonts w:ascii="Arial" w:hAnsi="Arial" w:cs="Arial"/>
                          <w:sz w:val="28"/>
                          <w:szCs w:val="28"/>
                        </w:rPr>
                        <w:t>Fig 1</w:t>
                      </w:r>
                    </w:p>
                  </w:txbxContent>
                </v:textbox>
              </v:shape>
            </w:pict>
          </mc:Fallback>
        </mc:AlternateContent>
      </w:r>
      <w:r w:rsidR="00601313" w:rsidRPr="00187E85">
        <w:rPr>
          <w:rFonts w:ascii="Arial" w:hAnsi="Arial" w:cs="Arial"/>
          <w:color w:val="000000"/>
          <w:sz w:val="28"/>
          <w:szCs w:val="28"/>
          <w:lang w:val="fr-FR"/>
        </w:rPr>
        <w:t>Ne modifier en aucun cas l’appareil.</w:t>
      </w:r>
    </w:p>
    <w:p w14:paraId="607D0D80" w14:textId="77777777" w:rsidR="006F2384" w:rsidRPr="00187E85" w:rsidRDefault="006F2384" w:rsidP="006F2384">
      <w:pPr>
        <w:tabs>
          <w:tab w:val="left" w:pos="284"/>
        </w:tabs>
        <w:ind w:firstLine="2694"/>
        <w:rPr>
          <w:rFonts w:ascii="Arial" w:eastAsia="Times New Roman" w:hAnsi="Arial" w:cs="Arial"/>
          <w:color w:val="000000"/>
          <w:sz w:val="28"/>
          <w:szCs w:val="28"/>
          <w:lang w:val="fr-FR" w:eastAsia="fr-FR" w:bidi="x-none"/>
        </w:rPr>
      </w:pPr>
    </w:p>
    <w:p w14:paraId="387BC6F6" w14:textId="77777777" w:rsidR="006F2384" w:rsidRDefault="006F2384" w:rsidP="006F2384">
      <w:pPr>
        <w:numPr>
          <w:ilvl w:val="0"/>
          <w:numId w:val="37"/>
        </w:numPr>
        <w:tabs>
          <w:tab w:val="clear" w:pos="720"/>
          <w:tab w:val="left" w:pos="284"/>
          <w:tab w:val="num" w:pos="426"/>
        </w:tabs>
        <w:ind w:left="284" w:right="3683"/>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Régler</w:t>
      </w:r>
      <w:r w:rsidR="00BB6286">
        <w:rPr>
          <w:rFonts w:ascii="Arial" w:eastAsia="Times New Roman" w:hAnsi="Arial" w:cs="Arial"/>
          <w:color w:val="000000"/>
          <w:sz w:val="28"/>
          <w:szCs w:val="28"/>
          <w:lang w:val="fr-FR" w:eastAsia="fr-FR" w:bidi="x-none"/>
        </w:rPr>
        <w:t xml:space="preserve"> l’épaisseur de coupe à l’aide du bouton</w:t>
      </w:r>
    </w:p>
    <w:p w14:paraId="7F8C8E93" w14:textId="159F9E02" w:rsidR="000E674F" w:rsidRPr="00187E85" w:rsidRDefault="00F91329" w:rsidP="000E674F">
      <w:pPr>
        <w:tabs>
          <w:tab w:val="left" w:pos="284"/>
        </w:tabs>
        <w:ind w:left="284" w:right="3683"/>
        <w:rPr>
          <w:rFonts w:ascii="Arial" w:eastAsia="Times New Roman" w:hAnsi="Arial" w:cs="Arial"/>
          <w:color w:val="000000"/>
          <w:sz w:val="28"/>
          <w:szCs w:val="28"/>
          <w:lang w:val="fr-FR" w:eastAsia="fr-FR" w:bidi="x-none"/>
        </w:rPr>
      </w:pPr>
      <w:r>
        <w:rPr>
          <w:rFonts w:ascii="Arial" w:eastAsia="Times New Roman" w:hAnsi="Arial" w:cs="Arial"/>
          <w:noProof/>
          <w:color w:val="000000"/>
          <w:sz w:val="28"/>
          <w:szCs w:val="28"/>
          <w:lang w:val="fr-FR" w:eastAsia="fr-FR"/>
        </w:rPr>
        <mc:AlternateContent>
          <mc:Choice Requires="wps">
            <w:drawing>
              <wp:anchor distT="0" distB="0" distL="114300" distR="114300" simplePos="0" relativeHeight="251653632" behindDoc="0" locked="0" layoutInCell="1" allowOverlap="1" wp14:anchorId="548C02FD" wp14:editId="7A29188C">
                <wp:simplePos x="0" y="0"/>
                <wp:positionH relativeFrom="column">
                  <wp:posOffset>4540250</wp:posOffset>
                </wp:positionH>
                <wp:positionV relativeFrom="paragraph">
                  <wp:posOffset>16510</wp:posOffset>
                </wp:positionV>
                <wp:extent cx="2063115" cy="2064385"/>
                <wp:effectExtent l="0" t="0" r="0" b="0"/>
                <wp:wrapTight wrapText="bothSides">
                  <wp:wrapPolygon edited="0">
                    <wp:start x="0" y="0"/>
                    <wp:lineTo x="21600" y="0"/>
                    <wp:lineTo x="21600" y="21600"/>
                    <wp:lineTo x="0" y="21600"/>
                    <wp:lineTo x="0" y="0"/>
                  </wp:wrapPolygon>
                </wp:wrapTight>
                <wp:docPr id="1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2064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9F243A3" w14:textId="17915B3E" w:rsidR="00FC1213" w:rsidRDefault="00F91329">
                            <w:r>
                              <w:rPr>
                                <w:noProof/>
                                <w:lang w:val="fr-FR" w:eastAsia="fr-FR"/>
                              </w:rPr>
                              <w:drawing>
                                <wp:inline distT="0" distB="0" distL="0" distR="0" wp14:anchorId="74B7B6A4" wp14:editId="037AC2D7">
                                  <wp:extent cx="1872615" cy="1881505"/>
                                  <wp:effectExtent l="0" t="0" r="6985" b="0"/>
                                  <wp:docPr id="13" name="Image 13"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AIL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2615" cy="18815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8C02FD" id="Text Box 105" o:spid="_x0000_s1043" type="#_x0000_t202" style="position:absolute;left:0;text-align:left;margin-left:357.5pt;margin-top:1.3pt;width:162.45pt;height:162.5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" filled="f" stroked="f">
                <v:shadow opacity="49150f"/>
                <v:textbox style="mso-fit-shape-to-text:t" inset=",7.2pt,,7.2pt">
                  <w:txbxContent>
                    <w:p w14:paraId="09F243A3" w14:textId="17915B3E" w:rsidR="00FC1213" w:rsidRDefault="00F91329">
                      <w:r>
                        <w:rPr>
                          <w:noProof/>
                          <w:lang w:val="fr-FR" w:eastAsia="fr-FR"/>
                        </w:rPr>
                        <w:drawing>
                          <wp:inline distT="0" distB="0" distL="0" distR="0" wp14:anchorId="74B7B6A4" wp14:editId="037AC2D7">
                            <wp:extent cx="1872615" cy="1881505"/>
                            <wp:effectExtent l="0" t="0" r="6985" b="0"/>
                            <wp:docPr id="13" name="Image 13"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AIL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2615" cy="1881505"/>
                                    </a:xfrm>
                                    <a:prstGeom prst="rect">
                                      <a:avLst/>
                                    </a:prstGeom>
                                    <a:noFill/>
                                    <a:ln>
                                      <a:noFill/>
                                    </a:ln>
                                  </pic:spPr>
                                </pic:pic>
                              </a:graphicData>
                            </a:graphic>
                          </wp:inline>
                        </w:drawing>
                      </w:r>
                    </w:p>
                  </w:txbxContent>
                </v:textbox>
                <w10:wrap type="tight"/>
              </v:shape>
            </w:pict>
          </mc:Fallback>
        </mc:AlternateContent>
      </w:r>
      <w:r w:rsidR="000E674F">
        <w:rPr>
          <w:rFonts w:ascii="Arial" w:eastAsia="Times New Roman" w:hAnsi="Arial" w:cs="Arial"/>
          <w:color w:val="000000"/>
          <w:sz w:val="28"/>
          <w:szCs w:val="28"/>
          <w:lang w:val="fr-FR" w:eastAsia="fr-FR" w:bidi="x-none"/>
        </w:rPr>
        <w:t>A l’arrière de la trancheuse. (</w:t>
      </w:r>
      <w:proofErr w:type="spellStart"/>
      <w:proofErr w:type="gramStart"/>
      <w:r w:rsidR="000E674F">
        <w:rPr>
          <w:rFonts w:ascii="Arial" w:eastAsia="Times New Roman" w:hAnsi="Arial" w:cs="Arial"/>
          <w:color w:val="000000"/>
          <w:sz w:val="28"/>
          <w:szCs w:val="28"/>
          <w:lang w:val="fr-FR" w:eastAsia="fr-FR" w:bidi="x-none"/>
        </w:rPr>
        <w:t>fig</w:t>
      </w:r>
      <w:proofErr w:type="spellEnd"/>
      <w:proofErr w:type="gramEnd"/>
      <w:r w:rsidR="000E674F">
        <w:rPr>
          <w:rFonts w:ascii="Arial" w:eastAsia="Times New Roman" w:hAnsi="Arial" w:cs="Arial"/>
          <w:color w:val="000000"/>
          <w:sz w:val="28"/>
          <w:szCs w:val="28"/>
          <w:lang w:val="fr-FR" w:eastAsia="fr-FR" w:bidi="x-none"/>
        </w:rPr>
        <w:t xml:space="preserve"> 1)</w:t>
      </w:r>
    </w:p>
    <w:p w14:paraId="4E469AFB" w14:textId="77777777" w:rsidR="006F2384" w:rsidRPr="00187E85" w:rsidRDefault="006F2384" w:rsidP="006F2384">
      <w:pPr>
        <w:numPr>
          <w:ilvl w:val="0"/>
          <w:numId w:val="37"/>
        </w:numPr>
        <w:tabs>
          <w:tab w:val="clear" w:pos="720"/>
          <w:tab w:val="left" w:pos="284"/>
          <w:tab w:val="num" w:pos="426"/>
        </w:tabs>
        <w:ind w:left="284" w:right="3683"/>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Brancher l'appareil dans une prise de courant en bon état.</w:t>
      </w:r>
    </w:p>
    <w:p w14:paraId="05B47983" w14:textId="77777777" w:rsidR="006F2384" w:rsidRPr="00187E85" w:rsidRDefault="006F2384" w:rsidP="006F2384">
      <w:pPr>
        <w:numPr>
          <w:ilvl w:val="0"/>
          <w:numId w:val="37"/>
        </w:numPr>
        <w:tabs>
          <w:tab w:val="clear" w:pos="720"/>
          <w:tab w:val="left" w:pos="284"/>
          <w:tab w:val="num" w:pos="426"/>
        </w:tabs>
        <w:ind w:left="284" w:right="3683"/>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Mettre le bouton Marche/Arrêt sur la position Marche. La lame se met à tourner</w:t>
      </w:r>
    </w:p>
    <w:p w14:paraId="77A64066" w14:textId="77777777" w:rsidR="006F2384" w:rsidRPr="000E674F" w:rsidRDefault="006F2384" w:rsidP="000E674F">
      <w:pPr>
        <w:numPr>
          <w:ilvl w:val="0"/>
          <w:numId w:val="37"/>
        </w:numPr>
        <w:tabs>
          <w:tab w:val="clear" w:pos="720"/>
          <w:tab w:val="left" w:pos="284"/>
          <w:tab w:val="num" w:pos="426"/>
        </w:tabs>
        <w:ind w:left="284" w:right="3683"/>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Déposer l'aliment à trancher sur la plaque coulissante et le diriger délicate</w:t>
      </w:r>
      <w:r w:rsidR="000E674F">
        <w:rPr>
          <w:rFonts w:ascii="Arial" w:eastAsia="Times New Roman" w:hAnsi="Arial" w:cs="Arial"/>
          <w:color w:val="000000"/>
          <w:sz w:val="28"/>
          <w:szCs w:val="28"/>
          <w:lang w:val="fr-FR" w:eastAsia="fr-FR" w:bidi="x-none"/>
        </w:rPr>
        <w:t xml:space="preserve">ment, avec le poussoir, vers la </w:t>
      </w:r>
      <w:r w:rsidRPr="000E674F">
        <w:rPr>
          <w:rFonts w:ascii="Arial" w:eastAsia="Times New Roman" w:hAnsi="Arial" w:cs="Arial"/>
          <w:color w:val="000000"/>
          <w:sz w:val="28"/>
          <w:szCs w:val="28"/>
          <w:lang w:val="fr-FR" w:eastAsia="fr-FR" w:bidi="x-none"/>
        </w:rPr>
        <w:t>lame.</w:t>
      </w:r>
    </w:p>
    <w:p w14:paraId="40017088" w14:textId="77777777" w:rsidR="006F2384" w:rsidRPr="00187E85" w:rsidRDefault="006F2384" w:rsidP="006F2384">
      <w:pPr>
        <w:numPr>
          <w:ilvl w:val="0"/>
          <w:numId w:val="37"/>
        </w:numPr>
        <w:tabs>
          <w:tab w:val="clear" w:pos="720"/>
          <w:tab w:val="left" w:pos="284"/>
          <w:tab w:val="num" w:pos="426"/>
        </w:tabs>
        <w:ind w:left="284" w:right="3683"/>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Déplacer le plateau coulissant de façon régulière vers l’avant puis vers l'arrière, en appuyant légèrement.</w:t>
      </w:r>
    </w:p>
    <w:p w14:paraId="1246E567" w14:textId="77777777" w:rsidR="006F2384" w:rsidRPr="00187E85" w:rsidRDefault="006F2384" w:rsidP="006F2384">
      <w:pPr>
        <w:rPr>
          <w:rFonts w:ascii="Arial" w:eastAsia="Times New Roman" w:hAnsi="Arial" w:cs="Arial"/>
          <w:color w:val="000000"/>
          <w:sz w:val="28"/>
          <w:szCs w:val="28"/>
          <w:lang w:val="fr-FR" w:eastAsia="fr-FR" w:bidi="x-none"/>
        </w:rPr>
      </w:pPr>
    </w:p>
    <w:p w14:paraId="44DB6BA5" w14:textId="77777777" w:rsidR="006F2384" w:rsidRPr="00187E85" w:rsidRDefault="006F2384" w:rsidP="006F2384">
      <w:pPr>
        <w:rPr>
          <w:rFonts w:ascii="Arial" w:eastAsia="Times New Roman" w:hAnsi="Arial" w:cs="Arial"/>
          <w:b/>
          <w:color w:val="000000"/>
          <w:sz w:val="28"/>
          <w:szCs w:val="28"/>
          <w:lang w:val="fr-FR" w:eastAsia="fr-FR" w:bidi="x-none"/>
        </w:rPr>
      </w:pPr>
      <w:r w:rsidRPr="00187E85">
        <w:rPr>
          <w:rFonts w:ascii="Arial" w:eastAsia="Times New Roman" w:hAnsi="Arial" w:cs="Arial"/>
          <w:b/>
          <w:color w:val="000000"/>
          <w:sz w:val="28"/>
          <w:szCs w:val="28"/>
          <w:lang w:val="fr-FR" w:eastAsia="fr-FR" w:bidi="x-none"/>
        </w:rPr>
        <w:t xml:space="preserve">Note : </w:t>
      </w:r>
    </w:p>
    <w:p w14:paraId="30BD80DE" w14:textId="77777777" w:rsidR="006F2384" w:rsidRPr="00187E85" w:rsidRDefault="006F2384" w:rsidP="006F2384">
      <w:pPr>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xml:space="preserve">• Pour couper des tranches fines, avant de brancher, </w:t>
      </w:r>
    </w:p>
    <w:p w14:paraId="71059C03" w14:textId="77777777" w:rsidR="006F2384" w:rsidRPr="00187E85" w:rsidRDefault="006F2384" w:rsidP="006F2384">
      <w:pPr>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Arrêter l’appareil et humidifier la lame avec un torchon. Vous éviterez ainsi que l'aliment ne colle à la lame.</w:t>
      </w:r>
    </w:p>
    <w:p w14:paraId="7F3F1759" w14:textId="77777777" w:rsidR="00601313" w:rsidRPr="00187E85" w:rsidRDefault="006F2384" w:rsidP="006F2384">
      <w:pPr>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Le Poussoir se place au-dessus de la plaque coulissante,</w:t>
      </w:r>
    </w:p>
    <w:p w14:paraId="326F9FB4" w14:textId="77777777" w:rsidR="006F2384" w:rsidRPr="00187E85" w:rsidRDefault="00601313" w:rsidP="006F2384">
      <w:pPr>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xml:space="preserve">• </w:t>
      </w:r>
      <w:r w:rsidR="006F2384" w:rsidRPr="00187E85">
        <w:rPr>
          <w:rFonts w:ascii="Arial" w:eastAsia="Times New Roman" w:hAnsi="Arial" w:cs="Arial"/>
          <w:color w:val="000000"/>
          <w:sz w:val="28"/>
          <w:szCs w:val="28"/>
          <w:lang w:val="fr-FR" w:eastAsia="fr-FR" w:bidi="x-none"/>
        </w:rPr>
        <w:t>Ne pas utiliser l'appareil plus de 10 minutes consécutives.</w:t>
      </w:r>
    </w:p>
    <w:p w14:paraId="7F4E854B" w14:textId="77777777" w:rsidR="00BB7C67" w:rsidRDefault="00BB7C67" w:rsidP="00FF3920">
      <w:pPr>
        <w:pStyle w:val="Titre5"/>
        <w:rPr>
          <w:rFonts w:ascii="Arial" w:hAnsi="Arial" w:cs="Arial"/>
          <w:sz w:val="28"/>
          <w:szCs w:val="28"/>
          <w:lang w:val="fr-FR"/>
        </w:rPr>
      </w:pPr>
    </w:p>
    <w:p w14:paraId="025C8456" w14:textId="77777777" w:rsidR="00FF3920" w:rsidRDefault="002B2B8A" w:rsidP="00FF3920">
      <w:pPr>
        <w:pStyle w:val="Titre5"/>
        <w:rPr>
          <w:rFonts w:ascii="Arial" w:hAnsi="Arial" w:cs="Arial"/>
          <w:sz w:val="28"/>
          <w:szCs w:val="28"/>
          <w:lang w:val="fr-FR"/>
        </w:rPr>
      </w:pPr>
      <w:r>
        <w:rPr>
          <w:rFonts w:ascii="Arial" w:hAnsi="Arial" w:cs="Arial"/>
          <w:sz w:val="28"/>
          <w:szCs w:val="28"/>
          <w:lang w:val="fr-FR"/>
        </w:rPr>
        <w:br w:type="page"/>
      </w:r>
      <w:r w:rsidR="00FF3920">
        <w:rPr>
          <w:rFonts w:ascii="Arial" w:hAnsi="Arial" w:cs="Arial"/>
          <w:sz w:val="28"/>
          <w:szCs w:val="28"/>
          <w:lang w:val="fr-FR"/>
        </w:rPr>
        <w:lastRenderedPageBreak/>
        <w:t>DEMONTAGE DE LA LAME</w:t>
      </w:r>
    </w:p>
    <w:p w14:paraId="324D94E9" w14:textId="77777777" w:rsidR="00FF3920" w:rsidRPr="00B63460" w:rsidRDefault="00FF3920" w:rsidP="00FF3920">
      <w:pPr>
        <w:rPr>
          <w:lang w:val="fr-FR"/>
        </w:rPr>
      </w:pPr>
    </w:p>
    <w:p w14:paraId="655674ED" w14:textId="1119BBBD" w:rsidR="00FF3920" w:rsidRPr="00B63460" w:rsidRDefault="00F91329" w:rsidP="00FF3920">
      <w:pPr>
        <w:rPr>
          <w:lang w:val="fr-FR"/>
        </w:rPr>
      </w:pPr>
      <w:r>
        <w:rPr>
          <w:rFonts w:ascii="Arial" w:eastAsia="Times New Roman" w:hAnsi="Arial" w:cs="Arial"/>
          <w:noProof/>
          <w:color w:val="000000"/>
          <w:sz w:val="28"/>
          <w:szCs w:val="28"/>
          <w:lang w:val="fr-FR" w:eastAsia="fr-FR"/>
        </w:rPr>
        <mc:AlternateContent>
          <mc:Choice Requires="wps">
            <w:drawing>
              <wp:anchor distT="0" distB="0" distL="114300" distR="114300" simplePos="0" relativeHeight="251655680" behindDoc="1" locked="0" layoutInCell="1" allowOverlap="1" wp14:anchorId="1A5B8E16" wp14:editId="359786C3">
                <wp:simplePos x="0" y="0"/>
                <wp:positionH relativeFrom="column">
                  <wp:posOffset>654050</wp:posOffset>
                </wp:positionH>
                <wp:positionV relativeFrom="paragraph">
                  <wp:posOffset>17780</wp:posOffset>
                </wp:positionV>
                <wp:extent cx="4887595" cy="3154680"/>
                <wp:effectExtent l="0" t="0" r="0" b="0"/>
                <wp:wrapNone/>
                <wp:docPr id="1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3154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5252F8A" w14:textId="77B88E30" w:rsidR="00FC1213" w:rsidRDefault="00F91329">
                            <w:r>
                              <w:rPr>
                                <w:noProof/>
                                <w:lang w:val="fr-FR" w:eastAsia="fr-FR"/>
                              </w:rPr>
                              <w:drawing>
                                <wp:inline distT="0" distB="0" distL="0" distR="0" wp14:anchorId="46E69A54" wp14:editId="5A227A3E">
                                  <wp:extent cx="4704080" cy="2962910"/>
                                  <wp:effectExtent l="0" t="0" r="0" b="8890"/>
                                  <wp:docPr id="14" name="Image 14" descr="DETAI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TAIL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4080" cy="2962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A5B8E16" id="Text Box 109" o:spid="_x0000_s1044" type="#_x0000_t202" style="position:absolute;margin-left:51.5pt;margin-top:1.4pt;width:384.85pt;height:248.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" filled="f" stroked="f">
                <v:shadow opacity="49150f"/>
                <v:textbox style="mso-fit-shape-to-text:t" inset=",7.2pt,,7.2pt">
                  <w:txbxContent>
                    <w:p w14:paraId="25252F8A" w14:textId="77B88E30" w:rsidR="00FC1213" w:rsidRDefault="00F91329">
                      <w:r>
                        <w:rPr>
                          <w:noProof/>
                          <w:lang w:val="fr-FR" w:eastAsia="fr-FR"/>
                        </w:rPr>
                        <w:drawing>
                          <wp:inline distT="0" distB="0" distL="0" distR="0" wp14:anchorId="46E69A54" wp14:editId="5A227A3E">
                            <wp:extent cx="4704080" cy="2962910"/>
                            <wp:effectExtent l="0" t="0" r="0" b="8890"/>
                            <wp:docPr id="14" name="Image 14" descr="DETAI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TAIL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4080" cy="2962910"/>
                                    </a:xfrm>
                                    <a:prstGeom prst="rect">
                                      <a:avLst/>
                                    </a:prstGeom>
                                    <a:noFill/>
                                    <a:ln>
                                      <a:noFill/>
                                    </a:ln>
                                  </pic:spPr>
                                </pic:pic>
                              </a:graphicData>
                            </a:graphic>
                          </wp:inline>
                        </w:drawing>
                      </w:r>
                    </w:p>
                  </w:txbxContent>
                </v:textbox>
              </v:shape>
            </w:pict>
          </mc:Fallback>
        </mc:AlternateContent>
      </w:r>
    </w:p>
    <w:p w14:paraId="40D0A77A" w14:textId="77777777" w:rsidR="00FF3920" w:rsidRPr="00B63460" w:rsidRDefault="00FF3920" w:rsidP="00FF3920">
      <w:pPr>
        <w:rPr>
          <w:lang w:val="fr-FR"/>
        </w:rPr>
      </w:pPr>
    </w:p>
    <w:p w14:paraId="1FB5C512" w14:textId="77777777" w:rsidR="003242BC" w:rsidRDefault="003242BC" w:rsidP="006F2384">
      <w:pPr>
        <w:rPr>
          <w:rFonts w:ascii="Arial" w:eastAsia="Times New Roman" w:hAnsi="Arial" w:cs="Arial"/>
          <w:color w:val="000000"/>
          <w:sz w:val="28"/>
          <w:szCs w:val="28"/>
          <w:lang w:val="fr-FR" w:eastAsia="fr-FR" w:bidi="x-none"/>
        </w:rPr>
      </w:pPr>
    </w:p>
    <w:p w14:paraId="1B55FD89" w14:textId="77777777" w:rsidR="003242BC" w:rsidRDefault="003242BC" w:rsidP="006F2384">
      <w:pPr>
        <w:rPr>
          <w:rFonts w:ascii="Arial" w:eastAsia="Times New Roman" w:hAnsi="Arial" w:cs="Arial"/>
          <w:color w:val="000000"/>
          <w:sz w:val="28"/>
          <w:szCs w:val="28"/>
          <w:lang w:val="fr-FR" w:eastAsia="fr-FR" w:bidi="x-none"/>
        </w:rPr>
      </w:pPr>
    </w:p>
    <w:p w14:paraId="4CEC3AE0" w14:textId="77777777" w:rsidR="003242BC" w:rsidRDefault="003242BC" w:rsidP="006F2384">
      <w:pPr>
        <w:rPr>
          <w:rFonts w:ascii="Arial" w:eastAsia="Times New Roman" w:hAnsi="Arial" w:cs="Arial"/>
          <w:color w:val="000000"/>
          <w:sz w:val="28"/>
          <w:szCs w:val="28"/>
          <w:lang w:val="fr-FR" w:eastAsia="fr-FR" w:bidi="x-none"/>
        </w:rPr>
      </w:pPr>
    </w:p>
    <w:p w14:paraId="1D9B6F81" w14:textId="77777777" w:rsidR="003242BC" w:rsidRDefault="003242BC" w:rsidP="006F2384">
      <w:pPr>
        <w:rPr>
          <w:rFonts w:ascii="Arial" w:eastAsia="Times New Roman" w:hAnsi="Arial" w:cs="Arial"/>
          <w:color w:val="000000"/>
          <w:sz w:val="28"/>
          <w:szCs w:val="28"/>
          <w:lang w:val="fr-FR" w:eastAsia="fr-FR" w:bidi="x-none"/>
        </w:rPr>
      </w:pPr>
    </w:p>
    <w:p w14:paraId="6F117051" w14:textId="77777777" w:rsidR="003242BC" w:rsidRDefault="003242BC" w:rsidP="006F2384">
      <w:pPr>
        <w:rPr>
          <w:rFonts w:ascii="Arial" w:eastAsia="Times New Roman" w:hAnsi="Arial" w:cs="Arial"/>
          <w:color w:val="000000"/>
          <w:sz w:val="28"/>
          <w:szCs w:val="28"/>
          <w:lang w:val="fr-FR" w:eastAsia="fr-FR" w:bidi="x-none"/>
        </w:rPr>
      </w:pPr>
    </w:p>
    <w:p w14:paraId="0B0EC612" w14:textId="77777777" w:rsidR="003242BC" w:rsidRDefault="003242BC" w:rsidP="006F2384">
      <w:pPr>
        <w:rPr>
          <w:rFonts w:ascii="Arial" w:eastAsia="Times New Roman" w:hAnsi="Arial" w:cs="Arial"/>
          <w:color w:val="000000"/>
          <w:sz w:val="28"/>
          <w:szCs w:val="28"/>
          <w:lang w:val="fr-FR" w:eastAsia="fr-FR" w:bidi="x-none"/>
        </w:rPr>
      </w:pPr>
    </w:p>
    <w:p w14:paraId="50D150B8" w14:textId="77777777" w:rsidR="003242BC" w:rsidRDefault="003242BC" w:rsidP="006F2384">
      <w:pPr>
        <w:rPr>
          <w:rFonts w:ascii="Arial" w:eastAsia="Times New Roman" w:hAnsi="Arial" w:cs="Arial"/>
          <w:color w:val="000000"/>
          <w:sz w:val="28"/>
          <w:szCs w:val="28"/>
          <w:lang w:val="fr-FR" w:eastAsia="fr-FR" w:bidi="x-none"/>
        </w:rPr>
      </w:pPr>
    </w:p>
    <w:p w14:paraId="091274D2" w14:textId="77777777" w:rsidR="003242BC" w:rsidRDefault="003242BC" w:rsidP="006F2384">
      <w:pPr>
        <w:rPr>
          <w:rFonts w:ascii="Arial" w:eastAsia="Times New Roman" w:hAnsi="Arial" w:cs="Arial"/>
          <w:color w:val="000000"/>
          <w:sz w:val="28"/>
          <w:szCs w:val="28"/>
          <w:lang w:val="fr-FR" w:eastAsia="fr-FR" w:bidi="x-none"/>
        </w:rPr>
      </w:pPr>
    </w:p>
    <w:p w14:paraId="241844D4" w14:textId="77777777" w:rsidR="003242BC" w:rsidRDefault="003242BC" w:rsidP="006F2384">
      <w:pPr>
        <w:rPr>
          <w:rFonts w:ascii="Arial" w:eastAsia="Times New Roman" w:hAnsi="Arial" w:cs="Arial"/>
          <w:color w:val="000000"/>
          <w:sz w:val="28"/>
          <w:szCs w:val="28"/>
          <w:lang w:val="fr-FR" w:eastAsia="fr-FR" w:bidi="x-none"/>
        </w:rPr>
      </w:pPr>
    </w:p>
    <w:p w14:paraId="521536C1" w14:textId="77777777" w:rsidR="003242BC" w:rsidRDefault="003242BC" w:rsidP="006F2384">
      <w:pPr>
        <w:rPr>
          <w:rFonts w:ascii="Arial" w:eastAsia="Times New Roman" w:hAnsi="Arial" w:cs="Arial"/>
          <w:color w:val="000000"/>
          <w:sz w:val="28"/>
          <w:szCs w:val="28"/>
          <w:lang w:val="fr-FR" w:eastAsia="fr-FR" w:bidi="x-none"/>
        </w:rPr>
      </w:pPr>
    </w:p>
    <w:p w14:paraId="12E27DBB" w14:textId="77777777" w:rsidR="003242BC" w:rsidRDefault="003242BC" w:rsidP="006F2384">
      <w:pPr>
        <w:rPr>
          <w:rFonts w:ascii="Arial" w:eastAsia="Times New Roman" w:hAnsi="Arial" w:cs="Arial"/>
          <w:color w:val="000000"/>
          <w:sz w:val="28"/>
          <w:szCs w:val="28"/>
          <w:lang w:val="fr-FR" w:eastAsia="fr-FR" w:bidi="x-none"/>
        </w:rPr>
      </w:pPr>
    </w:p>
    <w:p w14:paraId="15FE2CD4" w14:textId="77777777" w:rsidR="003242BC" w:rsidRDefault="003242BC" w:rsidP="006F2384">
      <w:pPr>
        <w:rPr>
          <w:rFonts w:ascii="Arial" w:eastAsia="Times New Roman" w:hAnsi="Arial" w:cs="Arial"/>
          <w:color w:val="000000"/>
          <w:sz w:val="28"/>
          <w:szCs w:val="28"/>
          <w:lang w:val="fr-FR" w:eastAsia="fr-FR" w:bidi="x-none"/>
        </w:rPr>
      </w:pPr>
    </w:p>
    <w:p w14:paraId="530A75D7" w14:textId="77777777" w:rsidR="00BB7C67" w:rsidRDefault="00BB7C67" w:rsidP="006F2384">
      <w:pPr>
        <w:rPr>
          <w:rFonts w:ascii="Arial" w:eastAsia="Times New Roman" w:hAnsi="Arial" w:cs="Arial"/>
          <w:color w:val="000000"/>
          <w:sz w:val="28"/>
          <w:szCs w:val="28"/>
          <w:lang w:val="fr-FR" w:eastAsia="fr-FR" w:bidi="x-none"/>
        </w:rPr>
      </w:pPr>
    </w:p>
    <w:p w14:paraId="5357951E" w14:textId="77777777" w:rsidR="00BB7C67" w:rsidRDefault="00BB7C67" w:rsidP="006F2384">
      <w:pPr>
        <w:rPr>
          <w:rFonts w:ascii="Arial" w:eastAsia="Times New Roman" w:hAnsi="Arial" w:cs="Arial"/>
          <w:color w:val="000000"/>
          <w:sz w:val="28"/>
          <w:szCs w:val="28"/>
          <w:lang w:val="fr-FR" w:eastAsia="fr-FR" w:bidi="x-none"/>
        </w:rPr>
      </w:pPr>
    </w:p>
    <w:p w14:paraId="62007BD5" w14:textId="77777777" w:rsidR="006F2384" w:rsidRDefault="006F2384" w:rsidP="006F2384">
      <w:pPr>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Pour démonter la lame inox</w:t>
      </w:r>
      <w:r w:rsidR="00601313" w:rsidRPr="00187E85">
        <w:rPr>
          <w:rFonts w:ascii="Arial" w:eastAsia="Times New Roman" w:hAnsi="Arial" w:cs="Arial"/>
          <w:color w:val="000000"/>
          <w:sz w:val="28"/>
          <w:szCs w:val="28"/>
          <w:lang w:val="fr-FR" w:eastAsia="fr-FR" w:bidi="x-none"/>
        </w:rPr>
        <w:t xml:space="preserve"> et</w:t>
      </w:r>
      <w:r w:rsidR="000E674F">
        <w:rPr>
          <w:rFonts w:ascii="Arial" w:eastAsia="Times New Roman" w:hAnsi="Arial" w:cs="Arial"/>
          <w:color w:val="000000"/>
          <w:sz w:val="28"/>
          <w:szCs w:val="28"/>
          <w:lang w:val="fr-FR" w:eastAsia="fr-FR" w:bidi="x-none"/>
        </w:rPr>
        <w:t xml:space="preserve"> la nettoyer </w:t>
      </w:r>
    </w:p>
    <w:p w14:paraId="479B95B6" w14:textId="77777777" w:rsidR="000E674F" w:rsidRPr="00187E85" w:rsidRDefault="000E674F" w:rsidP="006F2384">
      <w:pPr>
        <w:rPr>
          <w:rFonts w:ascii="Arial" w:eastAsia="Times New Roman" w:hAnsi="Arial" w:cs="Arial"/>
          <w:color w:val="000000"/>
          <w:sz w:val="28"/>
          <w:szCs w:val="28"/>
          <w:lang w:val="fr-FR" w:eastAsia="fr-FR" w:bidi="x-none"/>
        </w:rPr>
      </w:pPr>
      <w:r>
        <w:rPr>
          <w:rFonts w:ascii="Arial" w:eastAsia="Times New Roman" w:hAnsi="Arial" w:cs="Arial"/>
          <w:color w:val="000000"/>
          <w:sz w:val="28"/>
          <w:szCs w:val="28"/>
          <w:lang w:val="fr-FR" w:eastAsia="fr-FR" w:bidi="x-none"/>
        </w:rPr>
        <w:t>S’assurer que l’interrupteur est sur 0</w:t>
      </w:r>
      <w:r w:rsidR="00FC1213">
        <w:rPr>
          <w:rFonts w:ascii="Arial" w:eastAsia="Times New Roman" w:hAnsi="Arial" w:cs="Arial"/>
          <w:color w:val="000000"/>
          <w:sz w:val="28"/>
          <w:szCs w:val="28"/>
          <w:lang w:val="fr-FR" w:eastAsia="fr-FR" w:bidi="x-none"/>
        </w:rPr>
        <w:t xml:space="preserve"> (Arrêt). Et que l’appareil est</w:t>
      </w:r>
      <w:r>
        <w:rPr>
          <w:rFonts w:ascii="Arial" w:eastAsia="Times New Roman" w:hAnsi="Arial" w:cs="Arial"/>
          <w:color w:val="000000"/>
          <w:sz w:val="28"/>
          <w:szCs w:val="28"/>
          <w:lang w:val="fr-FR" w:eastAsia="fr-FR" w:bidi="x-none"/>
        </w:rPr>
        <w:t xml:space="preserve"> débranché de l’alimentation électrique.</w:t>
      </w:r>
    </w:p>
    <w:p w14:paraId="36CB4035" w14:textId="77777777" w:rsidR="000E674F" w:rsidRDefault="006F2384" w:rsidP="006F2384">
      <w:pPr>
        <w:tabs>
          <w:tab w:val="left" w:pos="426"/>
        </w:tabs>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ab/>
        <w:t xml:space="preserve">• </w:t>
      </w:r>
      <w:r w:rsidR="000E674F">
        <w:rPr>
          <w:rFonts w:ascii="Arial" w:eastAsia="Times New Roman" w:hAnsi="Arial" w:cs="Arial"/>
          <w:color w:val="000000"/>
          <w:sz w:val="28"/>
          <w:szCs w:val="28"/>
          <w:lang w:val="fr-FR" w:eastAsia="fr-FR" w:bidi="x-none"/>
        </w:rPr>
        <w:t>Relever la partie centrale de la lame (prévue à cet effet) et tourner</w:t>
      </w:r>
      <w:r w:rsidRPr="00187E85">
        <w:rPr>
          <w:rFonts w:ascii="Arial" w:eastAsia="Times New Roman" w:hAnsi="Arial" w:cs="Arial"/>
          <w:color w:val="000000"/>
          <w:sz w:val="28"/>
          <w:szCs w:val="28"/>
          <w:lang w:val="fr-FR" w:eastAsia="fr-FR" w:bidi="x-none"/>
        </w:rPr>
        <w:t xml:space="preserve"> dans le sens </w:t>
      </w:r>
      <w:r w:rsidR="000E674F">
        <w:rPr>
          <w:rFonts w:ascii="Arial" w:eastAsia="Times New Roman" w:hAnsi="Arial" w:cs="Arial"/>
          <w:color w:val="000000"/>
          <w:sz w:val="28"/>
          <w:szCs w:val="28"/>
          <w:lang w:val="fr-FR" w:eastAsia="fr-FR" w:bidi="x-none"/>
        </w:rPr>
        <w:t>horaire.</w:t>
      </w:r>
    </w:p>
    <w:p w14:paraId="2E6B09F8" w14:textId="77777777" w:rsidR="006F2384" w:rsidRPr="00187E85" w:rsidRDefault="006F2384" w:rsidP="006F2384">
      <w:pPr>
        <w:tabs>
          <w:tab w:val="left" w:pos="426"/>
        </w:tabs>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xml:space="preserve"> </w:t>
      </w:r>
      <w:r w:rsidR="000E674F">
        <w:rPr>
          <w:rFonts w:ascii="Arial" w:eastAsia="Times New Roman" w:hAnsi="Arial" w:cs="Arial"/>
          <w:color w:val="000000"/>
          <w:sz w:val="28"/>
          <w:szCs w:val="28"/>
          <w:lang w:val="fr-FR" w:eastAsia="fr-FR" w:bidi="x-none"/>
        </w:rPr>
        <w:t xml:space="preserve">    • </w:t>
      </w:r>
      <w:r w:rsidRPr="00187E85">
        <w:rPr>
          <w:rFonts w:ascii="Arial" w:eastAsia="Times New Roman" w:hAnsi="Arial" w:cs="Arial"/>
          <w:color w:val="000000"/>
          <w:sz w:val="28"/>
          <w:szCs w:val="28"/>
          <w:lang w:val="fr-FR" w:eastAsia="fr-FR" w:bidi="x-none"/>
        </w:rPr>
        <w:t xml:space="preserve">ôter délicatement la lame </w:t>
      </w:r>
      <w:r w:rsidR="000E674F">
        <w:rPr>
          <w:rFonts w:ascii="Arial" w:eastAsia="Times New Roman" w:hAnsi="Arial" w:cs="Arial"/>
          <w:color w:val="000000"/>
          <w:sz w:val="28"/>
          <w:szCs w:val="28"/>
          <w:lang w:val="fr-FR" w:eastAsia="fr-FR" w:bidi="x-none"/>
        </w:rPr>
        <w:t xml:space="preserve">de sa base, </w:t>
      </w:r>
      <w:r w:rsidRPr="00187E85">
        <w:rPr>
          <w:rFonts w:ascii="Arial" w:eastAsia="Times New Roman" w:hAnsi="Arial" w:cs="Arial"/>
          <w:color w:val="000000"/>
          <w:sz w:val="28"/>
          <w:szCs w:val="28"/>
          <w:lang w:val="fr-FR" w:eastAsia="fr-FR" w:bidi="x-none"/>
        </w:rPr>
        <w:t xml:space="preserve">à l'aide d'un gant. </w:t>
      </w:r>
    </w:p>
    <w:p w14:paraId="5B6A4B54" w14:textId="77777777" w:rsidR="000E674F" w:rsidRDefault="006F2384" w:rsidP="006F2384">
      <w:pPr>
        <w:ind w:left="426"/>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xml:space="preserve">• </w:t>
      </w:r>
      <w:r w:rsidR="000E674F">
        <w:rPr>
          <w:rFonts w:ascii="Arial" w:eastAsia="Times New Roman" w:hAnsi="Arial" w:cs="Arial"/>
          <w:color w:val="000000"/>
          <w:sz w:val="28"/>
          <w:szCs w:val="28"/>
          <w:lang w:val="fr-FR" w:eastAsia="fr-FR" w:bidi="x-none"/>
        </w:rPr>
        <w:t xml:space="preserve">Laver </w:t>
      </w:r>
      <w:r w:rsidRPr="00187E85">
        <w:rPr>
          <w:rFonts w:ascii="Arial" w:eastAsia="Times New Roman" w:hAnsi="Arial" w:cs="Arial"/>
          <w:color w:val="000000"/>
          <w:sz w:val="28"/>
          <w:szCs w:val="28"/>
          <w:lang w:val="fr-FR" w:eastAsia="fr-FR" w:bidi="x-none"/>
        </w:rPr>
        <w:t>avec un linge humide ou une éponge</w:t>
      </w:r>
      <w:r w:rsidR="000E674F">
        <w:rPr>
          <w:rFonts w:ascii="Arial" w:eastAsia="Times New Roman" w:hAnsi="Arial" w:cs="Arial"/>
          <w:color w:val="000000"/>
          <w:sz w:val="28"/>
          <w:szCs w:val="28"/>
          <w:lang w:val="fr-FR" w:eastAsia="fr-FR" w:bidi="x-none"/>
        </w:rPr>
        <w:t xml:space="preserve"> et du produit vaisselle</w:t>
      </w:r>
      <w:r w:rsidRPr="00187E85">
        <w:rPr>
          <w:rFonts w:ascii="Arial" w:eastAsia="Times New Roman" w:hAnsi="Arial" w:cs="Arial"/>
          <w:color w:val="000000"/>
          <w:sz w:val="28"/>
          <w:szCs w:val="28"/>
          <w:lang w:val="fr-FR" w:eastAsia="fr-FR" w:bidi="x-none"/>
        </w:rPr>
        <w:t>.</w:t>
      </w:r>
      <w:r w:rsidR="000E674F" w:rsidRPr="000E674F">
        <w:rPr>
          <w:rFonts w:ascii="Arial" w:eastAsia="Times New Roman" w:hAnsi="Arial" w:cs="Arial"/>
          <w:color w:val="000000"/>
          <w:sz w:val="28"/>
          <w:szCs w:val="28"/>
          <w:lang w:val="fr-FR" w:eastAsia="fr-FR" w:bidi="x-none"/>
        </w:rPr>
        <w:t xml:space="preserve"> </w:t>
      </w:r>
    </w:p>
    <w:p w14:paraId="17D8C65C" w14:textId="77777777" w:rsidR="006F2384" w:rsidRPr="00187E85" w:rsidRDefault="00FC1213" w:rsidP="006F2384">
      <w:pPr>
        <w:ind w:left="426"/>
        <w:rPr>
          <w:rFonts w:ascii="Arial" w:eastAsia="Times New Roman" w:hAnsi="Arial" w:cs="Arial"/>
          <w:color w:val="000000"/>
          <w:sz w:val="28"/>
          <w:szCs w:val="28"/>
          <w:lang w:val="fr-FR" w:eastAsia="fr-FR" w:bidi="x-none"/>
        </w:rPr>
      </w:pPr>
      <w:r>
        <w:rPr>
          <w:rFonts w:ascii="Arial" w:eastAsia="Times New Roman" w:hAnsi="Arial" w:cs="Arial"/>
          <w:color w:val="000000"/>
          <w:sz w:val="28"/>
          <w:szCs w:val="28"/>
          <w:lang w:val="fr-FR" w:eastAsia="fr-FR" w:bidi="x-none"/>
        </w:rPr>
        <w:t>• Rincer et bien e</w:t>
      </w:r>
      <w:r w:rsidR="000E674F">
        <w:rPr>
          <w:rFonts w:ascii="Arial" w:eastAsia="Times New Roman" w:hAnsi="Arial" w:cs="Arial"/>
          <w:color w:val="000000"/>
          <w:sz w:val="28"/>
          <w:szCs w:val="28"/>
          <w:lang w:val="fr-FR" w:eastAsia="fr-FR" w:bidi="x-none"/>
        </w:rPr>
        <w:t>ssuyer</w:t>
      </w:r>
      <w:r w:rsidR="000E674F" w:rsidRPr="00187E85">
        <w:rPr>
          <w:rFonts w:ascii="Arial" w:eastAsia="Times New Roman" w:hAnsi="Arial" w:cs="Arial"/>
          <w:color w:val="000000"/>
          <w:sz w:val="28"/>
          <w:szCs w:val="28"/>
          <w:lang w:val="fr-FR" w:eastAsia="fr-FR" w:bidi="x-none"/>
        </w:rPr>
        <w:t xml:space="preserve"> la lame</w:t>
      </w:r>
      <w:r w:rsidR="000E674F">
        <w:rPr>
          <w:rFonts w:ascii="Arial" w:eastAsia="Times New Roman" w:hAnsi="Arial" w:cs="Arial"/>
          <w:color w:val="000000"/>
          <w:sz w:val="28"/>
          <w:szCs w:val="28"/>
          <w:lang w:val="fr-FR" w:eastAsia="fr-FR" w:bidi="x-none"/>
        </w:rPr>
        <w:t>.</w:t>
      </w:r>
    </w:p>
    <w:p w14:paraId="723E8006" w14:textId="77777777" w:rsidR="000E674F" w:rsidRPr="00187E85" w:rsidRDefault="000E674F" w:rsidP="000E674F">
      <w:pPr>
        <w:rPr>
          <w:rFonts w:ascii="Arial" w:eastAsia="Times New Roman" w:hAnsi="Arial" w:cs="Arial"/>
          <w:i/>
          <w:color w:val="000000"/>
          <w:sz w:val="28"/>
          <w:szCs w:val="28"/>
          <w:u w:val="single"/>
          <w:lang w:val="fr-FR" w:eastAsia="fr-FR" w:bidi="x-none"/>
        </w:rPr>
      </w:pPr>
      <w:r w:rsidRPr="00187E85">
        <w:rPr>
          <w:rFonts w:ascii="Arial" w:eastAsia="Times New Roman" w:hAnsi="Arial" w:cs="Arial"/>
          <w:b/>
          <w:color w:val="000000"/>
          <w:sz w:val="28"/>
          <w:szCs w:val="28"/>
          <w:lang w:val="fr-FR" w:eastAsia="fr-FR" w:bidi="x-none"/>
        </w:rPr>
        <w:t xml:space="preserve">Attention ! </w:t>
      </w:r>
      <w:r w:rsidRPr="00187E85">
        <w:rPr>
          <w:rFonts w:ascii="Arial" w:eastAsia="Times New Roman" w:hAnsi="Arial" w:cs="Arial"/>
          <w:color w:val="000000"/>
          <w:sz w:val="28"/>
          <w:szCs w:val="28"/>
          <w:lang w:val="fr-FR" w:eastAsia="fr-FR" w:bidi="x-none"/>
        </w:rPr>
        <w:t xml:space="preserve"> </w:t>
      </w:r>
      <w:proofErr w:type="gramStart"/>
      <w:r w:rsidRPr="00187E85">
        <w:rPr>
          <w:rFonts w:ascii="Arial" w:eastAsia="Times New Roman" w:hAnsi="Arial" w:cs="Arial"/>
          <w:i/>
          <w:color w:val="000000"/>
          <w:sz w:val="28"/>
          <w:szCs w:val="28"/>
          <w:u w:val="single"/>
          <w:lang w:val="fr-FR" w:eastAsia="fr-FR" w:bidi="x-none"/>
        </w:rPr>
        <w:t>la</w:t>
      </w:r>
      <w:proofErr w:type="gramEnd"/>
      <w:r w:rsidRPr="00187E85">
        <w:rPr>
          <w:rFonts w:ascii="Arial" w:eastAsia="Times New Roman" w:hAnsi="Arial" w:cs="Arial"/>
          <w:i/>
          <w:color w:val="000000"/>
          <w:sz w:val="28"/>
          <w:szCs w:val="28"/>
          <w:u w:val="single"/>
          <w:lang w:val="fr-FR" w:eastAsia="fr-FR" w:bidi="x-none"/>
        </w:rPr>
        <w:t xml:space="preserve"> lame est tranchante et peut occasionner des coupures graves.</w:t>
      </w:r>
    </w:p>
    <w:p w14:paraId="62C266C1" w14:textId="77777777" w:rsidR="000E674F" w:rsidRPr="00E50888" w:rsidRDefault="00E50888" w:rsidP="006F2384">
      <w:pPr>
        <w:ind w:left="426"/>
        <w:rPr>
          <w:rFonts w:ascii="Arial" w:eastAsia="Times New Roman" w:hAnsi="Arial" w:cs="Arial"/>
          <w:i/>
          <w:color w:val="000000"/>
          <w:sz w:val="28"/>
          <w:szCs w:val="28"/>
          <w:u w:val="single"/>
          <w:lang w:val="fr-FR" w:eastAsia="fr-FR" w:bidi="x-none"/>
        </w:rPr>
      </w:pPr>
      <w:r w:rsidRPr="00E50888">
        <w:rPr>
          <w:rFonts w:ascii="Arial" w:eastAsia="Times New Roman" w:hAnsi="Arial" w:cs="Arial"/>
          <w:i/>
          <w:color w:val="000000"/>
          <w:sz w:val="28"/>
          <w:szCs w:val="28"/>
          <w:u w:val="single"/>
          <w:lang w:val="fr-FR" w:eastAsia="fr-FR" w:bidi="x-none"/>
        </w:rPr>
        <w:t>Manipuler avec d’extrêmes précautions.</w:t>
      </w:r>
    </w:p>
    <w:p w14:paraId="56ECEEA0" w14:textId="77777777" w:rsidR="006F2384" w:rsidRPr="00187E85" w:rsidRDefault="006F2384" w:rsidP="006F2384">
      <w:pPr>
        <w:ind w:left="426"/>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Remonter la lame en procédant dans le sens inverse.</w:t>
      </w:r>
    </w:p>
    <w:p w14:paraId="5A8B5B45" w14:textId="77777777" w:rsidR="006F2384" w:rsidRPr="00187E85" w:rsidRDefault="006F2384" w:rsidP="006F2384">
      <w:pPr>
        <w:ind w:left="426"/>
        <w:rPr>
          <w:rFonts w:ascii="Arial" w:eastAsia="Times New Roman" w:hAnsi="Arial" w:cs="Arial"/>
          <w:color w:val="000000"/>
          <w:sz w:val="28"/>
          <w:szCs w:val="28"/>
          <w:lang w:val="fr-FR" w:eastAsia="fr-FR" w:bidi="x-none"/>
        </w:rPr>
      </w:pPr>
      <w:r w:rsidRPr="00187E85">
        <w:rPr>
          <w:rFonts w:ascii="Arial" w:eastAsia="Times New Roman" w:hAnsi="Arial" w:cs="Arial"/>
          <w:color w:val="000000"/>
          <w:sz w:val="28"/>
          <w:szCs w:val="28"/>
          <w:lang w:val="fr-FR" w:eastAsia="fr-FR" w:bidi="x-none"/>
        </w:rPr>
        <w:t>• Nettoyer les pieds ventouses avec de l’alcool à brûler ou un produit pour les vitres afin d’ôter toute particule de graisse.</w:t>
      </w:r>
    </w:p>
    <w:p w14:paraId="2F395C88" w14:textId="77777777" w:rsidR="003242BC" w:rsidRDefault="003242BC" w:rsidP="00D31A49">
      <w:pPr>
        <w:pStyle w:val="Sous-titre"/>
        <w:ind w:left="2520" w:hangingChars="900" w:hanging="2520"/>
        <w:jc w:val="center"/>
        <w:rPr>
          <w:rFonts w:ascii="Arial" w:hAnsi="Arial" w:cs="Arial"/>
          <w:bCs w:val="0"/>
          <w:szCs w:val="28"/>
          <w:lang w:val="fr-FR"/>
        </w:rPr>
      </w:pPr>
    </w:p>
    <w:p w14:paraId="469F878D" w14:textId="77777777" w:rsidR="00BB7C67" w:rsidRPr="00187E85" w:rsidRDefault="00BB7C67" w:rsidP="00BB7C67">
      <w:pPr>
        <w:pStyle w:val="Titre5"/>
        <w:rPr>
          <w:rFonts w:ascii="Arial" w:hAnsi="Arial" w:cs="Arial"/>
          <w:sz w:val="28"/>
          <w:szCs w:val="28"/>
          <w:lang w:val="fr-FR"/>
        </w:rPr>
      </w:pPr>
      <w:r w:rsidRPr="00187E85">
        <w:rPr>
          <w:rFonts w:ascii="Arial" w:hAnsi="Arial" w:cs="Arial"/>
          <w:sz w:val="28"/>
          <w:szCs w:val="28"/>
          <w:lang w:val="fr-FR"/>
        </w:rPr>
        <w:t xml:space="preserve">NETTOYAGE ET ENTRETIEN  </w:t>
      </w:r>
    </w:p>
    <w:p w14:paraId="71200443" w14:textId="77777777" w:rsidR="00BB7C67" w:rsidRPr="00187E85" w:rsidRDefault="00BB7C67" w:rsidP="00BB7C67">
      <w:pPr>
        <w:widowControl w:val="0"/>
        <w:autoSpaceDE w:val="0"/>
        <w:autoSpaceDN w:val="0"/>
        <w:adjustRightInd w:val="0"/>
        <w:rPr>
          <w:rFonts w:ascii="Arial" w:hAnsi="Arial" w:cs="Arial"/>
          <w:color w:val="000000"/>
          <w:sz w:val="28"/>
          <w:szCs w:val="28"/>
          <w:lang w:val="fr-FR"/>
        </w:rPr>
      </w:pPr>
    </w:p>
    <w:p w14:paraId="74506896" w14:textId="77777777" w:rsidR="00BB7C67" w:rsidRPr="00187E85" w:rsidRDefault="00BB7C67" w:rsidP="00BB7C67">
      <w:pPr>
        <w:rPr>
          <w:rFonts w:ascii="Arial" w:eastAsia="Times New Roman" w:hAnsi="Arial" w:cs="Arial"/>
          <w:i/>
          <w:color w:val="000000"/>
          <w:sz w:val="28"/>
          <w:szCs w:val="28"/>
          <w:u w:val="single"/>
          <w:lang w:val="fr-FR" w:eastAsia="fr-FR" w:bidi="x-none"/>
        </w:rPr>
      </w:pPr>
      <w:r w:rsidRPr="00187E85">
        <w:rPr>
          <w:rFonts w:ascii="Arial" w:eastAsia="Times New Roman" w:hAnsi="Arial" w:cs="Arial"/>
          <w:b/>
          <w:color w:val="000000"/>
          <w:sz w:val="28"/>
          <w:szCs w:val="28"/>
          <w:lang w:val="fr-FR" w:eastAsia="fr-FR" w:bidi="x-none"/>
        </w:rPr>
        <w:t xml:space="preserve">Attention ! </w:t>
      </w:r>
      <w:r w:rsidRPr="00187E85">
        <w:rPr>
          <w:rFonts w:ascii="Arial" w:eastAsia="Times New Roman" w:hAnsi="Arial" w:cs="Arial"/>
          <w:color w:val="000000"/>
          <w:sz w:val="28"/>
          <w:szCs w:val="28"/>
          <w:lang w:val="fr-FR" w:eastAsia="fr-FR" w:bidi="x-none"/>
        </w:rPr>
        <w:t xml:space="preserve"> </w:t>
      </w:r>
      <w:proofErr w:type="gramStart"/>
      <w:r w:rsidRPr="00187E85">
        <w:rPr>
          <w:rFonts w:ascii="Arial" w:eastAsia="Times New Roman" w:hAnsi="Arial" w:cs="Arial"/>
          <w:i/>
          <w:color w:val="000000"/>
          <w:sz w:val="28"/>
          <w:szCs w:val="28"/>
          <w:u w:val="single"/>
          <w:lang w:val="fr-FR" w:eastAsia="fr-FR" w:bidi="x-none"/>
        </w:rPr>
        <w:t>la</w:t>
      </w:r>
      <w:proofErr w:type="gramEnd"/>
      <w:r w:rsidRPr="00187E85">
        <w:rPr>
          <w:rFonts w:ascii="Arial" w:eastAsia="Times New Roman" w:hAnsi="Arial" w:cs="Arial"/>
          <w:i/>
          <w:color w:val="000000"/>
          <w:sz w:val="28"/>
          <w:szCs w:val="28"/>
          <w:u w:val="single"/>
          <w:lang w:val="fr-FR" w:eastAsia="fr-FR" w:bidi="x-none"/>
        </w:rPr>
        <w:t xml:space="preserve"> lame est tranchante et peut occasionner des coupures graves.</w:t>
      </w:r>
    </w:p>
    <w:p w14:paraId="009814DE" w14:textId="77777777" w:rsidR="00BB7C67" w:rsidRPr="00187E85" w:rsidRDefault="00BB7C67" w:rsidP="00BB7C67">
      <w:pPr>
        <w:widowControl w:val="0"/>
        <w:numPr>
          <w:ilvl w:val="0"/>
          <w:numId w:val="42"/>
        </w:numPr>
        <w:autoSpaceDE w:val="0"/>
        <w:autoSpaceDN w:val="0"/>
        <w:adjustRightInd w:val="0"/>
        <w:rPr>
          <w:rFonts w:ascii="Arial" w:hAnsi="Arial" w:cs="Arial"/>
          <w:color w:val="000000"/>
          <w:sz w:val="28"/>
          <w:szCs w:val="28"/>
          <w:lang w:val="fr-FR"/>
        </w:rPr>
      </w:pPr>
      <w:r w:rsidRPr="00187E85">
        <w:rPr>
          <w:rFonts w:ascii="Arial" w:hAnsi="Arial" w:cs="Arial"/>
          <w:color w:val="000000"/>
          <w:sz w:val="28"/>
          <w:szCs w:val="28"/>
          <w:lang w:val="fr-FR"/>
        </w:rPr>
        <w:t xml:space="preserve">Toujours débrancher l’appareil avant de le nettoyer. </w:t>
      </w:r>
    </w:p>
    <w:p w14:paraId="6565348E" w14:textId="77777777" w:rsidR="00BB7C67" w:rsidRPr="00187E85" w:rsidRDefault="00BB7C67" w:rsidP="00BB7C67">
      <w:pPr>
        <w:widowControl w:val="0"/>
        <w:numPr>
          <w:ilvl w:val="0"/>
          <w:numId w:val="42"/>
        </w:numPr>
        <w:autoSpaceDE w:val="0"/>
        <w:autoSpaceDN w:val="0"/>
        <w:adjustRightInd w:val="0"/>
        <w:rPr>
          <w:rFonts w:ascii="Arial" w:hAnsi="Arial" w:cs="Arial"/>
          <w:color w:val="000000"/>
          <w:sz w:val="28"/>
          <w:szCs w:val="28"/>
          <w:lang w:val="fr-FR"/>
        </w:rPr>
      </w:pPr>
      <w:r w:rsidRPr="00187E85">
        <w:rPr>
          <w:rFonts w:ascii="Arial" w:hAnsi="Arial" w:cs="Arial"/>
          <w:color w:val="000000"/>
          <w:sz w:val="28"/>
          <w:szCs w:val="28"/>
          <w:lang w:val="fr-FR"/>
        </w:rPr>
        <w:t xml:space="preserve">Nettoyer l’extérieur de l’appareil avec une éponge ou un linge légèrement humide. </w:t>
      </w:r>
    </w:p>
    <w:p w14:paraId="769E165B" w14:textId="77777777" w:rsidR="00BB7C67" w:rsidRPr="00187E85" w:rsidRDefault="00BB7C67" w:rsidP="00BB7C67">
      <w:pPr>
        <w:widowControl w:val="0"/>
        <w:numPr>
          <w:ilvl w:val="0"/>
          <w:numId w:val="42"/>
        </w:numPr>
        <w:autoSpaceDE w:val="0"/>
        <w:autoSpaceDN w:val="0"/>
        <w:adjustRightInd w:val="0"/>
        <w:rPr>
          <w:rFonts w:ascii="Arial" w:hAnsi="Arial" w:cs="Arial"/>
          <w:color w:val="000000"/>
          <w:sz w:val="28"/>
          <w:szCs w:val="28"/>
          <w:lang w:val="fr-FR"/>
        </w:rPr>
      </w:pPr>
      <w:r w:rsidRPr="00187E85">
        <w:rPr>
          <w:rFonts w:ascii="Arial" w:hAnsi="Arial" w:cs="Arial"/>
          <w:color w:val="000000"/>
          <w:sz w:val="28"/>
          <w:szCs w:val="28"/>
          <w:lang w:val="fr-FR"/>
        </w:rPr>
        <w:t>Les parties (amovibles), en contact avec la nourriture comme : plaque poussoir, Fourchette, Spatule etc. ; peuvent être nettoyées dans de l’eau chaude avec une éponge et du liquide vaisselle ou lavées au lave-vaisselle.</w:t>
      </w:r>
    </w:p>
    <w:p w14:paraId="29CCA682" w14:textId="77777777" w:rsidR="00BB7C67" w:rsidRPr="00187E85" w:rsidRDefault="00BB7C67" w:rsidP="00BB7C67">
      <w:pPr>
        <w:widowControl w:val="0"/>
        <w:numPr>
          <w:ilvl w:val="0"/>
          <w:numId w:val="42"/>
        </w:numPr>
        <w:autoSpaceDE w:val="0"/>
        <w:autoSpaceDN w:val="0"/>
        <w:adjustRightInd w:val="0"/>
        <w:rPr>
          <w:rFonts w:ascii="Arial" w:hAnsi="Arial" w:cs="Arial"/>
          <w:color w:val="000000"/>
          <w:sz w:val="28"/>
          <w:szCs w:val="28"/>
          <w:lang w:val="fr-FR"/>
        </w:rPr>
      </w:pPr>
      <w:r w:rsidRPr="00187E85">
        <w:rPr>
          <w:rFonts w:ascii="Arial" w:hAnsi="Arial" w:cs="Arial"/>
          <w:color w:val="000000"/>
          <w:sz w:val="28"/>
          <w:szCs w:val="28"/>
          <w:lang w:val="fr-FR"/>
        </w:rPr>
        <w:t>Ne jamais plonger l’appareil dans l’eau ou tout autre liquide !</w:t>
      </w:r>
    </w:p>
    <w:p w14:paraId="2B1C9009" w14:textId="77777777" w:rsidR="00BB7C67" w:rsidRPr="00187E85" w:rsidRDefault="00BB7C67" w:rsidP="00BB7C67">
      <w:pPr>
        <w:widowControl w:val="0"/>
        <w:numPr>
          <w:ilvl w:val="0"/>
          <w:numId w:val="42"/>
        </w:numPr>
        <w:autoSpaceDE w:val="0"/>
        <w:autoSpaceDN w:val="0"/>
        <w:adjustRightInd w:val="0"/>
        <w:rPr>
          <w:rFonts w:ascii="Arial" w:hAnsi="Arial" w:cs="Arial"/>
          <w:color w:val="000000"/>
          <w:sz w:val="28"/>
          <w:szCs w:val="28"/>
          <w:lang w:val="fr-FR"/>
        </w:rPr>
      </w:pPr>
      <w:r w:rsidRPr="00187E85">
        <w:rPr>
          <w:rFonts w:ascii="Arial" w:hAnsi="Arial" w:cs="Arial"/>
          <w:color w:val="000000"/>
          <w:sz w:val="28"/>
          <w:szCs w:val="28"/>
          <w:lang w:val="fr-FR"/>
        </w:rPr>
        <w:t xml:space="preserve">Ne jamais utiliser </w:t>
      </w:r>
      <w:r w:rsidRPr="00187E85">
        <w:rPr>
          <w:rFonts w:ascii="Arial" w:eastAsia="Times New Roman" w:hAnsi="Arial" w:cs="Arial"/>
          <w:color w:val="000000"/>
          <w:sz w:val="28"/>
          <w:szCs w:val="28"/>
          <w:lang w:val="fr-FR" w:eastAsia="fr-FR" w:bidi="x-none"/>
        </w:rPr>
        <w:t>produits abrasifs,</w:t>
      </w:r>
      <w:r w:rsidRPr="00187E85">
        <w:rPr>
          <w:rFonts w:ascii="Arial" w:hAnsi="Arial" w:cs="Arial"/>
          <w:color w:val="000000"/>
          <w:sz w:val="28"/>
          <w:szCs w:val="28"/>
          <w:lang w:val="fr-FR"/>
        </w:rPr>
        <w:t xml:space="preserve"> de brosse métallique ou autre objet coupant.</w:t>
      </w:r>
    </w:p>
    <w:p w14:paraId="01CE75B3" w14:textId="77777777" w:rsidR="00BB7C67" w:rsidRPr="00187E85" w:rsidRDefault="00BB7C67" w:rsidP="00BB7C67">
      <w:pPr>
        <w:widowControl w:val="0"/>
        <w:numPr>
          <w:ilvl w:val="0"/>
          <w:numId w:val="42"/>
        </w:numPr>
        <w:autoSpaceDE w:val="0"/>
        <w:autoSpaceDN w:val="0"/>
        <w:adjustRightInd w:val="0"/>
        <w:rPr>
          <w:rFonts w:ascii="Arial" w:hAnsi="Arial" w:cs="Arial"/>
          <w:color w:val="000000"/>
          <w:sz w:val="28"/>
          <w:szCs w:val="28"/>
          <w:lang w:val="fr-FR"/>
        </w:rPr>
      </w:pPr>
      <w:r w:rsidRPr="00187E85">
        <w:rPr>
          <w:rFonts w:ascii="Arial" w:eastAsia="Times New Roman" w:hAnsi="Arial" w:cs="Arial"/>
          <w:color w:val="000000"/>
          <w:sz w:val="28"/>
          <w:szCs w:val="28"/>
          <w:lang w:val="fr-FR" w:eastAsia="fr-FR" w:bidi="x-none"/>
        </w:rPr>
        <w:t>Essuyer avec un torchon sec.</w:t>
      </w:r>
    </w:p>
    <w:p w14:paraId="7A6D1F6E" w14:textId="77777777" w:rsidR="006F2384" w:rsidRPr="00187E85" w:rsidRDefault="006F2384" w:rsidP="00D31A49">
      <w:pPr>
        <w:pStyle w:val="Sous-titre"/>
        <w:ind w:left="2520" w:hangingChars="900" w:hanging="2520"/>
        <w:jc w:val="center"/>
        <w:rPr>
          <w:rFonts w:ascii="Arial" w:hAnsi="Arial" w:cs="Arial"/>
          <w:bCs w:val="0"/>
          <w:szCs w:val="28"/>
          <w:lang w:val="fr-FR"/>
        </w:rPr>
      </w:pPr>
      <w:r w:rsidRPr="00187E85">
        <w:rPr>
          <w:rFonts w:ascii="Arial" w:hAnsi="Arial" w:cs="Arial"/>
          <w:bCs w:val="0"/>
          <w:szCs w:val="28"/>
          <w:lang w:val="fr-FR"/>
        </w:rPr>
        <w:lastRenderedPageBreak/>
        <w:t>CONSEILS POUR UNE MEILLEURE UTILISATION</w:t>
      </w:r>
    </w:p>
    <w:p w14:paraId="475BADDB" w14:textId="77777777" w:rsidR="006F2384" w:rsidRPr="00187E85" w:rsidRDefault="006F2384" w:rsidP="00601313">
      <w:pPr>
        <w:pStyle w:val="Sous-titre"/>
        <w:ind w:left="2520" w:hangingChars="900" w:hanging="2520"/>
        <w:rPr>
          <w:rFonts w:ascii="Arial" w:hAnsi="Arial" w:cs="Arial"/>
          <w:b w:val="0"/>
          <w:bCs w:val="0"/>
          <w:szCs w:val="28"/>
          <w:lang w:val="fr-FR"/>
        </w:rPr>
      </w:pPr>
    </w:p>
    <w:p w14:paraId="23297DCE" w14:textId="77777777" w:rsidR="006F2384" w:rsidRPr="00187E85" w:rsidRDefault="006F2384" w:rsidP="00601313">
      <w:pPr>
        <w:pStyle w:val="Sous-titre"/>
        <w:ind w:firstLineChars="45" w:firstLine="126"/>
        <w:jc w:val="left"/>
        <w:rPr>
          <w:rFonts w:ascii="Arial" w:hAnsi="Arial" w:cs="Arial"/>
          <w:b w:val="0"/>
          <w:bCs w:val="0"/>
          <w:szCs w:val="28"/>
          <w:lang w:val="fr-FR"/>
        </w:rPr>
      </w:pPr>
      <w:r w:rsidRPr="00187E85">
        <w:rPr>
          <w:rFonts w:ascii="Arial" w:hAnsi="Arial" w:cs="Arial"/>
          <w:b w:val="0"/>
          <w:bCs w:val="0"/>
          <w:szCs w:val="28"/>
          <w:lang w:val="fr-FR"/>
        </w:rPr>
        <w:t>• Pour trancher de la viande ou du poisson, très finement, Mettre le morceau à trancher au congélateur pour le raffermir. Le temps dépend du produit à tranch</w:t>
      </w:r>
      <w:r w:rsidR="00601313" w:rsidRPr="00187E85">
        <w:rPr>
          <w:rFonts w:ascii="Arial" w:hAnsi="Arial" w:cs="Arial"/>
          <w:b w:val="0"/>
          <w:bCs w:val="0"/>
          <w:szCs w:val="28"/>
          <w:lang w:val="fr-FR"/>
        </w:rPr>
        <w:t>er et de l’épaisseur. (Maximum 1</w:t>
      </w:r>
      <w:r w:rsidRPr="00187E85">
        <w:rPr>
          <w:rFonts w:ascii="Arial" w:hAnsi="Arial" w:cs="Arial"/>
          <w:b w:val="0"/>
          <w:bCs w:val="0"/>
          <w:szCs w:val="28"/>
          <w:lang w:val="fr-FR"/>
        </w:rPr>
        <w:t xml:space="preserve"> h)</w:t>
      </w:r>
    </w:p>
    <w:p w14:paraId="09CC1A1C" w14:textId="77777777" w:rsidR="006F2384" w:rsidRPr="00187E85" w:rsidRDefault="006F2384" w:rsidP="00601313">
      <w:pPr>
        <w:pStyle w:val="Sous-titre"/>
        <w:ind w:firstLineChars="45" w:firstLine="126"/>
        <w:rPr>
          <w:rFonts w:ascii="Arial" w:hAnsi="Arial" w:cs="Arial"/>
          <w:b w:val="0"/>
          <w:bCs w:val="0"/>
          <w:szCs w:val="28"/>
          <w:lang w:val="fr-FR"/>
        </w:rPr>
      </w:pPr>
      <w:r w:rsidRPr="00187E85">
        <w:rPr>
          <w:rFonts w:ascii="Arial" w:hAnsi="Arial" w:cs="Arial"/>
          <w:b w:val="0"/>
          <w:bCs w:val="0"/>
          <w:szCs w:val="28"/>
          <w:lang w:val="fr-FR"/>
        </w:rPr>
        <w:t>• La viande doit être sans os</w:t>
      </w:r>
    </w:p>
    <w:p w14:paraId="76126894" w14:textId="77777777" w:rsidR="006F2384" w:rsidRPr="00187E85" w:rsidRDefault="006F2384" w:rsidP="00601313">
      <w:pPr>
        <w:pStyle w:val="Sous-titre"/>
        <w:ind w:firstLineChars="45" w:firstLine="126"/>
        <w:jc w:val="left"/>
        <w:rPr>
          <w:rFonts w:ascii="Arial" w:hAnsi="Arial" w:cs="Arial"/>
          <w:b w:val="0"/>
          <w:bCs w:val="0"/>
          <w:szCs w:val="28"/>
          <w:lang w:val="fr-FR"/>
        </w:rPr>
      </w:pPr>
      <w:r w:rsidRPr="00187E85">
        <w:rPr>
          <w:rFonts w:ascii="Arial" w:hAnsi="Arial" w:cs="Arial"/>
          <w:b w:val="0"/>
          <w:bCs w:val="0"/>
          <w:szCs w:val="28"/>
          <w:lang w:val="fr-FR"/>
        </w:rPr>
        <w:t>• Vous pouvez aussi utiliser la trancheuse pour les légumes tels que Concombre, oignon, courgette . . . aussi pour le Fromage, les fruits, le pain et les gâteaux.</w:t>
      </w:r>
    </w:p>
    <w:p w14:paraId="11F46781" w14:textId="77777777" w:rsidR="00897EA8" w:rsidRPr="00897EA8" w:rsidRDefault="00897EA8" w:rsidP="00897EA8">
      <w:pPr>
        <w:widowControl w:val="0"/>
        <w:autoSpaceDE w:val="0"/>
        <w:autoSpaceDN w:val="0"/>
        <w:adjustRightInd w:val="0"/>
        <w:rPr>
          <w:rFonts w:ascii="Arial" w:hAnsi="Arial" w:cs="Arial"/>
          <w:sz w:val="28"/>
          <w:szCs w:val="28"/>
          <w:lang w:val="fr-FR"/>
        </w:rPr>
      </w:pPr>
      <w:r w:rsidRPr="00897EA8">
        <w:rPr>
          <w:rFonts w:ascii="Arial" w:hAnsi="Arial" w:cs="Arial"/>
          <w:sz w:val="28"/>
          <w:szCs w:val="28"/>
          <w:lang w:val="fr-FR"/>
        </w:rPr>
        <w:t>• Les fruits</w:t>
      </w:r>
      <w:r w:rsidR="00FC1213">
        <w:rPr>
          <w:rFonts w:ascii="Arial" w:hAnsi="Arial" w:cs="Arial"/>
          <w:sz w:val="28"/>
          <w:szCs w:val="28"/>
          <w:lang w:val="fr-FR"/>
        </w:rPr>
        <w:t xml:space="preserve"> doivent être exempts de grains ou de noyaux</w:t>
      </w:r>
      <w:r w:rsidRPr="00897EA8">
        <w:rPr>
          <w:rFonts w:ascii="Arial" w:hAnsi="Arial" w:cs="Arial"/>
          <w:sz w:val="28"/>
          <w:szCs w:val="28"/>
          <w:lang w:val="fr-FR"/>
        </w:rPr>
        <w:t>.</w:t>
      </w:r>
    </w:p>
    <w:p w14:paraId="68336FAA" w14:textId="77777777" w:rsidR="00897EA8" w:rsidRPr="00897EA8" w:rsidRDefault="00897EA8" w:rsidP="00897EA8">
      <w:pPr>
        <w:widowControl w:val="0"/>
        <w:autoSpaceDE w:val="0"/>
        <w:autoSpaceDN w:val="0"/>
        <w:adjustRightInd w:val="0"/>
        <w:rPr>
          <w:rFonts w:ascii="Arial" w:hAnsi="Arial" w:cs="Arial"/>
          <w:sz w:val="28"/>
          <w:szCs w:val="28"/>
          <w:lang w:val="fr-FR"/>
        </w:rPr>
      </w:pPr>
    </w:p>
    <w:p w14:paraId="184FC89E" w14:textId="77777777" w:rsidR="00897EA8" w:rsidRPr="00283AF9" w:rsidRDefault="00897EA8" w:rsidP="00897EA8">
      <w:pPr>
        <w:widowControl w:val="0"/>
        <w:autoSpaceDE w:val="0"/>
        <w:autoSpaceDN w:val="0"/>
        <w:adjustRightInd w:val="0"/>
        <w:rPr>
          <w:rFonts w:ascii="Arial" w:hAnsi="Arial" w:cs="Arial"/>
          <w:b/>
          <w:sz w:val="28"/>
          <w:szCs w:val="28"/>
          <w:lang w:val="fr-FR"/>
        </w:rPr>
      </w:pPr>
      <w:r w:rsidRPr="00283AF9">
        <w:rPr>
          <w:rFonts w:ascii="Arial" w:hAnsi="Arial" w:cs="Arial"/>
          <w:b/>
          <w:sz w:val="28"/>
          <w:szCs w:val="28"/>
          <w:lang w:val="fr-FR"/>
        </w:rPr>
        <w:t xml:space="preserve">Roti de Bœuf, porc, agneau, </w:t>
      </w:r>
    </w:p>
    <w:p w14:paraId="47D0128A" w14:textId="77777777" w:rsidR="00897EA8" w:rsidRPr="00897EA8" w:rsidRDefault="00897EA8" w:rsidP="00897EA8">
      <w:pPr>
        <w:widowControl w:val="0"/>
        <w:autoSpaceDE w:val="0"/>
        <w:autoSpaceDN w:val="0"/>
        <w:adjustRightInd w:val="0"/>
        <w:rPr>
          <w:rFonts w:ascii="Arial" w:hAnsi="Arial" w:cs="Arial"/>
          <w:sz w:val="28"/>
          <w:szCs w:val="28"/>
          <w:lang w:val="fr-FR"/>
        </w:rPr>
      </w:pPr>
      <w:r w:rsidRPr="00897EA8">
        <w:rPr>
          <w:rFonts w:ascii="Arial" w:hAnsi="Arial" w:cs="Arial"/>
          <w:sz w:val="28"/>
          <w:szCs w:val="28"/>
          <w:lang w:val="fr-FR"/>
        </w:rPr>
        <w:t xml:space="preserve">• </w:t>
      </w:r>
      <w:r>
        <w:rPr>
          <w:rFonts w:ascii="Arial" w:hAnsi="Arial" w:cs="Arial"/>
          <w:sz w:val="28"/>
          <w:szCs w:val="28"/>
          <w:lang w:val="fr-FR"/>
        </w:rPr>
        <w:t>Avant de</w:t>
      </w:r>
      <w:r w:rsidRPr="00897EA8">
        <w:rPr>
          <w:rFonts w:ascii="Arial" w:hAnsi="Arial" w:cs="Arial"/>
          <w:sz w:val="28"/>
          <w:szCs w:val="28"/>
          <w:lang w:val="fr-FR"/>
        </w:rPr>
        <w:t xml:space="preserve"> trancher </w:t>
      </w:r>
      <w:r>
        <w:rPr>
          <w:rFonts w:ascii="Arial" w:hAnsi="Arial" w:cs="Arial"/>
          <w:sz w:val="28"/>
          <w:szCs w:val="28"/>
          <w:lang w:val="fr-FR"/>
        </w:rPr>
        <w:t xml:space="preserve">un </w:t>
      </w:r>
      <w:r w:rsidRPr="00897EA8">
        <w:rPr>
          <w:rFonts w:ascii="Arial" w:hAnsi="Arial" w:cs="Arial"/>
          <w:sz w:val="28"/>
          <w:szCs w:val="28"/>
          <w:lang w:val="fr-FR"/>
        </w:rPr>
        <w:t xml:space="preserve">rôti chaud </w:t>
      </w:r>
      <w:r>
        <w:rPr>
          <w:rFonts w:ascii="Arial" w:hAnsi="Arial" w:cs="Arial"/>
          <w:sz w:val="28"/>
          <w:szCs w:val="28"/>
          <w:lang w:val="fr-FR"/>
        </w:rPr>
        <w:t>et désossé, le</w:t>
      </w:r>
      <w:r w:rsidRPr="00897EA8">
        <w:rPr>
          <w:rFonts w:ascii="Arial" w:hAnsi="Arial" w:cs="Arial"/>
          <w:sz w:val="28"/>
          <w:szCs w:val="28"/>
          <w:lang w:val="fr-FR"/>
        </w:rPr>
        <w:t xml:space="preserve"> </w:t>
      </w:r>
      <w:r>
        <w:rPr>
          <w:rFonts w:ascii="Arial" w:hAnsi="Arial" w:cs="Arial"/>
          <w:sz w:val="28"/>
          <w:szCs w:val="28"/>
          <w:lang w:val="fr-FR"/>
        </w:rPr>
        <w:t>retirer</w:t>
      </w:r>
      <w:r w:rsidRPr="00897EA8">
        <w:rPr>
          <w:rFonts w:ascii="Arial" w:hAnsi="Arial" w:cs="Arial"/>
          <w:sz w:val="28"/>
          <w:szCs w:val="28"/>
          <w:lang w:val="fr-FR"/>
        </w:rPr>
        <w:t xml:space="preserve"> du four au moins 15 à 20 minutes avant. </w:t>
      </w:r>
      <w:r>
        <w:rPr>
          <w:rFonts w:ascii="Arial" w:hAnsi="Arial" w:cs="Arial"/>
          <w:sz w:val="28"/>
          <w:szCs w:val="28"/>
          <w:lang w:val="fr-FR"/>
        </w:rPr>
        <w:t>Il y aura plus de jus et le tranchage sera plus uniforme</w:t>
      </w:r>
      <w:r w:rsidRPr="00897EA8">
        <w:rPr>
          <w:rFonts w:ascii="Arial" w:hAnsi="Arial" w:cs="Arial"/>
          <w:sz w:val="28"/>
          <w:szCs w:val="28"/>
          <w:lang w:val="fr-FR"/>
        </w:rPr>
        <w:t>.</w:t>
      </w:r>
    </w:p>
    <w:p w14:paraId="14641A5E" w14:textId="77777777" w:rsidR="00897EA8" w:rsidRPr="00897EA8" w:rsidRDefault="00897EA8" w:rsidP="00897EA8">
      <w:pPr>
        <w:widowControl w:val="0"/>
        <w:autoSpaceDE w:val="0"/>
        <w:autoSpaceDN w:val="0"/>
        <w:adjustRightInd w:val="0"/>
        <w:rPr>
          <w:rFonts w:ascii="Arial" w:hAnsi="Arial" w:cs="Arial"/>
          <w:sz w:val="28"/>
          <w:szCs w:val="28"/>
          <w:lang w:val="fr-FR"/>
        </w:rPr>
      </w:pPr>
      <w:r w:rsidRPr="00897EA8">
        <w:rPr>
          <w:rFonts w:ascii="Arial" w:hAnsi="Arial" w:cs="Arial"/>
          <w:sz w:val="28"/>
          <w:szCs w:val="28"/>
          <w:lang w:val="fr-FR"/>
        </w:rPr>
        <w:t xml:space="preserve">• </w:t>
      </w:r>
      <w:r>
        <w:rPr>
          <w:rFonts w:ascii="Arial" w:hAnsi="Arial" w:cs="Arial"/>
          <w:sz w:val="28"/>
          <w:szCs w:val="28"/>
          <w:lang w:val="fr-FR"/>
        </w:rPr>
        <w:t>S</w:t>
      </w:r>
      <w:r w:rsidRPr="00897EA8">
        <w:rPr>
          <w:rFonts w:ascii="Arial" w:hAnsi="Arial" w:cs="Arial"/>
          <w:sz w:val="28"/>
          <w:szCs w:val="28"/>
          <w:lang w:val="fr-FR"/>
        </w:rPr>
        <w:t xml:space="preserve">i nécessaire, Couper le rôti, pour </w:t>
      </w:r>
      <w:r>
        <w:rPr>
          <w:rFonts w:ascii="Arial" w:hAnsi="Arial" w:cs="Arial"/>
          <w:sz w:val="28"/>
          <w:szCs w:val="28"/>
          <w:lang w:val="fr-FR"/>
        </w:rPr>
        <w:t xml:space="preserve">qu’il tienne </w:t>
      </w:r>
      <w:r w:rsidRPr="00897EA8">
        <w:rPr>
          <w:rFonts w:ascii="Arial" w:hAnsi="Arial" w:cs="Arial"/>
          <w:sz w:val="28"/>
          <w:szCs w:val="28"/>
          <w:lang w:val="fr-FR"/>
        </w:rPr>
        <w:t xml:space="preserve">sur </w:t>
      </w:r>
      <w:r>
        <w:rPr>
          <w:rFonts w:ascii="Arial" w:hAnsi="Arial" w:cs="Arial"/>
          <w:sz w:val="28"/>
          <w:szCs w:val="28"/>
          <w:lang w:val="fr-FR"/>
        </w:rPr>
        <w:t>le plateau. Si le rôti est lié</w:t>
      </w:r>
      <w:r w:rsidRPr="00897EA8">
        <w:rPr>
          <w:rFonts w:ascii="Arial" w:hAnsi="Arial" w:cs="Arial"/>
          <w:sz w:val="28"/>
          <w:szCs w:val="28"/>
          <w:lang w:val="fr-FR"/>
        </w:rPr>
        <w:t xml:space="preserve">, </w:t>
      </w:r>
      <w:r>
        <w:rPr>
          <w:rFonts w:ascii="Arial" w:hAnsi="Arial" w:cs="Arial"/>
          <w:sz w:val="28"/>
          <w:szCs w:val="28"/>
          <w:lang w:val="fr-FR"/>
        </w:rPr>
        <w:t>Arrêter l’appareil</w:t>
      </w:r>
      <w:r w:rsidRPr="00897EA8">
        <w:rPr>
          <w:rFonts w:ascii="Arial" w:hAnsi="Arial" w:cs="Arial"/>
          <w:sz w:val="28"/>
          <w:szCs w:val="28"/>
          <w:lang w:val="fr-FR"/>
        </w:rPr>
        <w:t xml:space="preserve"> et retirer </w:t>
      </w:r>
      <w:r>
        <w:rPr>
          <w:rFonts w:ascii="Arial" w:hAnsi="Arial" w:cs="Arial"/>
          <w:sz w:val="28"/>
          <w:szCs w:val="28"/>
          <w:lang w:val="fr-FR"/>
        </w:rPr>
        <w:t>la ficelle</w:t>
      </w:r>
      <w:r w:rsidRPr="00897EA8">
        <w:rPr>
          <w:rFonts w:ascii="Arial" w:hAnsi="Arial" w:cs="Arial"/>
          <w:sz w:val="28"/>
          <w:szCs w:val="28"/>
          <w:lang w:val="fr-FR"/>
        </w:rPr>
        <w:t xml:space="preserve"> </w:t>
      </w:r>
      <w:r>
        <w:rPr>
          <w:rFonts w:ascii="Arial" w:hAnsi="Arial" w:cs="Arial"/>
          <w:sz w:val="28"/>
          <w:szCs w:val="28"/>
          <w:lang w:val="fr-FR"/>
        </w:rPr>
        <w:t>pour éviter qu’elle se prenne dans la</w:t>
      </w:r>
      <w:r w:rsidRPr="00897EA8">
        <w:rPr>
          <w:rFonts w:ascii="Arial" w:hAnsi="Arial" w:cs="Arial"/>
          <w:sz w:val="28"/>
          <w:szCs w:val="28"/>
          <w:lang w:val="fr-FR"/>
        </w:rPr>
        <w:t xml:space="preserve"> lame.</w:t>
      </w:r>
    </w:p>
    <w:p w14:paraId="5F5440A5" w14:textId="77777777" w:rsidR="00897EA8" w:rsidRPr="00897EA8" w:rsidRDefault="00897EA8" w:rsidP="00897EA8">
      <w:pPr>
        <w:widowControl w:val="0"/>
        <w:autoSpaceDE w:val="0"/>
        <w:autoSpaceDN w:val="0"/>
        <w:adjustRightInd w:val="0"/>
        <w:rPr>
          <w:rFonts w:ascii="Arial" w:hAnsi="Arial" w:cs="Arial"/>
          <w:sz w:val="28"/>
          <w:szCs w:val="28"/>
          <w:lang w:val="fr-FR"/>
        </w:rPr>
      </w:pPr>
    </w:p>
    <w:p w14:paraId="3E40D222" w14:textId="77777777" w:rsidR="00283AF9" w:rsidRPr="00283AF9" w:rsidRDefault="00C06BA8" w:rsidP="00897EA8">
      <w:pPr>
        <w:widowControl w:val="0"/>
        <w:autoSpaceDE w:val="0"/>
        <w:autoSpaceDN w:val="0"/>
        <w:adjustRightInd w:val="0"/>
        <w:rPr>
          <w:rFonts w:ascii="Arial" w:hAnsi="Arial" w:cs="Arial"/>
          <w:b/>
          <w:sz w:val="28"/>
          <w:szCs w:val="28"/>
          <w:lang w:val="fr-FR"/>
        </w:rPr>
      </w:pPr>
      <w:r w:rsidRPr="00283AF9">
        <w:rPr>
          <w:rFonts w:ascii="Arial" w:hAnsi="Arial" w:cs="Arial"/>
          <w:b/>
          <w:sz w:val="28"/>
          <w:szCs w:val="28"/>
          <w:lang w:val="fr-FR"/>
        </w:rPr>
        <w:t>Tranches très minces</w:t>
      </w:r>
      <w:r>
        <w:rPr>
          <w:rFonts w:ascii="Arial" w:hAnsi="Arial" w:cs="Arial"/>
          <w:b/>
          <w:sz w:val="28"/>
          <w:szCs w:val="28"/>
          <w:lang w:val="fr-FR"/>
        </w:rPr>
        <w:t xml:space="preserve"> de Corned-</w:t>
      </w:r>
      <w:r w:rsidR="00283AF9" w:rsidRPr="00283AF9">
        <w:rPr>
          <w:rFonts w:ascii="Arial" w:hAnsi="Arial" w:cs="Arial"/>
          <w:b/>
          <w:sz w:val="28"/>
          <w:szCs w:val="28"/>
          <w:lang w:val="fr-FR"/>
        </w:rPr>
        <w:t>beef ou de poitrine.</w:t>
      </w:r>
    </w:p>
    <w:p w14:paraId="57CA342C" w14:textId="77777777" w:rsidR="00283AF9" w:rsidRPr="00897EA8" w:rsidRDefault="00897EA8" w:rsidP="00897EA8">
      <w:pPr>
        <w:widowControl w:val="0"/>
        <w:autoSpaceDE w:val="0"/>
        <w:autoSpaceDN w:val="0"/>
        <w:adjustRightInd w:val="0"/>
        <w:rPr>
          <w:rFonts w:ascii="Arial" w:hAnsi="Arial" w:cs="Arial"/>
          <w:sz w:val="28"/>
          <w:szCs w:val="28"/>
          <w:lang w:val="fr-FR"/>
        </w:rPr>
      </w:pPr>
      <w:r w:rsidRPr="00897EA8">
        <w:rPr>
          <w:rFonts w:ascii="Arial" w:hAnsi="Arial" w:cs="Arial"/>
          <w:sz w:val="28"/>
          <w:szCs w:val="28"/>
          <w:lang w:val="fr-FR"/>
        </w:rPr>
        <w:t xml:space="preserve">• </w:t>
      </w:r>
      <w:r w:rsidR="00283AF9">
        <w:rPr>
          <w:rFonts w:ascii="Arial" w:hAnsi="Arial" w:cs="Arial"/>
          <w:sz w:val="28"/>
          <w:szCs w:val="28"/>
          <w:lang w:val="fr-FR"/>
        </w:rPr>
        <w:t xml:space="preserve">Laisser refroidir la </w:t>
      </w:r>
      <w:r w:rsidRPr="00897EA8">
        <w:rPr>
          <w:rFonts w:ascii="Arial" w:hAnsi="Arial" w:cs="Arial"/>
          <w:sz w:val="28"/>
          <w:szCs w:val="28"/>
          <w:lang w:val="fr-FR"/>
        </w:rPr>
        <w:t>poitrine dans le liquide de cuisson</w:t>
      </w:r>
      <w:r w:rsidR="00283AF9">
        <w:rPr>
          <w:rFonts w:ascii="Arial" w:hAnsi="Arial" w:cs="Arial"/>
          <w:sz w:val="28"/>
          <w:szCs w:val="28"/>
          <w:lang w:val="fr-FR"/>
        </w:rPr>
        <w:t>, une nuit au réfrigérateur</w:t>
      </w:r>
      <w:r w:rsidRPr="00897EA8">
        <w:rPr>
          <w:rFonts w:ascii="Arial" w:hAnsi="Arial" w:cs="Arial"/>
          <w:sz w:val="28"/>
          <w:szCs w:val="28"/>
          <w:lang w:val="fr-FR"/>
        </w:rPr>
        <w:t xml:space="preserve">. Avant de trancher, </w:t>
      </w:r>
      <w:r w:rsidR="00283AF9">
        <w:rPr>
          <w:rFonts w:ascii="Arial" w:hAnsi="Arial" w:cs="Arial"/>
          <w:sz w:val="28"/>
          <w:szCs w:val="28"/>
          <w:lang w:val="fr-FR"/>
        </w:rPr>
        <w:t>Sortir</w:t>
      </w:r>
      <w:r w:rsidRPr="00897EA8">
        <w:rPr>
          <w:rFonts w:ascii="Arial" w:hAnsi="Arial" w:cs="Arial"/>
          <w:sz w:val="28"/>
          <w:szCs w:val="28"/>
          <w:lang w:val="fr-FR"/>
        </w:rPr>
        <w:t xml:space="preserve"> la viande </w:t>
      </w:r>
      <w:r w:rsidR="00283AF9">
        <w:rPr>
          <w:rFonts w:ascii="Arial" w:hAnsi="Arial" w:cs="Arial"/>
          <w:sz w:val="28"/>
          <w:szCs w:val="28"/>
          <w:lang w:val="fr-FR"/>
        </w:rPr>
        <w:t>de son jus et réserver.</w:t>
      </w:r>
      <w:r w:rsidRPr="00897EA8">
        <w:rPr>
          <w:rFonts w:ascii="Arial" w:hAnsi="Arial" w:cs="Arial"/>
          <w:sz w:val="28"/>
          <w:szCs w:val="28"/>
          <w:lang w:val="fr-FR"/>
        </w:rPr>
        <w:t xml:space="preserve"> </w:t>
      </w:r>
      <w:r w:rsidR="00283AF9" w:rsidRPr="00897EA8">
        <w:rPr>
          <w:rFonts w:ascii="Arial" w:hAnsi="Arial" w:cs="Arial"/>
          <w:sz w:val="28"/>
          <w:szCs w:val="28"/>
          <w:lang w:val="fr-FR"/>
        </w:rPr>
        <w:t>Sécher</w:t>
      </w:r>
      <w:r w:rsidRPr="00897EA8">
        <w:rPr>
          <w:rFonts w:ascii="Arial" w:hAnsi="Arial" w:cs="Arial"/>
          <w:sz w:val="28"/>
          <w:szCs w:val="28"/>
          <w:lang w:val="fr-FR"/>
        </w:rPr>
        <w:t xml:space="preserve"> </w:t>
      </w:r>
      <w:r w:rsidR="00283AF9">
        <w:rPr>
          <w:rFonts w:ascii="Arial" w:hAnsi="Arial" w:cs="Arial"/>
          <w:sz w:val="28"/>
          <w:szCs w:val="28"/>
          <w:lang w:val="fr-FR"/>
        </w:rPr>
        <w:t>la viande avec un torchon propre ou de l’essuie tout.</w:t>
      </w:r>
    </w:p>
    <w:p w14:paraId="03406351" w14:textId="77777777" w:rsidR="00897EA8" w:rsidRPr="00897EA8" w:rsidRDefault="00897EA8" w:rsidP="00897EA8">
      <w:pPr>
        <w:widowControl w:val="0"/>
        <w:autoSpaceDE w:val="0"/>
        <w:autoSpaceDN w:val="0"/>
        <w:adjustRightInd w:val="0"/>
        <w:rPr>
          <w:rFonts w:ascii="Arial" w:hAnsi="Arial" w:cs="Arial"/>
          <w:sz w:val="28"/>
          <w:szCs w:val="28"/>
          <w:lang w:val="fr-FR"/>
        </w:rPr>
      </w:pPr>
      <w:r w:rsidRPr="00897EA8">
        <w:rPr>
          <w:rFonts w:ascii="Arial" w:hAnsi="Arial" w:cs="Arial"/>
          <w:sz w:val="28"/>
          <w:szCs w:val="28"/>
          <w:lang w:val="fr-FR"/>
        </w:rPr>
        <w:t>• Retirer l'excès de graisse</w:t>
      </w:r>
      <w:r w:rsidR="00283AF9">
        <w:rPr>
          <w:rFonts w:ascii="Arial" w:hAnsi="Arial" w:cs="Arial"/>
          <w:sz w:val="28"/>
          <w:szCs w:val="28"/>
          <w:lang w:val="fr-FR"/>
        </w:rPr>
        <w:t xml:space="preserve"> s’il y en a</w:t>
      </w:r>
      <w:r w:rsidRPr="00897EA8">
        <w:rPr>
          <w:rFonts w:ascii="Arial" w:hAnsi="Arial" w:cs="Arial"/>
          <w:sz w:val="28"/>
          <w:szCs w:val="28"/>
          <w:lang w:val="fr-FR"/>
        </w:rPr>
        <w:t xml:space="preserve">. </w:t>
      </w:r>
      <w:r w:rsidR="00283AF9">
        <w:rPr>
          <w:rFonts w:ascii="Arial" w:hAnsi="Arial" w:cs="Arial"/>
          <w:sz w:val="28"/>
          <w:szCs w:val="28"/>
          <w:lang w:val="fr-FR"/>
        </w:rPr>
        <w:t xml:space="preserve">Trancher la poitrine </w:t>
      </w:r>
      <w:r w:rsidRPr="00897EA8">
        <w:rPr>
          <w:rFonts w:ascii="Arial" w:hAnsi="Arial" w:cs="Arial"/>
          <w:sz w:val="28"/>
          <w:szCs w:val="28"/>
          <w:lang w:val="fr-FR"/>
        </w:rPr>
        <w:t>à l'épaisseur souhaitée</w:t>
      </w:r>
      <w:r w:rsidR="00283AF9">
        <w:rPr>
          <w:rFonts w:ascii="Arial" w:hAnsi="Arial" w:cs="Arial"/>
          <w:sz w:val="28"/>
          <w:szCs w:val="28"/>
          <w:lang w:val="fr-FR"/>
        </w:rPr>
        <w:t>. Pour servir chaud</w:t>
      </w:r>
      <w:r w:rsidRPr="00897EA8">
        <w:rPr>
          <w:rFonts w:ascii="Arial" w:hAnsi="Arial" w:cs="Arial"/>
          <w:sz w:val="28"/>
          <w:szCs w:val="28"/>
          <w:lang w:val="fr-FR"/>
        </w:rPr>
        <w:t>, placer les tranches sur un plat résistant à la chaleur et humidifier avec une petit</w:t>
      </w:r>
      <w:r w:rsidR="00283AF9">
        <w:rPr>
          <w:rFonts w:ascii="Arial" w:hAnsi="Arial" w:cs="Arial"/>
          <w:sz w:val="28"/>
          <w:szCs w:val="28"/>
          <w:lang w:val="fr-FR"/>
        </w:rPr>
        <w:t>e quantité de jus</w:t>
      </w:r>
      <w:r w:rsidRPr="00897EA8">
        <w:rPr>
          <w:rFonts w:ascii="Arial" w:hAnsi="Arial" w:cs="Arial"/>
          <w:sz w:val="28"/>
          <w:szCs w:val="28"/>
          <w:lang w:val="fr-FR"/>
        </w:rPr>
        <w:t xml:space="preserve"> ré</w:t>
      </w:r>
      <w:r w:rsidR="00FC1213">
        <w:rPr>
          <w:rFonts w:ascii="Arial" w:hAnsi="Arial" w:cs="Arial"/>
          <w:sz w:val="28"/>
          <w:szCs w:val="28"/>
          <w:lang w:val="fr-FR"/>
        </w:rPr>
        <w:t>servé. Chauffer au four à 230</w:t>
      </w:r>
      <w:r w:rsidR="00283AF9">
        <w:rPr>
          <w:rFonts w:ascii="Arial" w:hAnsi="Arial" w:cs="Arial"/>
          <w:sz w:val="28"/>
          <w:szCs w:val="28"/>
          <w:lang w:val="fr-FR"/>
        </w:rPr>
        <w:t>°</w:t>
      </w:r>
      <w:r w:rsidRPr="00897EA8">
        <w:rPr>
          <w:rFonts w:ascii="Arial" w:hAnsi="Arial" w:cs="Arial"/>
          <w:sz w:val="28"/>
          <w:szCs w:val="28"/>
          <w:lang w:val="fr-FR"/>
        </w:rPr>
        <w:t xml:space="preserve">C pendant </w:t>
      </w:r>
      <w:r w:rsidR="00FC1213">
        <w:rPr>
          <w:rFonts w:ascii="Arial" w:hAnsi="Arial" w:cs="Arial"/>
          <w:sz w:val="28"/>
          <w:szCs w:val="28"/>
          <w:lang w:val="fr-FR"/>
        </w:rPr>
        <w:t xml:space="preserve">15 à </w:t>
      </w:r>
      <w:r w:rsidRPr="00897EA8">
        <w:rPr>
          <w:rFonts w:ascii="Arial" w:hAnsi="Arial" w:cs="Arial"/>
          <w:sz w:val="28"/>
          <w:szCs w:val="28"/>
          <w:lang w:val="fr-FR"/>
        </w:rPr>
        <w:t>30 minutes.</w:t>
      </w:r>
    </w:p>
    <w:p w14:paraId="582EBA0B" w14:textId="77777777" w:rsidR="00897EA8" w:rsidRPr="00897EA8" w:rsidRDefault="00897EA8" w:rsidP="00897EA8">
      <w:pPr>
        <w:widowControl w:val="0"/>
        <w:autoSpaceDE w:val="0"/>
        <w:autoSpaceDN w:val="0"/>
        <w:adjustRightInd w:val="0"/>
        <w:rPr>
          <w:rFonts w:ascii="Arial" w:hAnsi="Arial" w:cs="Arial"/>
          <w:sz w:val="28"/>
          <w:szCs w:val="28"/>
          <w:lang w:val="fr-FR"/>
        </w:rPr>
      </w:pPr>
    </w:p>
    <w:p w14:paraId="13A42ADE" w14:textId="77777777" w:rsidR="00897EA8" w:rsidRPr="00283AF9" w:rsidRDefault="00283AF9" w:rsidP="00897EA8">
      <w:pPr>
        <w:widowControl w:val="0"/>
        <w:autoSpaceDE w:val="0"/>
        <w:autoSpaceDN w:val="0"/>
        <w:adjustRightInd w:val="0"/>
        <w:rPr>
          <w:rFonts w:ascii="Arial" w:hAnsi="Arial" w:cs="Arial"/>
          <w:b/>
          <w:sz w:val="28"/>
          <w:szCs w:val="28"/>
          <w:lang w:val="fr-FR"/>
        </w:rPr>
      </w:pPr>
      <w:r w:rsidRPr="00283AF9">
        <w:rPr>
          <w:rFonts w:ascii="Arial" w:hAnsi="Arial" w:cs="Arial"/>
          <w:b/>
          <w:sz w:val="28"/>
          <w:szCs w:val="28"/>
          <w:lang w:val="fr-FR"/>
        </w:rPr>
        <w:t>Fromage</w:t>
      </w:r>
    </w:p>
    <w:p w14:paraId="1C0D3C3A" w14:textId="77777777" w:rsidR="00897EA8" w:rsidRPr="00897EA8" w:rsidRDefault="00283AF9" w:rsidP="00897EA8">
      <w:pPr>
        <w:widowControl w:val="0"/>
        <w:autoSpaceDE w:val="0"/>
        <w:autoSpaceDN w:val="0"/>
        <w:adjustRightInd w:val="0"/>
        <w:rPr>
          <w:rFonts w:ascii="Arial" w:hAnsi="Arial" w:cs="Arial"/>
          <w:sz w:val="28"/>
          <w:szCs w:val="28"/>
          <w:lang w:val="fr-FR"/>
        </w:rPr>
      </w:pPr>
      <w:r w:rsidRPr="00897EA8">
        <w:rPr>
          <w:rFonts w:ascii="Arial" w:hAnsi="Arial" w:cs="Arial"/>
          <w:sz w:val="28"/>
          <w:szCs w:val="28"/>
          <w:lang w:val="fr-FR"/>
        </w:rPr>
        <w:t>Ré</w:t>
      </w:r>
      <w:r>
        <w:rPr>
          <w:rFonts w:ascii="Arial" w:hAnsi="Arial" w:cs="Arial"/>
          <w:sz w:val="28"/>
          <w:szCs w:val="28"/>
          <w:lang w:val="fr-FR"/>
        </w:rPr>
        <w:t xml:space="preserve">frigérer </w:t>
      </w:r>
      <w:r w:rsidR="00897EA8" w:rsidRPr="00897EA8">
        <w:rPr>
          <w:rFonts w:ascii="Arial" w:hAnsi="Arial" w:cs="Arial"/>
          <w:sz w:val="28"/>
          <w:szCs w:val="28"/>
          <w:lang w:val="fr-FR"/>
        </w:rPr>
        <w:t xml:space="preserve">complètement avant de trancher. </w:t>
      </w:r>
      <w:r>
        <w:rPr>
          <w:rFonts w:ascii="Arial" w:hAnsi="Arial" w:cs="Arial"/>
          <w:sz w:val="28"/>
          <w:szCs w:val="28"/>
          <w:lang w:val="fr-FR"/>
        </w:rPr>
        <w:t xml:space="preserve">Après le tranchage, </w:t>
      </w:r>
      <w:r w:rsidR="00897EA8" w:rsidRPr="00897EA8">
        <w:rPr>
          <w:rFonts w:ascii="Arial" w:hAnsi="Arial" w:cs="Arial"/>
          <w:sz w:val="28"/>
          <w:szCs w:val="28"/>
          <w:lang w:val="fr-FR"/>
        </w:rPr>
        <w:t>Couvrir de papier pour</w:t>
      </w:r>
      <w:r>
        <w:rPr>
          <w:rFonts w:ascii="Arial" w:hAnsi="Arial" w:cs="Arial"/>
          <w:sz w:val="28"/>
          <w:szCs w:val="28"/>
          <w:lang w:val="fr-FR"/>
        </w:rPr>
        <w:t xml:space="preserve"> </w:t>
      </w:r>
      <w:r w:rsidR="00E30947">
        <w:rPr>
          <w:rFonts w:ascii="Arial" w:hAnsi="Arial" w:cs="Arial"/>
          <w:sz w:val="28"/>
          <w:szCs w:val="28"/>
          <w:lang w:val="fr-FR"/>
        </w:rPr>
        <w:t xml:space="preserve">le </w:t>
      </w:r>
      <w:r>
        <w:rPr>
          <w:rFonts w:ascii="Arial" w:hAnsi="Arial" w:cs="Arial"/>
          <w:sz w:val="28"/>
          <w:szCs w:val="28"/>
          <w:lang w:val="fr-FR"/>
        </w:rPr>
        <w:t>garder humide.</w:t>
      </w:r>
      <w:r w:rsidR="00897EA8" w:rsidRPr="00897EA8">
        <w:rPr>
          <w:rFonts w:ascii="Arial" w:hAnsi="Arial" w:cs="Arial"/>
          <w:sz w:val="28"/>
          <w:szCs w:val="28"/>
          <w:lang w:val="fr-FR"/>
        </w:rPr>
        <w:t xml:space="preserve"> </w:t>
      </w:r>
      <w:r w:rsidRPr="00897EA8">
        <w:rPr>
          <w:rFonts w:ascii="Arial" w:hAnsi="Arial" w:cs="Arial"/>
          <w:sz w:val="28"/>
          <w:szCs w:val="28"/>
          <w:lang w:val="fr-FR"/>
        </w:rPr>
        <w:t>Laisser</w:t>
      </w:r>
      <w:r w:rsidR="00897EA8" w:rsidRPr="00897EA8">
        <w:rPr>
          <w:rFonts w:ascii="Arial" w:hAnsi="Arial" w:cs="Arial"/>
          <w:sz w:val="28"/>
          <w:szCs w:val="28"/>
          <w:lang w:val="fr-FR"/>
        </w:rPr>
        <w:t xml:space="preserve"> le f</w:t>
      </w:r>
      <w:r>
        <w:rPr>
          <w:rFonts w:ascii="Arial" w:hAnsi="Arial" w:cs="Arial"/>
          <w:sz w:val="28"/>
          <w:szCs w:val="28"/>
          <w:lang w:val="fr-FR"/>
        </w:rPr>
        <w:t>romage atteindre la température de la</w:t>
      </w:r>
      <w:r w:rsidR="00897EA8" w:rsidRPr="00897EA8">
        <w:rPr>
          <w:rFonts w:ascii="Arial" w:hAnsi="Arial" w:cs="Arial"/>
          <w:sz w:val="28"/>
          <w:szCs w:val="28"/>
          <w:lang w:val="fr-FR"/>
        </w:rPr>
        <w:t xml:space="preserve"> pièce </w:t>
      </w:r>
      <w:r>
        <w:rPr>
          <w:rFonts w:ascii="Arial" w:hAnsi="Arial" w:cs="Arial"/>
          <w:sz w:val="28"/>
          <w:szCs w:val="28"/>
          <w:lang w:val="fr-FR"/>
        </w:rPr>
        <w:t>pour qu’il retrouve s</w:t>
      </w:r>
      <w:r w:rsidR="00897EA8" w:rsidRPr="00897EA8">
        <w:rPr>
          <w:rFonts w:ascii="Arial" w:hAnsi="Arial" w:cs="Arial"/>
          <w:sz w:val="28"/>
          <w:szCs w:val="28"/>
          <w:lang w:val="fr-FR"/>
        </w:rPr>
        <w:t>a saveur naturelle.</w:t>
      </w:r>
    </w:p>
    <w:p w14:paraId="42CC2BAD" w14:textId="77777777" w:rsidR="00897EA8" w:rsidRPr="00897EA8" w:rsidRDefault="00897EA8" w:rsidP="00897EA8">
      <w:pPr>
        <w:widowControl w:val="0"/>
        <w:autoSpaceDE w:val="0"/>
        <w:autoSpaceDN w:val="0"/>
        <w:adjustRightInd w:val="0"/>
        <w:rPr>
          <w:rFonts w:ascii="Arial" w:hAnsi="Arial" w:cs="Arial"/>
          <w:sz w:val="28"/>
          <w:szCs w:val="28"/>
          <w:lang w:val="fr-FR"/>
        </w:rPr>
      </w:pPr>
    </w:p>
    <w:p w14:paraId="2DB464F0" w14:textId="77777777" w:rsidR="00897EA8" w:rsidRPr="00E30947" w:rsidRDefault="00E30947" w:rsidP="00897EA8">
      <w:pPr>
        <w:widowControl w:val="0"/>
        <w:autoSpaceDE w:val="0"/>
        <w:autoSpaceDN w:val="0"/>
        <w:adjustRightInd w:val="0"/>
        <w:rPr>
          <w:rFonts w:ascii="Arial" w:hAnsi="Arial" w:cs="Arial"/>
          <w:b/>
          <w:sz w:val="28"/>
          <w:szCs w:val="28"/>
          <w:lang w:val="fr-FR"/>
        </w:rPr>
      </w:pPr>
      <w:r w:rsidRPr="00E30947">
        <w:rPr>
          <w:rFonts w:ascii="Arial" w:hAnsi="Arial" w:cs="Arial"/>
          <w:b/>
          <w:sz w:val="28"/>
          <w:szCs w:val="28"/>
          <w:lang w:val="fr-FR"/>
        </w:rPr>
        <w:t>Charcuterie</w:t>
      </w:r>
    </w:p>
    <w:p w14:paraId="7C9123E6" w14:textId="77777777" w:rsidR="00897EA8" w:rsidRPr="00897EA8" w:rsidRDefault="00E30947" w:rsidP="00897EA8">
      <w:pPr>
        <w:widowControl w:val="0"/>
        <w:autoSpaceDE w:val="0"/>
        <w:autoSpaceDN w:val="0"/>
        <w:adjustRightInd w:val="0"/>
        <w:rPr>
          <w:rFonts w:ascii="Arial" w:hAnsi="Arial" w:cs="Arial"/>
          <w:sz w:val="28"/>
          <w:szCs w:val="28"/>
          <w:lang w:val="fr-FR"/>
        </w:rPr>
      </w:pPr>
      <w:r>
        <w:rPr>
          <w:rFonts w:ascii="Arial" w:hAnsi="Arial" w:cs="Arial"/>
          <w:sz w:val="28"/>
          <w:szCs w:val="28"/>
          <w:lang w:val="fr-FR"/>
        </w:rPr>
        <w:t>La charcuterie conserve sa</w:t>
      </w:r>
      <w:r w:rsidR="00897EA8" w:rsidRPr="00897EA8">
        <w:rPr>
          <w:rFonts w:ascii="Arial" w:hAnsi="Arial" w:cs="Arial"/>
          <w:sz w:val="28"/>
          <w:szCs w:val="28"/>
          <w:lang w:val="fr-FR"/>
        </w:rPr>
        <w:t xml:space="preserve"> saveur si </w:t>
      </w:r>
      <w:r>
        <w:rPr>
          <w:rFonts w:ascii="Arial" w:hAnsi="Arial" w:cs="Arial"/>
          <w:sz w:val="28"/>
          <w:szCs w:val="28"/>
          <w:lang w:val="fr-FR"/>
        </w:rPr>
        <w:t xml:space="preserve">elle est </w:t>
      </w:r>
      <w:r w:rsidR="00897EA8" w:rsidRPr="00897EA8">
        <w:rPr>
          <w:rFonts w:ascii="Arial" w:hAnsi="Arial" w:cs="Arial"/>
          <w:sz w:val="28"/>
          <w:szCs w:val="28"/>
          <w:lang w:val="fr-FR"/>
        </w:rPr>
        <w:t>tranché</w:t>
      </w:r>
      <w:r>
        <w:rPr>
          <w:rFonts w:ascii="Arial" w:hAnsi="Arial" w:cs="Arial"/>
          <w:sz w:val="28"/>
          <w:szCs w:val="28"/>
          <w:lang w:val="fr-FR"/>
        </w:rPr>
        <w:t>e</w:t>
      </w:r>
      <w:r w:rsidR="00897EA8" w:rsidRPr="00897EA8">
        <w:rPr>
          <w:rFonts w:ascii="Arial" w:hAnsi="Arial" w:cs="Arial"/>
          <w:sz w:val="28"/>
          <w:szCs w:val="28"/>
          <w:lang w:val="fr-FR"/>
        </w:rPr>
        <w:t xml:space="preserve"> </w:t>
      </w:r>
      <w:r>
        <w:rPr>
          <w:rFonts w:ascii="Arial" w:hAnsi="Arial" w:cs="Arial"/>
          <w:sz w:val="28"/>
          <w:szCs w:val="28"/>
          <w:lang w:val="fr-FR"/>
        </w:rPr>
        <w:t>à la demande</w:t>
      </w:r>
      <w:r w:rsidR="00897EA8" w:rsidRPr="00897EA8">
        <w:rPr>
          <w:rFonts w:ascii="Arial" w:hAnsi="Arial" w:cs="Arial"/>
          <w:sz w:val="28"/>
          <w:szCs w:val="28"/>
          <w:lang w:val="fr-FR"/>
        </w:rPr>
        <w:t xml:space="preserve">. </w:t>
      </w:r>
      <w:r>
        <w:rPr>
          <w:rFonts w:ascii="Arial" w:hAnsi="Arial" w:cs="Arial"/>
          <w:sz w:val="28"/>
          <w:szCs w:val="28"/>
          <w:lang w:val="fr-FR"/>
        </w:rPr>
        <w:t>Retirer</w:t>
      </w:r>
      <w:r w:rsidR="00897EA8" w:rsidRPr="00897EA8">
        <w:rPr>
          <w:rFonts w:ascii="Arial" w:hAnsi="Arial" w:cs="Arial"/>
          <w:sz w:val="28"/>
          <w:szCs w:val="28"/>
          <w:lang w:val="fr-FR"/>
        </w:rPr>
        <w:t xml:space="preserve"> tout plastique ou </w:t>
      </w:r>
      <w:r>
        <w:rPr>
          <w:rFonts w:ascii="Arial" w:hAnsi="Arial" w:cs="Arial"/>
          <w:sz w:val="28"/>
          <w:szCs w:val="28"/>
          <w:lang w:val="fr-FR"/>
        </w:rPr>
        <w:t>emballage</w:t>
      </w:r>
      <w:r w:rsidR="00897EA8" w:rsidRPr="00897EA8">
        <w:rPr>
          <w:rFonts w:ascii="Arial" w:hAnsi="Arial" w:cs="Arial"/>
          <w:sz w:val="28"/>
          <w:szCs w:val="28"/>
          <w:lang w:val="fr-FR"/>
        </w:rPr>
        <w:t xml:space="preserve"> avant de trancher. </w:t>
      </w:r>
      <w:r>
        <w:rPr>
          <w:rFonts w:ascii="Arial" w:hAnsi="Arial" w:cs="Arial"/>
          <w:sz w:val="28"/>
          <w:szCs w:val="28"/>
          <w:lang w:val="fr-FR"/>
        </w:rPr>
        <w:t xml:space="preserve">Exercer </w:t>
      </w:r>
      <w:r w:rsidR="00897EA8" w:rsidRPr="00897EA8">
        <w:rPr>
          <w:rFonts w:ascii="Arial" w:hAnsi="Arial" w:cs="Arial"/>
          <w:sz w:val="28"/>
          <w:szCs w:val="28"/>
          <w:lang w:val="fr-FR"/>
        </w:rPr>
        <w:t xml:space="preserve">une pression </w:t>
      </w:r>
      <w:r w:rsidRPr="00897EA8">
        <w:rPr>
          <w:rFonts w:ascii="Arial" w:hAnsi="Arial" w:cs="Arial"/>
          <w:sz w:val="28"/>
          <w:szCs w:val="28"/>
          <w:lang w:val="fr-FR"/>
        </w:rPr>
        <w:t xml:space="preserve">légère </w:t>
      </w:r>
      <w:r>
        <w:rPr>
          <w:rFonts w:ascii="Arial" w:hAnsi="Arial" w:cs="Arial"/>
          <w:sz w:val="28"/>
          <w:szCs w:val="28"/>
          <w:lang w:val="fr-FR"/>
        </w:rPr>
        <w:t xml:space="preserve">et </w:t>
      </w:r>
      <w:r w:rsidR="00897EA8" w:rsidRPr="00897EA8">
        <w:rPr>
          <w:rFonts w:ascii="Arial" w:hAnsi="Arial" w:cs="Arial"/>
          <w:sz w:val="28"/>
          <w:szCs w:val="28"/>
          <w:lang w:val="fr-FR"/>
        </w:rPr>
        <w:t xml:space="preserve">constante pour </w:t>
      </w:r>
      <w:r>
        <w:rPr>
          <w:rFonts w:ascii="Arial" w:hAnsi="Arial" w:cs="Arial"/>
          <w:sz w:val="28"/>
          <w:szCs w:val="28"/>
          <w:lang w:val="fr-FR"/>
        </w:rPr>
        <w:t xml:space="preserve">avoir des </w:t>
      </w:r>
      <w:r w:rsidR="00897EA8" w:rsidRPr="00897EA8">
        <w:rPr>
          <w:rFonts w:ascii="Arial" w:hAnsi="Arial" w:cs="Arial"/>
          <w:sz w:val="28"/>
          <w:szCs w:val="28"/>
          <w:lang w:val="fr-FR"/>
        </w:rPr>
        <w:t>tranches uniformes.</w:t>
      </w:r>
    </w:p>
    <w:p w14:paraId="671B3127" w14:textId="77777777" w:rsidR="00897EA8" w:rsidRPr="00897EA8" w:rsidRDefault="00897EA8" w:rsidP="00897EA8">
      <w:pPr>
        <w:widowControl w:val="0"/>
        <w:autoSpaceDE w:val="0"/>
        <w:autoSpaceDN w:val="0"/>
        <w:adjustRightInd w:val="0"/>
        <w:rPr>
          <w:rFonts w:ascii="Arial" w:hAnsi="Arial" w:cs="Arial"/>
          <w:sz w:val="28"/>
          <w:szCs w:val="28"/>
          <w:lang w:val="fr-FR"/>
        </w:rPr>
      </w:pPr>
    </w:p>
    <w:p w14:paraId="19399616" w14:textId="77777777" w:rsidR="00897EA8" w:rsidRPr="00E30947" w:rsidRDefault="00897EA8" w:rsidP="00897EA8">
      <w:pPr>
        <w:widowControl w:val="0"/>
        <w:autoSpaceDE w:val="0"/>
        <w:autoSpaceDN w:val="0"/>
        <w:adjustRightInd w:val="0"/>
        <w:rPr>
          <w:rFonts w:ascii="Arial" w:hAnsi="Arial" w:cs="Arial"/>
          <w:b/>
          <w:sz w:val="28"/>
          <w:szCs w:val="28"/>
          <w:lang w:val="fr-FR"/>
        </w:rPr>
      </w:pPr>
      <w:r w:rsidRPr="00E30947">
        <w:rPr>
          <w:rFonts w:ascii="Arial" w:hAnsi="Arial" w:cs="Arial"/>
          <w:b/>
          <w:sz w:val="28"/>
          <w:szCs w:val="28"/>
          <w:lang w:val="fr-FR"/>
        </w:rPr>
        <w:t>Fruits et légumes</w:t>
      </w:r>
    </w:p>
    <w:p w14:paraId="513F9991" w14:textId="77777777" w:rsidR="00395FE2" w:rsidRDefault="00897EA8" w:rsidP="00897EA8">
      <w:pPr>
        <w:widowControl w:val="0"/>
        <w:autoSpaceDE w:val="0"/>
        <w:autoSpaceDN w:val="0"/>
        <w:adjustRightInd w:val="0"/>
        <w:rPr>
          <w:rFonts w:ascii="Arial" w:hAnsi="Arial" w:cs="Arial"/>
          <w:sz w:val="28"/>
          <w:szCs w:val="28"/>
          <w:lang w:val="fr-FR"/>
        </w:rPr>
      </w:pPr>
      <w:r w:rsidRPr="00897EA8">
        <w:rPr>
          <w:rFonts w:ascii="Arial" w:hAnsi="Arial" w:cs="Arial"/>
          <w:sz w:val="28"/>
          <w:szCs w:val="28"/>
          <w:lang w:val="fr-FR"/>
        </w:rPr>
        <w:t>Votre trancheuse est</w:t>
      </w:r>
      <w:proofErr w:type="gramStart"/>
      <w:r w:rsidRPr="00897EA8">
        <w:rPr>
          <w:rFonts w:ascii="Arial" w:hAnsi="Arial" w:cs="Arial"/>
          <w:sz w:val="28"/>
          <w:szCs w:val="28"/>
          <w:lang w:val="fr-FR"/>
        </w:rPr>
        <w:t xml:space="preserve"> «faite</w:t>
      </w:r>
      <w:proofErr w:type="gramEnd"/>
      <w:r w:rsidRPr="00897EA8">
        <w:rPr>
          <w:rFonts w:ascii="Arial" w:hAnsi="Arial" w:cs="Arial"/>
          <w:sz w:val="28"/>
          <w:szCs w:val="28"/>
          <w:lang w:val="fr-FR"/>
        </w:rPr>
        <w:t xml:space="preserve"> sur mesure» pour trancher de nombreux fruits et légumes, y compris les pommes de terre, les tomates, les carottes, le chou (</w:t>
      </w:r>
      <w:r w:rsidR="00395FE2">
        <w:rPr>
          <w:rFonts w:ascii="Arial" w:hAnsi="Arial" w:cs="Arial"/>
          <w:sz w:val="28"/>
          <w:szCs w:val="28"/>
          <w:lang w:val="fr-FR"/>
        </w:rPr>
        <w:t xml:space="preserve">même pour faire du </w:t>
      </w:r>
      <w:proofErr w:type="spellStart"/>
      <w:r w:rsidR="00395FE2">
        <w:rPr>
          <w:rFonts w:ascii="Arial" w:hAnsi="Arial" w:cs="Arial"/>
          <w:sz w:val="28"/>
          <w:szCs w:val="28"/>
          <w:lang w:val="fr-FR"/>
        </w:rPr>
        <w:t>coleslaw</w:t>
      </w:r>
      <w:proofErr w:type="spellEnd"/>
      <w:r w:rsidR="00395FE2">
        <w:rPr>
          <w:rFonts w:ascii="Arial" w:hAnsi="Arial" w:cs="Arial"/>
          <w:sz w:val="28"/>
          <w:szCs w:val="28"/>
          <w:lang w:val="fr-FR"/>
        </w:rPr>
        <w:t>)</w:t>
      </w:r>
      <w:r w:rsidRPr="00897EA8">
        <w:rPr>
          <w:rFonts w:ascii="Arial" w:hAnsi="Arial" w:cs="Arial"/>
          <w:sz w:val="28"/>
          <w:szCs w:val="28"/>
          <w:lang w:val="fr-FR"/>
        </w:rPr>
        <w:t>, aubergines, courges et courgettes. La pomme de terre peut être tranché épais</w:t>
      </w:r>
      <w:r w:rsidR="00395FE2">
        <w:rPr>
          <w:rFonts w:ascii="Arial" w:hAnsi="Arial" w:cs="Arial"/>
          <w:sz w:val="28"/>
          <w:szCs w:val="28"/>
          <w:lang w:val="fr-FR"/>
        </w:rPr>
        <w:t>se</w:t>
      </w:r>
      <w:r w:rsidRPr="00897EA8">
        <w:rPr>
          <w:rFonts w:ascii="Arial" w:hAnsi="Arial" w:cs="Arial"/>
          <w:sz w:val="28"/>
          <w:szCs w:val="28"/>
          <w:lang w:val="fr-FR"/>
        </w:rPr>
        <w:t xml:space="preserve"> pour </w:t>
      </w:r>
      <w:r w:rsidR="00395FE2">
        <w:rPr>
          <w:rFonts w:ascii="Arial" w:hAnsi="Arial" w:cs="Arial"/>
          <w:sz w:val="28"/>
          <w:szCs w:val="28"/>
          <w:lang w:val="fr-FR"/>
        </w:rPr>
        <w:t>être sautée à la casserole</w:t>
      </w:r>
      <w:r w:rsidRPr="00897EA8">
        <w:rPr>
          <w:rFonts w:ascii="Arial" w:hAnsi="Arial" w:cs="Arial"/>
          <w:sz w:val="28"/>
          <w:szCs w:val="28"/>
          <w:lang w:val="fr-FR"/>
        </w:rPr>
        <w:t xml:space="preserve"> ou </w:t>
      </w:r>
      <w:r w:rsidR="00395FE2">
        <w:rPr>
          <w:rFonts w:ascii="Arial" w:hAnsi="Arial" w:cs="Arial"/>
          <w:sz w:val="28"/>
          <w:szCs w:val="28"/>
          <w:lang w:val="fr-FR"/>
        </w:rPr>
        <w:t>fine</w:t>
      </w:r>
      <w:r w:rsidRPr="00897EA8">
        <w:rPr>
          <w:rFonts w:ascii="Arial" w:hAnsi="Arial" w:cs="Arial"/>
          <w:sz w:val="28"/>
          <w:szCs w:val="28"/>
          <w:lang w:val="fr-FR"/>
        </w:rPr>
        <w:t xml:space="preserve"> pour </w:t>
      </w:r>
      <w:r w:rsidR="00395FE2">
        <w:rPr>
          <w:rFonts w:ascii="Arial" w:hAnsi="Arial" w:cs="Arial"/>
          <w:sz w:val="28"/>
          <w:szCs w:val="28"/>
          <w:lang w:val="fr-FR"/>
        </w:rPr>
        <w:t>faire d</w:t>
      </w:r>
      <w:r w:rsidRPr="00897EA8">
        <w:rPr>
          <w:rFonts w:ascii="Arial" w:hAnsi="Arial" w:cs="Arial"/>
          <w:sz w:val="28"/>
          <w:szCs w:val="28"/>
          <w:lang w:val="fr-FR"/>
        </w:rPr>
        <w:t xml:space="preserve">es </w:t>
      </w:r>
      <w:r w:rsidR="00395FE2">
        <w:rPr>
          <w:rFonts w:ascii="Arial" w:hAnsi="Arial" w:cs="Arial"/>
          <w:sz w:val="28"/>
          <w:szCs w:val="28"/>
          <w:lang w:val="fr-FR"/>
        </w:rPr>
        <w:t>chips</w:t>
      </w:r>
      <w:r w:rsidRPr="00897EA8">
        <w:rPr>
          <w:rFonts w:ascii="Arial" w:hAnsi="Arial" w:cs="Arial"/>
          <w:sz w:val="28"/>
          <w:szCs w:val="28"/>
          <w:lang w:val="fr-FR"/>
        </w:rPr>
        <w:t xml:space="preserve">. </w:t>
      </w:r>
      <w:r w:rsidR="00395FE2">
        <w:rPr>
          <w:rFonts w:ascii="Arial" w:hAnsi="Arial" w:cs="Arial"/>
          <w:sz w:val="28"/>
          <w:szCs w:val="28"/>
          <w:lang w:val="fr-FR"/>
        </w:rPr>
        <w:t>L’a</w:t>
      </w:r>
      <w:r w:rsidRPr="00897EA8">
        <w:rPr>
          <w:rFonts w:ascii="Arial" w:hAnsi="Arial" w:cs="Arial"/>
          <w:sz w:val="28"/>
          <w:szCs w:val="28"/>
          <w:lang w:val="fr-FR"/>
        </w:rPr>
        <w:t xml:space="preserve">nanas frais peut </w:t>
      </w:r>
      <w:r w:rsidR="00395FE2">
        <w:rPr>
          <w:rFonts w:ascii="Arial" w:hAnsi="Arial" w:cs="Arial"/>
          <w:sz w:val="28"/>
          <w:szCs w:val="28"/>
          <w:lang w:val="fr-FR"/>
        </w:rPr>
        <w:t xml:space="preserve">aussi </w:t>
      </w:r>
      <w:r w:rsidRPr="00897EA8">
        <w:rPr>
          <w:rFonts w:ascii="Arial" w:hAnsi="Arial" w:cs="Arial"/>
          <w:sz w:val="28"/>
          <w:szCs w:val="28"/>
          <w:lang w:val="fr-FR"/>
        </w:rPr>
        <w:t>être découpé</w:t>
      </w:r>
      <w:r w:rsidR="00395FE2">
        <w:rPr>
          <w:rFonts w:ascii="Arial" w:hAnsi="Arial" w:cs="Arial"/>
          <w:sz w:val="28"/>
          <w:szCs w:val="28"/>
          <w:lang w:val="fr-FR"/>
        </w:rPr>
        <w:t>.</w:t>
      </w:r>
      <w:r w:rsidRPr="00897EA8">
        <w:rPr>
          <w:rFonts w:ascii="Arial" w:hAnsi="Arial" w:cs="Arial"/>
          <w:sz w:val="28"/>
          <w:szCs w:val="28"/>
          <w:lang w:val="fr-FR"/>
        </w:rPr>
        <w:t xml:space="preserve"> </w:t>
      </w:r>
      <w:r w:rsidR="00395FE2">
        <w:rPr>
          <w:rFonts w:ascii="Arial" w:hAnsi="Arial" w:cs="Arial"/>
          <w:sz w:val="28"/>
          <w:szCs w:val="28"/>
          <w:lang w:val="fr-FR"/>
        </w:rPr>
        <w:t>Oter seulement</w:t>
      </w:r>
      <w:r w:rsidRPr="00897EA8">
        <w:rPr>
          <w:rFonts w:ascii="Arial" w:hAnsi="Arial" w:cs="Arial"/>
          <w:sz w:val="28"/>
          <w:szCs w:val="28"/>
          <w:lang w:val="fr-FR"/>
        </w:rPr>
        <w:t xml:space="preserve"> le dessus </w:t>
      </w:r>
      <w:r w:rsidR="00395FE2">
        <w:rPr>
          <w:rFonts w:ascii="Arial" w:hAnsi="Arial" w:cs="Arial"/>
          <w:sz w:val="28"/>
          <w:szCs w:val="28"/>
          <w:lang w:val="fr-FR"/>
        </w:rPr>
        <w:t xml:space="preserve">de l’ananas et la peau avant de le trancher. </w:t>
      </w:r>
    </w:p>
    <w:p w14:paraId="0FF325C6" w14:textId="77777777" w:rsidR="00897EA8" w:rsidRPr="00395FE2" w:rsidRDefault="00897EA8" w:rsidP="00897EA8">
      <w:pPr>
        <w:widowControl w:val="0"/>
        <w:autoSpaceDE w:val="0"/>
        <w:autoSpaceDN w:val="0"/>
        <w:adjustRightInd w:val="0"/>
        <w:rPr>
          <w:rFonts w:ascii="Arial" w:hAnsi="Arial" w:cs="Arial"/>
          <w:b/>
          <w:sz w:val="28"/>
          <w:szCs w:val="28"/>
          <w:lang w:val="fr-FR"/>
        </w:rPr>
      </w:pPr>
      <w:r w:rsidRPr="00395FE2">
        <w:rPr>
          <w:rFonts w:ascii="Arial" w:hAnsi="Arial" w:cs="Arial"/>
          <w:b/>
          <w:sz w:val="28"/>
          <w:szCs w:val="28"/>
          <w:lang w:val="fr-FR"/>
        </w:rPr>
        <w:t>Pains, gâteaux et Cook</w:t>
      </w:r>
      <w:r w:rsidR="00395FE2">
        <w:rPr>
          <w:rFonts w:ascii="Arial" w:hAnsi="Arial" w:cs="Arial"/>
          <w:b/>
          <w:sz w:val="28"/>
          <w:szCs w:val="28"/>
          <w:lang w:val="fr-FR"/>
        </w:rPr>
        <w:t>i</w:t>
      </w:r>
      <w:r w:rsidRPr="00395FE2">
        <w:rPr>
          <w:rFonts w:ascii="Arial" w:hAnsi="Arial" w:cs="Arial"/>
          <w:b/>
          <w:sz w:val="28"/>
          <w:szCs w:val="28"/>
          <w:lang w:val="fr-FR"/>
        </w:rPr>
        <w:t>es</w:t>
      </w:r>
    </w:p>
    <w:p w14:paraId="7DFCC516" w14:textId="77777777" w:rsidR="00897EA8" w:rsidRDefault="00395FE2" w:rsidP="00897EA8">
      <w:pPr>
        <w:widowControl w:val="0"/>
        <w:autoSpaceDE w:val="0"/>
        <w:autoSpaceDN w:val="0"/>
        <w:adjustRightInd w:val="0"/>
        <w:rPr>
          <w:rFonts w:ascii="Arial" w:hAnsi="Arial" w:cs="Arial"/>
          <w:sz w:val="28"/>
          <w:szCs w:val="28"/>
          <w:lang w:val="fr-FR"/>
        </w:rPr>
      </w:pPr>
      <w:r>
        <w:rPr>
          <w:rFonts w:ascii="Arial" w:hAnsi="Arial" w:cs="Arial"/>
          <w:sz w:val="28"/>
          <w:szCs w:val="28"/>
          <w:lang w:val="fr-FR"/>
        </w:rPr>
        <w:t>Le</w:t>
      </w:r>
      <w:r w:rsidR="00897EA8" w:rsidRPr="00897EA8">
        <w:rPr>
          <w:rFonts w:ascii="Arial" w:hAnsi="Arial" w:cs="Arial"/>
          <w:sz w:val="28"/>
          <w:szCs w:val="28"/>
          <w:lang w:val="fr-FR"/>
        </w:rPr>
        <w:t xml:space="preserve"> pain f</w:t>
      </w:r>
      <w:r>
        <w:rPr>
          <w:rFonts w:ascii="Arial" w:hAnsi="Arial" w:cs="Arial"/>
          <w:sz w:val="28"/>
          <w:szCs w:val="28"/>
          <w:lang w:val="fr-FR"/>
        </w:rPr>
        <w:t>rais doit être refroidi avant d’être tranché. Utiliser</w:t>
      </w:r>
      <w:r w:rsidR="00897EA8" w:rsidRPr="00897EA8">
        <w:rPr>
          <w:rFonts w:ascii="Arial" w:hAnsi="Arial" w:cs="Arial"/>
          <w:sz w:val="28"/>
          <w:szCs w:val="28"/>
          <w:lang w:val="fr-FR"/>
        </w:rPr>
        <w:t xml:space="preserve"> le pain </w:t>
      </w:r>
      <w:r>
        <w:rPr>
          <w:rFonts w:ascii="Arial" w:hAnsi="Arial" w:cs="Arial"/>
          <w:sz w:val="28"/>
          <w:szCs w:val="28"/>
          <w:lang w:val="fr-FR"/>
        </w:rPr>
        <w:t>de la veille</w:t>
      </w:r>
      <w:r w:rsidR="00897EA8" w:rsidRPr="00897EA8">
        <w:rPr>
          <w:rFonts w:ascii="Arial" w:hAnsi="Arial" w:cs="Arial"/>
          <w:sz w:val="28"/>
          <w:szCs w:val="28"/>
          <w:lang w:val="fr-FR"/>
        </w:rPr>
        <w:t xml:space="preserve"> ou légèrement rassis pour </w:t>
      </w:r>
      <w:r>
        <w:rPr>
          <w:rFonts w:ascii="Arial" w:hAnsi="Arial" w:cs="Arial"/>
          <w:sz w:val="28"/>
          <w:szCs w:val="28"/>
          <w:lang w:val="fr-FR"/>
        </w:rPr>
        <w:t>faire des tranches extra mince à</w:t>
      </w:r>
      <w:r w:rsidR="00897EA8" w:rsidRPr="00897EA8">
        <w:rPr>
          <w:rFonts w:ascii="Arial" w:hAnsi="Arial" w:cs="Arial"/>
          <w:sz w:val="28"/>
          <w:szCs w:val="28"/>
          <w:lang w:val="fr-FR"/>
        </w:rPr>
        <w:t xml:space="preserve"> griller. Votre trancheuse </w:t>
      </w:r>
      <w:r w:rsidR="00897EA8" w:rsidRPr="00897EA8">
        <w:rPr>
          <w:rFonts w:ascii="Arial" w:hAnsi="Arial" w:cs="Arial"/>
          <w:sz w:val="28"/>
          <w:szCs w:val="28"/>
          <w:lang w:val="fr-FR"/>
        </w:rPr>
        <w:lastRenderedPageBreak/>
        <w:t xml:space="preserve">est </w:t>
      </w:r>
      <w:r w:rsidRPr="00897EA8">
        <w:rPr>
          <w:rFonts w:ascii="Arial" w:hAnsi="Arial" w:cs="Arial"/>
          <w:sz w:val="28"/>
          <w:szCs w:val="28"/>
          <w:lang w:val="fr-FR"/>
        </w:rPr>
        <w:t>idéale</w:t>
      </w:r>
      <w:r w:rsidR="00897EA8" w:rsidRPr="00897EA8">
        <w:rPr>
          <w:rFonts w:ascii="Arial" w:hAnsi="Arial" w:cs="Arial"/>
          <w:sz w:val="28"/>
          <w:szCs w:val="28"/>
          <w:lang w:val="fr-FR"/>
        </w:rPr>
        <w:t xml:space="preserve"> pour tous les types d</w:t>
      </w:r>
      <w:r>
        <w:rPr>
          <w:rFonts w:ascii="Arial" w:hAnsi="Arial" w:cs="Arial"/>
          <w:sz w:val="28"/>
          <w:szCs w:val="28"/>
          <w:lang w:val="fr-FR"/>
        </w:rPr>
        <w:t>e pains de fête, Cakes</w:t>
      </w:r>
      <w:r w:rsidR="00897EA8" w:rsidRPr="00897EA8">
        <w:rPr>
          <w:rFonts w:ascii="Arial" w:hAnsi="Arial" w:cs="Arial"/>
          <w:sz w:val="28"/>
          <w:szCs w:val="28"/>
          <w:lang w:val="fr-FR"/>
        </w:rPr>
        <w:t xml:space="preserve"> et gâteau aux fruits. Pour les cookies </w:t>
      </w:r>
      <w:r w:rsidR="00C06BA8">
        <w:rPr>
          <w:rFonts w:ascii="Arial" w:hAnsi="Arial" w:cs="Arial"/>
          <w:sz w:val="28"/>
          <w:szCs w:val="28"/>
          <w:lang w:val="fr-FR"/>
        </w:rPr>
        <w:t xml:space="preserve">et les </w:t>
      </w:r>
      <w:r w:rsidR="00897EA8" w:rsidRPr="00897EA8">
        <w:rPr>
          <w:rFonts w:ascii="Arial" w:hAnsi="Arial" w:cs="Arial"/>
          <w:sz w:val="28"/>
          <w:szCs w:val="28"/>
          <w:lang w:val="fr-FR"/>
        </w:rPr>
        <w:t>gaufrette</w:t>
      </w:r>
      <w:r w:rsidR="00C06BA8">
        <w:rPr>
          <w:rFonts w:ascii="Arial" w:hAnsi="Arial" w:cs="Arial"/>
          <w:sz w:val="28"/>
          <w:szCs w:val="28"/>
          <w:lang w:val="fr-FR"/>
        </w:rPr>
        <w:t>s,</w:t>
      </w:r>
      <w:r w:rsidR="00897EA8" w:rsidRPr="00897EA8">
        <w:rPr>
          <w:rFonts w:ascii="Arial" w:hAnsi="Arial" w:cs="Arial"/>
          <w:sz w:val="28"/>
          <w:szCs w:val="28"/>
          <w:lang w:val="fr-FR"/>
        </w:rPr>
        <w:t xml:space="preserve"> tranche</w:t>
      </w:r>
      <w:r w:rsidR="00C06BA8">
        <w:rPr>
          <w:rFonts w:ascii="Arial" w:hAnsi="Arial" w:cs="Arial"/>
          <w:sz w:val="28"/>
          <w:szCs w:val="28"/>
          <w:lang w:val="fr-FR"/>
        </w:rPr>
        <w:t>r</w:t>
      </w:r>
      <w:r w:rsidR="00897EA8" w:rsidRPr="00897EA8">
        <w:rPr>
          <w:rFonts w:ascii="Arial" w:hAnsi="Arial" w:cs="Arial"/>
          <w:sz w:val="28"/>
          <w:szCs w:val="28"/>
          <w:lang w:val="fr-FR"/>
        </w:rPr>
        <w:t xml:space="preserve"> comme souhaité.</w:t>
      </w:r>
    </w:p>
    <w:p w14:paraId="6521EAFB" w14:textId="77777777" w:rsidR="00897EA8" w:rsidRDefault="00897EA8" w:rsidP="00897EA8">
      <w:pPr>
        <w:widowControl w:val="0"/>
        <w:autoSpaceDE w:val="0"/>
        <w:autoSpaceDN w:val="0"/>
        <w:adjustRightInd w:val="0"/>
        <w:rPr>
          <w:rFonts w:ascii="Arial" w:hAnsi="Arial" w:cs="Arial"/>
          <w:sz w:val="28"/>
          <w:szCs w:val="28"/>
          <w:lang w:val="fr-FR"/>
        </w:rPr>
      </w:pPr>
    </w:p>
    <w:p w14:paraId="6140811D" w14:textId="77777777" w:rsidR="005768A5" w:rsidRPr="00897EA8" w:rsidRDefault="005768A5" w:rsidP="00897EA8">
      <w:pPr>
        <w:widowControl w:val="0"/>
        <w:autoSpaceDE w:val="0"/>
        <w:autoSpaceDN w:val="0"/>
        <w:adjustRightInd w:val="0"/>
        <w:jc w:val="center"/>
        <w:rPr>
          <w:rFonts w:ascii="Arial" w:hAnsi="Arial" w:cs="Arial"/>
          <w:b/>
          <w:sz w:val="28"/>
          <w:szCs w:val="28"/>
          <w:lang w:val="fr-FR"/>
        </w:rPr>
      </w:pPr>
      <w:r w:rsidRPr="00897EA8">
        <w:rPr>
          <w:rFonts w:ascii="Arial" w:hAnsi="Arial" w:cs="Arial"/>
          <w:b/>
          <w:sz w:val="28"/>
          <w:szCs w:val="28"/>
          <w:lang w:val="fr-FR"/>
        </w:rPr>
        <w:t>RANGEMENT</w:t>
      </w:r>
    </w:p>
    <w:p w14:paraId="02A61EE3" w14:textId="77777777" w:rsidR="005768A5" w:rsidRPr="00187E85" w:rsidRDefault="005768A5" w:rsidP="005768A5">
      <w:pPr>
        <w:widowControl w:val="0"/>
        <w:autoSpaceDE w:val="0"/>
        <w:autoSpaceDN w:val="0"/>
        <w:adjustRightInd w:val="0"/>
        <w:jc w:val="center"/>
        <w:rPr>
          <w:rFonts w:ascii="Arial" w:hAnsi="Arial" w:cs="Arial"/>
          <w:b/>
          <w:sz w:val="28"/>
          <w:szCs w:val="28"/>
          <w:lang w:val="fr-FR"/>
        </w:rPr>
      </w:pPr>
    </w:p>
    <w:p w14:paraId="39FBACC7" w14:textId="77777777" w:rsidR="005768A5" w:rsidRPr="00187E85" w:rsidRDefault="005768A5" w:rsidP="005768A5">
      <w:pPr>
        <w:widowControl w:val="0"/>
        <w:autoSpaceDE w:val="0"/>
        <w:autoSpaceDN w:val="0"/>
        <w:adjustRightInd w:val="0"/>
        <w:rPr>
          <w:rFonts w:ascii="Arial" w:hAnsi="Arial" w:cs="Arial"/>
          <w:sz w:val="28"/>
          <w:szCs w:val="28"/>
          <w:lang w:val="fr-FR"/>
        </w:rPr>
      </w:pPr>
      <w:r w:rsidRPr="00187E85">
        <w:rPr>
          <w:rFonts w:ascii="Arial" w:hAnsi="Arial" w:cs="Arial"/>
          <w:sz w:val="28"/>
          <w:szCs w:val="28"/>
          <w:lang w:val="fr-FR"/>
        </w:rPr>
        <w:t xml:space="preserve">- S’assurer que l'appareil est complètement refroidi et sec. </w:t>
      </w:r>
    </w:p>
    <w:p w14:paraId="07201E9F" w14:textId="77777777" w:rsidR="005768A5" w:rsidRPr="00187E85" w:rsidRDefault="005768A5" w:rsidP="005768A5">
      <w:pPr>
        <w:widowControl w:val="0"/>
        <w:autoSpaceDE w:val="0"/>
        <w:autoSpaceDN w:val="0"/>
        <w:adjustRightInd w:val="0"/>
        <w:rPr>
          <w:rFonts w:ascii="Arial" w:hAnsi="Arial" w:cs="Arial"/>
          <w:sz w:val="28"/>
          <w:szCs w:val="28"/>
          <w:lang w:val="fr-FR"/>
        </w:rPr>
      </w:pPr>
      <w:r w:rsidRPr="00187E85">
        <w:rPr>
          <w:rFonts w:ascii="Arial" w:hAnsi="Arial" w:cs="Arial"/>
          <w:sz w:val="28"/>
          <w:szCs w:val="28"/>
          <w:lang w:val="fr-FR"/>
        </w:rPr>
        <w:t xml:space="preserve">- Ne pas enrouler le cordon électrique autour de l'appareil, car cela peut l’endommager. </w:t>
      </w:r>
    </w:p>
    <w:p w14:paraId="76437973" w14:textId="77777777" w:rsidR="005768A5" w:rsidRPr="00187E85" w:rsidRDefault="005768A5" w:rsidP="005768A5">
      <w:pPr>
        <w:widowControl w:val="0"/>
        <w:autoSpaceDE w:val="0"/>
        <w:autoSpaceDN w:val="0"/>
        <w:adjustRightInd w:val="0"/>
        <w:rPr>
          <w:rFonts w:ascii="Arial" w:hAnsi="Arial" w:cs="Arial"/>
          <w:b/>
          <w:color w:val="000000"/>
          <w:sz w:val="28"/>
          <w:szCs w:val="28"/>
          <w:lang w:val="fr-FR"/>
        </w:rPr>
      </w:pPr>
      <w:r w:rsidRPr="00187E85">
        <w:rPr>
          <w:rFonts w:ascii="Arial" w:hAnsi="Arial" w:cs="Arial"/>
          <w:sz w:val="28"/>
          <w:szCs w:val="28"/>
          <w:lang w:val="fr-FR"/>
        </w:rPr>
        <w:t>- Garder l'appareil dans un endroit frais et sec, hors d’accès des enfants.</w:t>
      </w:r>
    </w:p>
    <w:p w14:paraId="159719C1" w14:textId="77777777" w:rsidR="005768A5" w:rsidRPr="00187E85" w:rsidRDefault="005768A5" w:rsidP="005768A5">
      <w:pPr>
        <w:widowControl w:val="0"/>
        <w:autoSpaceDE w:val="0"/>
        <w:autoSpaceDN w:val="0"/>
        <w:adjustRightInd w:val="0"/>
        <w:rPr>
          <w:rFonts w:ascii="Arial" w:hAnsi="Arial" w:cs="Arial"/>
          <w:b/>
          <w:color w:val="000000"/>
          <w:sz w:val="28"/>
          <w:szCs w:val="28"/>
          <w:lang w:val="fr-FR"/>
        </w:rPr>
      </w:pPr>
    </w:p>
    <w:p w14:paraId="60C3C705" w14:textId="77777777" w:rsidR="005768A5" w:rsidRPr="00187E85" w:rsidRDefault="005768A5" w:rsidP="005768A5">
      <w:pPr>
        <w:widowControl w:val="0"/>
        <w:autoSpaceDE w:val="0"/>
        <w:autoSpaceDN w:val="0"/>
        <w:adjustRightInd w:val="0"/>
        <w:jc w:val="center"/>
        <w:rPr>
          <w:rFonts w:ascii="Arial" w:hAnsi="Arial" w:cs="Arial"/>
          <w:b/>
          <w:color w:val="000000"/>
          <w:sz w:val="28"/>
          <w:szCs w:val="28"/>
          <w:lang w:val="fr-FR"/>
        </w:rPr>
      </w:pPr>
      <w:r w:rsidRPr="00187E85">
        <w:rPr>
          <w:rFonts w:ascii="Arial" w:hAnsi="Arial" w:cs="Arial"/>
          <w:b/>
          <w:color w:val="000000"/>
          <w:sz w:val="28"/>
          <w:szCs w:val="28"/>
          <w:lang w:val="fr-FR"/>
        </w:rPr>
        <w:t>GARANTIE</w:t>
      </w:r>
    </w:p>
    <w:p w14:paraId="51B6F6B6" w14:textId="77777777" w:rsidR="005768A5" w:rsidRPr="00187E85" w:rsidRDefault="005768A5" w:rsidP="005768A5">
      <w:pPr>
        <w:widowControl w:val="0"/>
        <w:autoSpaceDE w:val="0"/>
        <w:autoSpaceDN w:val="0"/>
        <w:adjustRightInd w:val="0"/>
        <w:jc w:val="center"/>
        <w:rPr>
          <w:rFonts w:ascii="Arial" w:hAnsi="Arial" w:cs="Arial"/>
          <w:b/>
          <w:color w:val="000000"/>
          <w:sz w:val="28"/>
          <w:szCs w:val="28"/>
          <w:lang w:val="fr-FR"/>
        </w:rPr>
      </w:pPr>
    </w:p>
    <w:p w14:paraId="73239388" w14:textId="77777777" w:rsidR="005768A5" w:rsidRPr="00187E85" w:rsidRDefault="005768A5" w:rsidP="005768A5">
      <w:pPr>
        <w:rPr>
          <w:rFonts w:ascii="Arial" w:hAnsi="Arial" w:cs="Arial"/>
          <w:sz w:val="28"/>
          <w:szCs w:val="28"/>
          <w:lang w:val="fr-FR"/>
        </w:rPr>
      </w:pPr>
      <w:r w:rsidRPr="00187E85">
        <w:rPr>
          <w:rFonts w:ascii="Arial" w:hAnsi="Arial" w:cs="Arial"/>
          <w:sz w:val="28"/>
          <w:szCs w:val="28"/>
          <w:lang w:val="fr-FR"/>
        </w:rPr>
        <w:t>Avant d’être livrés, tous nos produits sont soumis à un contrôle rigoureux.</w:t>
      </w:r>
    </w:p>
    <w:p w14:paraId="36DFCC6E" w14:textId="77777777" w:rsidR="005768A5" w:rsidRPr="00187E85" w:rsidRDefault="002B2B8A" w:rsidP="005768A5">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5768A5" w:rsidRPr="00187E85">
        <w:rPr>
          <w:rFonts w:ascii="Arial" w:hAnsi="Arial" w:cs="Arial"/>
          <w:color w:val="000000"/>
          <w:sz w:val="28"/>
          <w:szCs w:val="28"/>
          <w:lang w:val="fr-FR"/>
        </w:rPr>
        <w:t xml:space="preserve"> mois à partir de la date d’achat</w:t>
      </w:r>
      <w:r w:rsidR="008C1A63">
        <w:rPr>
          <w:rFonts w:ascii="Arial" w:hAnsi="Arial" w:cs="Arial"/>
          <w:color w:val="000000"/>
          <w:sz w:val="28"/>
          <w:szCs w:val="28"/>
          <w:lang w:val="fr-FR"/>
        </w:rPr>
        <w:t xml:space="preserve"> par le</w:t>
      </w:r>
      <w:r>
        <w:rPr>
          <w:rFonts w:ascii="Arial" w:hAnsi="Arial" w:cs="Arial"/>
          <w:color w:val="000000"/>
          <w:sz w:val="28"/>
          <w:szCs w:val="28"/>
          <w:lang w:val="fr-FR"/>
        </w:rPr>
        <w:t xml:space="preserve"> consommateur</w:t>
      </w:r>
      <w:r w:rsidR="005768A5" w:rsidRPr="00187E85">
        <w:rPr>
          <w:rFonts w:ascii="Arial" w:hAnsi="Arial" w:cs="Arial"/>
          <w:color w:val="000000"/>
          <w:sz w:val="28"/>
          <w:szCs w:val="28"/>
          <w:lang w:val="fr-FR"/>
        </w:rPr>
        <w:t xml:space="preserve">. </w:t>
      </w:r>
    </w:p>
    <w:p w14:paraId="42B273E6" w14:textId="77777777" w:rsidR="005768A5" w:rsidRPr="00187E85" w:rsidRDefault="005768A5" w:rsidP="005768A5">
      <w:pPr>
        <w:widowControl w:val="0"/>
        <w:autoSpaceDE w:val="0"/>
        <w:autoSpaceDN w:val="0"/>
        <w:adjustRightInd w:val="0"/>
        <w:rPr>
          <w:rFonts w:ascii="Arial" w:hAnsi="Arial" w:cs="Arial"/>
          <w:color w:val="000000"/>
          <w:sz w:val="28"/>
          <w:szCs w:val="28"/>
          <w:lang w:val="fr-FR"/>
        </w:rPr>
      </w:pPr>
      <w:r w:rsidRPr="00187E85">
        <w:rPr>
          <w:rFonts w:ascii="Arial" w:hAnsi="Arial" w:cs="Arial"/>
          <w:color w:val="000000"/>
          <w:sz w:val="28"/>
          <w:szCs w:val="28"/>
          <w:lang w:val="fr-FR"/>
        </w:rPr>
        <w:t xml:space="preserve">Les justificatifs de garantie sont : </w:t>
      </w:r>
    </w:p>
    <w:p w14:paraId="53151386" w14:textId="77777777" w:rsidR="005768A5" w:rsidRPr="00187E85" w:rsidRDefault="005768A5" w:rsidP="005768A5">
      <w:pPr>
        <w:widowControl w:val="0"/>
        <w:autoSpaceDE w:val="0"/>
        <w:autoSpaceDN w:val="0"/>
        <w:adjustRightInd w:val="0"/>
        <w:ind w:firstLine="284"/>
        <w:rPr>
          <w:rFonts w:ascii="Arial" w:hAnsi="Arial" w:cs="Arial"/>
          <w:color w:val="000000"/>
          <w:sz w:val="28"/>
          <w:szCs w:val="28"/>
          <w:lang w:val="fr-FR"/>
        </w:rPr>
      </w:pPr>
      <w:r w:rsidRPr="00187E85">
        <w:rPr>
          <w:rFonts w:ascii="Arial" w:hAnsi="Arial" w:cs="Arial"/>
          <w:color w:val="000000"/>
          <w:sz w:val="28"/>
          <w:szCs w:val="28"/>
          <w:lang w:val="fr-FR"/>
        </w:rPr>
        <w:t xml:space="preserve">• la facture et </w:t>
      </w:r>
    </w:p>
    <w:p w14:paraId="6A9AD4C4" w14:textId="77777777" w:rsidR="005768A5" w:rsidRPr="00187E85" w:rsidRDefault="005768A5" w:rsidP="005768A5">
      <w:pPr>
        <w:widowControl w:val="0"/>
        <w:autoSpaceDE w:val="0"/>
        <w:autoSpaceDN w:val="0"/>
        <w:adjustRightInd w:val="0"/>
        <w:ind w:firstLine="284"/>
        <w:rPr>
          <w:rFonts w:ascii="Arial" w:hAnsi="Arial" w:cs="Arial"/>
          <w:color w:val="000000"/>
          <w:sz w:val="28"/>
          <w:szCs w:val="28"/>
          <w:lang w:val="fr-FR"/>
        </w:rPr>
      </w:pPr>
      <w:r w:rsidRPr="00187E85">
        <w:rPr>
          <w:rFonts w:ascii="Arial" w:hAnsi="Arial" w:cs="Arial"/>
          <w:color w:val="000000"/>
          <w:sz w:val="28"/>
          <w:szCs w:val="28"/>
          <w:lang w:val="fr-FR"/>
        </w:rPr>
        <w:t xml:space="preserve">• le bon de garantie (situé sur le </w:t>
      </w:r>
      <w:proofErr w:type="spellStart"/>
      <w:r w:rsidRPr="00187E85">
        <w:rPr>
          <w:rFonts w:ascii="Arial" w:hAnsi="Arial" w:cs="Arial"/>
          <w:color w:val="000000"/>
          <w:sz w:val="28"/>
          <w:szCs w:val="28"/>
          <w:lang w:val="fr-FR"/>
        </w:rPr>
        <w:t>coté</w:t>
      </w:r>
      <w:proofErr w:type="spellEnd"/>
      <w:r w:rsidRPr="00187E85">
        <w:rPr>
          <w:rFonts w:ascii="Arial" w:hAnsi="Arial" w:cs="Arial"/>
          <w:color w:val="000000"/>
          <w:sz w:val="28"/>
          <w:szCs w:val="28"/>
          <w:lang w:val="fr-FR"/>
        </w:rPr>
        <w:t xml:space="preserve"> ou le fond de la boite) tamponné et rempli.</w:t>
      </w:r>
    </w:p>
    <w:p w14:paraId="50E16248" w14:textId="77777777" w:rsidR="005768A5" w:rsidRPr="00187E85" w:rsidRDefault="005768A5" w:rsidP="005768A5">
      <w:pPr>
        <w:widowControl w:val="0"/>
        <w:autoSpaceDE w:val="0"/>
        <w:autoSpaceDN w:val="0"/>
        <w:adjustRightInd w:val="0"/>
        <w:rPr>
          <w:rFonts w:ascii="Arial" w:hAnsi="Arial" w:cs="Arial"/>
          <w:color w:val="000000"/>
          <w:sz w:val="28"/>
          <w:szCs w:val="28"/>
          <w:lang w:val="fr-FR"/>
        </w:rPr>
      </w:pPr>
      <w:r w:rsidRPr="00187E85">
        <w:rPr>
          <w:rFonts w:ascii="Arial" w:hAnsi="Arial" w:cs="Arial"/>
          <w:color w:val="000000"/>
          <w:sz w:val="28"/>
          <w:szCs w:val="28"/>
          <w:lang w:val="fr-FR"/>
        </w:rPr>
        <w:t>Sans ces justificatifs, aucun remplacement gratuit, ni aucune réparation gratuite, ne peut être effectué.</w:t>
      </w:r>
    </w:p>
    <w:p w14:paraId="71844064" w14:textId="77777777" w:rsidR="005768A5" w:rsidRPr="00187E85" w:rsidRDefault="005768A5" w:rsidP="005768A5">
      <w:pPr>
        <w:widowControl w:val="0"/>
        <w:autoSpaceDE w:val="0"/>
        <w:autoSpaceDN w:val="0"/>
        <w:adjustRightInd w:val="0"/>
        <w:rPr>
          <w:rFonts w:ascii="Arial" w:hAnsi="Arial" w:cs="Arial"/>
          <w:color w:val="000000"/>
          <w:sz w:val="28"/>
          <w:szCs w:val="28"/>
          <w:lang w:val="fr-FR"/>
        </w:rPr>
      </w:pPr>
      <w:r w:rsidRPr="00187E85">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9A72D2B" w14:textId="77777777" w:rsidR="005768A5" w:rsidRPr="00187E85" w:rsidRDefault="005768A5" w:rsidP="005768A5">
      <w:pPr>
        <w:widowControl w:val="0"/>
        <w:autoSpaceDE w:val="0"/>
        <w:autoSpaceDN w:val="0"/>
        <w:adjustRightInd w:val="0"/>
        <w:rPr>
          <w:rFonts w:ascii="Arial" w:hAnsi="Arial" w:cs="Arial"/>
          <w:color w:val="000000"/>
          <w:sz w:val="28"/>
          <w:szCs w:val="28"/>
          <w:lang w:val="fr-FR"/>
        </w:rPr>
      </w:pPr>
      <w:r w:rsidRPr="00187E85">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1D7CB9BE" w14:textId="77777777" w:rsidR="005768A5" w:rsidRPr="00187E85" w:rsidRDefault="005768A5" w:rsidP="005768A5">
      <w:pPr>
        <w:widowControl w:val="0"/>
        <w:autoSpaceDE w:val="0"/>
        <w:autoSpaceDN w:val="0"/>
        <w:adjustRightInd w:val="0"/>
        <w:rPr>
          <w:rFonts w:ascii="Arial" w:hAnsi="Arial" w:cs="Arial"/>
          <w:color w:val="000000"/>
          <w:sz w:val="28"/>
          <w:szCs w:val="28"/>
          <w:lang w:val="fr-FR"/>
        </w:rPr>
      </w:pPr>
      <w:r w:rsidRPr="00187E85">
        <w:rPr>
          <w:rFonts w:ascii="Arial" w:hAnsi="Arial" w:cs="Arial"/>
          <w:color w:val="000000"/>
          <w:sz w:val="28"/>
          <w:szCs w:val="28"/>
          <w:lang w:val="fr-FR"/>
        </w:rPr>
        <w:t xml:space="preserve">En cas de recours à la garantie, rapporter l’appareil complet à votre revendeur, </w:t>
      </w:r>
    </w:p>
    <w:p w14:paraId="54EE6FE2" w14:textId="77777777" w:rsidR="005768A5" w:rsidRPr="00187E85" w:rsidRDefault="005768A5" w:rsidP="005768A5">
      <w:pPr>
        <w:widowControl w:val="0"/>
        <w:autoSpaceDE w:val="0"/>
        <w:autoSpaceDN w:val="0"/>
        <w:adjustRightInd w:val="0"/>
        <w:rPr>
          <w:rFonts w:ascii="Arial" w:hAnsi="Arial" w:cs="Arial"/>
          <w:color w:val="000000"/>
          <w:sz w:val="28"/>
          <w:szCs w:val="28"/>
          <w:lang w:val="fr-FR"/>
        </w:rPr>
      </w:pPr>
      <w:proofErr w:type="gramStart"/>
      <w:r w:rsidRPr="00187E85">
        <w:rPr>
          <w:rFonts w:ascii="Arial" w:hAnsi="Arial" w:cs="Arial"/>
          <w:color w:val="000000"/>
          <w:sz w:val="28"/>
          <w:szCs w:val="28"/>
          <w:u w:val="single"/>
          <w:lang w:val="fr-FR"/>
        </w:rPr>
        <w:t>dans</w:t>
      </w:r>
      <w:proofErr w:type="gramEnd"/>
      <w:r w:rsidRPr="00187E85">
        <w:rPr>
          <w:rFonts w:ascii="Arial" w:hAnsi="Arial" w:cs="Arial"/>
          <w:color w:val="000000"/>
          <w:sz w:val="28"/>
          <w:szCs w:val="28"/>
          <w:u w:val="single"/>
          <w:lang w:val="fr-FR"/>
        </w:rPr>
        <w:t xml:space="preserve"> son emballage d‘origine</w:t>
      </w:r>
      <w:r w:rsidRPr="00187E85">
        <w:rPr>
          <w:rFonts w:ascii="Arial" w:hAnsi="Arial" w:cs="Arial"/>
          <w:color w:val="000000"/>
          <w:sz w:val="28"/>
          <w:szCs w:val="28"/>
          <w:lang w:val="fr-FR"/>
        </w:rPr>
        <w:t>, accompagné de la preuve d‘achat.</w:t>
      </w:r>
    </w:p>
    <w:p w14:paraId="5A472457" w14:textId="77777777" w:rsidR="005768A5" w:rsidRPr="00187E85" w:rsidRDefault="005768A5" w:rsidP="005768A5">
      <w:pPr>
        <w:widowControl w:val="0"/>
        <w:autoSpaceDE w:val="0"/>
        <w:autoSpaceDN w:val="0"/>
        <w:adjustRightInd w:val="0"/>
        <w:rPr>
          <w:rFonts w:ascii="Arial" w:hAnsi="Arial" w:cs="Arial"/>
          <w:sz w:val="28"/>
          <w:szCs w:val="28"/>
          <w:lang w:val="fr-FR"/>
        </w:rPr>
      </w:pPr>
      <w:r w:rsidRPr="00187E85">
        <w:rPr>
          <w:rFonts w:ascii="Arial" w:hAnsi="Arial" w:cs="Arial"/>
          <w:sz w:val="28"/>
          <w:szCs w:val="28"/>
          <w:lang w:val="fr-FR"/>
        </w:rPr>
        <w:t>La casse de pièces en verre ou en plastique est, dan</w:t>
      </w:r>
      <w:r w:rsidR="00601313" w:rsidRPr="00187E85">
        <w:rPr>
          <w:rFonts w:ascii="Arial" w:hAnsi="Arial" w:cs="Arial"/>
          <w:sz w:val="28"/>
          <w:szCs w:val="28"/>
          <w:lang w:val="fr-FR"/>
        </w:rPr>
        <w:t xml:space="preserve">s tous les cas, à votre charge </w:t>
      </w:r>
    </w:p>
    <w:p w14:paraId="764A0561" w14:textId="77777777" w:rsidR="005768A5" w:rsidRPr="00187E85" w:rsidRDefault="005768A5" w:rsidP="005768A5">
      <w:pPr>
        <w:widowControl w:val="0"/>
        <w:autoSpaceDE w:val="0"/>
        <w:autoSpaceDN w:val="0"/>
        <w:adjustRightInd w:val="0"/>
        <w:rPr>
          <w:rFonts w:ascii="Arial" w:hAnsi="Arial" w:cs="Arial"/>
          <w:sz w:val="28"/>
          <w:szCs w:val="28"/>
          <w:lang w:val="fr-FR"/>
        </w:rPr>
      </w:pPr>
      <w:r w:rsidRPr="00187E85">
        <w:rPr>
          <w:rFonts w:ascii="Arial" w:hAnsi="Arial" w:cs="Arial"/>
          <w:sz w:val="28"/>
          <w:szCs w:val="28"/>
          <w:lang w:val="fr-FR"/>
        </w:rPr>
        <w:t>Les défauts sur les accessoires ou les pièces d’usure (par exemple : les charbons de</w:t>
      </w:r>
      <w:r w:rsidR="00601313" w:rsidRPr="00187E85">
        <w:rPr>
          <w:rFonts w:ascii="Arial" w:hAnsi="Arial" w:cs="Arial"/>
          <w:sz w:val="28"/>
          <w:szCs w:val="28"/>
          <w:lang w:val="fr-FR"/>
        </w:rPr>
        <w:t xml:space="preserve"> </w:t>
      </w:r>
      <w:r w:rsidRPr="00187E85">
        <w:rPr>
          <w:rFonts w:ascii="Arial" w:hAnsi="Arial" w:cs="Arial"/>
          <w:sz w:val="28"/>
          <w:szCs w:val="28"/>
          <w:lang w:val="fr-FR"/>
        </w:rPr>
        <w:t>moteurs, crochets, courroies d’entraînement, télécommande de rechange, brosses</w:t>
      </w:r>
      <w:r w:rsidR="00601313" w:rsidRPr="00187E85">
        <w:rPr>
          <w:rFonts w:ascii="Arial" w:hAnsi="Arial" w:cs="Arial"/>
          <w:sz w:val="28"/>
          <w:szCs w:val="28"/>
          <w:lang w:val="fr-FR"/>
        </w:rPr>
        <w:t xml:space="preserve"> </w:t>
      </w:r>
      <w:r w:rsidRPr="00187E85">
        <w:rPr>
          <w:rFonts w:ascii="Arial" w:hAnsi="Arial" w:cs="Arial"/>
          <w:sz w:val="28"/>
          <w:szCs w:val="28"/>
          <w:lang w:val="fr-FR"/>
        </w:rPr>
        <w:t>à dents de rechange, lames de scies etc.) ainsi que le nettoyage, l’entretien ou le</w:t>
      </w:r>
      <w:r w:rsidR="00601313" w:rsidRPr="00187E85">
        <w:rPr>
          <w:rFonts w:ascii="Arial" w:hAnsi="Arial" w:cs="Arial"/>
          <w:sz w:val="28"/>
          <w:szCs w:val="28"/>
          <w:lang w:val="fr-FR"/>
        </w:rPr>
        <w:t xml:space="preserve"> </w:t>
      </w:r>
      <w:r w:rsidRPr="00187E85">
        <w:rPr>
          <w:rFonts w:ascii="Arial" w:hAnsi="Arial" w:cs="Arial"/>
          <w:sz w:val="28"/>
          <w:szCs w:val="28"/>
          <w:lang w:val="fr-FR"/>
        </w:rPr>
        <w:t>remplacement de pièces d’usure ne sont pas garantis et sont donc payants !</w:t>
      </w:r>
    </w:p>
    <w:p w14:paraId="10BD4A09" w14:textId="77777777" w:rsidR="005768A5" w:rsidRPr="00187E85" w:rsidRDefault="005768A5" w:rsidP="005768A5">
      <w:pPr>
        <w:widowControl w:val="0"/>
        <w:autoSpaceDE w:val="0"/>
        <w:autoSpaceDN w:val="0"/>
        <w:adjustRightInd w:val="0"/>
        <w:rPr>
          <w:rFonts w:ascii="Arial" w:hAnsi="Arial" w:cs="Arial"/>
          <w:sz w:val="28"/>
          <w:szCs w:val="28"/>
          <w:lang w:val="fr-FR"/>
        </w:rPr>
      </w:pPr>
      <w:r w:rsidRPr="00187E85">
        <w:rPr>
          <w:rFonts w:ascii="Arial" w:hAnsi="Arial" w:cs="Arial"/>
          <w:sz w:val="28"/>
          <w:szCs w:val="28"/>
          <w:lang w:val="fr-FR"/>
        </w:rPr>
        <w:t>En cas d’intervention étrangère, la garantie devient caduque.</w:t>
      </w:r>
    </w:p>
    <w:p w14:paraId="48CDEF0B" w14:textId="77777777" w:rsidR="005768A5" w:rsidRPr="00187E85" w:rsidRDefault="005768A5" w:rsidP="005768A5">
      <w:pPr>
        <w:widowControl w:val="0"/>
        <w:autoSpaceDE w:val="0"/>
        <w:autoSpaceDN w:val="0"/>
        <w:adjustRightInd w:val="0"/>
        <w:rPr>
          <w:rFonts w:ascii="Arial" w:hAnsi="Arial" w:cs="Arial"/>
          <w:sz w:val="28"/>
          <w:szCs w:val="28"/>
          <w:lang w:val="fr-FR"/>
        </w:rPr>
      </w:pPr>
      <w:r w:rsidRPr="00187E85">
        <w:rPr>
          <w:rFonts w:ascii="Arial" w:hAnsi="Arial" w:cs="Arial"/>
          <w:sz w:val="28"/>
          <w:szCs w:val="28"/>
          <w:lang w:val="fr-FR"/>
        </w:rPr>
        <w:t>Après écoulement de la durée de garantie, les réparations peuvent être effectuées,</w:t>
      </w:r>
    </w:p>
    <w:p w14:paraId="1F58668B" w14:textId="77777777" w:rsidR="005768A5" w:rsidRPr="00187E85" w:rsidRDefault="005768A5" w:rsidP="005768A5">
      <w:pPr>
        <w:widowControl w:val="0"/>
        <w:autoSpaceDE w:val="0"/>
        <w:autoSpaceDN w:val="0"/>
        <w:adjustRightInd w:val="0"/>
        <w:rPr>
          <w:rFonts w:ascii="Arial" w:hAnsi="Arial" w:cs="Arial"/>
          <w:sz w:val="28"/>
          <w:szCs w:val="28"/>
          <w:lang w:val="fr-FR"/>
        </w:rPr>
      </w:pPr>
      <w:proofErr w:type="gramStart"/>
      <w:r w:rsidRPr="00187E85">
        <w:rPr>
          <w:rFonts w:ascii="Arial" w:hAnsi="Arial" w:cs="Arial"/>
          <w:sz w:val="28"/>
          <w:szCs w:val="28"/>
          <w:lang w:val="fr-FR"/>
        </w:rPr>
        <w:t>contre</w:t>
      </w:r>
      <w:proofErr w:type="gramEnd"/>
      <w:r w:rsidRPr="00187E85">
        <w:rPr>
          <w:rFonts w:ascii="Arial" w:hAnsi="Arial" w:cs="Arial"/>
          <w:sz w:val="28"/>
          <w:szCs w:val="28"/>
          <w:lang w:val="fr-FR"/>
        </w:rPr>
        <w:t xml:space="preserve"> paiement, par le commerce spécialisé ou un service de réparation.</w:t>
      </w:r>
    </w:p>
    <w:p w14:paraId="1D62AB67" w14:textId="77777777" w:rsidR="005768A5" w:rsidRPr="00187E85" w:rsidRDefault="005768A5" w:rsidP="005768A5">
      <w:pPr>
        <w:rPr>
          <w:rFonts w:ascii="Arial" w:hAnsi="Arial" w:cs="Arial"/>
          <w:sz w:val="28"/>
          <w:szCs w:val="28"/>
          <w:lang w:val="fr-FR"/>
        </w:rPr>
      </w:pPr>
      <w:r w:rsidRPr="00187E85">
        <w:rPr>
          <w:rFonts w:ascii="Arial" w:hAnsi="Arial" w:cs="Arial"/>
          <w:sz w:val="28"/>
          <w:szCs w:val="28"/>
          <w:lang w:val="fr-FR"/>
        </w:rPr>
        <w:t>En cas d’intervention étrangère, la garantie devient caduque.</w:t>
      </w:r>
    </w:p>
    <w:p w14:paraId="6D565E24" w14:textId="77777777" w:rsidR="005768A5" w:rsidRPr="00187E85" w:rsidRDefault="005768A5" w:rsidP="005768A5">
      <w:pPr>
        <w:widowControl w:val="0"/>
        <w:autoSpaceDE w:val="0"/>
        <w:autoSpaceDN w:val="0"/>
        <w:adjustRightInd w:val="0"/>
        <w:rPr>
          <w:rFonts w:ascii="Arial" w:hAnsi="Arial" w:cs="Arial"/>
          <w:sz w:val="28"/>
          <w:szCs w:val="28"/>
          <w:lang w:val="fr-FR"/>
        </w:rPr>
      </w:pPr>
    </w:p>
    <w:p w14:paraId="25666F1C" w14:textId="77777777" w:rsidR="005768A5" w:rsidRPr="00187E85" w:rsidRDefault="002B2B8A" w:rsidP="005768A5">
      <w:pPr>
        <w:jc w:val="center"/>
        <w:rPr>
          <w:rFonts w:ascii="Arial" w:hAnsi="Arial" w:cs="Arial"/>
          <w:b/>
          <w:sz w:val="28"/>
          <w:szCs w:val="28"/>
          <w:lang w:val="fr-FR"/>
        </w:rPr>
      </w:pPr>
      <w:r>
        <w:rPr>
          <w:rFonts w:ascii="Arial" w:hAnsi="Arial" w:cs="Arial"/>
          <w:b/>
          <w:sz w:val="28"/>
          <w:szCs w:val="28"/>
          <w:lang w:val="fr-FR"/>
        </w:rPr>
        <w:br w:type="page"/>
      </w:r>
      <w:r w:rsidR="005768A5" w:rsidRPr="00187E85">
        <w:rPr>
          <w:rFonts w:ascii="Arial" w:hAnsi="Arial" w:cs="Arial"/>
          <w:b/>
          <w:sz w:val="28"/>
          <w:szCs w:val="28"/>
          <w:lang w:val="fr-FR"/>
        </w:rPr>
        <w:lastRenderedPageBreak/>
        <w:t>CARACTÉRISTIQUES TECHNIQUES</w:t>
      </w:r>
    </w:p>
    <w:p w14:paraId="65C14B87" w14:textId="77777777" w:rsidR="005768A5" w:rsidRPr="00187E85" w:rsidRDefault="005768A5" w:rsidP="005768A5">
      <w:pPr>
        <w:rPr>
          <w:rFonts w:ascii="Arial" w:hAnsi="Arial" w:cs="Arial"/>
          <w:sz w:val="28"/>
          <w:szCs w:val="28"/>
          <w:lang w:val="fr-FR"/>
        </w:rPr>
      </w:pPr>
    </w:p>
    <w:p w14:paraId="437B6963" w14:textId="77777777" w:rsidR="005768A5" w:rsidRPr="00187E85" w:rsidRDefault="00601313" w:rsidP="00601313">
      <w:pPr>
        <w:tabs>
          <w:tab w:val="left" w:pos="2552"/>
        </w:tabs>
        <w:rPr>
          <w:rFonts w:ascii="Arial" w:hAnsi="Arial" w:cs="Arial"/>
          <w:sz w:val="28"/>
          <w:szCs w:val="28"/>
          <w:lang w:val="fr-FR"/>
        </w:rPr>
      </w:pPr>
      <w:r w:rsidRPr="00187E85">
        <w:rPr>
          <w:rFonts w:ascii="Arial" w:hAnsi="Arial" w:cs="Arial"/>
          <w:sz w:val="28"/>
          <w:szCs w:val="28"/>
          <w:lang w:val="fr-FR"/>
        </w:rPr>
        <w:t xml:space="preserve">Alimentation </w:t>
      </w:r>
      <w:r w:rsidRPr="00187E85">
        <w:rPr>
          <w:rFonts w:ascii="Arial" w:hAnsi="Arial" w:cs="Arial"/>
          <w:sz w:val="28"/>
          <w:szCs w:val="28"/>
          <w:lang w:val="fr-FR"/>
        </w:rPr>
        <w:tab/>
        <w:t>22</w:t>
      </w:r>
      <w:r w:rsidR="005768A5" w:rsidRPr="00187E85">
        <w:rPr>
          <w:rFonts w:ascii="Arial" w:hAnsi="Arial" w:cs="Arial"/>
          <w:sz w:val="28"/>
          <w:szCs w:val="28"/>
          <w:lang w:val="fr-FR"/>
        </w:rPr>
        <w:t>0</w:t>
      </w:r>
      <w:r w:rsidRPr="00187E85">
        <w:rPr>
          <w:rFonts w:ascii="Arial" w:hAnsi="Arial" w:cs="Arial"/>
          <w:sz w:val="28"/>
          <w:szCs w:val="28"/>
          <w:lang w:val="fr-FR"/>
        </w:rPr>
        <w:t>-240V</w:t>
      </w:r>
      <w:r w:rsidR="005768A5" w:rsidRPr="00187E85">
        <w:rPr>
          <w:rFonts w:ascii="Arial" w:hAnsi="Arial" w:cs="Arial"/>
          <w:sz w:val="28"/>
          <w:szCs w:val="28"/>
          <w:lang w:val="fr-FR"/>
        </w:rPr>
        <w:t>~ 50</w:t>
      </w:r>
      <w:r w:rsidRPr="00187E85">
        <w:rPr>
          <w:rFonts w:ascii="Arial" w:hAnsi="Arial" w:cs="Arial"/>
          <w:sz w:val="28"/>
          <w:szCs w:val="28"/>
          <w:lang w:val="fr-FR"/>
        </w:rPr>
        <w:t>/60</w:t>
      </w:r>
      <w:r w:rsidR="005768A5" w:rsidRPr="00187E85">
        <w:rPr>
          <w:rFonts w:ascii="Arial" w:hAnsi="Arial" w:cs="Arial"/>
          <w:sz w:val="28"/>
          <w:szCs w:val="28"/>
          <w:lang w:val="fr-FR"/>
        </w:rPr>
        <w:t>Hz</w:t>
      </w:r>
    </w:p>
    <w:p w14:paraId="7086D1A7" w14:textId="77777777" w:rsidR="005768A5" w:rsidRPr="00187E85" w:rsidRDefault="00601313" w:rsidP="00601313">
      <w:pPr>
        <w:tabs>
          <w:tab w:val="left" w:pos="2552"/>
        </w:tabs>
        <w:rPr>
          <w:rFonts w:ascii="Arial" w:hAnsi="Arial" w:cs="Arial"/>
          <w:sz w:val="28"/>
          <w:szCs w:val="28"/>
          <w:lang w:val="fr-FR"/>
        </w:rPr>
      </w:pPr>
      <w:r w:rsidRPr="00187E85">
        <w:rPr>
          <w:rFonts w:ascii="Arial" w:hAnsi="Arial" w:cs="Arial"/>
          <w:sz w:val="28"/>
          <w:szCs w:val="28"/>
          <w:lang w:val="fr-FR"/>
        </w:rPr>
        <w:t xml:space="preserve">Puissance </w:t>
      </w:r>
      <w:r w:rsidRPr="00187E85">
        <w:rPr>
          <w:rFonts w:ascii="Arial" w:hAnsi="Arial" w:cs="Arial"/>
          <w:sz w:val="28"/>
          <w:szCs w:val="28"/>
          <w:lang w:val="fr-FR"/>
        </w:rPr>
        <w:tab/>
        <w:t>15</w:t>
      </w:r>
      <w:r w:rsidR="005768A5" w:rsidRPr="00187E85">
        <w:rPr>
          <w:rFonts w:ascii="Arial" w:hAnsi="Arial" w:cs="Arial"/>
          <w:sz w:val="28"/>
          <w:szCs w:val="28"/>
          <w:lang w:val="fr-FR"/>
        </w:rPr>
        <w:t>0W</w:t>
      </w:r>
    </w:p>
    <w:p w14:paraId="7F25F9F0" w14:textId="77777777" w:rsidR="005768A5" w:rsidRPr="00187E85" w:rsidRDefault="005768A5" w:rsidP="00601313">
      <w:pPr>
        <w:tabs>
          <w:tab w:val="left" w:pos="2552"/>
        </w:tabs>
        <w:rPr>
          <w:rFonts w:ascii="Arial" w:hAnsi="Arial" w:cs="Arial"/>
          <w:sz w:val="28"/>
          <w:szCs w:val="28"/>
          <w:lang w:val="fr-FR"/>
        </w:rPr>
      </w:pPr>
      <w:r w:rsidRPr="00187E85">
        <w:rPr>
          <w:rFonts w:ascii="Arial" w:hAnsi="Arial" w:cs="Arial"/>
          <w:sz w:val="28"/>
          <w:szCs w:val="28"/>
          <w:lang w:val="fr-FR"/>
        </w:rPr>
        <w:t xml:space="preserve">Norme </w:t>
      </w:r>
      <w:r w:rsidR="00601313" w:rsidRPr="00187E85">
        <w:rPr>
          <w:rFonts w:ascii="Arial" w:hAnsi="Arial" w:cs="Arial"/>
          <w:sz w:val="28"/>
          <w:szCs w:val="28"/>
          <w:lang w:val="fr-FR"/>
        </w:rPr>
        <w:tab/>
      </w:r>
      <w:r w:rsidRPr="00187E85">
        <w:rPr>
          <w:rFonts w:ascii="Arial" w:hAnsi="Arial" w:cs="Arial"/>
          <w:sz w:val="28"/>
          <w:szCs w:val="28"/>
          <w:lang w:val="fr-FR"/>
        </w:rPr>
        <w:t>Classe II</w:t>
      </w:r>
    </w:p>
    <w:p w14:paraId="6EF25935" w14:textId="77777777" w:rsidR="00601313" w:rsidRDefault="009B3768" w:rsidP="00601313">
      <w:pPr>
        <w:tabs>
          <w:tab w:val="left" w:pos="2552"/>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Fabriqué en R.P.C</w:t>
      </w:r>
    </w:p>
    <w:p w14:paraId="62552B2E" w14:textId="77777777" w:rsidR="00FC1213" w:rsidRPr="00187E85" w:rsidRDefault="00FC1213" w:rsidP="00601313">
      <w:pPr>
        <w:tabs>
          <w:tab w:val="left" w:pos="2552"/>
        </w:tabs>
        <w:rPr>
          <w:rFonts w:ascii="Arial" w:hAnsi="Arial" w:cs="Arial"/>
          <w:sz w:val="28"/>
          <w:szCs w:val="28"/>
          <w:lang w:val="fr-FR"/>
        </w:rPr>
      </w:pPr>
    </w:p>
    <w:p w14:paraId="78667752" w14:textId="77777777" w:rsidR="005768A5" w:rsidRPr="00187E85" w:rsidRDefault="005768A5" w:rsidP="005768A5">
      <w:pPr>
        <w:tabs>
          <w:tab w:val="left" w:pos="3828"/>
        </w:tabs>
        <w:jc w:val="center"/>
        <w:rPr>
          <w:rFonts w:ascii="Arial" w:hAnsi="Arial" w:cs="Arial"/>
          <w:sz w:val="28"/>
          <w:szCs w:val="28"/>
          <w:lang w:val="fr-FR"/>
        </w:rPr>
      </w:pPr>
      <w:r w:rsidRPr="00187E85">
        <w:rPr>
          <w:rFonts w:ascii="Arial" w:hAnsi="Arial" w:cs="Arial"/>
          <w:i/>
          <w:sz w:val="28"/>
          <w:szCs w:val="28"/>
          <w:u w:val="single"/>
          <w:lang w:val="fr-FR"/>
        </w:rPr>
        <w:t>Les caractéristiques peuvent changer sans avis préalable</w:t>
      </w:r>
    </w:p>
    <w:p w14:paraId="0DFC8F69" w14:textId="77777777" w:rsidR="005768A5" w:rsidRPr="00187E85" w:rsidRDefault="005768A5" w:rsidP="005768A5">
      <w:pPr>
        <w:tabs>
          <w:tab w:val="left" w:pos="3828"/>
        </w:tabs>
        <w:rPr>
          <w:rFonts w:ascii="Arial" w:hAnsi="Arial" w:cs="Arial"/>
          <w:i/>
          <w:sz w:val="28"/>
          <w:szCs w:val="28"/>
          <w:u w:val="single"/>
          <w:lang w:val="fr-FR"/>
        </w:rPr>
      </w:pPr>
    </w:p>
    <w:p w14:paraId="2D16641F" w14:textId="77777777" w:rsidR="00601313" w:rsidRPr="00187E85" w:rsidRDefault="00601313" w:rsidP="00601313">
      <w:pPr>
        <w:rPr>
          <w:rFonts w:ascii="Arial" w:hAnsi="Arial" w:cs="Arial"/>
          <w:color w:val="000000"/>
          <w:sz w:val="28"/>
          <w:szCs w:val="28"/>
          <w:lang w:val="fr-FR"/>
        </w:rPr>
      </w:pPr>
    </w:p>
    <w:p w14:paraId="4F0BBCD9" w14:textId="77777777" w:rsidR="00601313" w:rsidRPr="00187E85" w:rsidRDefault="00601313" w:rsidP="00601313">
      <w:pPr>
        <w:tabs>
          <w:tab w:val="left" w:pos="284"/>
        </w:tabs>
        <w:rPr>
          <w:rFonts w:ascii="Arial" w:hAnsi="Arial" w:cs="Arial"/>
          <w:color w:val="000000"/>
          <w:sz w:val="28"/>
          <w:szCs w:val="28"/>
          <w:lang w:val="fr-FR"/>
        </w:rPr>
      </w:pPr>
      <w:r w:rsidRPr="00187E85">
        <w:rPr>
          <w:rFonts w:ascii="Arial" w:hAnsi="Arial" w:cs="Arial"/>
          <w:sz w:val="28"/>
          <w:szCs w:val="28"/>
          <w:lang w:val="fr-FR"/>
        </w:rPr>
        <w:t xml:space="preserve">ATTENTION : En cas de panne, ne pas ouvrir le boîtier mais faire appel à un technicien qualifié pour les réparations. </w:t>
      </w:r>
    </w:p>
    <w:p w14:paraId="1058A488" w14:textId="77777777" w:rsidR="00601313" w:rsidRPr="00187E85" w:rsidRDefault="00601313" w:rsidP="00601313">
      <w:pPr>
        <w:jc w:val="center"/>
        <w:rPr>
          <w:rFonts w:ascii="Arial" w:hAnsi="Arial" w:cs="Arial"/>
          <w:sz w:val="28"/>
          <w:szCs w:val="28"/>
          <w:lang w:val="fr-FR"/>
        </w:rPr>
      </w:pPr>
    </w:p>
    <w:p w14:paraId="33ACA4C3" w14:textId="77777777" w:rsidR="003242BC" w:rsidRDefault="00601313" w:rsidP="009B3768">
      <w:pPr>
        <w:rPr>
          <w:rFonts w:ascii="Arial" w:eastAsia="Times New Roman" w:hAnsi="Arial" w:cs="Arial"/>
          <w:sz w:val="28"/>
          <w:szCs w:val="28"/>
          <w:lang w:val="fr-FR" w:eastAsia="fr-FR" w:bidi="x-none"/>
        </w:rPr>
      </w:pPr>
      <w:r w:rsidRPr="00187E85">
        <w:rPr>
          <w:rFonts w:ascii="Arial" w:hAnsi="Arial" w:cs="Arial"/>
          <w:sz w:val="28"/>
          <w:szCs w:val="28"/>
          <w:lang w:val="fr-FR"/>
        </w:rPr>
        <w:t xml:space="preserve">Cet appareil satisfait aux directives CE, </w:t>
      </w:r>
      <w:r w:rsidRPr="00187E85">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01399EE4" w14:textId="77777777" w:rsidR="002B2B8A" w:rsidRDefault="002B2B8A" w:rsidP="009B3768">
      <w:pPr>
        <w:rPr>
          <w:rFonts w:ascii="Arial" w:eastAsia="Times New Roman" w:hAnsi="Arial" w:cs="Arial"/>
          <w:sz w:val="28"/>
          <w:szCs w:val="28"/>
          <w:lang w:val="fr-FR" w:eastAsia="fr-FR" w:bidi="x-none"/>
        </w:rPr>
      </w:pPr>
    </w:p>
    <w:p w14:paraId="1A914056" w14:textId="77777777" w:rsidR="009B3768" w:rsidRPr="007E6751" w:rsidRDefault="00601313" w:rsidP="009B3768">
      <w:pPr>
        <w:rPr>
          <w:rFonts w:ascii="Arial" w:hAnsi="Arial"/>
          <w:sz w:val="28"/>
          <w:szCs w:val="28"/>
          <w:lang w:val="fr-FR"/>
        </w:rPr>
      </w:pPr>
      <w:r w:rsidRPr="00187E85">
        <w:rPr>
          <w:rFonts w:ascii="Arial" w:eastAsia="Times New Roman" w:hAnsi="Arial" w:cs="Arial"/>
          <w:sz w:val="28"/>
          <w:szCs w:val="28"/>
          <w:lang w:val="fr-FR" w:eastAsia="fr-FR" w:bidi="x-none"/>
        </w:rPr>
        <w:t xml:space="preserve">Cet appareil a </w:t>
      </w:r>
      <w:r w:rsidRPr="00187E85">
        <w:rPr>
          <w:rFonts w:ascii="Arial" w:hAnsi="Arial" w:cs="Arial"/>
          <w:sz w:val="28"/>
          <w:szCs w:val="28"/>
          <w:lang w:val="fr-FR"/>
        </w:rPr>
        <w:t xml:space="preserve">été conçu et </w:t>
      </w:r>
      <w:r w:rsidRPr="00187E85">
        <w:rPr>
          <w:rFonts w:ascii="Arial" w:eastAsia="Times New Roman" w:hAnsi="Arial" w:cs="Arial"/>
          <w:sz w:val="28"/>
          <w:szCs w:val="28"/>
          <w:lang w:val="fr-FR" w:eastAsia="fr-FR" w:bidi="x-none"/>
        </w:rPr>
        <w:t>fabriqué en respect</w:t>
      </w:r>
      <w:r w:rsidRPr="00187E85">
        <w:rPr>
          <w:rFonts w:ascii="Arial" w:hAnsi="Arial" w:cs="Arial"/>
          <w:sz w:val="28"/>
          <w:szCs w:val="28"/>
          <w:lang w:val="fr-FR"/>
        </w:rPr>
        <w:t xml:space="preserve"> des dernières </w:t>
      </w:r>
      <w:r w:rsidRPr="00187E85">
        <w:rPr>
          <w:rFonts w:ascii="Arial" w:eastAsia="Times New Roman" w:hAnsi="Arial" w:cs="Arial"/>
          <w:sz w:val="28"/>
          <w:szCs w:val="28"/>
          <w:lang w:val="fr-FR" w:eastAsia="fr-FR" w:bidi="x-none"/>
        </w:rPr>
        <w:t>réglementations et</w:t>
      </w:r>
      <w:r w:rsidRPr="00187E85">
        <w:rPr>
          <w:rFonts w:ascii="Arial" w:hAnsi="Arial" w:cs="Arial"/>
          <w:sz w:val="28"/>
          <w:szCs w:val="28"/>
          <w:lang w:val="fr-FR"/>
        </w:rPr>
        <w:t xml:space="preserve"> prescriptions techniques, en matière de sécurité. </w:t>
      </w:r>
    </w:p>
    <w:p w14:paraId="515DDCDD" w14:textId="77777777" w:rsidR="009B3768" w:rsidRPr="007E6751" w:rsidRDefault="009B3768" w:rsidP="009B3768">
      <w:pPr>
        <w:widowControl w:val="0"/>
        <w:autoSpaceDE w:val="0"/>
        <w:autoSpaceDN w:val="0"/>
        <w:adjustRightInd w:val="0"/>
        <w:ind w:right="-2"/>
        <w:jc w:val="center"/>
        <w:rPr>
          <w:rFonts w:ascii="Arial" w:eastAsia="Times New Roman" w:hAnsi="Arial" w:cs="Arial"/>
          <w:b/>
          <w:bCs/>
          <w:sz w:val="28"/>
          <w:szCs w:val="28"/>
          <w:lang w:val="fr-FR" w:eastAsia="fr-FR"/>
        </w:rPr>
      </w:pPr>
    </w:p>
    <w:p w14:paraId="18EEE36A" w14:textId="77777777" w:rsidR="009B3768" w:rsidRPr="007E6751" w:rsidRDefault="009B3768" w:rsidP="009B3768">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1F97227E" w14:textId="77777777" w:rsidR="009B3768" w:rsidRPr="007E6751" w:rsidRDefault="008C1A63" w:rsidP="009B3768">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w:t>
      </w:r>
      <w:r w:rsidR="00F91329">
        <w:rPr>
          <w:rFonts w:ascii="Arial" w:eastAsia="Times New Roman" w:hAnsi="Arial" w:cs="Arial"/>
          <w:b/>
          <w:bCs/>
          <w:sz w:val="28"/>
          <w:szCs w:val="28"/>
          <w:lang w:val="fr-FR" w:eastAsia="fr-FR"/>
        </w:rPr>
        <w:t>-</w:t>
      </w:r>
      <w:r>
        <w:rPr>
          <w:rFonts w:ascii="Arial" w:eastAsia="Times New Roman" w:hAnsi="Arial" w:cs="Arial"/>
          <w:b/>
          <w:bCs/>
          <w:sz w:val="28"/>
          <w:szCs w:val="28"/>
          <w:lang w:val="fr-FR" w:eastAsia="fr-FR"/>
        </w:rPr>
        <w:t>107</w:t>
      </w:r>
    </w:p>
    <w:p w14:paraId="0412EC1B" w14:textId="77777777" w:rsidR="009B3768" w:rsidRPr="007E6751" w:rsidRDefault="009B3768" w:rsidP="009B3768">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64F8815A" w14:textId="77777777" w:rsidR="009B3768" w:rsidRDefault="00F91329" w:rsidP="009B3768">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9B3768" w:rsidRPr="007E6751">
        <w:rPr>
          <w:rFonts w:ascii="Arial" w:eastAsia="Times New Roman" w:hAnsi="Arial" w:cs="Arial"/>
          <w:b/>
          <w:bCs/>
          <w:sz w:val="28"/>
          <w:szCs w:val="28"/>
          <w:lang w:val="fr-FR" w:eastAsia="fr-FR"/>
        </w:rPr>
        <w:t xml:space="preserve">bois </w:t>
      </w:r>
      <w:r w:rsidR="009B3768">
        <w:rPr>
          <w:rFonts w:ascii="Arial" w:eastAsia="Times New Roman" w:hAnsi="Arial" w:cs="Arial"/>
          <w:b/>
          <w:bCs/>
          <w:sz w:val="28"/>
          <w:szCs w:val="28"/>
          <w:lang w:val="fr-FR" w:eastAsia="fr-FR"/>
        </w:rPr>
        <w:t>–</w:t>
      </w:r>
      <w:r w:rsidR="009B3768" w:rsidRPr="007E6751">
        <w:rPr>
          <w:rFonts w:ascii="Arial" w:eastAsia="Times New Roman" w:hAnsi="Arial" w:cs="Arial"/>
          <w:b/>
          <w:bCs/>
          <w:sz w:val="28"/>
          <w:szCs w:val="28"/>
          <w:lang w:val="fr-FR" w:eastAsia="fr-FR"/>
        </w:rPr>
        <w:t xml:space="preserve"> </w:t>
      </w:r>
      <w:r w:rsidR="009B3768">
        <w:rPr>
          <w:rFonts w:ascii="Arial" w:eastAsia="Times New Roman" w:hAnsi="Arial" w:cs="Arial"/>
          <w:b/>
          <w:bCs/>
          <w:sz w:val="28"/>
          <w:szCs w:val="28"/>
          <w:lang w:val="fr-FR" w:eastAsia="fr-FR"/>
        </w:rPr>
        <w:t>France</w:t>
      </w:r>
    </w:p>
    <w:p w14:paraId="2C8746B8" w14:textId="77777777" w:rsidR="003876F2" w:rsidRPr="00187E85" w:rsidRDefault="003876F2" w:rsidP="009B3768">
      <w:pPr>
        <w:rPr>
          <w:rFonts w:ascii="Arial" w:hAnsi="Arial" w:cs="Arial"/>
          <w:sz w:val="28"/>
          <w:szCs w:val="28"/>
          <w:lang w:val="fr-FR"/>
        </w:rPr>
      </w:pPr>
    </w:p>
    <w:p w14:paraId="5CB0BF55" w14:textId="77777777" w:rsidR="006F2384" w:rsidRPr="00187E85" w:rsidRDefault="006F2384" w:rsidP="003876F2">
      <w:pPr>
        <w:jc w:val="center"/>
        <w:rPr>
          <w:rFonts w:ascii="Arial" w:hAnsi="Arial" w:cs="Arial"/>
          <w:sz w:val="28"/>
          <w:szCs w:val="28"/>
          <w:lang w:val="fr-FR"/>
        </w:rPr>
      </w:pPr>
    </w:p>
    <w:p w14:paraId="03A90C74" w14:textId="77777777" w:rsidR="00187E85" w:rsidRDefault="00187E85">
      <w:pPr>
        <w:rPr>
          <w:lang w:val="fr-FR" w:eastAsia="fr-FR"/>
        </w:rPr>
      </w:pPr>
    </w:p>
    <w:sectPr w:rsidR="00187E85" w:rsidSect="006F2384">
      <w:footerReference w:type="even" r:id="rId38"/>
      <w:footerReference w:type="default" r:id="rId39"/>
      <w:pgSz w:w="11906" w:h="16838"/>
      <w:pgMar w:top="1134" w:right="851" w:bottom="1134"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F515A" w14:textId="77777777" w:rsidR="00844F54" w:rsidRDefault="00844F54">
      <w:r>
        <w:separator/>
      </w:r>
    </w:p>
  </w:endnote>
  <w:endnote w:type="continuationSeparator" w:id="0">
    <w:p w14:paraId="3B3E55B0" w14:textId="77777777" w:rsidR="00844F54" w:rsidRDefault="00844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Photina">
    <w:altName w:val="Times New Roman"/>
    <w:charset w:val="00"/>
    <w:family w:val="roman"/>
    <w:pitch w:val="variable"/>
    <w:sig w:usb0="00000007" w:usb1="00000000" w:usb2="00000000" w:usb3="00000000" w:csb0="00000013" w:csb1="00000000"/>
  </w:font>
  <w:font w:name="Times">
    <w:panose1 w:val="020005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MingLiU">
    <w:panose1 w:val="02020500000000000000"/>
    <w:charset w:val="88"/>
    <w:family w:val="roman"/>
    <w:pitch w:val="variable"/>
    <w:sig w:usb0="A00002FF" w:usb1="28CFFCFA" w:usb2="00000016" w:usb3="00000000" w:csb0="00100001"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0E9ED" w14:textId="77777777" w:rsidR="00FC1213" w:rsidRDefault="00FC1213" w:rsidP="006F2384">
    <w:pPr>
      <w:pStyle w:val="Pieddepage"/>
      <w:framePr w:wrap="around" w:vAnchor="text" w:hAnchor="margin" w:xAlign="right" w:y="1"/>
      <w:rPr>
        <w:rStyle w:val="Numrodepage"/>
      </w:rPr>
    </w:pPr>
    <w:r>
      <w:rPr>
        <w:rStyle w:val="Numrodepage"/>
      </w:rPr>
      <w:fldChar w:fldCharType="begin"/>
    </w:r>
    <w:r w:rsidR="00DE3C30">
      <w:rPr>
        <w:rStyle w:val="Numrodepage"/>
      </w:rPr>
      <w:instrText>PAGE</w:instrText>
    </w:r>
    <w:r>
      <w:rPr>
        <w:rStyle w:val="Numrodepage"/>
      </w:rPr>
      <w:instrText xml:space="preserve">  </w:instrText>
    </w:r>
    <w:r>
      <w:rPr>
        <w:rStyle w:val="Numrodepage"/>
      </w:rPr>
      <w:fldChar w:fldCharType="end"/>
    </w:r>
  </w:p>
  <w:p w14:paraId="655AFF43" w14:textId="77777777" w:rsidR="00FC1213" w:rsidRDefault="00FC1213" w:rsidP="006F2384">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AC6AB" w14:textId="776D6E06" w:rsidR="00FC1213" w:rsidRDefault="00FC1213" w:rsidP="006F2384">
    <w:pPr>
      <w:pStyle w:val="Pieddepage"/>
      <w:framePr w:wrap="around" w:vAnchor="text" w:hAnchor="margin" w:xAlign="right" w:y="1"/>
      <w:rPr>
        <w:rStyle w:val="Numrodepage"/>
      </w:rPr>
    </w:pPr>
    <w:r>
      <w:rPr>
        <w:rStyle w:val="Numrodepage"/>
      </w:rPr>
      <w:fldChar w:fldCharType="begin"/>
    </w:r>
    <w:r w:rsidR="00DE3C30">
      <w:rPr>
        <w:rStyle w:val="Numrodepage"/>
      </w:rPr>
      <w:instrText>PAGE</w:instrText>
    </w:r>
    <w:r>
      <w:rPr>
        <w:rStyle w:val="Numrodepage"/>
      </w:rPr>
      <w:instrText xml:space="preserve">  </w:instrText>
    </w:r>
    <w:r>
      <w:rPr>
        <w:rStyle w:val="Numrodepage"/>
      </w:rPr>
      <w:fldChar w:fldCharType="separate"/>
    </w:r>
    <w:r w:rsidR="00697D32">
      <w:rPr>
        <w:rStyle w:val="Numrodepage"/>
        <w:noProof/>
      </w:rPr>
      <w:t>1</w:t>
    </w:r>
    <w:r>
      <w:rPr>
        <w:rStyle w:val="Numrodepage"/>
      </w:rPr>
      <w:fldChar w:fldCharType="end"/>
    </w:r>
  </w:p>
  <w:p w14:paraId="75747059" w14:textId="77777777" w:rsidR="00FC1213" w:rsidRDefault="00FC1213" w:rsidP="006F2384">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FA0AC" w14:textId="77777777" w:rsidR="00844F54" w:rsidRDefault="00844F54">
      <w:r>
        <w:separator/>
      </w:r>
    </w:p>
  </w:footnote>
  <w:footnote w:type="continuationSeparator" w:id="0">
    <w:p w14:paraId="12C2D73D" w14:textId="77777777" w:rsidR="00844F54" w:rsidRDefault="00844F5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31888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826B6"/>
    <w:multiLevelType w:val="hybridMultilevel"/>
    <w:tmpl w:val="B25CF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766FAA"/>
    <w:multiLevelType w:val="hybridMultilevel"/>
    <w:tmpl w:val="41C0C8F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644BC1"/>
    <w:multiLevelType w:val="hybridMultilevel"/>
    <w:tmpl w:val="E7F2B6D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6">
    <w:nsid w:val="0510579F"/>
    <w:multiLevelType w:val="hybridMultilevel"/>
    <w:tmpl w:val="82988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7A14ADD"/>
    <w:multiLevelType w:val="hybridMultilevel"/>
    <w:tmpl w:val="C1CAE692"/>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9">
    <w:nsid w:val="0BA55E1A"/>
    <w:multiLevelType w:val="hybridMultilevel"/>
    <w:tmpl w:val="BD224B0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6A498D"/>
    <w:multiLevelType w:val="hybridMultilevel"/>
    <w:tmpl w:val="B66E0A2C"/>
    <w:lvl w:ilvl="0" w:tplc="000F040C">
      <w:start w:val="1"/>
      <w:numFmt w:val="decimal"/>
      <w:lvlText w:val="%1."/>
      <w:lvlJc w:val="left"/>
      <w:pPr>
        <w:tabs>
          <w:tab w:val="num" w:pos="720"/>
        </w:tabs>
        <w:ind w:left="720" w:hanging="360"/>
      </w:pPr>
    </w:lvl>
    <w:lvl w:ilvl="1" w:tplc="24681A38">
      <w:start w:val="1"/>
      <w:numFmt w:val="bullet"/>
      <w:lvlText w:val=""/>
      <w:lvlJc w:val="left"/>
      <w:pPr>
        <w:tabs>
          <w:tab w:val="num" w:pos="1440"/>
        </w:tabs>
        <w:ind w:left="1440" w:hanging="360"/>
      </w:pPr>
      <w:rPr>
        <w:rFonts w:ascii="Wingdings" w:hAnsi="Wingding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3">
    <w:nsid w:val="1A8059CD"/>
    <w:multiLevelType w:val="hybridMultilevel"/>
    <w:tmpl w:val="B49A0F22"/>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4">
    <w:nsid w:val="1C231A07"/>
    <w:multiLevelType w:val="hybridMultilevel"/>
    <w:tmpl w:val="587A9F9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5">
    <w:nsid w:val="1F9012CB"/>
    <w:multiLevelType w:val="hybridMultilevel"/>
    <w:tmpl w:val="6F688B6C"/>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00D48D1"/>
    <w:multiLevelType w:val="hybridMultilevel"/>
    <w:tmpl w:val="0BA2AE62"/>
    <w:lvl w:ilvl="0" w:tplc="040C000F">
      <w:start w:val="1"/>
      <w:numFmt w:val="decimal"/>
      <w:lvlText w:val="%1."/>
      <w:lvlJc w:val="left"/>
      <w:pPr>
        <w:tabs>
          <w:tab w:val="num" w:pos="720"/>
        </w:tabs>
        <w:ind w:left="720" w:hanging="360"/>
      </w:pPr>
    </w:lvl>
    <w:lvl w:ilvl="1" w:tplc="040C0009">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3A22B09"/>
    <w:multiLevelType w:val="multilevel"/>
    <w:tmpl w:val="6F688B6C"/>
    <w:lvl w:ilvl="0">
      <w:start w:val="1"/>
      <w:numFmt w:val="upperLetter"/>
      <w:lvlText w:val="%1."/>
      <w:lvlJc w:val="left"/>
      <w:pPr>
        <w:ind w:left="-7"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5CB19BF"/>
    <w:multiLevelType w:val="hybridMultilevel"/>
    <w:tmpl w:val="4EFC860C"/>
    <w:lvl w:ilvl="0" w:tplc="000F040C">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9">
    <w:nsid w:val="271F13BB"/>
    <w:multiLevelType w:val="multilevel"/>
    <w:tmpl w:val="41C0C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1">
    <w:nsid w:val="2CEE6F12"/>
    <w:multiLevelType w:val="multilevel"/>
    <w:tmpl w:val="0C090001"/>
    <w:lvl w:ilvl="0">
      <w:start w:val="1"/>
      <w:numFmt w:val="bullet"/>
      <w:lvlText w:val=""/>
      <w:lvlJc w:val="left"/>
      <w:pPr>
        <w:tabs>
          <w:tab w:val="num" w:pos="360"/>
        </w:tabs>
        <w:ind w:left="360" w:hanging="360"/>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B0036E"/>
    <w:multiLevelType w:val="hybridMultilevel"/>
    <w:tmpl w:val="8222EB98"/>
    <w:lvl w:ilvl="0" w:tplc="3E2C67E0">
      <w:start w:val="1"/>
      <w:numFmt w:val="upperLetter"/>
      <w:lvlText w:val="%1."/>
      <w:lvlJc w:val="left"/>
      <w:pPr>
        <w:ind w:left="920" w:hanging="5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F017C93"/>
    <w:multiLevelType w:val="hybridMultilevel"/>
    <w:tmpl w:val="AD9E2340"/>
    <w:lvl w:ilvl="0" w:tplc="040C000F">
      <w:start w:val="1"/>
      <w:numFmt w:val="decimal"/>
      <w:lvlText w:val="%1."/>
      <w:lvlJc w:val="left"/>
      <w:pPr>
        <w:ind w:left="-20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05326D1"/>
    <w:multiLevelType w:val="hybridMultilevel"/>
    <w:tmpl w:val="BFBC0F74"/>
    <w:lvl w:ilvl="0" w:tplc="040C000F">
      <w:start w:val="1"/>
      <w:numFmt w:val="decimal"/>
      <w:lvlText w:val="%1."/>
      <w:lvlJc w:val="left"/>
      <w:pPr>
        <w:tabs>
          <w:tab w:val="num" w:pos="1080"/>
        </w:tabs>
        <w:ind w:left="1080" w:hanging="360"/>
      </w:pPr>
      <w:rPr>
        <w:rFonts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5">
    <w:nsid w:val="315307F1"/>
    <w:multiLevelType w:val="hybridMultilevel"/>
    <w:tmpl w:val="5128F87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3A1A2E9E"/>
    <w:multiLevelType w:val="hybridMultilevel"/>
    <w:tmpl w:val="4F26C6CE"/>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7">
    <w:nsid w:val="42410367"/>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252065D"/>
    <w:multiLevelType w:val="hybridMultilevel"/>
    <w:tmpl w:val="9AA2C11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9">
    <w:nsid w:val="431D6BA4"/>
    <w:multiLevelType w:val="hybridMultilevel"/>
    <w:tmpl w:val="3FB8CC38"/>
    <w:lvl w:ilvl="0" w:tplc="040C0001">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30">
    <w:nsid w:val="449723B3"/>
    <w:multiLevelType w:val="hybridMultilevel"/>
    <w:tmpl w:val="256633B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4B2B63A7"/>
    <w:multiLevelType w:val="hybridMultilevel"/>
    <w:tmpl w:val="58BCAB68"/>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2">
    <w:nsid w:val="4D922260"/>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FFF3E55"/>
    <w:multiLevelType w:val="multilevel"/>
    <w:tmpl w:val="97AAC5FE"/>
    <w:lvl w:ilvl="0">
      <w:start w:val="1"/>
      <w:numFmt w:val="bullet"/>
      <w:lvlText w:val=""/>
      <w:lvlJc w:val="left"/>
      <w:pPr>
        <w:tabs>
          <w:tab w:val="num" w:pos="360"/>
        </w:tabs>
        <w:ind w:left="360" w:hanging="360"/>
      </w:pPr>
      <w:rPr>
        <w:rFonts w:ascii="Symbol" w:hAnsi="Symbol" w:cs="Times New Roman"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77F6036"/>
    <w:multiLevelType w:val="hybridMultilevel"/>
    <w:tmpl w:val="A9F4623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nsid w:val="64794B3B"/>
    <w:multiLevelType w:val="hybridMultilevel"/>
    <w:tmpl w:val="B1FA3D12"/>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6">
    <w:nsid w:val="6E1F6BCB"/>
    <w:multiLevelType w:val="hybridMultilevel"/>
    <w:tmpl w:val="D5C81B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7">
    <w:nsid w:val="702512A1"/>
    <w:multiLevelType w:val="multilevel"/>
    <w:tmpl w:val="B49A0F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9">
    <w:nsid w:val="729465FC"/>
    <w:multiLevelType w:val="hybridMultilevel"/>
    <w:tmpl w:val="83B2E644"/>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0">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5D840AA"/>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2E3B97"/>
    <w:multiLevelType w:val="hybridMultilevel"/>
    <w:tmpl w:val="B8A2D5B0"/>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43">
    <w:nsid w:val="7C3E34C9"/>
    <w:multiLevelType w:val="hybridMultilevel"/>
    <w:tmpl w:val="88440C2C"/>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4">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0"/>
  </w:num>
  <w:num w:numId="2">
    <w:abstractNumId w:val="27"/>
  </w:num>
  <w:num w:numId="3">
    <w:abstractNumId w:val="41"/>
  </w:num>
  <w:num w:numId="4">
    <w:abstractNumId w:val="21"/>
  </w:num>
  <w:num w:numId="5">
    <w:abstractNumId w:val="3"/>
  </w:num>
  <w:num w:numId="6">
    <w:abstractNumId w:val="33"/>
  </w:num>
  <w:num w:numId="7">
    <w:abstractNumId w:val="28"/>
  </w:num>
  <w:num w:numId="8">
    <w:abstractNumId w:val="14"/>
  </w:num>
  <w:num w:numId="9">
    <w:abstractNumId w:val="32"/>
  </w:num>
  <w:num w:numId="10">
    <w:abstractNumId w:val="6"/>
  </w:num>
  <w:num w:numId="11">
    <w:abstractNumId w:val="1"/>
  </w:num>
  <w:num w:numId="12">
    <w:abstractNumId w:val="31"/>
  </w:num>
  <w:num w:numId="13">
    <w:abstractNumId w:val="22"/>
  </w:num>
  <w:num w:numId="14">
    <w:abstractNumId w:val="44"/>
  </w:num>
  <w:num w:numId="15">
    <w:abstractNumId w:val="15"/>
  </w:num>
  <w:num w:numId="16">
    <w:abstractNumId w:val="17"/>
  </w:num>
  <w:num w:numId="17">
    <w:abstractNumId w:val="23"/>
  </w:num>
  <w:num w:numId="18">
    <w:abstractNumId w:val="25"/>
  </w:num>
  <w:num w:numId="19">
    <w:abstractNumId w:val="36"/>
  </w:num>
  <w:num w:numId="20">
    <w:abstractNumId w:val="16"/>
  </w:num>
  <w:num w:numId="21">
    <w:abstractNumId w:val="30"/>
  </w:num>
  <w:num w:numId="22">
    <w:abstractNumId w:val="39"/>
  </w:num>
  <w:num w:numId="23">
    <w:abstractNumId w:val="7"/>
  </w:num>
  <w:num w:numId="24">
    <w:abstractNumId w:val="5"/>
  </w:num>
  <w:num w:numId="25">
    <w:abstractNumId w:val="13"/>
  </w:num>
  <w:num w:numId="26">
    <w:abstractNumId w:val="37"/>
  </w:num>
  <w:num w:numId="27">
    <w:abstractNumId w:val="12"/>
  </w:num>
  <w:num w:numId="28">
    <w:abstractNumId w:val="2"/>
  </w:num>
  <w:num w:numId="29">
    <w:abstractNumId w:val="19"/>
  </w:num>
  <w:num w:numId="30">
    <w:abstractNumId w:val="10"/>
  </w:num>
  <w:num w:numId="31">
    <w:abstractNumId w:val="26"/>
  </w:num>
  <w:num w:numId="32">
    <w:abstractNumId w:val="24"/>
  </w:num>
  <w:num w:numId="33">
    <w:abstractNumId w:val="29"/>
  </w:num>
  <w:num w:numId="34">
    <w:abstractNumId w:val="35"/>
  </w:num>
  <w:num w:numId="35">
    <w:abstractNumId w:val="43"/>
  </w:num>
  <w:num w:numId="36">
    <w:abstractNumId w:val="42"/>
  </w:num>
  <w:num w:numId="37">
    <w:abstractNumId w:val="18"/>
  </w:num>
  <w:num w:numId="38">
    <w:abstractNumId w:val="34"/>
  </w:num>
  <w:num w:numId="39">
    <w:abstractNumId w:val="4"/>
  </w:num>
  <w:num w:numId="40">
    <w:abstractNumId w:val="9"/>
  </w:num>
  <w:num w:numId="41">
    <w:abstractNumId w:val="8"/>
  </w:num>
  <w:num w:numId="42">
    <w:abstractNumId w:val="38"/>
  </w:num>
  <w:num w:numId="43">
    <w:abstractNumId w:val="20"/>
  </w:num>
  <w:num w:numId="44">
    <w:abstractNumId w:val="1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A3D"/>
    <w:rsid w:val="000E674F"/>
    <w:rsid w:val="00133725"/>
    <w:rsid w:val="00174AC0"/>
    <w:rsid w:val="0018128D"/>
    <w:rsid w:val="00184283"/>
    <w:rsid w:val="00187E85"/>
    <w:rsid w:val="00283AF9"/>
    <w:rsid w:val="002B2B8A"/>
    <w:rsid w:val="003023D3"/>
    <w:rsid w:val="003242BC"/>
    <w:rsid w:val="003876F2"/>
    <w:rsid w:val="00395FE2"/>
    <w:rsid w:val="003C0FCA"/>
    <w:rsid w:val="0051421B"/>
    <w:rsid w:val="0055647C"/>
    <w:rsid w:val="005768A5"/>
    <w:rsid w:val="00601313"/>
    <w:rsid w:val="006651B8"/>
    <w:rsid w:val="00697D32"/>
    <w:rsid w:val="006D39F9"/>
    <w:rsid w:val="006F2384"/>
    <w:rsid w:val="00793D71"/>
    <w:rsid w:val="00844451"/>
    <w:rsid w:val="00844F54"/>
    <w:rsid w:val="00897EA8"/>
    <w:rsid w:val="008C1A63"/>
    <w:rsid w:val="009822AB"/>
    <w:rsid w:val="009B3768"/>
    <w:rsid w:val="00B63460"/>
    <w:rsid w:val="00BB6286"/>
    <w:rsid w:val="00BB7C67"/>
    <w:rsid w:val="00C06BA8"/>
    <w:rsid w:val="00D31A49"/>
    <w:rsid w:val="00DB5E98"/>
    <w:rsid w:val="00DE3C30"/>
    <w:rsid w:val="00DE7793"/>
    <w:rsid w:val="00E12D23"/>
    <w:rsid w:val="00E30947"/>
    <w:rsid w:val="00E50888"/>
    <w:rsid w:val="00EF391F"/>
    <w:rsid w:val="00F00A3D"/>
    <w:rsid w:val="00F91329"/>
    <w:rsid w:val="00FC1213"/>
    <w:rsid w:val="00FF3920"/>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0A5D12D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link w:val="Corpsdetexte2Car"/>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paragraph" w:styleId="Sous-titre">
    <w:name w:val="Subtitle"/>
    <w:basedOn w:val="Normal"/>
    <w:qFormat/>
    <w:rsid w:val="008E2153"/>
    <w:pPr>
      <w:widowControl w:val="0"/>
      <w:jc w:val="both"/>
    </w:pPr>
    <w:rPr>
      <w:b/>
      <w:bCs/>
      <w:kern w:val="2"/>
      <w:sz w:val="28"/>
      <w:szCs w:val="24"/>
      <w:lang w:val="en-US" w:eastAsia="zh-CN"/>
    </w:rPr>
  </w:style>
  <w:style w:type="character" w:customStyle="1" w:styleId="Titre2Car">
    <w:name w:val="Titre 2 Car"/>
    <w:link w:val="Titre2"/>
    <w:rsid w:val="006F2384"/>
    <w:rPr>
      <w:rFonts w:ascii="Courier" w:hAnsi="Courier"/>
      <w:b/>
      <w:i/>
      <w:sz w:val="36"/>
      <w:lang w:val="en-AU" w:eastAsia="en-US"/>
    </w:rPr>
  </w:style>
  <w:style w:type="character" w:customStyle="1" w:styleId="Corpsdetexte2Car">
    <w:name w:val="Corps de texte 2 Car"/>
    <w:link w:val="Corpsdetexte2"/>
    <w:rsid w:val="00601313"/>
    <w:rPr>
      <w:b/>
      <w:sz w:val="24"/>
      <w:lang w:val="en-AU" w:eastAsia="en-US"/>
    </w:rPr>
  </w:style>
  <w:style w:type="character" w:styleId="Lienhypertexte">
    <w:name w:val="Hyperlink"/>
    <w:uiPriority w:val="99"/>
    <w:unhideWhenUsed/>
    <w:rsid w:val="009B3768"/>
    <w:rPr>
      <w:color w:val="0000FF"/>
      <w:u w:val="single"/>
    </w:rPr>
  </w:style>
  <w:style w:type="paragraph" w:styleId="Normalweb">
    <w:name w:val="Normal (Web)"/>
    <w:basedOn w:val="Normal"/>
    <w:uiPriority w:val="99"/>
    <w:unhideWhenUsed/>
    <w:rsid w:val="002B2B8A"/>
    <w:pPr>
      <w:spacing w:before="100" w:beforeAutospacing="1" w:after="100" w:afterAutospacing="1"/>
    </w:pPr>
    <w:rPr>
      <w:rFonts w:ascii="Times" w:eastAsia="Times New Roman" w:hAnsi="Times"/>
      <w:lang w:val="fr-FR" w:eastAsia="fr-FR"/>
    </w:rPr>
  </w:style>
  <w:style w:type="character" w:styleId="Marquedecommentaire">
    <w:name w:val="annotation reference"/>
    <w:basedOn w:val="Policepardfaut"/>
    <w:uiPriority w:val="99"/>
    <w:semiHidden/>
    <w:unhideWhenUsed/>
    <w:rsid w:val="00B63460"/>
    <w:rPr>
      <w:sz w:val="21"/>
      <w:szCs w:val="21"/>
    </w:rPr>
  </w:style>
  <w:style w:type="paragraph" w:styleId="Commentaire">
    <w:name w:val="annotation text"/>
    <w:basedOn w:val="Normal"/>
    <w:link w:val="CommentaireCar"/>
    <w:uiPriority w:val="99"/>
    <w:semiHidden/>
    <w:unhideWhenUsed/>
    <w:rsid w:val="00B63460"/>
  </w:style>
  <w:style w:type="character" w:customStyle="1" w:styleId="CommentaireCar">
    <w:name w:val="Commentaire Car"/>
    <w:basedOn w:val="Policepardfaut"/>
    <w:link w:val="Commentaire"/>
    <w:uiPriority w:val="99"/>
    <w:semiHidden/>
    <w:rsid w:val="00B63460"/>
    <w:rPr>
      <w:lang w:val="en-AU" w:eastAsia="en-US"/>
    </w:rPr>
  </w:style>
  <w:style w:type="paragraph" w:styleId="Objetducommentaire">
    <w:name w:val="annotation subject"/>
    <w:basedOn w:val="Commentaire"/>
    <w:next w:val="Commentaire"/>
    <w:link w:val="ObjetducommentaireCar"/>
    <w:uiPriority w:val="99"/>
    <w:semiHidden/>
    <w:unhideWhenUsed/>
    <w:rsid w:val="00B63460"/>
    <w:rPr>
      <w:b/>
      <w:bCs/>
    </w:rPr>
  </w:style>
  <w:style w:type="character" w:customStyle="1" w:styleId="ObjetducommentaireCar">
    <w:name w:val="Objet du commentaire Car"/>
    <w:basedOn w:val="CommentaireCar"/>
    <w:link w:val="Objetducommentaire"/>
    <w:uiPriority w:val="99"/>
    <w:semiHidden/>
    <w:rsid w:val="00B63460"/>
    <w:rPr>
      <w:b/>
      <w:bCs/>
      <w:lang w:val="en-AU" w:eastAsia="en-US"/>
    </w:rPr>
  </w:style>
  <w:style w:type="paragraph" w:styleId="Textedebulles">
    <w:name w:val="Balloon Text"/>
    <w:basedOn w:val="Normal"/>
    <w:link w:val="TextedebullesCar"/>
    <w:uiPriority w:val="99"/>
    <w:semiHidden/>
    <w:unhideWhenUsed/>
    <w:rsid w:val="00B63460"/>
    <w:rPr>
      <w:sz w:val="18"/>
      <w:szCs w:val="18"/>
    </w:rPr>
  </w:style>
  <w:style w:type="character" w:customStyle="1" w:styleId="TextedebullesCar">
    <w:name w:val="Texte de bulles Car"/>
    <w:basedOn w:val="Policepardfaut"/>
    <w:link w:val="Textedebulles"/>
    <w:uiPriority w:val="99"/>
    <w:semiHidden/>
    <w:rsid w:val="00B63460"/>
    <w:rPr>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0.jpeg"/><Relationship Id="rId21" Type="http://schemas.openxmlformats.org/officeDocument/2006/relationships/image" Target="media/image7.jpeg"/><Relationship Id="rId22" Type="http://schemas.openxmlformats.org/officeDocument/2006/relationships/image" Target="media/image70.jpeg"/><Relationship Id="rId23" Type="http://schemas.openxmlformats.org/officeDocument/2006/relationships/image" Target="media/image8.emf"/><Relationship Id="rId24" Type="http://schemas.openxmlformats.org/officeDocument/2006/relationships/image" Target="media/image80.emf"/><Relationship Id="rId25" Type="http://schemas.openxmlformats.org/officeDocument/2006/relationships/image" Target="media/image9.jpeg"/><Relationship Id="rId26" Type="http://schemas.openxmlformats.org/officeDocument/2006/relationships/image" Target="media/image90.jpeg"/><Relationship Id="rId27" Type="http://schemas.openxmlformats.org/officeDocument/2006/relationships/image" Target="media/image10.png"/><Relationship Id="rId28" Type="http://schemas.openxmlformats.org/officeDocument/2006/relationships/image" Target="media/image100.png"/><Relationship Id="rId2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10.jpeg"/><Relationship Id="rId31" Type="http://schemas.openxmlformats.org/officeDocument/2006/relationships/hyperlink" Target="http://www.quefairedemesdechets.fr" TargetMode="External"/><Relationship Id="rId32" Type="http://schemas.openxmlformats.org/officeDocument/2006/relationships/image" Target="media/image12.jpeg"/><Relationship Id="rId6" Type="http://schemas.openxmlformats.org/officeDocument/2006/relationships/endnotes" Target="endnotes.xml"/><Relationship Id="rId7" Type="http://schemas.openxmlformats.org/officeDocument/2006/relationships/image" Target="media/image1.jpeg"/><Relationship Id="rId35" Type="http://schemas.openxmlformats.org/officeDocument/2006/relationships/image" Target="media/image130.jpeg"/><Relationship Id="rId33" Type="http://schemas.openxmlformats.org/officeDocument/2006/relationships/image" Target="media/image120.jpeg"/><Relationship Id="rId34"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image" Target="media/image140.jpeg"/><Relationship Id="rId38" Type="http://schemas.openxmlformats.org/officeDocument/2006/relationships/footer" Target="footer1.xml"/><Relationship Id="rId10" Type="http://schemas.openxmlformats.org/officeDocument/2006/relationships/image" Target="media/image20.jpeg"/><Relationship Id="rId11" Type="http://schemas.openxmlformats.org/officeDocument/2006/relationships/image" Target="media/image2.jpeg"/><Relationship Id="rId12" Type="http://schemas.openxmlformats.org/officeDocument/2006/relationships/image" Target="media/image30.jpeg"/><Relationship Id="rId13" Type="http://schemas.openxmlformats.org/officeDocument/2006/relationships/image" Target="media/image3.jpeg"/><Relationship Id="rId14" Type="http://schemas.openxmlformats.org/officeDocument/2006/relationships/image" Target="media/image4.emf"/><Relationship Id="rId15" Type="http://schemas.openxmlformats.org/officeDocument/2006/relationships/image" Target="media/image40.emf"/><Relationship Id="rId16" Type="http://schemas.openxmlformats.org/officeDocument/2006/relationships/image" Target="media/image5.jpeg"/><Relationship Id="rId39" Type="http://schemas.openxmlformats.org/officeDocument/2006/relationships/footer" Target="footer2.xml"/><Relationship Id="rId18" Type="http://schemas.openxmlformats.org/officeDocument/2006/relationships/image" Target="media/image50.jpeg"/><Relationship Id="rId19" Type="http://schemas.openxmlformats.org/officeDocument/2006/relationships/image" Target="media/image6.jpe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2597</Words>
  <Characters>14285</Characters>
  <Application>Microsoft Macintosh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16849</CharactersWithSpaces>
  <SharedDoc>false</SharedDoc>
  <HLinks>
    <vt:vector size="84" baseType="variant">
      <vt:variant>
        <vt:i4>7536663</vt:i4>
      </vt:variant>
      <vt:variant>
        <vt:i4>0</vt:i4>
      </vt:variant>
      <vt:variant>
        <vt:i4>0</vt:i4>
      </vt:variant>
      <vt:variant>
        <vt:i4>5</vt:i4>
      </vt:variant>
      <vt:variant>
        <vt:lpwstr>http://www.quefairedemesdechets.fr/</vt:lpwstr>
      </vt:variant>
      <vt:variant>
        <vt:lpwstr/>
      </vt:variant>
      <vt:variant>
        <vt:i4>5046374</vt:i4>
      </vt:variant>
      <vt:variant>
        <vt:i4>18959</vt:i4>
      </vt:variant>
      <vt:variant>
        <vt:i4>1025</vt:i4>
      </vt:variant>
      <vt:variant>
        <vt:i4>1</vt:i4>
      </vt:variant>
      <vt:variant>
        <vt:lpwstr>TTR-896-N</vt:lpwstr>
      </vt:variant>
      <vt:variant>
        <vt:lpwstr/>
      </vt:variant>
      <vt:variant>
        <vt:i4>5046368</vt:i4>
      </vt:variant>
      <vt:variant>
        <vt:i4>18962</vt:i4>
      </vt:variant>
      <vt:variant>
        <vt:i4>1026</vt:i4>
      </vt:variant>
      <vt:variant>
        <vt:i4>1</vt:i4>
      </vt:variant>
      <vt:variant>
        <vt:lpwstr>TTR-890-N</vt:lpwstr>
      </vt:variant>
      <vt:variant>
        <vt:lpwstr/>
      </vt:variant>
      <vt:variant>
        <vt:i4>2228295</vt:i4>
      </vt:variant>
      <vt:variant>
        <vt:i4>18983</vt:i4>
      </vt:variant>
      <vt:variant>
        <vt:i4>1027</vt:i4>
      </vt:variant>
      <vt:variant>
        <vt:i4>1</vt:i4>
      </vt:variant>
      <vt:variant>
        <vt:lpwstr>TECHWOOD LOGO black</vt:lpwstr>
      </vt:variant>
      <vt:variant>
        <vt:lpwstr/>
      </vt:variant>
      <vt:variant>
        <vt:i4>262157</vt:i4>
      </vt:variant>
      <vt:variant>
        <vt:i4>19304</vt:i4>
      </vt:variant>
      <vt:variant>
        <vt:i4>1029</vt:i4>
      </vt:variant>
      <vt:variant>
        <vt:i4>1</vt:i4>
      </vt:variant>
      <vt:variant>
        <vt:lpwstr>BOOK</vt:lpwstr>
      </vt:variant>
      <vt:variant>
        <vt:lpwstr/>
      </vt:variant>
      <vt:variant>
        <vt:i4>2097156</vt:i4>
      </vt:variant>
      <vt:variant>
        <vt:i4>19307</vt:i4>
      </vt:variant>
      <vt:variant>
        <vt:i4>1030</vt:i4>
      </vt:variant>
      <vt:variant>
        <vt:i4>1</vt:i4>
      </vt:variant>
      <vt:variant>
        <vt:lpwstr>Trash détouré</vt:lpwstr>
      </vt:variant>
      <vt:variant>
        <vt:lpwstr/>
      </vt:variant>
      <vt:variant>
        <vt:i4>1835074</vt:i4>
      </vt:variant>
      <vt:variant>
        <vt:i4>19310</vt:i4>
      </vt:variant>
      <vt:variant>
        <vt:i4>1031</vt:i4>
      </vt:variant>
      <vt:variant>
        <vt:i4>1</vt:i4>
      </vt:variant>
      <vt:variant>
        <vt:lpwstr>CE détouré</vt:lpwstr>
      </vt:variant>
      <vt:variant>
        <vt:lpwstr/>
      </vt:variant>
      <vt:variant>
        <vt:i4>6619195</vt:i4>
      </vt:variant>
      <vt:variant>
        <vt:i4>19313</vt:i4>
      </vt:variant>
      <vt:variant>
        <vt:i4>1032</vt:i4>
      </vt:variant>
      <vt:variant>
        <vt:i4>1</vt:i4>
      </vt:variant>
      <vt:variant>
        <vt:lpwstr>Rohs détouré</vt:lpwstr>
      </vt:variant>
      <vt:variant>
        <vt:lpwstr/>
      </vt:variant>
      <vt:variant>
        <vt:i4>1835855</vt:i4>
      </vt:variant>
      <vt:variant>
        <vt:i4>19316</vt:i4>
      </vt:variant>
      <vt:variant>
        <vt:i4>1033</vt:i4>
      </vt:variant>
      <vt:variant>
        <vt:i4>1</vt:i4>
      </vt:variant>
      <vt:variant>
        <vt:lpwstr>Double carré</vt:lpwstr>
      </vt:variant>
      <vt:variant>
        <vt:lpwstr/>
      </vt:variant>
      <vt:variant>
        <vt:i4>1441816</vt:i4>
      </vt:variant>
      <vt:variant>
        <vt:i4>19319</vt:i4>
      </vt:variant>
      <vt:variant>
        <vt:i4>1034</vt:i4>
      </vt:variant>
      <vt:variant>
        <vt:i4>1</vt:i4>
      </vt:variant>
      <vt:variant>
        <vt:lpwstr>VERRE détouré </vt:lpwstr>
      </vt:variant>
      <vt:variant>
        <vt:lpwstr/>
      </vt:variant>
      <vt:variant>
        <vt:i4>7405692</vt:i4>
      </vt:variant>
      <vt:variant>
        <vt:i4>19322</vt:i4>
      </vt:variant>
      <vt:variant>
        <vt:i4>1035</vt:i4>
      </vt:variant>
      <vt:variant>
        <vt:i4>1</vt:i4>
      </vt:variant>
      <vt:variant>
        <vt:lpwstr>TRIMAN</vt:lpwstr>
      </vt:variant>
      <vt:variant>
        <vt:lpwstr/>
      </vt:variant>
      <vt:variant>
        <vt:i4>6815865</vt:i4>
      </vt:variant>
      <vt:variant>
        <vt:i4>19325</vt:i4>
      </vt:variant>
      <vt:variant>
        <vt:i4>1036</vt:i4>
      </vt:variant>
      <vt:variant>
        <vt:i4>1</vt:i4>
      </vt:variant>
      <vt:variant>
        <vt:lpwstr>DETAIL</vt:lpwstr>
      </vt:variant>
      <vt:variant>
        <vt:lpwstr/>
      </vt:variant>
      <vt:variant>
        <vt:i4>6815819</vt:i4>
      </vt:variant>
      <vt:variant>
        <vt:i4>19335</vt:i4>
      </vt:variant>
      <vt:variant>
        <vt:i4>1037</vt:i4>
      </vt:variant>
      <vt:variant>
        <vt:i4>1</vt:i4>
      </vt:variant>
      <vt:variant>
        <vt:lpwstr>DETAIL2</vt:lpwstr>
      </vt:variant>
      <vt:variant>
        <vt:lpwstr/>
      </vt:variant>
      <vt:variant>
        <vt:i4>6815823</vt:i4>
      </vt:variant>
      <vt:variant>
        <vt:i4>19338</vt:i4>
      </vt:variant>
      <vt:variant>
        <vt:i4>1038</vt:i4>
      </vt:variant>
      <vt:variant>
        <vt:i4>1</vt:i4>
      </vt:variant>
      <vt:variant>
        <vt:lpwstr>DETAIL6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cp:lastModifiedBy>Miky As</cp:lastModifiedBy>
  <cp:revision>2</cp:revision>
  <cp:lastPrinted>2005-08-11T12:55:00Z</cp:lastPrinted>
  <dcterms:created xsi:type="dcterms:W3CDTF">2019-10-09T15:14:00Z</dcterms:created>
  <dcterms:modified xsi:type="dcterms:W3CDTF">2019-10-09T15:14:00Z</dcterms:modified>
</cp:coreProperties>
</file>