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5168D" w14:textId="77777777" w:rsidR="00A21EDA" w:rsidRPr="002877E7" w:rsidRDefault="0027339B" w:rsidP="00A21EDA">
      <w:pPr>
        <w:rPr>
          <w:lang w:val="fr-FR"/>
        </w:rPr>
      </w:pPr>
      <w:r>
        <w:rPr>
          <w:noProof/>
          <w:lang w:val="en-US" w:eastAsia="zh-CN"/>
        </w:rPr>
        <mc:AlternateContent>
          <mc:Choice Requires="wps">
            <w:drawing>
              <wp:anchor distT="0" distB="0" distL="114300" distR="114300" simplePos="0" relativeHeight="251646464" behindDoc="0" locked="0" layoutInCell="1" allowOverlap="1" wp14:anchorId="1DD8326F" wp14:editId="0A138067">
                <wp:simplePos x="0" y="0"/>
                <wp:positionH relativeFrom="column">
                  <wp:posOffset>4425950</wp:posOffset>
                </wp:positionH>
                <wp:positionV relativeFrom="paragraph">
                  <wp:posOffset>-295242</wp:posOffset>
                </wp:positionV>
                <wp:extent cx="1714500" cy="1256665"/>
                <wp:effectExtent l="0" t="0" r="0" b="0"/>
                <wp:wrapSquare wrapText="bothSides"/>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6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EF47C5" w14:textId="77777777" w:rsidR="0027339B" w:rsidRDefault="004D6CA4" w:rsidP="00A21EDA">
                            <w:pPr>
                              <w:pStyle w:val="Titre2"/>
                              <w:rPr>
                                <w:rFonts w:ascii="Arial Black" w:hAnsi="Arial Black"/>
                                <w:b w:val="0"/>
                                <w:i w:val="0"/>
                                <w:spacing w:val="20"/>
                                <w:sz w:val="40"/>
                              </w:rPr>
                            </w:pPr>
                            <w:r>
                              <w:rPr>
                                <w:rFonts w:ascii="Arial Black" w:hAnsi="Arial Black"/>
                                <w:b w:val="0"/>
                                <w:i w:val="0"/>
                                <w:spacing w:val="20"/>
                                <w:sz w:val="40"/>
                              </w:rPr>
                              <w:t>TGCI</w:t>
                            </w:r>
                            <w:r w:rsidRPr="00D00F61">
                              <w:rPr>
                                <w:rFonts w:ascii="Arial Black" w:hAnsi="Arial Black"/>
                                <w:b w:val="0"/>
                                <w:i w:val="0"/>
                                <w:spacing w:val="20"/>
                                <w:sz w:val="40"/>
                              </w:rPr>
                              <w:t>-</w:t>
                            </w:r>
                            <w:r>
                              <w:rPr>
                                <w:rFonts w:ascii="Arial Black" w:hAnsi="Arial Black"/>
                                <w:b w:val="0"/>
                                <w:i w:val="0"/>
                                <w:spacing w:val="20"/>
                                <w:sz w:val="40"/>
                              </w:rPr>
                              <w:t>8</w:t>
                            </w:r>
                            <w:r w:rsidR="00F0471A">
                              <w:rPr>
                                <w:rFonts w:ascii="Arial Black" w:hAnsi="Arial Black"/>
                                <w:b w:val="0"/>
                                <w:i w:val="0"/>
                                <w:spacing w:val="20"/>
                                <w:sz w:val="40"/>
                              </w:rPr>
                              <w:t>11</w:t>
                            </w:r>
                          </w:p>
                          <w:p w14:paraId="4DA11FEA" w14:textId="77777777" w:rsidR="0027339B" w:rsidRDefault="0027339B" w:rsidP="00A21EDA">
                            <w:pPr>
                              <w:pStyle w:val="Titre2"/>
                              <w:rPr>
                                <w:rFonts w:ascii="Arial Black" w:hAnsi="Arial Black"/>
                                <w:b w:val="0"/>
                                <w:i w:val="0"/>
                                <w:spacing w:val="20"/>
                                <w:sz w:val="40"/>
                              </w:rPr>
                            </w:pPr>
                            <w:r>
                              <w:rPr>
                                <w:rFonts w:ascii="Arial Black" w:hAnsi="Arial Black"/>
                                <w:b w:val="0"/>
                                <w:i w:val="0"/>
                                <w:spacing w:val="20"/>
                                <w:sz w:val="40"/>
                              </w:rPr>
                              <w:t>TGCI-815</w:t>
                            </w:r>
                          </w:p>
                          <w:p w14:paraId="39523B8F" w14:textId="77777777" w:rsidR="009053E2" w:rsidRPr="00D00F61" w:rsidRDefault="0027339B" w:rsidP="00A21EDA">
                            <w:pPr>
                              <w:pStyle w:val="Titre2"/>
                              <w:rPr>
                                <w:rFonts w:ascii="Arial Black" w:hAnsi="Arial Black"/>
                                <w:b w:val="0"/>
                                <w:i w:val="0"/>
                                <w:spacing w:val="20"/>
                                <w:sz w:val="40"/>
                              </w:rPr>
                            </w:pPr>
                            <w:r>
                              <w:rPr>
                                <w:rFonts w:ascii="Arial Black" w:hAnsi="Arial Black"/>
                                <w:b w:val="0"/>
                                <w:i w:val="0"/>
                                <w:spacing w:val="20"/>
                                <w:sz w:val="40"/>
                              </w:rPr>
                              <w:t>TGCI-816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8326F" id="_x0000_t202" coordsize="21600,21600" o:spt="202" path="m,l,21600r21600,l21600,xe">
                <v:stroke joinstyle="miter"/>
                <v:path gradientshapeok="t" o:connecttype="rect"/>
              </v:shapetype>
              <v:shape id="Text Box 3" o:spid="_x0000_s1026" type="#_x0000_t202" style="position:absolute;margin-left:348.5pt;margin-top:-23.25pt;width:135pt;height:9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" filled="f" stroked="f">
                <v:textbox>
                  <w:txbxContent>
                    <w:p w14:paraId="43EF47C5" w14:textId="77777777" w:rsidR="0027339B" w:rsidRDefault="004D6CA4" w:rsidP="00A21EDA">
                      <w:pPr>
                        <w:pStyle w:val="Titre2"/>
                        <w:rPr>
                          <w:rFonts w:ascii="Arial Black" w:hAnsi="Arial Black"/>
                          <w:b w:val="0"/>
                          <w:i w:val="0"/>
                          <w:spacing w:val="20"/>
                          <w:sz w:val="40"/>
                        </w:rPr>
                      </w:pPr>
                      <w:r>
                        <w:rPr>
                          <w:rFonts w:ascii="Arial Black" w:hAnsi="Arial Black"/>
                          <w:b w:val="0"/>
                          <w:i w:val="0"/>
                          <w:spacing w:val="20"/>
                          <w:sz w:val="40"/>
                        </w:rPr>
                        <w:t>TGCI</w:t>
                      </w:r>
                      <w:r w:rsidRPr="00D00F61">
                        <w:rPr>
                          <w:rFonts w:ascii="Arial Black" w:hAnsi="Arial Black"/>
                          <w:b w:val="0"/>
                          <w:i w:val="0"/>
                          <w:spacing w:val="20"/>
                          <w:sz w:val="40"/>
                        </w:rPr>
                        <w:t>-</w:t>
                      </w:r>
                      <w:r>
                        <w:rPr>
                          <w:rFonts w:ascii="Arial Black" w:hAnsi="Arial Black"/>
                          <w:b w:val="0"/>
                          <w:i w:val="0"/>
                          <w:spacing w:val="20"/>
                          <w:sz w:val="40"/>
                        </w:rPr>
                        <w:t>8</w:t>
                      </w:r>
                      <w:r w:rsidR="00F0471A">
                        <w:rPr>
                          <w:rFonts w:ascii="Arial Black" w:hAnsi="Arial Black"/>
                          <w:b w:val="0"/>
                          <w:i w:val="0"/>
                          <w:spacing w:val="20"/>
                          <w:sz w:val="40"/>
                        </w:rPr>
                        <w:t>11</w:t>
                      </w:r>
                    </w:p>
                    <w:p w14:paraId="4DA11FEA" w14:textId="77777777" w:rsidR="0027339B" w:rsidRDefault="0027339B" w:rsidP="00A21EDA">
                      <w:pPr>
                        <w:pStyle w:val="Titre2"/>
                        <w:rPr>
                          <w:rFonts w:ascii="Arial Black" w:hAnsi="Arial Black"/>
                          <w:b w:val="0"/>
                          <w:i w:val="0"/>
                          <w:spacing w:val="20"/>
                          <w:sz w:val="40"/>
                        </w:rPr>
                      </w:pPr>
                      <w:r>
                        <w:rPr>
                          <w:rFonts w:ascii="Arial Black" w:hAnsi="Arial Black"/>
                          <w:b w:val="0"/>
                          <w:i w:val="0"/>
                          <w:spacing w:val="20"/>
                          <w:sz w:val="40"/>
                        </w:rPr>
                        <w:t>TGCI-815</w:t>
                      </w:r>
                    </w:p>
                    <w:p w14:paraId="39523B8F" w14:textId="77777777" w:rsidR="009053E2" w:rsidRPr="00D00F61" w:rsidRDefault="0027339B" w:rsidP="00A21EDA">
                      <w:pPr>
                        <w:pStyle w:val="Titre2"/>
                        <w:rPr>
                          <w:rFonts w:ascii="Arial Black" w:hAnsi="Arial Black"/>
                          <w:b w:val="0"/>
                          <w:i w:val="0"/>
                          <w:spacing w:val="20"/>
                          <w:sz w:val="40"/>
                        </w:rPr>
                      </w:pPr>
                      <w:r>
                        <w:rPr>
                          <w:rFonts w:ascii="Arial Black" w:hAnsi="Arial Black"/>
                          <w:b w:val="0"/>
                          <w:i w:val="0"/>
                          <w:spacing w:val="20"/>
                          <w:sz w:val="40"/>
                        </w:rPr>
                        <w:t>TGCI-816</w:t>
                      </w:r>
                    </w:p>
                  </w:txbxContent>
                </v:textbox>
                <w10:wrap type="square"/>
              </v:shape>
            </w:pict>
          </mc:Fallback>
        </mc:AlternateContent>
      </w:r>
      <w:r w:rsidR="005E00C6">
        <w:rPr>
          <w:noProof/>
          <w:lang w:val="en-US" w:eastAsia="zh-CN"/>
        </w:rPr>
        <mc:AlternateContent>
          <mc:Choice Requires="wps">
            <w:drawing>
              <wp:anchor distT="0" distB="0" distL="114300" distR="114300" simplePos="0" relativeHeight="251650560" behindDoc="0" locked="0" layoutInCell="1" allowOverlap="1" wp14:anchorId="2931AC1D" wp14:editId="71A48CF4">
                <wp:simplePos x="0" y="0"/>
                <wp:positionH relativeFrom="column">
                  <wp:posOffset>311150</wp:posOffset>
                </wp:positionH>
                <wp:positionV relativeFrom="paragraph">
                  <wp:posOffset>-145415</wp:posOffset>
                </wp:positionV>
                <wp:extent cx="3048635" cy="731520"/>
                <wp:effectExtent l="0" t="0" r="0" b="0"/>
                <wp:wrapThrough wrapText="bothSides">
                  <wp:wrapPolygon edited="0">
                    <wp:start x="180" y="0"/>
                    <wp:lineTo x="180" y="21000"/>
                    <wp:lineTo x="21236" y="21000"/>
                    <wp:lineTo x="21236" y="0"/>
                    <wp:lineTo x="180" y="0"/>
                  </wp:wrapPolygon>
                </wp:wrapThrough>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731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70733E" w14:textId="77777777" w:rsidR="005E3DAD" w:rsidRPr="00DF08FF" w:rsidRDefault="005E00C6" w:rsidP="005E3DAD">
                            <w:pPr>
                              <w:jc w:val="center"/>
                              <w:rPr>
                                <w:rFonts w:ascii="Explora" w:hAnsi="Explora"/>
                                <w:sz w:val="68"/>
                              </w:rPr>
                            </w:pPr>
                            <w:r w:rsidRPr="00FF2558">
                              <w:rPr>
                                <w:rFonts w:ascii="Explora" w:hAnsi="Explora"/>
                                <w:noProof/>
                                <w:sz w:val="68"/>
                                <w:lang w:val="en-US" w:eastAsia="zh-CN"/>
                              </w:rPr>
                              <w:drawing>
                                <wp:inline distT="0" distB="0" distL="0" distR="0" wp14:anchorId="036B3E9B" wp14:editId="444D6519">
                                  <wp:extent cx="2865120" cy="640080"/>
                                  <wp:effectExtent l="0" t="0" r="0" b="0"/>
                                  <wp:docPr id="3"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512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1AC1D" id="Text Box 23" o:spid="_x0000_s1027" type="#_x0000_t202" style="position:absolute;margin-left:24.5pt;margin-top:-11.45pt;width:240.05pt;height:57.6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" filled="f" stroked="f">
                <v:textbox style="mso-fit-shape-to-text:t">
                  <w:txbxContent>
                    <w:p w14:paraId="4970733E" w14:textId="77777777" w:rsidR="005E3DAD" w:rsidRPr="00DF08FF" w:rsidRDefault="005E00C6" w:rsidP="005E3DAD">
                      <w:pPr>
                        <w:jc w:val="center"/>
                        <w:rPr>
                          <w:rFonts w:ascii="Explora" w:hAnsi="Explora"/>
                          <w:sz w:val="68"/>
                        </w:rPr>
                      </w:pPr>
                      <w:r w:rsidRPr="00FF2558">
                        <w:rPr>
                          <w:rFonts w:ascii="Explora" w:hAnsi="Explora"/>
                          <w:noProof/>
                          <w:sz w:val="68"/>
                          <w:lang w:val="en-US" w:eastAsia="zh-CN"/>
                        </w:rPr>
                        <w:drawing>
                          <wp:inline distT="0" distB="0" distL="0" distR="0" wp14:anchorId="036B3E9B" wp14:editId="444D6519">
                            <wp:extent cx="2865120" cy="640080"/>
                            <wp:effectExtent l="0" t="0" r="0" b="0"/>
                            <wp:docPr id="3"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120" cy="640080"/>
                                    </a:xfrm>
                                    <a:prstGeom prst="rect">
                                      <a:avLst/>
                                    </a:prstGeom>
                                    <a:noFill/>
                                    <a:ln>
                                      <a:noFill/>
                                    </a:ln>
                                  </pic:spPr>
                                </pic:pic>
                              </a:graphicData>
                            </a:graphic>
                          </wp:inline>
                        </w:drawing>
                      </w:r>
                    </w:p>
                  </w:txbxContent>
                </v:textbox>
                <w10:wrap type="through"/>
              </v:shape>
            </w:pict>
          </mc:Fallback>
        </mc:AlternateContent>
      </w:r>
      <w:r w:rsidR="005E00C6">
        <w:rPr>
          <w:noProof/>
          <w:lang w:val="en-US" w:eastAsia="zh-CN"/>
        </w:rPr>
        <mc:AlternateContent>
          <mc:Choice Requires="wps">
            <w:drawing>
              <wp:anchor distT="0" distB="0" distL="114300" distR="114300" simplePos="0" relativeHeight="251649536" behindDoc="0" locked="0" layoutInCell="1" allowOverlap="1" wp14:anchorId="50C0643A" wp14:editId="7FD1DB02">
                <wp:simplePos x="0" y="0"/>
                <wp:positionH relativeFrom="column">
                  <wp:posOffset>736600</wp:posOffset>
                </wp:positionH>
                <wp:positionV relativeFrom="paragraph">
                  <wp:posOffset>7859395</wp:posOffset>
                </wp:positionV>
                <wp:extent cx="5632450" cy="1133475"/>
                <wp:effectExtent l="0" t="0" r="6350" b="9525"/>
                <wp:wrapThrough wrapText="bothSides">
                  <wp:wrapPolygon edited="0">
                    <wp:start x="0" y="0"/>
                    <wp:lineTo x="0" y="21782"/>
                    <wp:lineTo x="21624" y="21782"/>
                    <wp:lineTo x="21624" y="0"/>
                    <wp:lineTo x="0" y="0"/>
                  </wp:wrapPolygon>
                </wp:wrapThrough>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9780063"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BB396ED"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3B1EE72" w14:textId="77777777" w:rsidR="009053E2" w:rsidRPr="00F0471A"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F0471A">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643A" id="Text Box 19" o:spid="_x0000_s1028" type="#_x0000_t202" style="position:absolute;margin-left:58pt;margin-top:618.85pt;width:443.5pt;height:8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hzmLwIAAFoEAAAOAAAAZHJzL2Uyb0RvYy54bWysVNtu2zAMfR+wfxD0vjh24r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">
                <v:textbox>
                  <w:txbxContent>
                    <w:p w14:paraId="39780063"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BB396ED"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3B1EE72" w14:textId="77777777" w:rsidR="009053E2" w:rsidRPr="00F0471A"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F0471A">
                        <w:rPr>
                          <w:sz w:val="28"/>
                          <w:szCs w:val="28"/>
                          <w:lang w:val="fr-FR"/>
                        </w:rPr>
                        <w:t xml:space="preserve"> </w:t>
                      </w:r>
                    </w:p>
                  </w:txbxContent>
                </v:textbox>
                <w10:wrap type="through"/>
              </v:shape>
            </w:pict>
          </mc:Fallback>
        </mc:AlternateContent>
      </w:r>
    </w:p>
    <w:p w14:paraId="523EC3F0" w14:textId="77777777" w:rsidR="00A21EDA" w:rsidRPr="002877E7" w:rsidRDefault="00A21EDA" w:rsidP="00A21EDA">
      <w:pPr>
        <w:pStyle w:val="Titre1"/>
        <w:rPr>
          <w:sz w:val="44"/>
          <w:lang w:val="fr-FR"/>
        </w:rPr>
      </w:pPr>
    </w:p>
    <w:p w14:paraId="4CEFA82D" w14:textId="77777777" w:rsidR="00A21EDA" w:rsidRPr="002877E7" w:rsidRDefault="00A21EDA" w:rsidP="00A21EDA">
      <w:pPr>
        <w:rPr>
          <w:lang w:val="fr-FR"/>
        </w:rPr>
      </w:pPr>
    </w:p>
    <w:p w14:paraId="2113A5F5" w14:textId="77777777" w:rsidR="00A21EDA" w:rsidRPr="002877E7" w:rsidRDefault="00A21EDA" w:rsidP="00A21EDA">
      <w:pPr>
        <w:rPr>
          <w:lang w:val="fr-FR"/>
        </w:rPr>
      </w:pPr>
    </w:p>
    <w:p w14:paraId="09D27928" w14:textId="77777777" w:rsidR="00A21EDA" w:rsidRPr="002877E7" w:rsidRDefault="00A21EDA" w:rsidP="00A21EDA">
      <w:pPr>
        <w:rPr>
          <w:lang w:val="fr-FR"/>
        </w:rPr>
      </w:pPr>
    </w:p>
    <w:p w14:paraId="6A7E9C24" w14:textId="77777777" w:rsidR="00AD7394" w:rsidRPr="000E51EF" w:rsidRDefault="00AD7394" w:rsidP="00AD7394">
      <w:pPr>
        <w:jc w:val="center"/>
        <w:rPr>
          <w:rFonts w:ascii="Arial" w:hAnsi="Arial"/>
          <w:b/>
          <w:color w:val="0000FF"/>
          <w:sz w:val="36"/>
          <w:szCs w:val="36"/>
          <w:lang w:val="fr-FR"/>
        </w:rPr>
      </w:pPr>
      <w:r w:rsidRPr="000E51EF">
        <w:rPr>
          <w:rFonts w:ascii="Arial" w:hAnsi="Arial"/>
          <w:b/>
          <w:color w:val="0000FF"/>
          <w:sz w:val="36"/>
          <w:szCs w:val="36"/>
          <w:lang w:val="fr-FR"/>
        </w:rPr>
        <w:t>CROQUE-MONSIEUR</w:t>
      </w:r>
    </w:p>
    <w:p w14:paraId="1638FC27" w14:textId="77777777" w:rsidR="00AD7394" w:rsidRPr="000E51EF" w:rsidRDefault="00430859" w:rsidP="00AD7394">
      <w:pPr>
        <w:jc w:val="center"/>
        <w:rPr>
          <w:rFonts w:ascii="Arial" w:hAnsi="Arial"/>
          <w:b/>
          <w:color w:val="0000FF"/>
          <w:sz w:val="36"/>
          <w:szCs w:val="36"/>
          <w:lang w:val="fr-FR"/>
        </w:rPr>
      </w:pPr>
      <w:r w:rsidRPr="000E51EF">
        <w:rPr>
          <w:rFonts w:ascii="Arial" w:hAnsi="Arial"/>
          <w:b/>
          <w:color w:val="0000FF"/>
          <w:sz w:val="36"/>
          <w:szCs w:val="36"/>
          <w:lang w:val="fr-FR"/>
        </w:rPr>
        <w:t xml:space="preserve">+ </w:t>
      </w:r>
      <w:r w:rsidR="00AD7394" w:rsidRPr="000E51EF">
        <w:rPr>
          <w:rFonts w:ascii="Arial" w:hAnsi="Arial"/>
          <w:b/>
          <w:color w:val="0000FF"/>
          <w:sz w:val="36"/>
          <w:szCs w:val="36"/>
          <w:lang w:val="fr-FR"/>
        </w:rPr>
        <w:t>GAUFRIER + GRILL</w:t>
      </w:r>
    </w:p>
    <w:p w14:paraId="232E2D4D" w14:textId="77777777" w:rsidR="00A21EDA" w:rsidRPr="000E51EF" w:rsidRDefault="005E00C6" w:rsidP="00A21EDA">
      <w:pPr>
        <w:pStyle w:val="Titre6"/>
        <w:rPr>
          <w:rFonts w:ascii="Arial" w:hAnsi="Arial"/>
          <w:color w:val="0000FF"/>
          <w:sz w:val="36"/>
          <w:szCs w:val="36"/>
          <w:lang w:val="fr-FR"/>
        </w:rPr>
      </w:pPr>
      <w:r>
        <w:rPr>
          <w:noProof/>
          <w:lang w:val="en-US" w:eastAsia="zh-CN"/>
        </w:rPr>
        <mc:AlternateContent>
          <mc:Choice Requires="wps">
            <w:drawing>
              <wp:anchor distT="0" distB="0" distL="114300" distR="114300" simplePos="0" relativeHeight="251652608" behindDoc="1" locked="0" layoutInCell="1" allowOverlap="1" wp14:anchorId="30CBE90B" wp14:editId="19B814A7">
                <wp:simplePos x="0" y="0"/>
                <wp:positionH relativeFrom="column">
                  <wp:posOffset>1949450</wp:posOffset>
                </wp:positionH>
                <wp:positionV relativeFrom="paragraph">
                  <wp:posOffset>4545330</wp:posOffset>
                </wp:positionV>
                <wp:extent cx="2485390" cy="1275080"/>
                <wp:effectExtent l="0" t="0" r="0" b="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2750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9DA974D" w14:textId="77777777" w:rsidR="00AD7394" w:rsidRDefault="005E00C6" w:rsidP="00AD7394">
                            <w:r w:rsidRPr="00FF2558">
                              <w:rPr>
                                <w:noProof/>
                                <w:lang w:val="en-US" w:eastAsia="zh-CN"/>
                              </w:rPr>
                              <w:drawing>
                                <wp:inline distT="0" distB="0" distL="0" distR="0" wp14:anchorId="682C510A" wp14:editId="072DC820">
                                  <wp:extent cx="2306320" cy="1097280"/>
                                  <wp:effectExtent l="0" t="0" r="0" b="0"/>
                                  <wp:docPr id="6" name="Image 5" descr="Plaques Gauffr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laques Gauffres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320" cy="109728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E90B" id="Text Box 26" o:spid="_x0000_s1029" type="#_x0000_t202" style="position:absolute;left:0;text-align:left;margin-left:153.5pt;margin-top:357.9pt;width:195.7pt;height:10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" filled="f" stroked="f">
                <v:textbox inset=",7.2pt,,7.2pt">
                  <w:txbxContent>
                    <w:p w14:paraId="79DA974D" w14:textId="77777777" w:rsidR="00AD7394" w:rsidRDefault="005E00C6" w:rsidP="00AD7394">
                      <w:r w:rsidRPr="00FF2558">
                        <w:rPr>
                          <w:noProof/>
                          <w:lang w:val="en-US" w:eastAsia="zh-CN"/>
                        </w:rPr>
                        <w:drawing>
                          <wp:inline distT="0" distB="0" distL="0" distR="0" wp14:anchorId="682C510A" wp14:editId="072DC820">
                            <wp:extent cx="2306320" cy="1097280"/>
                            <wp:effectExtent l="0" t="0" r="0" b="0"/>
                            <wp:docPr id="6" name="Image 5" descr="Plaques Gauffr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laques Gauffres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097280"/>
                                    </a:xfrm>
                                    <a:prstGeom prst="rect">
                                      <a:avLst/>
                                    </a:prstGeom>
                                    <a:noFill/>
                                    <a:ln>
                                      <a:noFill/>
                                    </a:ln>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51584" behindDoc="1" locked="0" layoutInCell="1" allowOverlap="1" wp14:anchorId="45FD1359" wp14:editId="18DC1E84">
                <wp:simplePos x="0" y="0"/>
                <wp:positionH relativeFrom="column">
                  <wp:posOffset>-222250</wp:posOffset>
                </wp:positionH>
                <wp:positionV relativeFrom="paragraph">
                  <wp:posOffset>4431030</wp:posOffset>
                </wp:positionV>
                <wp:extent cx="2170430" cy="1559560"/>
                <wp:effectExtent l="0" t="0" r="0" b="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5595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4F3639DA" w14:textId="77777777" w:rsidR="00AD7394" w:rsidRDefault="005E00C6" w:rsidP="00AD7394">
                            <w:r w:rsidRPr="00FF2558">
                              <w:rPr>
                                <w:noProof/>
                                <w:lang w:val="en-US" w:eastAsia="zh-CN"/>
                              </w:rPr>
                              <w:drawing>
                                <wp:inline distT="0" distB="0" distL="0" distR="0" wp14:anchorId="02631ECA" wp14:editId="2FA0D079">
                                  <wp:extent cx="1991360" cy="1381760"/>
                                  <wp:effectExtent l="0" t="0" r="0" b="0"/>
                                  <wp:docPr id="7" name="Image 6" descr="Plaques croq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laques croq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360" cy="138176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D1359" id="Text Box 25" o:spid="_x0000_s1030" type="#_x0000_t202" style="position:absolute;left:0;text-align:left;margin-left:-17.5pt;margin-top:348.9pt;width:170.9pt;height:12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" filled="f" stroked="f">
                <v:textbox inset=",7.2pt,,7.2pt">
                  <w:txbxContent>
                    <w:p w14:paraId="4F3639DA" w14:textId="77777777" w:rsidR="00AD7394" w:rsidRDefault="005E00C6" w:rsidP="00AD7394">
                      <w:r w:rsidRPr="00FF2558">
                        <w:rPr>
                          <w:noProof/>
                          <w:lang w:val="en-US" w:eastAsia="zh-CN"/>
                        </w:rPr>
                        <w:drawing>
                          <wp:inline distT="0" distB="0" distL="0" distR="0" wp14:anchorId="02631ECA" wp14:editId="2FA0D079">
                            <wp:extent cx="1991360" cy="1381760"/>
                            <wp:effectExtent l="0" t="0" r="0" b="0"/>
                            <wp:docPr id="7" name="Image 6" descr="Plaques croq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laques croq 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1360" cy="1381760"/>
                                    </a:xfrm>
                                    <a:prstGeom prst="rect">
                                      <a:avLst/>
                                    </a:prstGeom>
                                    <a:noFill/>
                                    <a:ln>
                                      <a:noFill/>
                                    </a:ln>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53632" behindDoc="1" locked="0" layoutInCell="1" allowOverlap="1" wp14:anchorId="4F8B77FB" wp14:editId="3486C3B5">
                <wp:simplePos x="0" y="0"/>
                <wp:positionH relativeFrom="column">
                  <wp:posOffset>4464050</wp:posOffset>
                </wp:positionH>
                <wp:positionV relativeFrom="paragraph">
                  <wp:posOffset>4545330</wp:posOffset>
                </wp:positionV>
                <wp:extent cx="2353945" cy="1399540"/>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3995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DE052B9" w14:textId="77777777" w:rsidR="00AD7394" w:rsidRDefault="005E00C6" w:rsidP="00AD7394">
                            <w:r w:rsidRPr="00FF2558">
                              <w:rPr>
                                <w:noProof/>
                                <w:lang w:val="en-US" w:eastAsia="zh-CN"/>
                              </w:rPr>
                              <w:drawing>
                                <wp:inline distT="0" distB="0" distL="0" distR="0" wp14:anchorId="476A886D" wp14:editId="5D009F9A">
                                  <wp:extent cx="2174240" cy="1219200"/>
                                  <wp:effectExtent l="0" t="0" r="0" b="0"/>
                                  <wp:docPr id="5" name="Image 4" descr="Plaques gril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laques grill 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240" cy="12192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77FB" id="Text Box 27" o:spid="_x0000_s1031" type="#_x0000_t202" style="position:absolute;left:0;text-align:left;margin-left:351.5pt;margin-top:357.9pt;width:185.35pt;height:1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" filled="f" stroked="f">
                <v:textbox inset=",7.2pt,,7.2pt">
                  <w:txbxContent>
                    <w:p w14:paraId="7DE052B9" w14:textId="77777777" w:rsidR="00AD7394" w:rsidRDefault="005E00C6" w:rsidP="00AD7394">
                      <w:r w:rsidRPr="00FF2558">
                        <w:rPr>
                          <w:noProof/>
                          <w:lang w:val="en-US" w:eastAsia="zh-CN"/>
                        </w:rPr>
                        <w:drawing>
                          <wp:inline distT="0" distB="0" distL="0" distR="0" wp14:anchorId="476A886D" wp14:editId="5D009F9A">
                            <wp:extent cx="2174240" cy="1219200"/>
                            <wp:effectExtent l="0" t="0" r="0" b="0"/>
                            <wp:docPr id="5" name="Image 4" descr="Plaques gril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laques grill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1219200"/>
                                    </a:xfrm>
                                    <a:prstGeom prst="rect">
                                      <a:avLst/>
                                    </a:prstGeom>
                                    <a:noFill/>
                                    <a:ln>
                                      <a:noFill/>
                                    </a:ln>
                                  </pic:spPr>
                                </pic:pic>
                              </a:graphicData>
                            </a:graphic>
                          </wp:inline>
                        </w:drawing>
                      </w:r>
                    </w:p>
                  </w:txbxContent>
                </v:textbox>
              </v:shape>
            </w:pict>
          </mc:Fallback>
        </mc:AlternateContent>
      </w:r>
    </w:p>
    <w:p w14:paraId="3D8CA13D" w14:textId="77777777" w:rsidR="00A21EDA" w:rsidRPr="000E51EF" w:rsidRDefault="00A21EDA" w:rsidP="00A21EDA">
      <w:pPr>
        <w:pStyle w:val="Titre1"/>
        <w:rPr>
          <w:rFonts w:ascii="Arial" w:hAnsi="Arial"/>
          <w:color w:val="0000FF"/>
          <w:sz w:val="36"/>
          <w:szCs w:val="36"/>
          <w:lang w:val="fr-FR"/>
        </w:rPr>
      </w:pPr>
      <w:r w:rsidRPr="000E51EF">
        <w:rPr>
          <w:rFonts w:ascii="Arial" w:hAnsi="Arial"/>
          <w:color w:val="0000FF"/>
          <w:sz w:val="36"/>
          <w:szCs w:val="36"/>
          <w:lang w:val="fr-FR"/>
        </w:rPr>
        <w:t>Manuel d’utilisation</w:t>
      </w:r>
    </w:p>
    <w:p w14:paraId="571278D3" w14:textId="77777777" w:rsidR="00A21EDA" w:rsidRPr="002877E7" w:rsidRDefault="002C41A3" w:rsidP="00A21EDA">
      <w:pPr>
        <w:jc w:val="center"/>
        <w:rPr>
          <w:lang w:val="fr-FR"/>
        </w:rPr>
      </w:pPr>
      <w:r>
        <w:rPr>
          <w:noProof/>
          <w:lang w:val="en-US" w:eastAsia="zh-CN"/>
        </w:rPr>
        <mc:AlternateContent>
          <mc:Choice Requires="wps">
            <w:drawing>
              <wp:anchor distT="0" distB="0" distL="114300" distR="114300" simplePos="0" relativeHeight="251670016" behindDoc="0" locked="0" layoutInCell="1" allowOverlap="1" wp14:anchorId="310EC355" wp14:editId="1E685FC9">
                <wp:simplePos x="0" y="0"/>
                <wp:positionH relativeFrom="column">
                  <wp:posOffset>3282950</wp:posOffset>
                </wp:positionH>
                <wp:positionV relativeFrom="paragraph">
                  <wp:posOffset>66040</wp:posOffset>
                </wp:positionV>
                <wp:extent cx="3581400" cy="3883660"/>
                <wp:effectExtent l="0" t="0" r="0" b="2540"/>
                <wp:wrapThrough wrapText="bothSides">
                  <wp:wrapPolygon edited="0">
                    <wp:start x="153" y="0"/>
                    <wp:lineTo x="153" y="21473"/>
                    <wp:lineTo x="21294" y="21473"/>
                    <wp:lineTo x="21294" y="0"/>
                    <wp:lineTo x="153" y="0"/>
                  </wp:wrapPolygon>
                </wp:wrapThrough>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3883660"/>
                        </a:xfrm>
                        <a:prstGeom prst="rect">
                          <a:avLst/>
                        </a:prstGeom>
                        <a:noFill/>
                        <a:ln>
                          <a:noFill/>
                        </a:ln>
                        <a:effectLst/>
                      </wps:spPr>
                      <wps:txbx>
                        <w:txbxContent>
                          <w:p w14:paraId="212E05BE" w14:textId="77777777" w:rsidR="002C41A3" w:rsidRPr="0027339B" w:rsidRDefault="002C41A3" w:rsidP="00764A12">
                            <w:pPr>
                              <w:rPr>
                                <w:rFonts w:ascii="Arial" w:hAnsi="Arial"/>
                              </w:rPr>
                            </w:pPr>
                            <w:r>
                              <w:rPr>
                                <w:rFonts w:ascii="Arial" w:hAnsi="Arial"/>
                                <w:noProof/>
                                <w:lang w:val="en-US" w:eastAsia="zh-CN"/>
                              </w:rPr>
                              <w:drawing>
                                <wp:inline distT="0" distB="0" distL="0" distR="0" wp14:anchorId="7BF7C742" wp14:editId="6BA439E4">
                                  <wp:extent cx="1727200" cy="130048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200" cy="1300480"/>
                                          </a:xfrm>
                                          <a:prstGeom prst="rect">
                                            <a:avLst/>
                                          </a:prstGeom>
                                          <a:noFill/>
                                          <a:ln>
                                            <a:noFill/>
                                          </a:ln>
                                        </pic:spPr>
                                      </pic:pic>
                                    </a:graphicData>
                                  </a:graphic>
                                </wp:inline>
                              </w:drawing>
                            </w:r>
                            <w:r w:rsidRPr="0027339B">
                              <w:rPr>
                                <w:rFonts w:ascii="Arial" w:hAnsi="Arial"/>
                              </w:rPr>
                              <w:t>TGCI-811</w:t>
                            </w:r>
                          </w:p>
                          <w:p w14:paraId="7D9F0EF4" w14:textId="77777777" w:rsidR="002C41A3" w:rsidRDefault="006D2A03" w:rsidP="00764A12">
                            <w:pPr>
                              <w:rPr>
                                <w:rFonts w:ascii="Arial" w:hAnsi="Arial"/>
                              </w:rPr>
                            </w:pPr>
                            <w:r>
                              <w:rPr>
                                <w:rFonts w:ascii="Arial" w:hAnsi="Arial"/>
                                <w:noProof/>
                                <w:lang w:val="en-US" w:eastAsia="zh-CN"/>
                              </w:rPr>
                              <w:drawing>
                                <wp:inline distT="0" distB="0" distL="0" distR="0" wp14:anchorId="164DD70B" wp14:editId="433F742C">
                                  <wp:extent cx="1638300" cy="1196340"/>
                                  <wp:effectExtent l="0" t="0" r="0" b="0"/>
                                  <wp:docPr id="1" name="Image 5" descr="TGCI-815-BLANC &amp; ROU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GCI-815-BLANC &amp; ROUGE-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196340"/>
                                          </a:xfrm>
                                          <a:prstGeom prst="rect">
                                            <a:avLst/>
                                          </a:prstGeom>
                                          <a:noFill/>
                                          <a:ln>
                                            <a:noFill/>
                                          </a:ln>
                                        </pic:spPr>
                                      </pic:pic>
                                    </a:graphicData>
                                  </a:graphic>
                                </wp:inline>
                              </w:drawing>
                            </w:r>
                            <w:r w:rsidR="002C41A3" w:rsidRPr="0027339B">
                              <w:rPr>
                                <w:rFonts w:ascii="Arial" w:hAnsi="Arial"/>
                              </w:rPr>
                              <w:t>TCGI-</w:t>
                            </w:r>
                            <w:r w:rsidR="002C41A3">
                              <w:rPr>
                                <w:rFonts w:ascii="Arial" w:hAnsi="Arial"/>
                              </w:rPr>
                              <w:t>815</w:t>
                            </w:r>
                          </w:p>
                          <w:p w14:paraId="5A0DAB0A" w14:textId="77777777" w:rsidR="002C41A3" w:rsidRPr="0027339B" w:rsidRDefault="002C41A3" w:rsidP="00764A12">
                            <w:pPr>
                              <w:rPr>
                                <w:rFonts w:ascii="Arial" w:hAnsi="Arial"/>
                              </w:rPr>
                            </w:pPr>
                            <w:r>
                              <w:rPr>
                                <w:rFonts w:ascii="Arial" w:hAnsi="Arial"/>
                                <w:noProof/>
                                <w:lang w:val="en-US" w:eastAsia="zh-CN"/>
                              </w:rPr>
                              <w:drawing>
                                <wp:inline distT="0" distB="0" distL="0" distR="0" wp14:anchorId="74589825" wp14:editId="05D1AD52">
                                  <wp:extent cx="1554480" cy="1117600"/>
                                  <wp:effectExtent l="0" t="0" r="0" b="0"/>
                                  <wp:docPr id="55" name="Image 55" descr="Description : Macintosh HD:Users:mikael:Documents:1-BOITES:BOITES A FAIRE:ZOME:TGCI-815:Notices:Détail:TGCI-816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Macintosh HD:Users:mikael:Documents:1-BOITES:BOITES A FAIRE:ZOME:TGCI-815:Notices:Détail:TGCI-816 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4480" cy="1117600"/>
                                          </a:xfrm>
                                          <a:prstGeom prst="rect">
                                            <a:avLst/>
                                          </a:prstGeom>
                                          <a:noFill/>
                                          <a:ln>
                                            <a:noFill/>
                                          </a:ln>
                                        </pic:spPr>
                                      </pic:pic>
                                    </a:graphicData>
                                  </a:graphic>
                                </wp:inline>
                              </w:drawing>
                            </w:r>
                            <w:r w:rsidRPr="0027339B">
                              <w:rPr>
                                <w:rFonts w:ascii="Arial" w:hAnsi="Arial"/>
                              </w:rPr>
                              <w:t>TGCI-816</w:t>
                            </w:r>
                          </w:p>
                          <w:p w14:paraId="596776F9" w14:textId="77777777" w:rsidR="002C41A3" w:rsidRPr="0027339B" w:rsidRDefault="002C41A3" w:rsidP="00764A12">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0EC355" id="Zone de texte 58" o:spid="_x0000_s1032" type="#_x0000_t202" style="position:absolute;left:0;text-align:left;margin-left:258.5pt;margin-top:5.2pt;width:282pt;height:30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" filled="f" stroked="f">
                <v:textbox>
                  <w:txbxContent>
                    <w:p w14:paraId="212E05BE" w14:textId="77777777" w:rsidR="002C41A3" w:rsidRPr="0027339B" w:rsidRDefault="002C41A3" w:rsidP="00764A12">
                      <w:pPr>
                        <w:rPr>
                          <w:rFonts w:ascii="Arial" w:hAnsi="Arial"/>
                        </w:rPr>
                      </w:pPr>
                      <w:r>
                        <w:rPr>
                          <w:rFonts w:ascii="Arial" w:hAnsi="Arial"/>
                          <w:noProof/>
                          <w:lang w:val="en-US" w:eastAsia="zh-CN"/>
                        </w:rPr>
                        <w:drawing>
                          <wp:inline distT="0" distB="0" distL="0" distR="0" wp14:anchorId="7BF7C742" wp14:editId="6BA439E4">
                            <wp:extent cx="1727200" cy="130048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1300480"/>
                                    </a:xfrm>
                                    <a:prstGeom prst="rect">
                                      <a:avLst/>
                                    </a:prstGeom>
                                    <a:noFill/>
                                    <a:ln>
                                      <a:noFill/>
                                    </a:ln>
                                  </pic:spPr>
                                </pic:pic>
                              </a:graphicData>
                            </a:graphic>
                          </wp:inline>
                        </w:drawing>
                      </w:r>
                      <w:r w:rsidRPr="0027339B">
                        <w:rPr>
                          <w:rFonts w:ascii="Arial" w:hAnsi="Arial"/>
                        </w:rPr>
                        <w:t>TGCI-811</w:t>
                      </w:r>
                    </w:p>
                    <w:p w14:paraId="7D9F0EF4" w14:textId="77777777" w:rsidR="002C41A3" w:rsidRDefault="006D2A03" w:rsidP="00764A12">
                      <w:pPr>
                        <w:rPr>
                          <w:rFonts w:ascii="Arial" w:hAnsi="Arial"/>
                        </w:rPr>
                      </w:pPr>
                      <w:r>
                        <w:rPr>
                          <w:rFonts w:ascii="Arial" w:hAnsi="Arial"/>
                          <w:noProof/>
                          <w:lang w:val="en-US" w:eastAsia="zh-CN"/>
                        </w:rPr>
                        <w:drawing>
                          <wp:inline distT="0" distB="0" distL="0" distR="0" wp14:anchorId="164DD70B" wp14:editId="433F742C">
                            <wp:extent cx="1638300" cy="1196340"/>
                            <wp:effectExtent l="0" t="0" r="0" b="0"/>
                            <wp:docPr id="1" name="Image 5" descr="TGCI-815-BLANC &amp; ROU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GCI-815-BLANC &amp; ROUGE-N"/>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196340"/>
                                    </a:xfrm>
                                    <a:prstGeom prst="rect">
                                      <a:avLst/>
                                    </a:prstGeom>
                                    <a:noFill/>
                                    <a:ln>
                                      <a:noFill/>
                                    </a:ln>
                                  </pic:spPr>
                                </pic:pic>
                              </a:graphicData>
                            </a:graphic>
                          </wp:inline>
                        </w:drawing>
                      </w:r>
                      <w:r w:rsidR="002C41A3" w:rsidRPr="0027339B">
                        <w:rPr>
                          <w:rFonts w:ascii="Arial" w:hAnsi="Arial"/>
                        </w:rPr>
                        <w:t>TCGI-</w:t>
                      </w:r>
                      <w:r w:rsidR="002C41A3">
                        <w:rPr>
                          <w:rFonts w:ascii="Arial" w:hAnsi="Arial"/>
                        </w:rPr>
                        <w:t>815</w:t>
                      </w:r>
                    </w:p>
                    <w:p w14:paraId="5A0DAB0A" w14:textId="77777777" w:rsidR="002C41A3" w:rsidRPr="0027339B" w:rsidRDefault="002C41A3" w:rsidP="00764A12">
                      <w:pPr>
                        <w:rPr>
                          <w:rFonts w:ascii="Arial" w:hAnsi="Arial"/>
                        </w:rPr>
                      </w:pPr>
                      <w:r>
                        <w:rPr>
                          <w:rFonts w:ascii="Arial" w:hAnsi="Arial"/>
                          <w:noProof/>
                          <w:lang w:val="en-US" w:eastAsia="zh-CN"/>
                        </w:rPr>
                        <w:drawing>
                          <wp:inline distT="0" distB="0" distL="0" distR="0" wp14:anchorId="74589825" wp14:editId="05D1AD52">
                            <wp:extent cx="1554480" cy="1117600"/>
                            <wp:effectExtent l="0" t="0" r="0" b="0"/>
                            <wp:docPr id="55" name="Image 55" descr="Description : Macintosh HD:Users:mikael:Documents:1-BOITES:BOITES A FAIRE:ZOME:TGCI-815:Notices:Détail:TGCI-816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Macintosh HD:Users:mikael:Documents:1-BOITES:BOITES A FAIRE:ZOME:TGCI-815:Notices:Détail:TGCI-816 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117600"/>
                                    </a:xfrm>
                                    <a:prstGeom prst="rect">
                                      <a:avLst/>
                                    </a:prstGeom>
                                    <a:noFill/>
                                    <a:ln>
                                      <a:noFill/>
                                    </a:ln>
                                  </pic:spPr>
                                </pic:pic>
                              </a:graphicData>
                            </a:graphic>
                          </wp:inline>
                        </w:drawing>
                      </w:r>
                      <w:r w:rsidRPr="0027339B">
                        <w:rPr>
                          <w:rFonts w:ascii="Arial" w:hAnsi="Arial"/>
                        </w:rPr>
                        <w:t>TGCI-816</w:t>
                      </w:r>
                    </w:p>
                    <w:p w14:paraId="596776F9" w14:textId="77777777" w:rsidR="002C41A3" w:rsidRPr="0027339B" w:rsidRDefault="002C41A3" w:rsidP="00764A12">
                      <w:pPr>
                        <w:rPr>
                          <w:rFonts w:ascii="Arial" w:hAnsi="Arial"/>
                        </w:rPr>
                      </w:pPr>
                    </w:p>
                  </w:txbxContent>
                </v:textbox>
                <w10:wrap type="through"/>
              </v:shape>
            </w:pict>
          </mc:Fallback>
        </mc:AlternateContent>
      </w:r>
    </w:p>
    <w:p w14:paraId="7AB2246B" w14:textId="77777777" w:rsidR="00430859" w:rsidRPr="000E51EF" w:rsidRDefault="0027339B" w:rsidP="00430859">
      <w:pPr>
        <w:tabs>
          <w:tab w:val="left" w:pos="284"/>
        </w:tabs>
        <w:jc w:val="center"/>
        <w:rPr>
          <w:rFonts w:ascii="Arial" w:hAnsi="Arial" w:cs="Arial"/>
          <w:b/>
          <w:color w:val="0000FF"/>
          <w:sz w:val="36"/>
          <w:szCs w:val="36"/>
          <w:lang w:val="fr-FR"/>
        </w:rPr>
      </w:pPr>
      <w:r>
        <w:rPr>
          <w:noProof/>
          <w:lang w:val="en-US" w:eastAsia="zh-CN"/>
        </w:rPr>
        <w:drawing>
          <wp:inline distT="0" distB="0" distL="0" distR="0" wp14:anchorId="252F5592" wp14:editId="23F29AAE">
            <wp:extent cx="2717800" cy="2763520"/>
            <wp:effectExtent l="0" t="0" r="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GCI-811-N.jpg"/>
                    <pic:cNvPicPr/>
                  </pic:nvPicPr>
                  <pic:blipFill>
                    <a:blip r:embed="rId21">
                      <a:extLst>
                        <a:ext uri="{28A0092B-C50C-407E-A947-70E740481C1C}">
                          <a14:useLocalDpi xmlns:a14="http://schemas.microsoft.com/office/drawing/2010/main" val="0"/>
                        </a:ext>
                      </a:extLst>
                    </a:blip>
                    <a:stretch>
                      <a:fillRect/>
                    </a:stretch>
                  </pic:blipFill>
                  <pic:spPr>
                    <a:xfrm>
                      <a:off x="0" y="0"/>
                      <a:ext cx="2717800" cy="2763520"/>
                    </a:xfrm>
                    <a:prstGeom prst="rect">
                      <a:avLst/>
                    </a:prstGeom>
                  </pic:spPr>
                </pic:pic>
              </a:graphicData>
            </a:graphic>
          </wp:inline>
        </w:drawing>
      </w:r>
      <w:r w:rsidR="005E00C6">
        <w:rPr>
          <w:noProof/>
          <w:lang w:val="en-US" w:eastAsia="zh-CN"/>
        </w:rPr>
        <mc:AlternateContent>
          <mc:Choice Requires="wps">
            <w:drawing>
              <wp:anchor distT="0" distB="0" distL="114300" distR="114300" simplePos="0" relativeHeight="251647488" behindDoc="0" locked="0" layoutInCell="1" allowOverlap="1" wp14:anchorId="2D24DA7B" wp14:editId="79DE6F48">
                <wp:simplePos x="0" y="0"/>
                <wp:positionH relativeFrom="column">
                  <wp:posOffset>-31750</wp:posOffset>
                </wp:positionH>
                <wp:positionV relativeFrom="paragraph">
                  <wp:posOffset>5948680</wp:posOffset>
                </wp:positionV>
                <wp:extent cx="680720" cy="599440"/>
                <wp:effectExtent l="0" t="0" r="0" b="0"/>
                <wp:wrapTight wrapText="bothSides">
                  <wp:wrapPolygon edited="0">
                    <wp:start x="805" y="915"/>
                    <wp:lineTo x="805" y="19220"/>
                    <wp:lineTo x="20130" y="19220"/>
                    <wp:lineTo x="20130" y="915"/>
                    <wp:lineTo x="805" y="915"/>
                  </wp:wrapPolygon>
                </wp:wrapTight>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99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CA3311" w14:textId="77777777" w:rsidR="009053E2" w:rsidRDefault="005E00C6">
                            <w:r w:rsidRPr="00FF2558">
                              <w:rPr>
                                <w:noProof/>
                                <w:lang w:val="en-US" w:eastAsia="zh-CN"/>
                              </w:rPr>
                              <w:drawing>
                                <wp:inline distT="0" distB="0" distL="0" distR="0" wp14:anchorId="57F2C93A" wp14:editId="181E96E1">
                                  <wp:extent cx="497840" cy="4165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4DA7B" id="Text Box 10" o:spid="_x0000_s1033" type="#_x0000_t202" style="position:absolute;left:0;text-align:left;margin-left:-2.5pt;margin-top:468.4pt;width:53.6pt;height:47.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" filled="f" stroked="f">
                <v:textbox style="mso-fit-shape-to-text:t" inset=",7.2pt,,7.2pt">
                  <w:txbxContent>
                    <w:p w14:paraId="0DCA3311" w14:textId="77777777" w:rsidR="009053E2" w:rsidRDefault="005E00C6">
                      <w:r w:rsidRPr="00FF2558">
                        <w:rPr>
                          <w:noProof/>
                          <w:lang w:val="en-US" w:eastAsia="zh-CN"/>
                        </w:rPr>
                        <w:drawing>
                          <wp:inline distT="0" distB="0" distL="0" distR="0" wp14:anchorId="57F2C93A" wp14:editId="181E96E1">
                            <wp:extent cx="497840" cy="4165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2877E7">
        <w:rPr>
          <w:lang w:val="fr-FR"/>
        </w:rPr>
        <w:br w:type="page"/>
      </w:r>
      <w:r w:rsidR="00430859" w:rsidRPr="000E51EF">
        <w:rPr>
          <w:rFonts w:ascii="Arial" w:hAnsi="Arial" w:cs="Arial"/>
          <w:b/>
          <w:color w:val="0000FF"/>
          <w:sz w:val="36"/>
          <w:szCs w:val="36"/>
          <w:lang w:val="fr-FR"/>
        </w:rPr>
        <w:lastRenderedPageBreak/>
        <w:t>MISES EN GARDE IMPORTANTES</w:t>
      </w:r>
    </w:p>
    <w:p w14:paraId="1F2C210C" w14:textId="77777777" w:rsidR="00430859" w:rsidRPr="000E51EF" w:rsidRDefault="00430859" w:rsidP="00430859">
      <w:pPr>
        <w:tabs>
          <w:tab w:val="left" w:pos="284"/>
        </w:tabs>
        <w:rPr>
          <w:rFonts w:ascii="Arial" w:hAnsi="Arial" w:cs="Arial"/>
          <w:color w:val="0000FF"/>
          <w:sz w:val="36"/>
          <w:szCs w:val="36"/>
          <w:lang w:val="fr-FR"/>
        </w:rPr>
      </w:pPr>
    </w:p>
    <w:p w14:paraId="7AFC8CB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Lire attentivement le manuel d'instructions avant de vous servir de cet appareil.</w:t>
      </w:r>
    </w:p>
    <w:p w14:paraId="45AF53F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Conserver le présent manuel d’instructions.</w:t>
      </w:r>
    </w:p>
    <w:p w14:paraId="72363FDD" w14:textId="77777777" w:rsidR="00430859" w:rsidRPr="000E51EF" w:rsidRDefault="00430859" w:rsidP="00430859">
      <w:pPr>
        <w:numPr>
          <w:ilvl w:val="0"/>
          <w:numId w:val="1"/>
        </w:numPr>
        <w:tabs>
          <w:tab w:val="left" w:pos="284"/>
        </w:tabs>
        <w:ind w:left="0" w:right="-285" w:firstLine="0"/>
        <w:rPr>
          <w:rFonts w:ascii="Arial" w:hAnsi="Arial" w:cs="Arial"/>
          <w:color w:val="0000FF"/>
          <w:sz w:val="36"/>
          <w:szCs w:val="36"/>
          <w:lang w:val="fr-FR"/>
        </w:rPr>
      </w:pPr>
      <w:r w:rsidRPr="000E51EF">
        <w:rPr>
          <w:rFonts w:ascii="Arial" w:hAnsi="Arial" w:cs="Arial"/>
          <w:color w:val="0000FF"/>
          <w:sz w:val="36"/>
          <w:szCs w:val="36"/>
          <w:lang w:val="fr-FR"/>
        </w:rPr>
        <w:t>Vérifier que la tension de l’installation électrique correspond bien à celle indiquée sur l'appareil.</w:t>
      </w:r>
    </w:p>
    <w:p w14:paraId="263D0682" w14:textId="77777777" w:rsidR="00430859" w:rsidRPr="000E51EF" w:rsidRDefault="00430859" w:rsidP="00430859">
      <w:pPr>
        <w:numPr>
          <w:ilvl w:val="0"/>
          <w:numId w:val="1"/>
        </w:numPr>
        <w:tabs>
          <w:tab w:val="left" w:pos="284"/>
        </w:tabs>
        <w:ind w:left="0" w:right="-285" w:firstLine="0"/>
        <w:rPr>
          <w:rFonts w:ascii="Arial" w:hAnsi="Arial" w:cs="Arial"/>
          <w:color w:val="0000FF"/>
          <w:sz w:val="36"/>
          <w:szCs w:val="36"/>
          <w:lang w:val="fr-FR"/>
        </w:rPr>
      </w:pPr>
      <w:r w:rsidRPr="000E51EF">
        <w:rPr>
          <w:rFonts w:ascii="Arial" w:hAnsi="Arial" w:cs="Arial"/>
          <w:color w:val="0000FF"/>
          <w:sz w:val="36"/>
          <w:szCs w:val="36"/>
          <w:lang w:val="fr-FR"/>
        </w:rPr>
        <w:t xml:space="preserve">Cet appareil est destiné, uniquement, à un usage ménager et utilisations semblables comme : </w:t>
      </w:r>
    </w:p>
    <w:p w14:paraId="0E2F8192" w14:textId="77777777" w:rsidR="00430859" w:rsidRPr="000E51EF" w:rsidRDefault="00430859" w:rsidP="00430859">
      <w:pPr>
        <w:ind w:firstLine="426"/>
        <w:rPr>
          <w:rFonts w:ascii="Arial" w:hAnsi="Arial" w:cs="Arial"/>
          <w:color w:val="0000FF"/>
          <w:sz w:val="36"/>
          <w:szCs w:val="36"/>
          <w:lang w:val="fr-FR"/>
        </w:rPr>
      </w:pPr>
      <w:r w:rsidRPr="000E51EF">
        <w:rPr>
          <w:rFonts w:ascii="Arial" w:hAnsi="Arial" w:cs="Arial"/>
          <w:color w:val="0000FF"/>
          <w:sz w:val="36"/>
          <w:szCs w:val="36"/>
          <w:lang w:val="fr-FR"/>
        </w:rPr>
        <w:t>- Les cuisines du personnel, dans les magasins, les bureaux et autres lieux de travail.</w:t>
      </w:r>
    </w:p>
    <w:p w14:paraId="4F8A776F" w14:textId="77777777" w:rsidR="00430859" w:rsidRPr="000E51EF" w:rsidRDefault="00430859" w:rsidP="00430859">
      <w:pPr>
        <w:ind w:firstLine="426"/>
        <w:rPr>
          <w:rFonts w:ascii="Arial" w:hAnsi="Arial" w:cs="Arial"/>
          <w:color w:val="0000FF"/>
          <w:sz w:val="36"/>
          <w:szCs w:val="36"/>
          <w:lang w:val="fr-FR"/>
        </w:rPr>
      </w:pPr>
      <w:r w:rsidRPr="000E51EF">
        <w:rPr>
          <w:rFonts w:ascii="Arial" w:hAnsi="Arial" w:cs="Arial"/>
          <w:color w:val="0000FF"/>
          <w:sz w:val="36"/>
          <w:szCs w:val="36"/>
          <w:lang w:val="fr-FR"/>
        </w:rPr>
        <w:t>- Les clients dans les hôtels, les motels et tout autre type d’environnement résidentiel.</w:t>
      </w:r>
    </w:p>
    <w:p w14:paraId="0E14BC69" w14:textId="77777777" w:rsidR="000E51EF" w:rsidRDefault="00430859" w:rsidP="00430859">
      <w:pPr>
        <w:ind w:firstLine="426"/>
        <w:rPr>
          <w:rFonts w:ascii="Arial" w:hAnsi="Arial" w:cs="Arial"/>
          <w:color w:val="0000FF"/>
          <w:sz w:val="36"/>
          <w:szCs w:val="36"/>
          <w:lang w:val="fr-FR"/>
        </w:rPr>
      </w:pPr>
      <w:r w:rsidRPr="000E51EF">
        <w:rPr>
          <w:rFonts w:ascii="Arial" w:hAnsi="Arial" w:cs="Arial"/>
          <w:color w:val="0000FF"/>
          <w:sz w:val="36"/>
          <w:szCs w:val="36"/>
          <w:lang w:val="fr-FR"/>
        </w:rPr>
        <w:t xml:space="preserve">- Un environnement de type : </w:t>
      </w:r>
    </w:p>
    <w:p w14:paraId="4C8CCEE0" w14:textId="77777777" w:rsidR="00430859" w:rsidRPr="000E51EF" w:rsidRDefault="000E51EF" w:rsidP="00430859">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430859" w:rsidRPr="000E51EF">
        <w:rPr>
          <w:rFonts w:ascii="Arial" w:hAnsi="Arial" w:cs="Arial"/>
          <w:color w:val="0000FF"/>
          <w:sz w:val="36"/>
          <w:szCs w:val="36"/>
          <w:lang w:val="fr-FR"/>
        </w:rPr>
        <w:t>• Maisons de ferme • Chambres d’hôtes.</w:t>
      </w:r>
    </w:p>
    <w:p w14:paraId="50E95332"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L’utiliser en suivant les indications de la notice. </w:t>
      </w:r>
    </w:p>
    <w:p w14:paraId="22298D9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utiliser cet appareil à proximité des baignoires, des douches, des lavabos ou autres récipients contenant de l’eau.</w:t>
      </w:r>
    </w:p>
    <w:p w14:paraId="2F2AA1D1"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utiliser cet appareil à proximité de projections d’eau.</w:t>
      </w:r>
    </w:p>
    <w:p w14:paraId="118EAA5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utiliser cet appareil avec les mains mouillées ou humides.</w:t>
      </w:r>
    </w:p>
    <w:p w14:paraId="29299629"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Si malencontreusement l’appareil est mouillé, retirer immédiatement la fiche de la prise de courant.</w:t>
      </w:r>
    </w:p>
    <w:p w14:paraId="3B727278"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Aviser les utilisateurs potentiels de ces consignes.</w:t>
      </w:r>
    </w:p>
    <w:p w14:paraId="309E3BB0"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laisser l'appareil sans surveillance lorsqu'il est en cours d'utilisation. </w:t>
      </w:r>
    </w:p>
    <w:p w14:paraId="41649D7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BF99F7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0E51EF">
        <w:rPr>
          <w:rFonts w:ascii="Arial" w:hAnsi="Arial" w:cs="Arial"/>
          <w:color w:val="0000FF"/>
          <w:sz w:val="36"/>
          <w:szCs w:val="36"/>
          <w:lang w:val="fr-FR"/>
        </w:rPr>
        <w:lastRenderedPageBreak/>
        <w:t>utilisation, en toute sécurité et en comprenant les risques encourus.</w:t>
      </w:r>
    </w:p>
    <w:p w14:paraId="426886A1"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3F01B0D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eastAsia="Times New Roman" w:hAnsi="Arial" w:cs="Arial"/>
          <w:color w:val="0000FF"/>
          <w:sz w:val="36"/>
          <w:szCs w:val="36"/>
          <w:lang w:val="fr-FR" w:eastAsia="fr-FR"/>
        </w:rPr>
        <w:t>Il convient de surveiller les enfants pour s’assurer qu’ils ne jouent pas avec l’appareil.</w:t>
      </w:r>
    </w:p>
    <w:p w14:paraId="3EEB2172"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Garder cet appareil et son cordon électrique, hors de portée d’enfants âgés de moins de 8 ans, </w:t>
      </w:r>
      <w:proofErr w:type="spellStart"/>
      <w:r w:rsidRPr="000E51EF">
        <w:rPr>
          <w:rFonts w:ascii="Arial" w:hAnsi="Arial" w:cs="Arial"/>
          <w:color w:val="0000FF"/>
          <w:sz w:val="36"/>
          <w:szCs w:val="36"/>
          <w:lang w:val="fr-FR"/>
        </w:rPr>
        <w:t>quelque</w:t>
      </w:r>
      <w:proofErr w:type="spellEnd"/>
      <w:r w:rsidRPr="000E51EF">
        <w:rPr>
          <w:rFonts w:ascii="Arial" w:hAnsi="Arial" w:cs="Arial"/>
          <w:color w:val="0000FF"/>
          <w:sz w:val="36"/>
          <w:szCs w:val="36"/>
          <w:lang w:val="fr-FR"/>
        </w:rPr>
        <w:t xml:space="preserve"> soit son état (Marche, Arrêt, Refroidissement).</w:t>
      </w:r>
    </w:p>
    <w:p w14:paraId="5D6EE25C" w14:textId="77777777" w:rsid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0E51EF">
        <w:rPr>
          <w:rFonts w:ascii="Arial" w:hAnsi="Arial" w:cs="Arial"/>
          <w:color w:val="0000FF"/>
          <w:sz w:val="36"/>
          <w:szCs w:val="36"/>
          <w:lang w:val="fr-FR"/>
        </w:rPr>
        <w:t>et</w:t>
      </w:r>
      <w:proofErr w:type="gramEnd"/>
      <w:r w:rsidRPr="000E51EF">
        <w:rPr>
          <w:rFonts w:ascii="Arial" w:hAnsi="Arial" w:cs="Arial"/>
          <w:color w:val="0000FF"/>
          <w:sz w:val="36"/>
          <w:szCs w:val="36"/>
          <w:lang w:val="fr-FR"/>
        </w:rPr>
        <w:t xml:space="preserve"> ne jamais les laisser jouer avec les films en plastique :           </w:t>
      </w:r>
    </w:p>
    <w:p w14:paraId="01EEDC5C" w14:textId="77777777" w:rsidR="00430859" w:rsidRPr="000E51EF" w:rsidRDefault="000E51EF" w:rsidP="000E51EF">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430859" w:rsidRPr="000E51EF">
        <w:rPr>
          <w:rFonts w:ascii="Arial" w:hAnsi="Arial" w:cs="Arial"/>
          <w:b/>
          <w:color w:val="0000FF"/>
          <w:sz w:val="36"/>
          <w:szCs w:val="36"/>
          <w:lang w:val="fr-FR"/>
        </w:rPr>
        <w:t>IL Y A RISQUE D’ETOUFFEMENT</w:t>
      </w:r>
      <w:r w:rsidR="00430859" w:rsidRPr="000E51EF">
        <w:rPr>
          <w:rFonts w:ascii="Arial" w:hAnsi="Arial" w:cs="Arial"/>
          <w:color w:val="0000FF"/>
          <w:sz w:val="36"/>
          <w:szCs w:val="36"/>
          <w:lang w:val="fr-FR"/>
        </w:rPr>
        <w:t>.</w:t>
      </w:r>
    </w:p>
    <w:p w14:paraId="43886F5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De temps à autre, vérifier le cordon d'alimentation électrique en recherchant d'éventuels dommages. </w:t>
      </w:r>
    </w:p>
    <w:p w14:paraId="6424461B"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plonger l’appareil dans l'eau ou dans un autre liquide, et ce, pour quelque raison que ce soit. </w:t>
      </w:r>
    </w:p>
    <w:p w14:paraId="5EA2610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mettre l’appareil dans un lave-vaisselle.</w:t>
      </w:r>
    </w:p>
    <w:p w14:paraId="167261D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installer l'appareil à proximité de surfaces chaudes. </w:t>
      </w:r>
    </w:p>
    <w:p w14:paraId="3D1FD2A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08E0A22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2CB8FA4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4F6615F0"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Installer toujours cet appareil dans un environnement sec. Ne pas utiliser ou laisser cet appareil, à l’extérieur quand il pleut.</w:t>
      </w:r>
    </w:p>
    <w:p w14:paraId="1A646F1B"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1A072D4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lastRenderedPageBreak/>
        <w:t>Ne jamais utiliser de cordon électrique ou connecteur autre que celui fourni avec l’appareil.</w:t>
      </w:r>
    </w:p>
    <w:p w14:paraId="20601DA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25DB5D5"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pas enrouler le cordon d'alimentation électrique autour de l'appareil et ne pas le plier.</w:t>
      </w:r>
    </w:p>
    <w:p w14:paraId="0015680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Veiller à ce que le cordon d'alimentation électrique n'entre jamais en contact avec les parties chaudes de cet appareil. </w:t>
      </w:r>
    </w:p>
    <w:p w14:paraId="50447822"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S’assurer que l'appareil a refroidi avant de le nettoyer et de le ranger. </w:t>
      </w:r>
    </w:p>
    <w:p w14:paraId="6DC194E7" w14:textId="77777777" w:rsidR="00430859" w:rsidRPr="000E51EF" w:rsidRDefault="00E13E9E" w:rsidP="00430859">
      <w:pPr>
        <w:numPr>
          <w:ilvl w:val="0"/>
          <w:numId w:val="1"/>
        </w:numPr>
        <w:tabs>
          <w:tab w:val="left" w:pos="284"/>
        </w:tabs>
        <w:ind w:left="0" w:firstLine="0"/>
        <w:rPr>
          <w:rFonts w:ascii="Arial" w:hAnsi="Arial" w:cs="Arial"/>
          <w:color w:val="0000FF"/>
          <w:sz w:val="36"/>
          <w:szCs w:val="36"/>
          <w:lang w:val="fr-FR"/>
        </w:rPr>
      </w:pPr>
      <w:r w:rsidRPr="00C27C20">
        <w:rPr>
          <w:rFonts w:ascii="Arial" w:hAnsi="Arial" w:cs="Arial"/>
          <w:color w:val="0000FF"/>
          <w:sz w:val="36"/>
          <w:szCs w:val="36"/>
          <w:lang w:val="fr-FR"/>
        </w:rPr>
        <w:t>Les surfaces sont susceptibles de devenir chaudes au cours de l'utilisation</w:t>
      </w:r>
      <w:r w:rsidRPr="00C27C20">
        <w:rPr>
          <w:rFonts w:ascii="Arial" w:hAnsi="Arial" w:cs="Arial"/>
          <w:sz w:val="20"/>
          <w:szCs w:val="20"/>
          <w:lang w:val="fr-FR" w:eastAsia="fr-FR"/>
        </w:rPr>
        <w:t>.</w:t>
      </w:r>
      <w:r>
        <w:rPr>
          <w:rFonts w:ascii="Arial" w:hAnsi="Arial" w:cs="Arial"/>
          <w:sz w:val="20"/>
          <w:szCs w:val="20"/>
          <w:lang w:val="fr-FR" w:eastAsia="fr-FR"/>
        </w:rPr>
        <w:t xml:space="preserve"> </w:t>
      </w:r>
      <w:r w:rsidR="00430859" w:rsidRPr="000E51EF">
        <w:rPr>
          <w:rFonts w:ascii="Arial" w:hAnsi="Arial" w:cs="Arial"/>
          <w:color w:val="0000FF"/>
          <w:sz w:val="36"/>
          <w:szCs w:val="36"/>
          <w:lang w:val="fr-FR"/>
        </w:rPr>
        <w:t>Ne jamais toucher les parties, de cet appareil, qui pourraient devenir très chaudes en utilisation, Risque de brûlures.</w:t>
      </w:r>
    </w:p>
    <w:p w14:paraId="367A669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0BF8941"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Cet appareil n'est pas destiné à être utilisé au moyen d'une minuterie externe ou d’un système de contrôle à distance.</w:t>
      </w:r>
    </w:p>
    <w:p w14:paraId="1F012B8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Veiller à toujours Poser l'appareil sur une surface plate et stable. </w:t>
      </w:r>
    </w:p>
    <w:p w14:paraId="0AEF944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Veiller à ne pas couvrir l'appareil et à ne rien poser dessus. </w:t>
      </w:r>
    </w:p>
    <w:p w14:paraId="2417AD5A"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Toujours retirer la fiche de la prise murale si l'appareil n'est pas utilisé.</w:t>
      </w:r>
    </w:p>
    <w:p w14:paraId="3B62157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Lors de l’utilisation d’une rallonge, toujours s’assurer que le câble est entièrement déroulé du dévidoir. </w:t>
      </w:r>
    </w:p>
    <w:p w14:paraId="3CDE197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Utiliser uniquement des rallonges approuvées CE. La puissance admissible doit être au minimum de 16A, 250V, 3000W.</w:t>
      </w:r>
    </w:p>
    <w:p w14:paraId="2F83127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Un Mauvais fonctionnement et l'utilisation incorrecte peuvent endommager l'appareil et causer des blessures à l'utilisateur.</w:t>
      </w:r>
    </w:p>
    <w:p w14:paraId="52692AB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lastRenderedPageBreak/>
        <w:t>Cet appareil est conforme aux normes en vigueur, relatives à ce type de produit.</w:t>
      </w:r>
      <w:r w:rsidRPr="000E51EF">
        <w:rPr>
          <w:rFonts w:ascii="Arial" w:hAnsi="Arial" w:cs="Arial"/>
          <w:color w:val="0000FF"/>
          <w:sz w:val="36"/>
          <w:szCs w:val="36"/>
          <w:lang w:val="fr-FR" w:eastAsia="fr-FR"/>
        </w:rPr>
        <w:t xml:space="preserve"> </w:t>
      </w:r>
    </w:p>
    <w:p w14:paraId="2798782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eastAsia="fr-FR"/>
        </w:rPr>
        <w:t>L’appareil ne doit pas être utilisé, s’il est tombé ou, s’il présente des signes visibles de dommages ou s’il fuit.</w:t>
      </w:r>
      <w:r w:rsidRPr="000E51EF">
        <w:rPr>
          <w:rFonts w:ascii="Arial" w:hAnsi="Arial" w:cs="Arial"/>
          <w:color w:val="0000FF"/>
          <w:sz w:val="36"/>
          <w:szCs w:val="36"/>
          <w:lang w:val="fr-FR"/>
        </w:rPr>
        <w:t xml:space="preserve"> </w:t>
      </w:r>
    </w:p>
    <w:p w14:paraId="1F459F6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En ce qui concerne les instructions de nettoyage de l’appareil, se référer au paragraphe ci-après de la notice.</w:t>
      </w:r>
    </w:p>
    <w:p w14:paraId="4D00C6D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Cet appareil est destiné exclusivement à un usage domestique.</w:t>
      </w:r>
    </w:p>
    <w:p w14:paraId="31DA4968" w14:textId="77777777" w:rsidR="000E51EF" w:rsidRPr="00582F72" w:rsidRDefault="000E51EF" w:rsidP="000E51EF">
      <w:pPr>
        <w:tabs>
          <w:tab w:val="left" w:pos="284"/>
        </w:tabs>
        <w:rPr>
          <w:rFonts w:ascii="Arial" w:hAnsi="Arial" w:cs="Arial"/>
          <w:color w:val="0000FF"/>
          <w:sz w:val="36"/>
          <w:szCs w:val="36"/>
          <w:lang w:val="fr-FR"/>
        </w:rPr>
      </w:pPr>
    </w:p>
    <w:p w14:paraId="1E3EDFF1" w14:textId="77777777" w:rsidR="000E51EF" w:rsidRPr="00582F72" w:rsidRDefault="000E51EF" w:rsidP="000E51EF">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D21ED20" w14:textId="77777777" w:rsidR="000E51EF" w:rsidRPr="00582F72" w:rsidRDefault="000E51EF" w:rsidP="000E51EF">
      <w:pPr>
        <w:ind w:right="1308"/>
        <w:rPr>
          <w:rFonts w:ascii="Arial" w:hAnsi="Arial" w:cs="Arial"/>
          <w:color w:val="0000FF"/>
          <w:sz w:val="36"/>
          <w:szCs w:val="36"/>
          <w:lang w:val="fr-FR"/>
        </w:rPr>
      </w:pPr>
    </w:p>
    <w:p w14:paraId="4992D6E4" w14:textId="77777777" w:rsidR="000E51EF" w:rsidRPr="00582F72" w:rsidRDefault="005E00C6" w:rsidP="000E51EF">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7728" behindDoc="1" locked="0" layoutInCell="1" allowOverlap="1" wp14:anchorId="65600BC0" wp14:editId="30AFA27D">
                <wp:simplePos x="0" y="0"/>
                <wp:positionH relativeFrom="column">
                  <wp:posOffset>5645150</wp:posOffset>
                </wp:positionH>
                <wp:positionV relativeFrom="paragraph">
                  <wp:posOffset>-213995</wp:posOffset>
                </wp:positionV>
                <wp:extent cx="986155" cy="874395"/>
                <wp:effectExtent l="0" t="0" r="0" b="0"/>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874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5864F9" w14:textId="77777777" w:rsidR="000E51EF" w:rsidRDefault="005E00C6" w:rsidP="000E51EF">
                            <w:r w:rsidRPr="00FF2558">
                              <w:rPr>
                                <w:noProof/>
                                <w:lang w:val="en-US" w:eastAsia="zh-CN"/>
                              </w:rPr>
                              <w:drawing>
                                <wp:inline distT="0" distB="0" distL="0" distR="0" wp14:anchorId="688F0349" wp14:editId="517E07A5">
                                  <wp:extent cx="802640" cy="690880"/>
                                  <wp:effectExtent l="0" t="0" r="0" b="0"/>
                                  <wp:docPr id="19"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00BC0" id="Text Box 42" o:spid="_x0000_s1034" type="#_x0000_t202" style="position:absolute;margin-left:444.5pt;margin-top:-16.85pt;width:77.65pt;height:68.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" filled="f" stroked="f">
                <v:textbox style="mso-fit-shape-to-text:t" inset=",7.2pt,,7.2pt">
                  <w:txbxContent>
                    <w:p w14:paraId="5E5864F9" w14:textId="77777777" w:rsidR="000E51EF" w:rsidRDefault="005E00C6" w:rsidP="000E51EF">
                      <w:r w:rsidRPr="00FF2558">
                        <w:rPr>
                          <w:noProof/>
                          <w:lang w:val="en-US" w:eastAsia="zh-CN"/>
                        </w:rPr>
                        <w:drawing>
                          <wp:inline distT="0" distB="0" distL="0" distR="0" wp14:anchorId="688F0349" wp14:editId="517E07A5">
                            <wp:extent cx="802640" cy="690880"/>
                            <wp:effectExtent l="0" t="0" r="0" b="0"/>
                            <wp:docPr id="19"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Le symbole</w:t>
      </w:r>
      <w:proofErr w:type="gramStart"/>
      <w:r w:rsidR="000E51EF" w:rsidRPr="00582F72">
        <w:rPr>
          <w:rFonts w:ascii="Arial" w:hAnsi="Arial" w:cs="Arial"/>
          <w:color w:val="0000FF"/>
          <w:sz w:val="36"/>
          <w:szCs w:val="36"/>
          <w:lang w:val="fr-FR"/>
        </w:rPr>
        <w:t xml:space="preserve"> «LIVRE</w:t>
      </w:r>
      <w:proofErr w:type="gramEnd"/>
      <w:r w:rsidR="000E51EF" w:rsidRPr="00582F72">
        <w:rPr>
          <w:rFonts w:ascii="Arial" w:hAnsi="Arial" w:cs="Arial"/>
          <w:color w:val="0000FF"/>
          <w:sz w:val="36"/>
          <w:szCs w:val="36"/>
          <w:lang w:val="fr-FR"/>
        </w:rPr>
        <w:t xml:space="preserve"> OUVERT» signifie une recommandation de lire des choses importantes contenues dans la notice.</w:t>
      </w:r>
    </w:p>
    <w:p w14:paraId="214AC2D2" w14:textId="77777777" w:rsidR="000E51EF" w:rsidRPr="00582F72" w:rsidRDefault="000E51EF" w:rsidP="000E51EF">
      <w:pPr>
        <w:ind w:right="1557"/>
        <w:rPr>
          <w:rFonts w:ascii="Arial" w:hAnsi="Arial" w:cs="Arial"/>
          <w:color w:val="0000FF"/>
          <w:sz w:val="36"/>
          <w:szCs w:val="36"/>
          <w:lang w:val="fr-FR"/>
        </w:rPr>
      </w:pPr>
    </w:p>
    <w:p w14:paraId="4C20AB89" w14:textId="77777777" w:rsidR="000E51EF" w:rsidRPr="00582F72" w:rsidRDefault="005E00C6" w:rsidP="000E51EF">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8752" behindDoc="1" locked="0" layoutInCell="1" allowOverlap="1" wp14:anchorId="5CF951CD" wp14:editId="63C40EBF">
                <wp:simplePos x="0" y="0"/>
                <wp:positionH relativeFrom="column">
                  <wp:posOffset>5645150</wp:posOffset>
                </wp:positionH>
                <wp:positionV relativeFrom="paragraph">
                  <wp:posOffset>235585</wp:posOffset>
                </wp:positionV>
                <wp:extent cx="986155" cy="98552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5A692D" w14:textId="77777777" w:rsidR="000E51EF" w:rsidRDefault="005E00C6" w:rsidP="000E51EF">
                            <w:r w:rsidRPr="00FF2558">
                              <w:rPr>
                                <w:noProof/>
                                <w:lang w:val="en-US" w:eastAsia="zh-CN"/>
                              </w:rPr>
                              <w:drawing>
                                <wp:inline distT="0" distB="0" distL="0" distR="0" wp14:anchorId="6AF83602" wp14:editId="4F3CC83D">
                                  <wp:extent cx="802640" cy="802640"/>
                                  <wp:effectExtent l="0" t="0" r="0" b="0"/>
                                  <wp:docPr id="20"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ash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F951CD" id="Text Box 43" o:spid="_x0000_s1035" type="#_x0000_t202" style="position:absolute;margin-left:444.5pt;margin-top:18.55pt;width:77.65pt;height:77.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" filled="f" stroked="f">
                <v:textbox style="mso-fit-shape-to-text:t" inset=",7.2pt,,7.2pt">
                  <w:txbxContent>
                    <w:p w14:paraId="615A692D" w14:textId="77777777" w:rsidR="000E51EF" w:rsidRDefault="005E00C6" w:rsidP="000E51EF">
                      <w:r w:rsidRPr="00FF2558">
                        <w:rPr>
                          <w:noProof/>
                          <w:lang w:val="en-US" w:eastAsia="zh-CN"/>
                        </w:rPr>
                        <w:drawing>
                          <wp:inline distT="0" distB="0" distL="0" distR="0" wp14:anchorId="6AF83602" wp14:editId="4F3CC83D">
                            <wp:extent cx="802640" cy="802640"/>
                            <wp:effectExtent l="0" t="0" r="0" b="0"/>
                            <wp:docPr id="20"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ash déto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Le symbole</w:t>
      </w:r>
      <w:proofErr w:type="gramStart"/>
      <w:r w:rsidR="000E51EF" w:rsidRPr="00582F72">
        <w:rPr>
          <w:rFonts w:ascii="Arial" w:hAnsi="Arial" w:cs="Arial"/>
          <w:color w:val="0000FF"/>
          <w:sz w:val="36"/>
          <w:szCs w:val="36"/>
          <w:lang w:val="fr-FR"/>
        </w:rPr>
        <w:t xml:space="preserve"> «POUBELLE</w:t>
      </w:r>
      <w:proofErr w:type="gramEnd"/>
      <w:r w:rsidR="000E51EF" w:rsidRPr="00582F72">
        <w:rPr>
          <w:rFonts w:ascii="Arial" w:hAnsi="Arial" w:cs="Arial"/>
          <w:color w:val="0000FF"/>
          <w:sz w:val="36"/>
          <w:szCs w:val="36"/>
          <w:lang w:val="fr-FR"/>
        </w:rPr>
        <w:t>» barrée, sigle DEEE (Déchet d’</w:t>
      </w:r>
      <w:proofErr w:type="spellStart"/>
      <w:r w:rsidR="000E51EF" w:rsidRPr="00582F72">
        <w:rPr>
          <w:rFonts w:ascii="Arial" w:hAnsi="Arial" w:cs="Arial"/>
          <w:color w:val="0000FF"/>
          <w:sz w:val="36"/>
          <w:szCs w:val="36"/>
          <w:lang w:val="fr-FR"/>
        </w:rPr>
        <w:t>Equipement</w:t>
      </w:r>
      <w:proofErr w:type="spellEnd"/>
      <w:r w:rsidR="000E51EF" w:rsidRPr="00582F72">
        <w:rPr>
          <w:rFonts w:ascii="Arial" w:hAnsi="Arial" w:cs="Arial"/>
          <w:color w:val="0000FF"/>
          <w:sz w:val="36"/>
          <w:szCs w:val="36"/>
          <w:lang w:val="fr-FR"/>
        </w:rPr>
        <w:t xml:space="preserve"> </w:t>
      </w:r>
      <w:proofErr w:type="spellStart"/>
      <w:r w:rsidR="000E51EF" w:rsidRPr="00582F72">
        <w:rPr>
          <w:rFonts w:ascii="Arial" w:hAnsi="Arial" w:cs="Arial"/>
          <w:color w:val="0000FF"/>
          <w:sz w:val="36"/>
          <w:szCs w:val="36"/>
          <w:lang w:val="fr-FR"/>
        </w:rPr>
        <w:t>Electrique</w:t>
      </w:r>
      <w:proofErr w:type="spellEnd"/>
      <w:r w:rsidR="000E51EF" w:rsidRPr="00582F72">
        <w:rPr>
          <w:rFonts w:ascii="Arial" w:hAnsi="Arial" w:cs="Arial"/>
          <w:color w:val="0000FF"/>
          <w:sz w:val="36"/>
          <w:szCs w:val="36"/>
          <w:lang w:val="fr-FR"/>
        </w:rPr>
        <w:t xml:space="preserve"> et </w:t>
      </w:r>
      <w:proofErr w:type="spellStart"/>
      <w:r w:rsidR="000E51EF" w:rsidRPr="00582F72">
        <w:rPr>
          <w:rFonts w:ascii="Arial" w:hAnsi="Arial" w:cs="Arial"/>
          <w:color w:val="0000FF"/>
          <w:sz w:val="36"/>
          <w:szCs w:val="36"/>
          <w:lang w:val="fr-FR"/>
        </w:rPr>
        <w:t>Electronique</w:t>
      </w:r>
      <w:proofErr w:type="spellEnd"/>
      <w:r w:rsidR="000E51EF"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1C6177EB" w14:textId="77777777" w:rsidR="000E51EF" w:rsidRPr="00582F72" w:rsidRDefault="000E51EF" w:rsidP="000E51EF">
      <w:pPr>
        <w:ind w:right="1557"/>
        <w:rPr>
          <w:rFonts w:ascii="Arial" w:hAnsi="Arial" w:cs="Arial"/>
          <w:color w:val="0000FF"/>
          <w:sz w:val="36"/>
          <w:szCs w:val="36"/>
          <w:lang w:val="fr-FR"/>
        </w:rPr>
      </w:pPr>
    </w:p>
    <w:p w14:paraId="62424158" w14:textId="77777777" w:rsidR="000E51EF" w:rsidRPr="00582F72" w:rsidRDefault="005E00C6" w:rsidP="000E51EF">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9776" behindDoc="1" locked="0" layoutInCell="1" allowOverlap="1" wp14:anchorId="73769717" wp14:editId="278F482A">
                <wp:simplePos x="0" y="0"/>
                <wp:positionH relativeFrom="column">
                  <wp:posOffset>5568950</wp:posOffset>
                </wp:positionH>
                <wp:positionV relativeFrom="paragraph">
                  <wp:posOffset>264160</wp:posOffset>
                </wp:positionV>
                <wp:extent cx="1067435" cy="8128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812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F8FDDB" w14:textId="77777777" w:rsidR="000E51EF" w:rsidRDefault="005E00C6" w:rsidP="000E51EF">
                            <w:r w:rsidRPr="00FF2558">
                              <w:rPr>
                                <w:noProof/>
                                <w:lang w:val="en-US" w:eastAsia="zh-CN"/>
                              </w:rPr>
                              <w:drawing>
                                <wp:inline distT="0" distB="0" distL="0" distR="0" wp14:anchorId="69DA9A02" wp14:editId="0253345E">
                                  <wp:extent cx="883920" cy="629920"/>
                                  <wp:effectExtent l="0" t="0" r="0" b="0"/>
                                  <wp:docPr id="21" name="Image 1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E déto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69717" id="Text Box 44" o:spid="_x0000_s1036" type="#_x0000_t202" style="position:absolute;margin-left:438.5pt;margin-top:20.8pt;width:84.05pt;height:6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" filled="f" stroked="f">
                <v:textbox style="mso-fit-shape-to-text:t" inset=",7.2pt,,7.2pt">
                  <w:txbxContent>
                    <w:p w14:paraId="5FF8FDDB" w14:textId="77777777" w:rsidR="000E51EF" w:rsidRDefault="005E00C6" w:rsidP="000E51EF">
                      <w:r w:rsidRPr="00FF2558">
                        <w:rPr>
                          <w:noProof/>
                          <w:lang w:val="en-US" w:eastAsia="zh-CN"/>
                        </w:rPr>
                        <w:drawing>
                          <wp:inline distT="0" distB="0" distL="0" distR="0" wp14:anchorId="69DA9A02" wp14:editId="0253345E">
                            <wp:extent cx="883920" cy="629920"/>
                            <wp:effectExtent l="0" t="0" r="0" b="0"/>
                            <wp:docPr id="21" name="Image 1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E déto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2D1B80B" w14:textId="77777777" w:rsidR="000E51EF" w:rsidRPr="00582F72" w:rsidRDefault="000E51EF" w:rsidP="000E51EF">
      <w:pPr>
        <w:ind w:right="1840"/>
        <w:rPr>
          <w:rFonts w:ascii="Arial" w:hAnsi="Arial" w:cs="Arial"/>
          <w:color w:val="0000FF"/>
          <w:sz w:val="36"/>
          <w:szCs w:val="36"/>
          <w:lang w:val="fr-FR"/>
        </w:rPr>
      </w:pPr>
    </w:p>
    <w:p w14:paraId="628E4720" w14:textId="77777777" w:rsidR="000E51EF" w:rsidRPr="00582F72" w:rsidRDefault="005E00C6" w:rsidP="000E51EF">
      <w:pPr>
        <w:widowControl w:val="0"/>
        <w:autoSpaceDE w:val="0"/>
        <w:autoSpaceDN w:val="0"/>
        <w:adjustRightInd w:val="0"/>
        <w:spacing w:after="220"/>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1824" behindDoc="0" locked="0" layoutInCell="1" allowOverlap="1" wp14:anchorId="3ED04202" wp14:editId="56811CE5">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22B346" w14:textId="77777777" w:rsidR="000E51EF" w:rsidRDefault="005E00C6" w:rsidP="000E51EF">
                            <w:r w:rsidRPr="00FF2558">
                              <w:rPr>
                                <w:noProof/>
                                <w:lang w:val="en-US" w:eastAsia="zh-CN"/>
                              </w:rPr>
                              <w:drawing>
                                <wp:inline distT="0" distB="0" distL="0" distR="0" wp14:anchorId="4D0CB45E" wp14:editId="7B705928">
                                  <wp:extent cx="843280" cy="843280"/>
                                  <wp:effectExtent l="0" t="0" r="0" b="0"/>
                                  <wp:docPr id="22" name="Image 1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ohs déto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04202" id="Text Box 48" o:spid="_x0000_s1037" type="#_x0000_t202" style="position:absolute;margin-left:438.5pt;margin-top:38.05pt;width:80.8pt;height:80.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" filled="f" stroked="f">
                <v:textbox style="mso-fit-shape-to-text:t" inset=",7.2pt,,7.2pt">
                  <w:txbxContent>
                    <w:p w14:paraId="3622B346" w14:textId="77777777" w:rsidR="000E51EF" w:rsidRDefault="005E00C6" w:rsidP="000E51EF">
                      <w:r w:rsidRPr="00FF2558">
                        <w:rPr>
                          <w:noProof/>
                          <w:lang w:val="en-US" w:eastAsia="zh-CN"/>
                        </w:rPr>
                        <w:drawing>
                          <wp:inline distT="0" distB="0" distL="0" distR="0" wp14:anchorId="4D0CB45E" wp14:editId="7B705928">
                            <wp:extent cx="843280" cy="843280"/>
                            <wp:effectExtent l="0" t="0" r="0" b="0"/>
                            <wp:docPr id="22" name="Image 1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ohs déto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0E51EF" w:rsidRPr="00582F72">
        <w:rPr>
          <w:rFonts w:ascii="Arial" w:hAnsi="Arial" w:cs="Arial"/>
          <w:color w:val="0000FF"/>
          <w:sz w:val="36"/>
          <w:szCs w:val="36"/>
          <w:lang w:val="fr-FR"/>
        </w:rPr>
        <w:t xml:space="preserve">Le symbole ROHS (Restriction of use of certain </w:t>
      </w:r>
      <w:proofErr w:type="spellStart"/>
      <w:r w:rsidR="000E51EF" w:rsidRPr="00582F72">
        <w:rPr>
          <w:rFonts w:ascii="Arial" w:hAnsi="Arial" w:cs="Arial"/>
          <w:color w:val="0000FF"/>
          <w:sz w:val="36"/>
          <w:szCs w:val="36"/>
          <w:lang w:val="fr-FR"/>
        </w:rPr>
        <w:t>Hazardous</w:t>
      </w:r>
      <w:proofErr w:type="spellEnd"/>
      <w:r w:rsidR="000E51EF"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0E51EF" w:rsidRPr="00582F72">
        <w:rPr>
          <w:rFonts w:ascii="Arial" w:hAnsi="Arial" w:cs="Arial"/>
          <w:color w:val="0000FF"/>
          <w:sz w:val="36"/>
          <w:szCs w:val="36"/>
          <w:lang w:val="fr-FR"/>
        </w:rPr>
        <w:t>hexavalent</w:t>
      </w:r>
      <w:proofErr w:type="spellEnd"/>
      <w:r w:rsidR="000E51EF" w:rsidRPr="00582F72">
        <w:rPr>
          <w:rFonts w:ascii="Arial" w:hAnsi="Arial" w:cs="Arial"/>
          <w:color w:val="0000FF"/>
          <w:sz w:val="36"/>
          <w:szCs w:val="36"/>
          <w:lang w:val="fr-FR"/>
        </w:rPr>
        <w:t xml:space="preserve"> • produits de protection contre les flammes PBB et PBDE, La concentration </w:t>
      </w:r>
      <w:r w:rsidR="000E51EF" w:rsidRPr="00582F72">
        <w:rPr>
          <w:rFonts w:ascii="Arial" w:hAnsi="Arial" w:cs="Arial"/>
          <w:color w:val="0000FF"/>
          <w:sz w:val="36"/>
          <w:szCs w:val="36"/>
          <w:lang w:val="fr-FR"/>
        </w:rPr>
        <w:lastRenderedPageBreak/>
        <w:t>maximale est égale ou inférieure à 0,1% du poids du matériau homogène, et 0,01% pour la 6</w:t>
      </w:r>
      <w:r w:rsidR="000E51EF" w:rsidRPr="00582F72">
        <w:rPr>
          <w:rFonts w:ascii="Arial" w:hAnsi="Arial" w:cs="Arial"/>
          <w:color w:val="0000FF"/>
          <w:sz w:val="36"/>
          <w:szCs w:val="36"/>
          <w:vertAlign w:val="superscript"/>
          <w:lang w:val="fr-FR"/>
        </w:rPr>
        <w:t>ème</w:t>
      </w:r>
      <w:r w:rsidR="000E51EF" w:rsidRPr="00582F72">
        <w:rPr>
          <w:rFonts w:ascii="Arial" w:hAnsi="Arial" w:cs="Arial"/>
          <w:color w:val="0000FF"/>
          <w:sz w:val="36"/>
          <w:szCs w:val="36"/>
          <w:lang w:val="fr-FR"/>
        </w:rPr>
        <w:t xml:space="preserve"> • le cadmium.</w:t>
      </w:r>
    </w:p>
    <w:p w14:paraId="074B7B42" w14:textId="77777777" w:rsidR="000E51EF" w:rsidRPr="00582F72" w:rsidRDefault="005E00C6" w:rsidP="000E51EF">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2848" behindDoc="1" locked="0" layoutInCell="1" allowOverlap="1" wp14:anchorId="323E52B0" wp14:editId="1BF6E715">
                <wp:simplePos x="0" y="0"/>
                <wp:positionH relativeFrom="column">
                  <wp:posOffset>5683250</wp:posOffset>
                </wp:positionH>
                <wp:positionV relativeFrom="paragraph">
                  <wp:posOffset>-145415</wp:posOffset>
                </wp:positionV>
                <wp:extent cx="986155" cy="985520"/>
                <wp:effectExtent l="0" t="0" r="0" b="0"/>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4BD577" w14:textId="77777777" w:rsidR="000E51EF" w:rsidRDefault="005E00C6" w:rsidP="000E51EF">
                            <w:r w:rsidRPr="00FF2558">
                              <w:rPr>
                                <w:noProof/>
                                <w:lang w:val="en-US" w:eastAsia="zh-CN"/>
                              </w:rPr>
                              <w:drawing>
                                <wp:inline distT="0" distB="0" distL="0" distR="0" wp14:anchorId="201950AA" wp14:editId="06384A6D">
                                  <wp:extent cx="802640" cy="802640"/>
                                  <wp:effectExtent l="0" t="0" r="0" b="0"/>
                                  <wp:docPr id="23"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VERRE détour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E52B0" id="Text Box 49" o:spid="_x0000_s1038" type="#_x0000_t202" style="position:absolute;margin-left:447.5pt;margin-top:-11.45pt;width:77.65pt;height:77.6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" filled="f" stroked="f">
                <v:textbox style="mso-fit-shape-to-text:t" inset=",7.2pt,,7.2pt">
                  <w:txbxContent>
                    <w:p w14:paraId="154BD577" w14:textId="77777777" w:rsidR="000E51EF" w:rsidRDefault="005E00C6" w:rsidP="000E51EF">
                      <w:r w:rsidRPr="00FF2558">
                        <w:rPr>
                          <w:noProof/>
                          <w:lang w:val="en-US" w:eastAsia="zh-CN"/>
                        </w:rPr>
                        <w:drawing>
                          <wp:inline distT="0" distB="0" distL="0" distR="0" wp14:anchorId="201950AA" wp14:editId="06384A6D">
                            <wp:extent cx="802640" cy="802640"/>
                            <wp:effectExtent l="0" t="0" r="0" b="0"/>
                            <wp:docPr id="23"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VERRE détour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75C44447" w14:textId="77777777" w:rsidR="000E51EF" w:rsidRPr="00582F72" w:rsidRDefault="000E51EF" w:rsidP="000E51EF">
      <w:pPr>
        <w:ind w:right="1840"/>
        <w:rPr>
          <w:rFonts w:ascii="Arial" w:hAnsi="Arial" w:cs="Arial"/>
          <w:color w:val="0000FF"/>
          <w:sz w:val="36"/>
          <w:szCs w:val="36"/>
          <w:lang w:val="fr-FR"/>
        </w:rPr>
      </w:pPr>
    </w:p>
    <w:p w14:paraId="057C4591" w14:textId="77777777" w:rsidR="000E51EF" w:rsidRPr="00582F72" w:rsidRDefault="005E00C6" w:rsidP="000E51EF">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0800" behindDoc="1" locked="0" layoutInCell="1" allowOverlap="1" wp14:anchorId="6A0BCC7F" wp14:editId="61B102FF">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8D7026" w14:textId="77777777" w:rsidR="000E51EF" w:rsidRDefault="005E00C6" w:rsidP="000E51EF">
                            <w:r w:rsidRPr="00FF2558">
                              <w:rPr>
                                <w:noProof/>
                                <w:lang w:val="en-US" w:eastAsia="zh-CN"/>
                              </w:rPr>
                              <w:drawing>
                                <wp:inline distT="0" distB="0" distL="0" distR="0" wp14:anchorId="388BE1B5" wp14:editId="695EB9BD">
                                  <wp:extent cx="1016000" cy="1066800"/>
                                  <wp:effectExtent l="0" t="0" r="0" b="0"/>
                                  <wp:docPr id="24"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IM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BCC7F" id="Text Box 47" o:spid="_x0000_s1039" type="#_x0000_t202" style="position:absolute;margin-left:447.5pt;margin-top:2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" filled="f" stroked="f">
                <v:textbox style="mso-fit-shape-to-text:t" inset=",7.2pt,,7.2pt">
                  <w:txbxContent>
                    <w:p w14:paraId="208D7026" w14:textId="77777777" w:rsidR="000E51EF" w:rsidRDefault="005E00C6" w:rsidP="000E51EF">
                      <w:r w:rsidRPr="00FF2558">
                        <w:rPr>
                          <w:noProof/>
                          <w:lang w:val="en-US" w:eastAsia="zh-CN"/>
                        </w:rPr>
                        <w:drawing>
                          <wp:inline distT="0" distB="0" distL="0" distR="0" wp14:anchorId="388BE1B5" wp14:editId="695EB9BD">
                            <wp:extent cx="1016000" cy="1066800"/>
                            <wp:effectExtent l="0" t="0" r="0" b="0"/>
                            <wp:docPr id="24"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IM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0E51EF"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B858334" w14:textId="77777777" w:rsidR="000E51EF" w:rsidRDefault="000E51EF" w:rsidP="000E51EF">
      <w:pPr>
        <w:ind w:right="1840"/>
        <w:rPr>
          <w:rFonts w:ascii="Arial" w:hAnsi="Arial" w:cs="Arial"/>
          <w:color w:val="0000FF"/>
          <w:sz w:val="36"/>
          <w:szCs w:val="36"/>
          <w:lang w:val="fr-FR"/>
        </w:rPr>
      </w:pPr>
    </w:p>
    <w:p w14:paraId="1C0705DC" w14:textId="77777777" w:rsidR="000E51EF" w:rsidRPr="00582F72" w:rsidRDefault="000E51EF" w:rsidP="000E51EF">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36" w:history="1">
        <w:r w:rsidRPr="00582F72">
          <w:rPr>
            <w:rStyle w:val="Lienhypertexte"/>
            <w:rFonts w:ascii="Arial" w:hAnsi="Arial" w:cs="Arial"/>
            <w:sz w:val="36"/>
            <w:szCs w:val="36"/>
            <w:lang w:val="fr-FR"/>
          </w:rPr>
          <w:t>http://www.quefairedemesdechets.fr</w:t>
        </w:r>
      </w:hyperlink>
    </w:p>
    <w:p w14:paraId="54788397" w14:textId="77777777" w:rsidR="000E51EF" w:rsidRDefault="000E51EF" w:rsidP="000E51EF">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2E5D1A50" w14:textId="77777777" w:rsidR="00AD7394" w:rsidRPr="000E51EF" w:rsidRDefault="0027339B" w:rsidP="00AD7394">
      <w:pPr>
        <w:pStyle w:val="Titre6"/>
        <w:rPr>
          <w:rFonts w:ascii="Arial" w:hAnsi="Arial" w:cs="Arial"/>
          <w:sz w:val="28"/>
          <w:szCs w:val="28"/>
          <w:u w:val="none"/>
          <w:lang w:val="fr-FR"/>
        </w:rPr>
      </w:pPr>
      <w:r>
        <w:rPr>
          <w:rFonts w:ascii="Arial" w:hAnsi="Arial" w:cs="Arial"/>
          <w:sz w:val="28"/>
          <w:szCs w:val="28"/>
          <w:u w:val="none"/>
          <w:lang w:val="fr-FR"/>
        </w:rPr>
        <w:br w:type="column"/>
      </w:r>
      <w:r w:rsidR="00AD7394" w:rsidRPr="000E51EF">
        <w:rPr>
          <w:rFonts w:ascii="Arial" w:hAnsi="Arial" w:cs="Arial"/>
          <w:sz w:val="28"/>
          <w:szCs w:val="28"/>
          <w:u w:val="none"/>
          <w:lang w:val="fr-FR"/>
        </w:rPr>
        <w:lastRenderedPageBreak/>
        <w:t>CONNAITRE SON APPAREIL</w:t>
      </w:r>
    </w:p>
    <w:p w14:paraId="44C73C77" w14:textId="77777777" w:rsidR="00AD7394" w:rsidRPr="00850C9A" w:rsidRDefault="00AD7394" w:rsidP="00AD7394">
      <w:pPr>
        <w:rPr>
          <w:rFonts w:ascii="Arial" w:hAnsi="Arial" w:cs="Arial"/>
          <w:sz w:val="28"/>
          <w:szCs w:val="28"/>
          <w:lang w:val="fr-FR"/>
        </w:rPr>
      </w:pPr>
    </w:p>
    <w:p w14:paraId="2A676D0F" w14:textId="77777777" w:rsidR="00AD7394" w:rsidRPr="00850C9A" w:rsidRDefault="005E00C6" w:rsidP="00AD7394">
      <w:pPr>
        <w:rPr>
          <w:rFonts w:ascii="Arial" w:hAnsi="Arial" w:cs="Arial"/>
          <w:sz w:val="28"/>
          <w:szCs w:val="28"/>
          <w:lang w:val="fr-FR"/>
        </w:rPr>
      </w:pPr>
      <w:r>
        <w:rPr>
          <w:noProof/>
          <w:lang w:val="en-US" w:eastAsia="zh-CN"/>
        </w:rPr>
        <mc:AlternateContent>
          <mc:Choice Requires="wps">
            <w:drawing>
              <wp:anchor distT="0" distB="0" distL="114300" distR="114300" simplePos="0" relativeHeight="251666944" behindDoc="0" locked="0" layoutInCell="1" allowOverlap="1" wp14:anchorId="5ECCC8D3" wp14:editId="71413ED6">
                <wp:simplePos x="0" y="0"/>
                <wp:positionH relativeFrom="column">
                  <wp:posOffset>4197350</wp:posOffset>
                </wp:positionH>
                <wp:positionV relativeFrom="paragraph">
                  <wp:posOffset>141605</wp:posOffset>
                </wp:positionV>
                <wp:extent cx="2400300" cy="2057400"/>
                <wp:effectExtent l="0" t="0" r="0" b="0"/>
                <wp:wrapSquare wrapText="bothSides"/>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057400"/>
                        </a:xfrm>
                        <a:prstGeom prst="rect">
                          <a:avLst/>
                        </a:prstGeom>
                        <a:noFill/>
                        <a:ln>
                          <a:noFill/>
                        </a:ln>
                        <a:effectLst/>
                      </wps:spPr>
                      <wps:txbx>
                        <w:txbxContent>
                          <w:p w14:paraId="379AF028" w14:textId="77777777" w:rsidR="00951768" w:rsidRDefault="005E00C6">
                            <w:r w:rsidRPr="00FF2558">
                              <w:rPr>
                                <w:noProof/>
                                <w:lang w:val="en-US" w:eastAsia="zh-CN"/>
                              </w:rPr>
                              <w:drawing>
                                <wp:inline distT="0" distB="0" distL="0" distR="0" wp14:anchorId="72087175" wp14:editId="48F581A0">
                                  <wp:extent cx="2194560" cy="2021840"/>
                                  <wp:effectExtent l="0" t="0" r="0" b="0"/>
                                  <wp:docPr id="2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4560" cy="2021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CCC8D3" id="Zone de texte 40" o:spid="_x0000_s1040" type="#_x0000_t202" style="position:absolute;margin-left:330.5pt;margin-top:11.15pt;width:189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" filled="f" stroked="f">
                <v:textbox>
                  <w:txbxContent>
                    <w:p w14:paraId="379AF028" w14:textId="77777777" w:rsidR="00951768" w:rsidRDefault="005E00C6">
                      <w:r w:rsidRPr="00FF2558">
                        <w:rPr>
                          <w:noProof/>
                          <w:lang w:val="en-US" w:eastAsia="zh-CN"/>
                        </w:rPr>
                        <w:drawing>
                          <wp:inline distT="0" distB="0" distL="0" distR="0" wp14:anchorId="72087175" wp14:editId="48F581A0">
                            <wp:extent cx="2194560" cy="2021840"/>
                            <wp:effectExtent l="0" t="0" r="0" b="0"/>
                            <wp:docPr id="2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4560" cy="2021840"/>
                                    </a:xfrm>
                                    <a:prstGeom prst="rect">
                                      <a:avLst/>
                                    </a:prstGeom>
                                    <a:noFill/>
                                    <a:ln>
                                      <a:noFill/>
                                    </a:ln>
                                  </pic:spPr>
                                </pic:pic>
                              </a:graphicData>
                            </a:graphic>
                          </wp:inline>
                        </w:drawing>
                      </w:r>
                    </w:p>
                  </w:txbxContent>
                </v:textbox>
                <w10:wrap type="square"/>
              </v:shape>
            </w:pict>
          </mc:Fallback>
        </mc:AlternateContent>
      </w:r>
    </w:p>
    <w:p w14:paraId="5CCFAB65" w14:textId="77777777" w:rsidR="00AD7394" w:rsidRPr="00850C9A" w:rsidRDefault="00AD7394" w:rsidP="00AD7394">
      <w:pPr>
        <w:pStyle w:val="Titre6"/>
        <w:numPr>
          <w:ilvl w:val="0"/>
          <w:numId w:val="9"/>
        </w:numPr>
        <w:jc w:val="left"/>
        <w:rPr>
          <w:rFonts w:ascii="Arial" w:hAnsi="Arial" w:cs="Arial"/>
          <w:b w:val="0"/>
          <w:sz w:val="28"/>
          <w:szCs w:val="28"/>
          <w:u w:val="none"/>
          <w:lang w:val="fr-FR"/>
        </w:rPr>
      </w:pPr>
      <w:r w:rsidRPr="00850C9A">
        <w:rPr>
          <w:rFonts w:ascii="Arial" w:hAnsi="Arial" w:cs="Arial"/>
          <w:b w:val="0"/>
          <w:sz w:val="28"/>
          <w:szCs w:val="28"/>
          <w:u w:val="none"/>
          <w:lang w:val="fr-FR"/>
        </w:rPr>
        <w:t xml:space="preserve">Système de verrouillage de l’appareil </w:t>
      </w:r>
    </w:p>
    <w:p w14:paraId="25EF1E74" w14:textId="77777777" w:rsidR="00AD7394" w:rsidRPr="00850C9A" w:rsidRDefault="00AD7394" w:rsidP="00AD7394">
      <w:pPr>
        <w:numPr>
          <w:ilvl w:val="0"/>
          <w:numId w:val="9"/>
        </w:numPr>
        <w:rPr>
          <w:rFonts w:ascii="Arial" w:hAnsi="Arial" w:cs="Arial"/>
          <w:sz w:val="28"/>
          <w:szCs w:val="28"/>
          <w:lang w:val="fr-FR"/>
        </w:rPr>
      </w:pPr>
      <w:r w:rsidRPr="00850C9A">
        <w:rPr>
          <w:rFonts w:ascii="Arial" w:hAnsi="Arial" w:cs="Arial"/>
          <w:sz w:val="28"/>
          <w:szCs w:val="28"/>
          <w:lang w:val="fr-FR"/>
        </w:rPr>
        <w:t>Système de verrouillage des plaques</w:t>
      </w:r>
    </w:p>
    <w:p w14:paraId="61701D08" w14:textId="77777777" w:rsidR="00AD7394" w:rsidRPr="00850C9A" w:rsidRDefault="00F85405" w:rsidP="00AD7394">
      <w:pPr>
        <w:numPr>
          <w:ilvl w:val="0"/>
          <w:numId w:val="9"/>
        </w:numPr>
        <w:rPr>
          <w:rFonts w:ascii="Arial" w:hAnsi="Arial" w:cs="Arial"/>
          <w:sz w:val="28"/>
          <w:szCs w:val="28"/>
          <w:lang w:val="fr-FR"/>
        </w:rPr>
      </w:pPr>
      <w:r>
        <w:rPr>
          <w:rFonts w:ascii="Arial" w:hAnsi="Arial" w:cs="Arial"/>
          <w:sz w:val="28"/>
          <w:szCs w:val="28"/>
          <w:lang w:val="fr-FR"/>
        </w:rPr>
        <w:t xml:space="preserve">Plaques </w:t>
      </w:r>
      <w:r w:rsidRPr="00850C9A">
        <w:rPr>
          <w:rFonts w:ascii="Arial" w:hAnsi="Arial" w:cs="Arial"/>
          <w:sz w:val="28"/>
          <w:szCs w:val="28"/>
          <w:lang w:val="fr-FR"/>
        </w:rPr>
        <w:t xml:space="preserve">amovibles </w:t>
      </w:r>
      <w:r>
        <w:rPr>
          <w:rFonts w:ascii="Arial" w:hAnsi="Arial" w:cs="Arial"/>
          <w:sz w:val="28"/>
          <w:szCs w:val="28"/>
          <w:lang w:val="fr-FR"/>
        </w:rPr>
        <w:t xml:space="preserve">pour </w:t>
      </w:r>
      <w:r w:rsidR="009356C1">
        <w:rPr>
          <w:rFonts w:ascii="Arial" w:hAnsi="Arial" w:cs="Arial"/>
          <w:sz w:val="28"/>
          <w:szCs w:val="28"/>
          <w:lang w:val="fr-FR"/>
        </w:rPr>
        <w:t>G</w:t>
      </w:r>
      <w:r w:rsidR="009356C1" w:rsidRPr="00850C9A">
        <w:rPr>
          <w:rFonts w:ascii="Arial" w:hAnsi="Arial" w:cs="Arial"/>
          <w:sz w:val="28"/>
          <w:szCs w:val="28"/>
          <w:lang w:val="fr-FR"/>
        </w:rPr>
        <w:t>aufres</w:t>
      </w:r>
      <w:r w:rsidR="009356C1">
        <w:rPr>
          <w:rFonts w:ascii="Arial" w:hAnsi="Arial" w:cs="Arial"/>
          <w:sz w:val="28"/>
          <w:szCs w:val="28"/>
          <w:lang w:val="fr-FR"/>
        </w:rPr>
        <w:t xml:space="preserve"> </w:t>
      </w:r>
    </w:p>
    <w:p w14:paraId="2516B465" w14:textId="77777777" w:rsidR="00AD7394" w:rsidRPr="009356C1" w:rsidRDefault="00AD7394" w:rsidP="009356C1">
      <w:pPr>
        <w:numPr>
          <w:ilvl w:val="0"/>
          <w:numId w:val="9"/>
        </w:numPr>
        <w:rPr>
          <w:rFonts w:ascii="Arial" w:hAnsi="Arial" w:cs="Arial"/>
          <w:sz w:val="28"/>
          <w:szCs w:val="28"/>
          <w:lang w:val="fr-FR"/>
        </w:rPr>
      </w:pPr>
      <w:r w:rsidRPr="00850C9A">
        <w:rPr>
          <w:rFonts w:ascii="Arial" w:hAnsi="Arial" w:cs="Arial"/>
          <w:sz w:val="28"/>
          <w:szCs w:val="28"/>
          <w:lang w:val="fr-FR"/>
        </w:rPr>
        <w:t xml:space="preserve">Plaques </w:t>
      </w:r>
      <w:r w:rsidR="00F85405" w:rsidRPr="00850C9A">
        <w:rPr>
          <w:rFonts w:ascii="Arial" w:hAnsi="Arial" w:cs="Arial"/>
          <w:sz w:val="28"/>
          <w:szCs w:val="28"/>
          <w:lang w:val="fr-FR"/>
        </w:rPr>
        <w:t xml:space="preserve">amovibles </w:t>
      </w:r>
      <w:r w:rsidR="00F85405">
        <w:rPr>
          <w:rFonts w:ascii="Arial" w:hAnsi="Arial" w:cs="Arial"/>
          <w:sz w:val="28"/>
          <w:szCs w:val="28"/>
          <w:lang w:val="fr-FR"/>
        </w:rPr>
        <w:t>pour</w:t>
      </w:r>
      <w:r w:rsidR="009356C1">
        <w:rPr>
          <w:rFonts w:ascii="Arial" w:hAnsi="Arial" w:cs="Arial"/>
          <w:sz w:val="28"/>
          <w:szCs w:val="28"/>
          <w:lang w:val="fr-FR"/>
        </w:rPr>
        <w:t xml:space="preserve"> C</w:t>
      </w:r>
      <w:r w:rsidR="009356C1" w:rsidRPr="00850C9A">
        <w:rPr>
          <w:rFonts w:ascii="Arial" w:hAnsi="Arial" w:cs="Arial"/>
          <w:sz w:val="28"/>
          <w:szCs w:val="28"/>
          <w:lang w:val="fr-FR"/>
        </w:rPr>
        <w:t xml:space="preserve">roque-monsieur </w:t>
      </w:r>
    </w:p>
    <w:p w14:paraId="73133D29" w14:textId="77777777" w:rsidR="00AD7394" w:rsidRPr="00850C9A" w:rsidRDefault="00AD7394" w:rsidP="00AD7394">
      <w:pPr>
        <w:numPr>
          <w:ilvl w:val="0"/>
          <w:numId w:val="9"/>
        </w:numPr>
        <w:rPr>
          <w:rFonts w:ascii="Arial" w:hAnsi="Arial" w:cs="Arial"/>
          <w:sz w:val="28"/>
          <w:szCs w:val="28"/>
          <w:lang w:val="fr-FR"/>
        </w:rPr>
      </w:pPr>
      <w:r w:rsidRPr="00850C9A">
        <w:rPr>
          <w:rFonts w:ascii="Arial" w:hAnsi="Arial" w:cs="Arial"/>
          <w:sz w:val="28"/>
          <w:szCs w:val="28"/>
          <w:lang w:val="fr-FR"/>
        </w:rPr>
        <w:t xml:space="preserve">Plaques </w:t>
      </w:r>
      <w:r w:rsidR="00F85405" w:rsidRPr="00850C9A">
        <w:rPr>
          <w:rFonts w:ascii="Arial" w:hAnsi="Arial" w:cs="Arial"/>
          <w:sz w:val="28"/>
          <w:szCs w:val="28"/>
          <w:lang w:val="fr-FR"/>
        </w:rPr>
        <w:t xml:space="preserve">amovibles </w:t>
      </w:r>
      <w:r w:rsidR="00F85405">
        <w:rPr>
          <w:rFonts w:ascii="Arial" w:hAnsi="Arial" w:cs="Arial"/>
          <w:sz w:val="28"/>
          <w:szCs w:val="28"/>
          <w:lang w:val="fr-FR"/>
        </w:rPr>
        <w:t xml:space="preserve">pour </w:t>
      </w:r>
      <w:r w:rsidR="009356C1">
        <w:rPr>
          <w:rFonts w:ascii="Arial" w:hAnsi="Arial" w:cs="Arial"/>
          <w:sz w:val="28"/>
          <w:szCs w:val="28"/>
          <w:lang w:val="fr-FR"/>
        </w:rPr>
        <w:t>G</w:t>
      </w:r>
      <w:r w:rsidRPr="00850C9A">
        <w:rPr>
          <w:rFonts w:ascii="Arial" w:hAnsi="Arial" w:cs="Arial"/>
          <w:sz w:val="28"/>
          <w:szCs w:val="28"/>
          <w:lang w:val="fr-FR"/>
        </w:rPr>
        <w:t xml:space="preserve">rill </w:t>
      </w:r>
    </w:p>
    <w:p w14:paraId="441E501F" w14:textId="77777777" w:rsidR="00AD7394" w:rsidRPr="00850C9A" w:rsidRDefault="005E00C6" w:rsidP="00AD7394">
      <w:pPr>
        <w:pStyle w:val="Titre6"/>
        <w:jc w:val="left"/>
        <w:rPr>
          <w:rFonts w:ascii="Arial" w:hAnsi="Arial" w:cs="Arial"/>
          <w:sz w:val="28"/>
          <w:szCs w:val="28"/>
          <w:lang w:val="fr-FR"/>
        </w:rPr>
      </w:pPr>
      <w:r>
        <w:rPr>
          <w:noProof/>
          <w:lang w:val="en-US" w:eastAsia="zh-CN"/>
        </w:rPr>
        <mc:AlternateContent>
          <mc:Choice Requires="wps">
            <w:drawing>
              <wp:anchor distT="0" distB="0" distL="114300" distR="114300" simplePos="0" relativeHeight="251655680" behindDoc="0" locked="0" layoutInCell="1" allowOverlap="1" wp14:anchorId="6F147F11" wp14:editId="005B9B9A">
                <wp:simplePos x="0" y="0"/>
                <wp:positionH relativeFrom="column">
                  <wp:posOffset>882650</wp:posOffset>
                </wp:positionH>
                <wp:positionV relativeFrom="paragraph">
                  <wp:posOffset>3810</wp:posOffset>
                </wp:positionV>
                <wp:extent cx="457200" cy="342900"/>
                <wp:effectExtent l="0" t="0" r="0" b="0"/>
                <wp:wrapThrough wrapText="bothSides">
                  <wp:wrapPolygon edited="0">
                    <wp:start x="1200" y="1600"/>
                    <wp:lineTo x="1200" y="17600"/>
                    <wp:lineTo x="19200" y="17600"/>
                    <wp:lineTo x="19200" y="1600"/>
                    <wp:lineTo x="1200" y="1600"/>
                  </wp:wrapPolygon>
                </wp:wrapThrough>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5C099E0" w14:textId="77777777" w:rsidR="00AD7394" w:rsidRDefault="00AD7394" w:rsidP="00AD7394">
                            <w:r>
                              <w:t>5</w:t>
                            </w:r>
                          </w:p>
                          <w:p w14:paraId="58DC18A4" w14:textId="77777777" w:rsidR="00AD7394" w:rsidRDefault="00AD7394" w:rsidP="00AD7394"/>
                          <w:p w14:paraId="0EAA257F" w14:textId="77777777" w:rsidR="00AD7394" w:rsidRDefault="00AD7394" w:rsidP="00AD7394">
                            <w: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7F11" id="Text Box 32" o:spid="_x0000_s1041" type="#_x0000_t202" style="position:absolute;margin-left:69.5pt;margin-top:.3pt;width:3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" filled="f" stroked="f">
                <v:textbox inset=",7.2pt,,7.2pt">
                  <w:txbxContent>
                    <w:p w14:paraId="55C099E0" w14:textId="77777777" w:rsidR="00AD7394" w:rsidRDefault="00AD7394" w:rsidP="00AD7394">
                      <w:r>
                        <w:t>5</w:t>
                      </w:r>
                    </w:p>
                    <w:p w14:paraId="58DC18A4" w14:textId="77777777" w:rsidR="00AD7394" w:rsidRDefault="00AD7394" w:rsidP="00AD7394"/>
                    <w:p w14:paraId="0EAA257F" w14:textId="77777777" w:rsidR="00AD7394" w:rsidRDefault="00AD7394" w:rsidP="00AD7394">
                      <w:r>
                        <w:t>4</w:t>
                      </w:r>
                    </w:p>
                  </w:txbxContent>
                </v:textbox>
                <w10:wrap type="through"/>
              </v:shape>
            </w:pict>
          </mc:Fallback>
        </mc:AlternateContent>
      </w:r>
      <w:r>
        <w:rPr>
          <w:noProof/>
          <w:lang w:val="en-US" w:eastAsia="zh-CN"/>
        </w:rPr>
        <mc:AlternateContent>
          <mc:Choice Requires="wps">
            <w:drawing>
              <wp:anchor distT="0" distB="0" distL="114300" distR="114300" simplePos="0" relativeHeight="251654656" behindDoc="0" locked="0" layoutInCell="1" allowOverlap="1" wp14:anchorId="556D1020" wp14:editId="541089C5">
                <wp:simplePos x="0" y="0"/>
                <wp:positionH relativeFrom="column">
                  <wp:posOffset>2825750</wp:posOffset>
                </wp:positionH>
                <wp:positionV relativeFrom="paragraph">
                  <wp:posOffset>3810</wp:posOffset>
                </wp:positionV>
                <wp:extent cx="457200" cy="342900"/>
                <wp:effectExtent l="0" t="0" r="0" b="0"/>
                <wp:wrapTight wrapText="bothSides">
                  <wp:wrapPolygon edited="0">
                    <wp:start x="1200" y="1600"/>
                    <wp:lineTo x="1200" y="17600"/>
                    <wp:lineTo x="19200" y="17600"/>
                    <wp:lineTo x="19200" y="1600"/>
                    <wp:lineTo x="1200" y="1600"/>
                  </wp:wrapPolygon>
                </wp:wrapTight>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672756C6" w14:textId="77777777" w:rsidR="00AD7394" w:rsidRDefault="00AD7394" w:rsidP="00AD7394">
                            <w: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1020" id="Text Box 31" o:spid="_x0000_s1042" type="#_x0000_t202" style="position:absolute;margin-left:222.5pt;margin-top:.3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" filled="f" stroked="f">
                <v:textbox inset=",7.2pt,,7.2pt">
                  <w:txbxContent>
                    <w:p w14:paraId="672756C6" w14:textId="77777777" w:rsidR="00AD7394" w:rsidRDefault="00AD7394" w:rsidP="00AD7394">
                      <w:r>
                        <w:t>4</w:t>
                      </w:r>
                    </w:p>
                  </w:txbxContent>
                </v:textbox>
                <w10:wrap type="tight"/>
              </v:shape>
            </w:pict>
          </mc:Fallback>
        </mc:AlternateContent>
      </w:r>
    </w:p>
    <w:p w14:paraId="59F48369" w14:textId="77777777" w:rsidR="00AD7394" w:rsidRPr="00850C9A" w:rsidRDefault="005E00C6" w:rsidP="00AD7394">
      <w:pPr>
        <w:pStyle w:val="Titre6"/>
        <w:jc w:val="left"/>
        <w:rPr>
          <w:rFonts w:ascii="Arial" w:hAnsi="Arial" w:cs="Arial"/>
          <w:sz w:val="28"/>
          <w:szCs w:val="28"/>
          <w:lang w:val="fr-FR"/>
        </w:rPr>
      </w:pPr>
      <w:r>
        <w:rPr>
          <w:noProof/>
          <w:lang w:val="en-US" w:eastAsia="zh-CN"/>
        </w:rPr>
        <w:drawing>
          <wp:anchor distT="0" distB="0" distL="114300" distR="114300" simplePos="0" relativeHeight="251668992" behindDoc="0" locked="0" layoutInCell="1" allowOverlap="1" wp14:anchorId="1982333E" wp14:editId="32F4A1D9">
            <wp:simplePos x="0" y="0"/>
            <wp:positionH relativeFrom="column">
              <wp:posOffset>2476500</wp:posOffset>
            </wp:positionH>
            <wp:positionV relativeFrom="paragraph">
              <wp:posOffset>66675</wp:posOffset>
            </wp:positionV>
            <wp:extent cx="1491615" cy="1035050"/>
            <wp:effectExtent l="0" t="0" r="0" b="0"/>
            <wp:wrapThrough wrapText="bothSides">
              <wp:wrapPolygon edited="0">
                <wp:start x="0" y="0"/>
                <wp:lineTo x="0" y="21202"/>
                <wp:lineTo x="21333" y="21202"/>
                <wp:lineTo x="21333" y="0"/>
                <wp:lineTo x="0" y="0"/>
              </wp:wrapPolygon>
            </wp:wrapThrough>
            <wp:docPr id="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161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67968" behindDoc="0" locked="0" layoutInCell="1" allowOverlap="1" wp14:anchorId="6DF1D0E1" wp14:editId="70E739C7">
                <wp:simplePos x="0" y="0"/>
                <wp:positionH relativeFrom="column">
                  <wp:posOffset>2025650</wp:posOffset>
                </wp:positionH>
                <wp:positionV relativeFrom="paragraph">
                  <wp:posOffset>193675</wp:posOffset>
                </wp:positionV>
                <wp:extent cx="1828800" cy="914400"/>
                <wp:effectExtent l="0" t="0" r="0" b="0"/>
                <wp:wrapSquare wrapText="bothSides"/>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914400"/>
                        </a:xfrm>
                        <a:prstGeom prst="rect">
                          <a:avLst/>
                        </a:prstGeom>
                        <a:noFill/>
                        <a:ln>
                          <a:noFill/>
                        </a:ln>
                        <a:effectLst/>
                      </wps:spPr>
                      <wps:txbx>
                        <w:txbxContent>
                          <w:p w14:paraId="7FCBBF6B" w14:textId="77777777" w:rsidR="007A18B3" w:rsidRDefault="007A1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F1D0E1" id="Zone de texte 42" o:spid="_x0000_s1043" type="#_x0000_t202" style="position:absolute;margin-left:159.5pt;margin-top:15.25pt;width:2in;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" filled="f" stroked="f">
                <v:textbox>
                  <w:txbxContent>
                    <w:p w14:paraId="7FCBBF6B" w14:textId="77777777" w:rsidR="007A18B3" w:rsidRDefault="007A18B3"/>
                  </w:txbxContent>
                </v:textbox>
                <w10:wrap type="square"/>
              </v:shape>
            </w:pict>
          </mc:Fallback>
        </mc:AlternateContent>
      </w:r>
      <w:r>
        <w:rPr>
          <w:noProof/>
          <w:lang w:val="en-US" w:eastAsia="zh-CN"/>
        </w:rPr>
        <mc:AlternateContent>
          <mc:Choice Requires="wps">
            <w:drawing>
              <wp:anchor distT="0" distB="0" distL="114300" distR="114300" simplePos="0" relativeHeight="251656704" behindDoc="1" locked="0" layoutInCell="1" allowOverlap="1" wp14:anchorId="71A072D0" wp14:editId="33618894">
                <wp:simplePos x="0" y="0"/>
                <wp:positionH relativeFrom="column">
                  <wp:posOffset>82550</wp:posOffset>
                </wp:positionH>
                <wp:positionV relativeFrom="paragraph">
                  <wp:posOffset>64770</wp:posOffset>
                </wp:positionV>
                <wp:extent cx="1697990" cy="1036955"/>
                <wp:effectExtent l="0" t="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0369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08835FEE" w14:textId="77777777" w:rsidR="00AD7394" w:rsidRDefault="005E00C6" w:rsidP="00AD7394">
                            <w:pPr>
                              <w:jc w:val="center"/>
                            </w:pPr>
                            <w:r w:rsidRPr="00FF2558">
                              <w:rPr>
                                <w:noProof/>
                                <w:lang w:val="en-US" w:eastAsia="zh-CN"/>
                              </w:rPr>
                              <w:drawing>
                                <wp:inline distT="0" distB="0" distL="0" distR="0" wp14:anchorId="0D7AB52A" wp14:editId="3784BE29">
                                  <wp:extent cx="1513840" cy="853440"/>
                                  <wp:effectExtent l="0" t="0" r="0" b="0"/>
                                  <wp:docPr id="27" name="Image 22" descr="Plaques gril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Plaques grill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840" cy="853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A072D0" id="Text Box 33" o:spid="_x0000_s1044" type="#_x0000_t202" style="position:absolute;margin-left:6.5pt;margin-top:5.1pt;width:133.7pt;height:81.6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" filled="f" stroked="f">
                <v:textbox style="mso-fit-shape-to-text:t" inset=",7.2pt,,7.2pt">
                  <w:txbxContent>
                    <w:p w14:paraId="08835FEE" w14:textId="77777777" w:rsidR="00AD7394" w:rsidRDefault="005E00C6" w:rsidP="00AD7394">
                      <w:pPr>
                        <w:jc w:val="center"/>
                      </w:pPr>
                      <w:r w:rsidRPr="00FF2558">
                        <w:rPr>
                          <w:noProof/>
                          <w:lang w:val="en-US" w:eastAsia="zh-CN"/>
                        </w:rPr>
                        <w:drawing>
                          <wp:inline distT="0" distB="0" distL="0" distR="0" wp14:anchorId="0D7AB52A" wp14:editId="3784BE29">
                            <wp:extent cx="1513840" cy="853440"/>
                            <wp:effectExtent l="0" t="0" r="0" b="0"/>
                            <wp:docPr id="27" name="Image 22" descr="Plaques gril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Plaques grill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840" cy="853440"/>
                                    </a:xfrm>
                                    <a:prstGeom prst="rect">
                                      <a:avLst/>
                                    </a:prstGeom>
                                    <a:noFill/>
                                    <a:ln>
                                      <a:noFill/>
                                    </a:ln>
                                  </pic:spPr>
                                </pic:pic>
                              </a:graphicData>
                            </a:graphic>
                          </wp:inline>
                        </w:drawing>
                      </w:r>
                    </w:p>
                  </w:txbxContent>
                </v:textbox>
              </v:shape>
            </w:pict>
          </mc:Fallback>
        </mc:AlternateContent>
      </w:r>
    </w:p>
    <w:p w14:paraId="14623E4C" w14:textId="77777777" w:rsidR="00AD7394" w:rsidRPr="00850C9A" w:rsidRDefault="00AD7394" w:rsidP="00AD7394">
      <w:pPr>
        <w:pStyle w:val="Titre6"/>
        <w:jc w:val="left"/>
        <w:rPr>
          <w:rFonts w:ascii="Arial" w:hAnsi="Arial" w:cs="Arial"/>
          <w:sz w:val="28"/>
          <w:szCs w:val="28"/>
          <w:lang w:val="fr-FR"/>
        </w:rPr>
      </w:pPr>
    </w:p>
    <w:p w14:paraId="17FC9359" w14:textId="77777777" w:rsidR="00AD7394" w:rsidRPr="00850C9A" w:rsidRDefault="00AD7394" w:rsidP="00AD7394">
      <w:pPr>
        <w:pStyle w:val="Titre6"/>
        <w:jc w:val="left"/>
        <w:rPr>
          <w:rFonts w:ascii="Arial" w:hAnsi="Arial" w:cs="Arial"/>
          <w:sz w:val="28"/>
          <w:szCs w:val="28"/>
          <w:lang w:val="fr-FR"/>
        </w:rPr>
      </w:pPr>
    </w:p>
    <w:p w14:paraId="4FAD777A" w14:textId="77777777" w:rsidR="00AD7394" w:rsidRPr="00850C9A" w:rsidRDefault="00AD7394" w:rsidP="00AD7394">
      <w:pPr>
        <w:pStyle w:val="Titre6"/>
        <w:rPr>
          <w:rFonts w:ascii="Arial" w:hAnsi="Arial" w:cs="Arial"/>
          <w:sz w:val="28"/>
          <w:szCs w:val="28"/>
          <w:lang w:val="fr-FR"/>
        </w:rPr>
      </w:pPr>
    </w:p>
    <w:p w14:paraId="4CCD5B5C" w14:textId="77777777" w:rsidR="00AD7394" w:rsidRPr="00850C9A" w:rsidRDefault="00AD7394" w:rsidP="00AD7394">
      <w:pPr>
        <w:pStyle w:val="Titre6"/>
        <w:rPr>
          <w:rFonts w:ascii="Arial" w:hAnsi="Arial" w:cs="Arial"/>
          <w:sz w:val="28"/>
          <w:szCs w:val="28"/>
          <w:lang w:val="fr-FR"/>
        </w:rPr>
      </w:pPr>
    </w:p>
    <w:p w14:paraId="7D36C2AB" w14:textId="77777777" w:rsidR="00FF0998" w:rsidRPr="002877E7" w:rsidRDefault="00FF0998" w:rsidP="00FF0998">
      <w:pPr>
        <w:jc w:val="center"/>
        <w:rPr>
          <w:rFonts w:ascii="Arial" w:hAnsi="Arial" w:cs="Arial"/>
          <w:b/>
          <w:sz w:val="28"/>
          <w:szCs w:val="28"/>
          <w:lang w:val="fr-FR"/>
        </w:rPr>
      </w:pPr>
      <w:r w:rsidRPr="002877E7">
        <w:rPr>
          <w:rFonts w:ascii="Arial" w:hAnsi="Arial" w:cs="Arial"/>
          <w:b/>
          <w:sz w:val="28"/>
          <w:szCs w:val="28"/>
          <w:lang w:val="fr-FR"/>
        </w:rPr>
        <w:t>PREMIERE UTILISATION</w:t>
      </w:r>
    </w:p>
    <w:p w14:paraId="38D709B1" w14:textId="77777777" w:rsidR="00FF0998" w:rsidRPr="002877E7" w:rsidRDefault="00FF0998" w:rsidP="00FF0998">
      <w:pPr>
        <w:rPr>
          <w:rFonts w:ascii="Arial" w:hAnsi="Arial" w:cs="Arial"/>
          <w:sz w:val="28"/>
          <w:szCs w:val="28"/>
          <w:lang w:val="fr-FR"/>
        </w:rPr>
      </w:pPr>
      <w:r w:rsidRPr="002877E7">
        <w:rPr>
          <w:rFonts w:ascii="Arial" w:hAnsi="Arial" w:cs="Arial"/>
          <w:sz w:val="28"/>
          <w:szCs w:val="28"/>
          <w:lang w:val="fr-FR"/>
        </w:rPr>
        <w:br/>
        <w:t xml:space="preserve">Avant la première utilisation, sortir l'appareil et tous les accessoires délicatement et en faisant attention aux accessoires coupants. </w:t>
      </w:r>
      <w:r w:rsidRPr="002877E7">
        <w:rPr>
          <w:rFonts w:ascii="Arial" w:hAnsi="Arial" w:cs="Arial"/>
          <w:sz w:val="28"/>
          <w:szCs w:val="28"/>
          <w:lang w:val="fr-FR"/>
        </w:rPr>
        <w:br/>
        <w:t>Nettoyer à l'eau savonneuse tous les accessoires et bols et essuyer soigneusement. Nettoyer l'habillage extérieur et intérieur de l'appareil avec un c</w:t>
      </w:r>
      <w:r w:rsidR="00AD7394">
        <w:rPr>
          <w:rFonts w:ascii="Arial" w:hAnsi="Arial" w:cs="Arial"/>
          <w:sz w:val="28"/>
          <w:szCs w:val="28"/>
          <w:lang w:val="fr-FR"/>
        </w:rPr>
        <w:t xml:space="preserve">hiffon humide et bien essuyer. </w:t>
      </w:r>
    </w:p>
    <w:p w14:paraId="2C9B909C" w14:textId="77777777" w:rsidR="00AD7394" w:rsidRDefault="00AD7394" w:rsidP="00AD7394">
      <w:pPr>
        <w:tabs>
          <w:tab w:val="left" w:pos="284"/>
        </w:tabs>
        <w:jc w:val="center"/>
        <w:rPr>
          <w:rFonts w:ascii="Arial" w:hAnsi="Arial" w:cs="Arial"/>
          <w:b/>
          <w:sz w:val="28"/>
          <w:szCs w:val="28"/>
          <w:u w:val="single"/>
          <w:lang w:val="fr-FR"/>
        </w:rPr>
      </w:pPr>
    </w:p>
    <w:p w14:paraId="67078B2F" w14:textId="77777777" w:rsidR="00AD7394" w:rsidRPr="00430859" w:rsidRDefault="00AD7394" w:rsidP="00AD7394">
      <w:pPr>
        <w:tabs>
          <w:tab w:val="left" w:pos="284"/>
        </w:tabs>
        <w:jc w:val="center"/>
        <w:rPr>
          <w:rFonts w:ascii="Arial" w:hAnsi="Arial" w:cs="Arial"/>
          <w:b/>
          <w:sz w:val="28"/>
          <w:szCs w:val="28"/>
          <w:lang w:val="fr-FR"/>
        </w:rPr>
      </w:pPr>
      <w:r w:rsidRPr="00430859">
        <w:rPr>
          <w:rFonts w:ascii="Arial" w:hAnsi="Arial" w:cs="Arial"/>
          <w:b/>
          <w:sz w:val="28"/>
          <w:szCs w:val="28"/>
          <w:lang w:val="fr-FR"/>
        </w:rPr>
        <w:t>UTILISATION</w:t>
      </w:r>
    </w:p>
    <w:p w14:paraId="27737419" w14:textId="77777777" w:rsidR="00AD7394" w:rsidRPr="00850C9A" w:rsidRDefault="00AD7394" w:rsidP="00AD7394">
      <w:pPr>
        <w:rPr>
          <w:rFonts w:ascii="Arial" w:hAnsi="Arial" w:cs="Arial"/>
          <w:sz w:val="28"/>
          <w:szCs w:val="28"/>
          <w:lang w:val="fr-FR"/>
        </w:rPr>
      </w:pPr>
    </w:p>
    <w:p w14:paraId="1339BDC0"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Dérouler complètement le cordon secteur.</w:t>
      </w:r>
    </w:p>
    <w:p w14:paraId="293119FC"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Vérifier que la tension en vigueur dans le pays où vous êtes correspond à celle indiquée sur l’appareil.</w:t>
      </w:r>
    </w:p>
    <w:p w14:paraId="5BBEAAF7"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Brancher l’appareil dans une prise de courant en bon état, (reliée à la terre si l’appareil est de classe I), pour éviter tout danger.</w:t>
      </w:r>
    </w:p>
    <w:p w14:paraId="3CB1BE71"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Débrancher le câble d'alimentation du réseau électrique avant toute opération de nettoyage de maintenance et laisser refroidir avant le montage d'accessoires.</w:t>
      </w:r>
    </w:p>
    <w:p w14:paraId="09E3C06F"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Toujours poser l’appareil sur une table ou surface plane horizontale.</w:t>
      </w:r>
    </w:p>
    <w:p w14:paraId="015A0B77"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Ne modifier en aucun cas l’appareil.</w:t>
      </w:r>
    </w:p>
    <w:p w14:paraId="76767CFD" w14:textId="77777777" w:rsidR="00AD7394" w:rsidRPr="00850C9A" w:rsidRDefault="00AD7394" w:rsidP="000E51EF">
      <w:pPr>
        <w:widowControl w:val="0"/>
        <w:numPr>
          <w:ilvl w:val="0"/>
          <w:numId w:val="15"/>
        </w:numPr>
        <w:tabs>
          <w:tab w:val="clear" w:pos="720"/>
        </w:tabs>
        <w:autoSpaceDE w:val="0"/>
        <w:autoSpaceDN w:val="0"/>
        <w:adjustRightInd w:val="0"/>
        <w:ind w:left="284" w:hanging="284"/>
        <w:rPr>
          <w:rFonts w:ascii="Arial" w:hAnsi="Arial" w:cs="Arial"/>
          <w:sz w:val="28"/>
          <w:szCs w:val="28"/>
          <w:lang w:val="fr-FR" w:eastAsia="fr-FR"/>
        </w:rPr>
      </w:pPr>
      <w:r w:rsidRPr="00850C9A">
        <w:rPr>
          <w:rFonts w:ascii="Arial" w:hAnsi="Arial" w:cs="Arial"/>
          <w:sz w:val="28"/>
          <w:szCs w:val="28"/>
          <w:lang w:val="fr-FR" w:eastAsia="fr-FR"/>
        </w:rPr>
        <w:t>L’appareil ne doit pas être laissé sans surveillance quand il est connecté à l'alimentation principale.</w:t>
      </w:r>
    </w:p>
    <w:p w14:paraId="3AA5EEEC"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eastAsia="fr-FR"/>
        </w:rPr>
        <w:t>L’appareil ne doit pas être utilisé, s’il est tombé et présente des signes visibles de dommages.</w:t>
      </w:r>
    </w:p>
    <w:p w14:paraId="0ACBA03D"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Choisir les plaques selon le met que vous désirez préparer : </w:t>
      </w:r>
    </w:p>
    <w:p w14:paraId="40CF0918" w14:textId="77777777" w:rsidR="00AD7394" w:rsidRPr="00850C9A" w:rsidRDefault="00AD7394" w:rsidP="000E51EF">
      <w:pPr>
        <w:ind w:left="284" w:hanging="284"/>
        <w:rPr>
          <w:rFonts w:ascii="Arial" w:hAnsi="Arial" w:cs="Arial"/>
          <w:sz w:val="28"/>
          <w:szCs w:val="28"/>
          <w:lang w:val="fr-FR"/>
        </w:rPr>
      </w:pPr>
      <w:r w:rsidRPr="00850C9A">
        <w:rPr>
          <w:rFonts w:ascii="Arial" w:hAnsi="Arial" w:cs="Arial"/>
          <w:sz w:val="28"/>
          <w:szCs w:val="28"/>
          <w:lang w:val="fr-FR"/>
        </w:rPr>
        <w:t>- Gaufres –Croque-monsieur - Griller de la viande ou du poisson.</w:t>
      </w:r>
    </w:p>
    <w:p w14:paraId="619CBBC1"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Installer les plaques et vérifier qu’elles sont bien enclenchées et sécurisées.</w:t>
      </w:r>
    </w:p>
    <w:p w14:paraId="54DBB361"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Les Enduire légèrement, de beurre, de Margarine ou d’huile.</w:t>
      </w:r>
    </w:p>
    <w:p w14:paraId="0B7D6908"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Laisser l’appareil fermé pendant le préchauffage (environ 5 minutes). </w:t>
      </w:r>
      <w:r w:rsidR="00F0471A">
        <w:rPr>
          <w:rFonts w:ascii="Arial" w:hAnsi="Arial" w:cs="Arial"/>
          <w:sz w:val="28"/>
          <w:szCs w:val="28"/>
          <w:lang w:val="fr-FR"/>
        </w:rPr>
        <w:t>Les voyants rouge et vert sont allumés.</w:t>
      </w:r>
    </w:p>
    <w:p w14:paraId="653314BF"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lastRenderedPageBreak/>
        <w:t xml:space="preserve">Lorsque le voyant </w:t>
      </w:r>
      <w:r w:rsidR="00F0471A">
        <w:rPr>
          <w:rFonts w:ascii="Arial" w:hAnsi="Arial" w:cs="Arial"/>
          <w:sz w:val="28"/>
          <w:szCs w:val="28"/>
          <w:lang w:val="fr-FR"/>
        </w:rPr>
        <w:t xml:space="preserve">vert </w:t>
      </w:r>
      <w:r w:rsidRPr="00850C9A">
        <w:rPr>
          <w:rFonts w:ascii="Arial" w:hAnsi="Arial" w:cs="Arial"/>
          <w:sz w:val="28"/>
          <w:szCs w:val="28"/>
          <w:lang w:val="fr-FR"/>
        </w:rPr>
        <w:t xml:space="preserve">s’éteint, l’appareil est prêt. </w:t>
      </w:r>
    </w:p>
    <w:p w14:paraId="73AFD01B"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Débrancher le câble d'alimentation du réseau électrique avant toute opération de nettoyage de maintenance et de montage d'accessoires.</w:t>
      </w:r>
    </w:p>
    <w:p w14:paraId="3ACF8B27" w14:textId="77777777" w:rsidR="00AD7394" w:rsidRPr="00850C9A" w:rsidRDefault="000E51EF" w:rsidP="000E51EF">
      <w:pPr>
        <w:numPr>
          <w:ilvl w:val="0"/>
          <w:numId w:val="15"/>
        </w:numPr>
        <w:tabs>
          <w:tab w:val="clear" w:pos="720"/>
        </w:tabs>
        <w:ind w:left="284" w:hanging="284"/>
        <w:rPr>
          <w:rFonts w:ascii="Arial" w:hAnsi="Arial" w:cs="Arial"/>
          <w:sz w:val="28"/>
          <w:szCs w:val="28"/>
          <w:lang w:val="fr-FR"/>
        </w:rPr>
      </w:pPr>
      <w:r>
        <w:rPr>
          <w:rFonts w:ascii="Arial" w:hAnsi="Arial" w:cs="Arial"/>
          <w:sz w:val="28"/>
          <w:szCs w:val="28"/>
          <w:lang w:val="fr-FR"/>
        </w:rPr>
        <w:t>Toujours o</w:t>
      </w:r>
      <w:r w:rsidR="00AD7394" w:rsidRPr="00850C9A">
        <w:rPr>
          <w:rFonts w:ascii="Arial" w:hAnsi="Arial" w:cs="Arial"/>
          <w:sz w:val="28"/>
          <w:szCs w:val="28"/>
          <w:lang w:val="fr-FR"/>
        </w:rPr>
        <w:t xml:space="preserve">uvrir entièrement le couvercle pour éviter que le couvercle se referme. </w:t>
      </w:r>
    </w:p>
    <w:p w14:paraId="471A2E02" w14:textId="77777777" w:rsidR="00AD7394" w:rsidRPr="00850C9A" w:rsidRDefault="00AD7394" w:rsidP="000E51EF">
      <w:pPr>
        <w:ind w:left="284" w:hanging="284"/>
        <w:rPr>
          <w:rFonts w:ascii="Arial" w:hAnsi="Arial" w:cs="Arial"/>
          <w:sz w:val="28"/>
          <w:szCs w:val="28"/>
          <w:lang w:val="fr-FR"/>
        </w:rPr>
      </w:pPr>
      <w:r w:rsidRPr="00850C9A">
        <w:rPr>
          <w:rFonts w:ascii="Arial" w:hAnsi="Arial" w:cs="Arial"/>
          <w:sz w:val="28"/>
          <w:szCs w:val="28"/>
          <w:lang w:val="fr-FR"/>
        </w:rPr>
        <w:t>NOTES :</w:t>
      </w:r>
    </w:p>
    <w:p w14:paraId="5263F092"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 1</w:t>
      </w:r>
      <w:r w:rsidRPr="00850C9A">
        <w:rPr>
          <w:rFonts w:ascii="Arial" w:hAnsi="Arial" w:cs="Arial"/>
          <w:sz w:val="28"/>
          <w:szCs w:val="28"/>
          <w:vertAlign w:val="superscript"/>
          <w:lang w:val="fr-FR"/>
        </w:rPr>
        <w:t>er</w:t>
      </w:r>
      <w:r w:rsidRPr="00850C9A">
        <w:rPr>
          <w:rFonts w:ascii="Arial" w:hAnsi="Arial" w:cs="Arial"/>
          <w:sz w:val="28"/>
          <w:szCs w:val="28"/>
          <w:lang w:val="fr-FR"/>
        </w:rPr>
        <w:t xml:space="preserve"> voyant</w:t>
      </w:r>
      <w:r w:rsidR="00F67C06">
        <w:rPr>
          <w:rFonts w:ascii="Arial" w:hAnsi="Arial" w:cs="Arial"/>
          <w:sz w:val="28"/>
          <w:szCs w:val="28"/>
          <w:lang w:val="fr-FR"/>
        </w:rPr>
        <w:t xml:space="preserve"> « rouge »</w:t>
      </w:r>
      <w:r w:rsidRPr="00850C9A">
        <w:rPr>
          <w:rFonts w:ascii="Arial" w:hAnsi="Arial" w:cs="Arial"/>
          <w:sz w:val="28"/>
          <w:szCs w:val="28"/>
          <w:lang w:val="fr-FR"/>
        </w:rPr>
        <w:t xml:space="preserve"> indique la mise sous tension.</w:t>
      </w:r>
    </w:p>
    <w:p w14:paraId="5F10F5D1"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 2</w:t>
      </w:r>
      <w:r w:rsidRPr="00850C9A">
        <w:rPr>
          <w:rFonts w:ascii="Arial" w:hAnsi="Arial" w:cs="Arial"/>
          <w:sz w:val="28"/>
          <w:szCs w:val="28"/>
          <w:vertAlign w:val="superscript"/>
          <w:lang w:val="fr-FR"/>
        </w:rPr>
        <w:t>ème</w:t>
      </w:r>
      <w:r w:rsidRPr="00850C9A">
        <w:rPr>
          <w:rFonts w:ascii="Arial" w:hAnsi="Arial" w:cs="Arial"/>
          <w:sz w:val="28"/>
          <w:szCs w:val="28"/>
          <w:lang w:val="fr-FR"/>
        </w:rPr>
        <w:t xml:space="preserve"> voyant </w:t>
      </w:r>
      <w:r w:rsidR="00F67C06">
        <w:rPr>
          <w:rFonts w:ascii="Arial" w:hAnsi="Arial" w:cs="Arial"/>
          <w:sz w:val="28"/>
          <w:szCs w:val="28"/>
          <w:lang w:val="fr-FR"/>
        </w:rPr>
        <w:t xml:space="preserve">« vert » </w:t>
      </w:r>
      <w:r w:rsidRPr="00850C9A">
        <w:rPr>
          <w:rFonts w:ascii="Arial" w:hAnsi="Arial" w:cs="Arial"/>
          <w:sz w:val="28"/>
          <w:szCs w:val="28"/>
          <w:lang w:val="fr-FR"/>
        </w:rPr>
        <w:t>est le voyant du thermostat.</w:t>
      </w:r>
    </w:p>
    <w:p w14:paraId="28B33888" w14:textId="77777777" w:rsidR="00AD7394"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Les Plaques de cuisson anti-adhérentes facilitent le détachement des croques ou des gaufres, après la cuisson, ainsi que le nettoyage.</w:t>
      </w:r>
    </w:p>
    <w:p w14:paraId="7E8C7891" w14:textId="77777777" w:rsidR="00430859" w:rsidRPr="00850C9A" w:rsidRDefault="00430859" w:rsidP="000E51EF">
      <w:pPr>
        <w:widowControl w:val="0"/>
        <w:numPr>
          <w:ilvl w:val="0"/>
          <w:numId w:val="10"/>
        </w:numPr>
        <w:tabs>
          <w:tab w:val="clear" w:pos="720"/>
        </w:tabs>
        <w:ind w:left="284" w:hanging="284"/>
        <w:rPr>
          <w:rFonts w:ascii="Arial" w:hAnsi="Arial" w:cs="Arial"/>
          <w:sz w:val="28"/>
          <w:szCs w:val="28"/>
          <w:lang w:val="fr-FR"/>
        </w:rPr>
      </w:pPr>
      <w:r>
        <w:rPr>
          <w:rFonts w:ascii="Arial" w:hAnsi="Arial" w:cs="Arial"/>
          <w:sz w:val="28"/>
          <w:szCs w:val="28"/>
          <w:lang w:val="fr-FR"/>
        </w:rPr>
        <w:t>Attendre que les plaques soient froides pour les changer. Danger de brulures.</w:t>
      </w:r>
    </w:p>
    <w:p w14:paraId="6DFA5799"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Pour une cuisson en toute sécurité, maintenir </w:t>
      </w:r>
      <w:r w:rsidR="00F67C06">
        <w:rPr>
          <w:rFonts w:ascii="Arial" w:hAnsi="Arial" w:cs="Arial"/>
          <w:sz w:val="28"/>
          <w:szCs w:val="28"/>
          <w:lang w:val="fr-FR"/>
        </w:rPr>
        <w:t xml:space="preserve">l’appareil </w:t>
      </w:r>
      <w:r w:rsidRPr="00850C9A">
        <w:rPr>
          <w:rFonts w:ascii="Arial" w:hAnsi="Arial" w:cs="Arial"/>
          <w:sz w:val="28"/>
          <w:szCs w:val="28"/>
          <w:lang w:val="fr-FR"/>
        </w:rPr>
        <w:t>bien fermé durant la cuisson.</w:t>
      </w:r>
    </w:p>
    <w:p w14:paraId="37FF6B6A"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Les pieds en caoutchouc empêchent l’appareil de bouger.</w:t>
      </w:r>
    </w:p>
    <w:p w14:paraId="5CC88B76" w14:textId="77777777" w:rsidR="0027339B" w:rsidRDefault="0027339B" w:rsidP="00AD7394">
      <w:pPr>
        <w:rPr>
          <w:rFonts w:ascii="Arial" w:hAnsi="Arial" w:cs="Arial"/>
          <w:b/>
          <w:sz w:val="28"/>
          <w:szCs w:val="28"/>
          <w:lang w:val="fr-FR"/>
        </w:rPr>
      </w:pPr>
    </w:p>
    <w:p w14:paraId="149B126D" w14:textId="77777777" w:rsidR="00AD7394" w:rsidRPr="000E51EF" w:rsidRDefault="00AD7394" w:rsidP="00AD7394">
      <w:pPr>
        <w:rPr>
          <w:rFonts w:ascii="Arial" w:hAnsi="Arial" w:cs="Arial"/>
          <w:sz w:val="28"/>
          <w:szCs w:val="28"/>
          <w:lang w:val="fr-FR"/>
        </w:rPr>
      </w:pPr>
      <w:r w:rsidRPr="000E51EF">
        <w:rPr>
          <w:rFonts w:ascii="Arial" w:hAnsi="Arial" w:cs="Arial"/>
          <w:b/>
          <w:sz w:val="28"/>
          <w:szCs w:val="28"/>
          <w:lang w:val="fr-FR"/>
        </w:rPr>
        <w:t>1/</w:t>
      </w:r>
      <w:r w:rsidRPr="000E51EF">
        <w:rPr>
          <w:rFonts w:ascii="Arial" w:hAnsi="Arial" w:cs="Arial"/>
          <w:sz w:val="28"/>
          <w:szCs w:val="28"/>
          <w:lang w:val="fr-FR"/>
        </w:rPr>
        <w:t xml:space="preserve"> </w:t>
      </w:r>
      <w:proofErr w:type="spellStart"/>
      <w:r w:rsidRPr="000E51EF">
        <w:rPr>
          <w:rFonts w:ascii="Arial" w:hAnsi="Arial" w:cs="Arial"/>
          <w:b/>
          <w:sz w:val="28"/>
          <w:szCs w:val="28"/>
          <w:lang w:val="fr-FR"/>
        </w:rPr>
        <w:t>Croque monsieur</w:t>
      </w:r>
      <w:proofErr w:type="spellEnd"/>
      <w:r w:rsidRPr="000E51EF">
        <w:rPr>
          <w:rFonts w:ascii="Arial" w:hAnsi="Arial" w:cs="Arial"/>
          <w:b/>
          <w:sz w:val="28"/>
          <w:szCs w:val="28"/>
          <w:lang w:val="fr-FR"/>
        </w:rPr>
        <w:t> </w:t>
      </w:r>
      <w:r w:rsidRPr="000E51EF">
        <w:rPr>
          <w:rFonts w:ascii="Arial" w:hAnsi="Arial" w:cs="Arial"/>
          <w:sz w:val="28"/>
          <w:szCs w:val="28"/>
          <w:lang w:val="fr-FR"/>
        </w:rPr>
        <w:t xml:space="preserve">: </w:t>
      </w:r>
    </w:p>
    <w:p w14:paraId="1C1E89EF"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Déposer 2 sand</w:t>
      </w:r>
      <w:r w:rsidR="00D03593">
        <w:rPr>
          <w:rFonts w:ascii="Arial" w:hAnsi="Arial" w:cs="Arial"/>
          <w:sz w:val="28"/>
          <w:szCs w:val="28"/>
          <w:lang w:val="fr-FR"/>
        </w:rPr>
        <w:t xml:space="preserve">wichs composé de 2 tranches de </w:t>
      </w:r>
      <w:r w:rsidRPr="00850C9A">
        <w:rPr>
          <w:rFonts w:ascii="Arial" w:hAnsi="Arial" w:cs="Arial"/>
          <w:sz w:val="28"/>
          <w:szCs w:val="28"/>
          <w:lang w:val="fr-FR"/>
        </w:rPr>
        <w:t xml:space="preserve">pain de mie (beurrées à l’extérieur) et </w:t>
      </w:r>
      <w:r w:rsidR="00F67C06">
        <w:rPr>
          <w:rFonts w:ascii="Arial" w:hAnsi="Arial" w:cs="Arial"/>
          <w:sz w:val="28"/>
          <w:szCs w:val="28"/>
          <w:lang w:val="fr-FR"/>
        </w:rPr>
        <w:t>garnis</w:t>
      </w:r>
      <w:r w:rsidR="008C1756">
        <w:rPr>
          <w:rFonts w:ascii="Arial" w:hAnsi="Arial" w:cs="Arial"/>
          <w:sz w:val="28"/>
          <w:szCs w:val="28"/>
          <w:lang w:val="fr-FR"/>
        </w:rPr>
        <w:t xml:space="preserve"> selon votre goût sur la plaque inférieure.</w:t>
      </w:r>
      <w:r w:rsidRPr="00850C9A">
        <w:rPr>
          <w:rFonts w:ascii="Arial" w:hAnsi="Arial" w:cs="Arial"/>
          <w:sz w:val="28"/>
          <w:szCs w:val="28"/>
          <w:lang w:val="fr-FR"/>
        </w:rPr>
        <w:t xml:space="preserve"> </w:t>
      </w:r>
    </w:p>
    <w:p w14:paraId="5A9E615A"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Refermer l’appareil avec précaution, et enclencher le système de fermeture (sans trop forcer).</w:t>
      </w:r>
    </w:p>
    <w:p w14:paraId="09099722"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Les « </w:t>
      </w:r>
      <w:proofErr w:type="spellStart"/>
      <w:r w:rsidRPr="00850C9A">
        <w:rPr>
          <w:rFonts w:ascii="Arial" w:hAnsi="Arial" w:cs="Arial"/>
          <w:sz w:val="28"/>
          <w:szCs w:val="28"/>
          <w:lang w:val="fr-FR"/>
        </w:rPr>
        <w:t>croque monsieur</w:t>
      </w:r>
      <w:proofErr w:type="spellEnd"/>
      <w:r w:rsidRPr="00850C9A">
        <w:rPr>
          <w:rFonts w:ascii="Arial" w:hAnsi="Arial" w:cs="Arial"/>
          <w:sz w:val="28"/>
          <w:szCs w:val="28"/>
          <w:lang w:val="fr-FR"/>
        </w:rPr>
        <w:t> » seront prêts en 2 à 3 minutes ou plus longtemps selon votre goût.</w:t>
      </w:r>
    </w:p>
    <w:p w14:paraId="4FF7BA3C" w14:textId="77777777" w:rsidR="00AD7394" w:rsidRPr="000E51EF" w:rsidRDefault="00AD7394" w:rsidP="00AD7394">
      <w:pPr>
        <w:rPr>
          <w:rFonts w:ascii="Arial" w:hAnsi="Arial" w:cs="Arial"/>
          <w:sz w:val="28"/>
          <w:szCs w:val="28"/>
          <w:lang w:val="fr-FR"/>
        </w:rPr>
      </w:pPr>
      <w:r w:rsidRPr="000E51EF">
        <w:rPr>
          <w:rFonts w:ascii="Arial" w:hAnsi="Arial" w:cs="Arial"/>
          <w:sz w:val="28"/>
          <w:szCs w:val="28"/>
          <w:lang w:val="fr-FR"/>
        </w:rPr>
        <w:t xml:space="preserve">Ouvrir l’appareil et enlever les sandwichs en utilisant, au besoin, une spatule en bois ou en plastique. </w:t>
      </w:r>
    </w:p>
    <w:p w14:paraId="6DB06331" w14:textId="77777777" w:rsidR="00AD7394" w:rsidRPr="00850C9A" w:rsidRDefault="00AD7394" w:rsidP="00AD7394">
      <w:pPr>
        <w:widowControl w:val="0"/>
        <w:autoSpaceDE w:val="0"/>
        <w:autoSpaceDN w:val="0"/>
        <w:adjustRightInd w:val="0"/>
        <w:rPr>
          <w:rFonts w:ascii="Arial" w:hAnsi="Arial" w:cs="Arial"/>
          <w:b/>
          <w:sz w:val="28"/>
          <w:szCs w:val="28"/>
          <w:lang w:val="fr-FR"/>
        </w:rPr>
      </w:pPr>
    </w:p>
    <w:p w14:paraId="22DA2F03" w14:textId="77777777" w:rsidR="00AD7394" w:rsidRPr="000E51EF"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0E51EF">
        <w:rPr>
          <w:rFonts w:ascii="Arial" w:hAnsi="Arial" w:cs="Arial"/>
          <w:b/>
          <w:sz w:val="28"/>
          <w:szCs w:val="28"/>
          <w:lang w:val="fr-FR"/>
        </w:rPr>
        <w:t>2/</w:t>
      </w:r>
      <w:r w:rsidRPr="000E51EF">
        <w:rPr>
          <w:rFonts w:ascii="Arial" w:hAnsi="Arial" w:cs="Arial"/>
          <w:sz w:val="28"/>
          <w:szCs w:val="28"/>
          <w:lang w:val="fr-FR"/>
        </w:rPr>
        <w:t xml:space="preserve"> </w:t>
      </w:r>
      <w:r w:rsidRPr="000E51EF">
        <w:rPr>
          <w:rFonts w:ascii="Arial" w:hAnsi="Arial" w:cs="Arial"/>
          <w:b/>
          <w:sz w:val="28"/>
          <w:szCs w:val="28"/>
          <w:lang w:val="fr-FR"/>
        </w:rPr>
        <w:t>G</w:t>
      </w:r>
      <w:r w:rsidRPr="000E51EF">
        <w:rPr>
          <w:rFonts w:ascii="Arial" w:eastAsia="Times New Roman" w:hAnsi="Arial" w:cs="Arial"/>
          <w:b/>
          <w:sz w:val="28"/>
          <w:szCs w:val="28"/>
          <w:lang w:val="fr-FR" w:eastAsia="fr-FR" w:bidi="x-none"/>
        </w:rPr>
        <w:t>aufres :</w:t>
      </w:r>
    </w:p>
    <w:p w14:paraId="274A4242"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Placer 1 petite louche de pâte sur la plaque de cuisson inférieure en commençant par le centre et en remplissant doucement vers les </w:t>
      </w:r>
      <w:proofErr w:type="spellStart"/>
      <w:r w:rsidRPr="00850C9A">
        <w:rPr>
          <w:rFonts w:ascii="Arial" w:eastAsia="Times New Roman" w:hAnsi="Arial" w:cs="Arial"/>
          <w:sz w:val="28"/>
          <w:szCs w:val="28"/>
          <w:lang w:val="fr-FR" w:eastAsia="fr-FR" w:bidi="x-none"/>
        </w:rPr>
        <w:t>cotés</w:t>
      </w:r>
      <w:proofErr w:type="spellEnd"/>
      <w:r w:rsidRPr="00850C9A">
        <w:rPr>
          <w:rFonts w:ascii="Arial" w:eastAsia="Times New Roman" w:hAnsi="Arial" w:cs="Arial"/>
          <w:sz w:val="28"/>
          <w:szCs w:val="28"/>
          <w:lang w:val="fr-FR" w:eastAsia="fr-FR" w:bidi="x-none"/>
        </w:rPr>
        <w:t xml:space="preserve">. </w:t>
      </w:r>
    </w:p>
    <w:p w14:paraId="66DCB258"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Note :</w:t>
      </w:r>
      <w:r w:rsidR="00F67C06">
        <w:rPr>
          <w:rFonts w:ascii="Arial" w:eastAsia="Times New Roman" w:hAnsi="Arial" w:cs="Arial"/>
          <w:sz w:val="28"/>
          <w:szCs w:val="28"/>
          <w:lang w:val="fr-FR" w:eastAsia="fr-FR" w:bidi="x-none"/>
        </w:rPr>
        <w:t xml:space="preserve"> P</w:t>
      </w:r>
      <w:r w:rsidRPr="00850C9A">
        <w:rPr>
          <w:rFonts w:ascii="Arial" w:eastAsia="Times New Roman" w:hAnsi="Arial" w:cs="Arial"/>
          <w:sz w:val="28"/>
          <w:szCs w:val="28"/>
          <w:lang w:val="fr-FR" w:eastAsia="fr-FR" w:bidi="x-none"/>
        </w:rPr>
        <w:t xml:space="preserve">rocéder assez rapidement pour assurer un dorage uniforme des gaufres. </w:t>
      </w:r>
    </w:p>
    <w:p w14:paraId="3BB2C80A"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Doser correctement la quantité de pâte en veillant à ne pas dépasser la hauteur de la plaque. En cuisant, la pâte va gonfler à l’intérieur de l’appareil et l’excédent déborderait de l’appareil. </w:t>
      </w:r>
    </w:p>
    <w:p w14:paraId="54B0FAF4" w14:textId="77777777" w:rsidR="00AD7394" w:rsidRPr="00850C9A" w:rsidRDefault="00F67C06" w:rsidP="00AD7394">
      <w:pPr>
        <w:widowControl w:val="0"/>
        <w:autoSpaceDE w:val="0"/>
        <w:autoSpaceDN w:val="0"/>
        <w:adjustRightInd w:val="0"/>
        <w:rPr>
          <w:rFonts w:ascii="Arial" w:eastAsia="Times New Roman" w:hAnsi="Arial" w:cs="Arial"/>
          <w:sz w:val="28"/>
          <w:szCs w:val="28"/>
          <w:lang w:val="fr-FR" w:eastAsia="fr-FR" w:bidi="x-none"/>
        </w:rPr>
      </w:pPr>
      <w:r>
        <w:rPr>
          <w:rFonts w:ascii="Arial" w:eastAsia="Times New Roman" w:hAnsi="Arial" w:cs="Arial"/>
          <w:sz w:val="28"/>
          <w:szCs w:val="28"/>
          <w:lang w:val="fr-FR" w:eastAsia="fr-FR" w:bidi="x-none"/>
        </w:rPr>
        <w:t>Refermer</w:t>
      </w:r>
      <w:r w:rsidR="00AD7394" w:rsidRPr="00850C9A">
        <w:rPr>
          <w:rFonts w:ascii="Arial" w:eastAsia="Times New Roman" w:hAnsi="Arial" w:cs="Arial"/>
          <w:sz w:val="28"/>
          <w:szCs w:val="28"/>
          <w:lang w:val="fr-FR" w:eastAsia="fr-FR" w:bidi="x-none"/>
        </w:rPr>
        <w:t xml:space="preserve"> doucement l’appareil.</w:t>
      </w:r>
    </w:p>
    <w:p w14:paraId="24983BE2"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Les gaufres seront prêtes en 3 à 5 minutes selon votre goût.</w:t>
      </w:r>
    </w:p>
    <w:p w14:paraId="7F3E0D63" w14:textId="77777777" w:rsidR="00AD7394" w:rsidRPr="000E51EF" w:rsidRDefault="00AD7394" w:rsidP="00AD7394">
      <w:pPr>
        <w:rPr>
          <w:rFonts w:ascii="Arial" w:hAnsi="Arial" w:cs="Arial"/>
          <w:sz w:val="28"/>
          <w:szCs w:val="28"/>
          <w:lang w:val="fr-FR"/>
        </w:rPr>
      </w:pPr>
      <w:r w:rsidRPr="000E51EF">
        <w:rPr>
          <w:rFonts w:ascii="Arial" w:hAnsi="Arial" w:cs="Arial"/>
          <w:sz w:val="28"/>
          <w:szCs w:val="28"/>
          <w:lang w:val="fr-FR"/>
        </w:rPr>
        <w:t xml:space="preserve">Ouvrir l’appareil et enlever les gaufres en utilisant, au besoin, une spatule en bois ou en plastique. </w:t>
      </w:r>
    </w:p>
    <w:p w14:paraId="0A948954"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p>
    <w:p w14:paraId="7F650074" w14:textId="77777777" w:rsidR="00AD7394" w:rsidRPr="00850C9A" w:rsidRDefault="0027339B" w:rsidP="00AD7394">
      <w:pPr>
        <w:widowControl w:val="0"/>
        <w:autoSpaceDE w:val="0"/>
        <w:autoSpaceDN w:val="0"/>
        <w:adjustRightInd w:val="0"/>
        <w:rPr>
          <w:rFonts w:ascii="Arial" w:eastAsia="Times New Roman" w:hAnsi="Arial" w:cs="Arial"/>
          <w:b/>
          <w:i/>
          <w:sz w:val="28"/>
          <w:szCs w:val="28"/>
          <w:lang w:val="fr-FR" w:eastAsia="fr-FR" w:bidi="x-none"/>
        </w:rPr>
      </w:pPr>
      <w:r>
        <w:rPr>
          <w:rFonts w:ascii="Arial" w:eastAsia="Times New Roman" w:hAnsi="Arial" w:cs="Arial"/>
          <w:b/>
          <w:i/>
          <w:sz w:val="28"/>
          <w:szCs w:val="28"/>
          <w:lang w:val="fr-FR" w:eastAsia="fr-FR" w:bidi="x-none"/>
        </w:rPr>
        <w:br w:type="column"/>
      </w:r>
      <w:r w:rsidR="00AD7394" w:rsidRPr="00850C9A">
        <w:rPr>
          <w:rFonts w:ascii="Arial" w:eastAsia="Times New Roman" w:hAnsi="Arial" w:cs="Arial"/>
          <w:b/>
          <w:i/>
          <w:sz w:val="28"/>
          <w:szCs w:val="28"/>
          <w:lang w:val="fr-FR" w:eastAsia="fr-FR" w:bidi="x-none"/>
        </w:rPr>
        <w:lastRenderedPageBreak/>
        <w:t>Exemple de Recette de gaufres</w:t>
      </w:r>
    </w:p>
    <w:p w14:paraId="60CF5108"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5 jaunes d’œufs, </w:t>
      </w:r>
    </w:p>
    <w:p w14:paraId="0C649985"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5 cuillères à soupe d’eau chaude,</w:t>
      </w:r>
    </w:p>
    <w:p w14:paraId="0A622F3A"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100 g de sucre </w:t>
      </w:r>
    </w:p>
    <w:p w14:paraId="73BA887A"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1 zeste de citron </w:t>
      </w:r>
    </w:p>
    <w:p w14:paraId="5612AA4D"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Mélanger jusqu’à ce que le mélange devienne mousseux. </w:t>
      </w:r>
    </w:p>
    <w:p w14:paraId="251C4116"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Pr>
          <w:rFonts w:ascii="Arial" w:eastAsia="Times New Roman" w:hAnsi="Arial" w:cs="Arial"/>
          <w:sz w:val="28"/>
          <w:szCs w:val="28"/>
          <w:lang w:val="fr-FR" w:eastAsia="fr-FR" w:bidi="x-none"/>
        </w:rPr>
        <w:t>Ajouter</w:t>
      </w:r>
      <w:r w:rsidRPr="00850C9A">
        <w:rPr>
          <w:rFonts w:ascii="Arial" w:eastAsia="Times New Roman" w:hAnsi="Arial" w:cs="Arial"/>
          <w:sz w:val="28"/>
          <w:szCs w:val="28"/>
          <w:lang w:val="fr-FR" w:eastAsia="fr-FR" w:bidi="x-none"/>
        </w:rPr>
        <w:t xml:space="preserve"> </w:t>
      </w:r>
    </w:p>
    <w:p w14:paraId="47F9BF29" w14:textId="77777777" w:rsidR="00AD7394" w:rsidRPr="00850C9A" w:rsidRDefault="00AD7394" w:rsidP="00AD7394">
      <w:pPr>
        <w:widowControl w:val="0"/>
        <w:numPr>
          <w:ilvl w:val="0"/>
          <w:numId w:val="12"/>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1/2 cuillère à café de levure</w:t>
      </w:r>
    </w:p>
    <w:p w14:paraId="53275D63" w14:textId="77777777" w:rsidR="00AD7394" w:rsidRPr="00850C9A" w:rsidRDefault="00AD7394" w:rsidP="00AD7394">
      <w:pPr>
        <w:widowControl w:val="0"/>
        <w:numPr>
          <w:ilvl w:val="0"/>
          <w:numId w:val="12"/>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150 g de farine</w:t>
      </w:r>
    </w:p>
    <w:p w14:paraId="28368279"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Monter les 5 blancs d’œuf en neige et les incorporer doucement à la préparation.</w:t>
      </w:r>
    </w:p>
    <w:p w14:paraId="4E3817D3" w14:textId="77777777" w:rsidR="00AD7394" w:rsidRPr="00850C9A" w:rsidRDefault="00735232" w:rsidP="00AD7394">
      <w:pPr>
        <w:rPr>
          <w:rFonts w:ascii="Arial" w:hAnsi="Arial" w:cs="Arial"/>
          <w:sz w:val="28"/>
          <w:szCs w:val="28"/>
          <w:lang w:val="fr-FR"/>
        </w:rPr>
      </w:pPr>
      <w:r>
        <w:rPr>
          <w:rFonts w:ascii="Arial" w:hAnsi="Arial" w:cs="Arial"/>
          <w:sz w:val="28"/>
          <w:szCs w:val="28"/>
          <w:lang w:val="fr-FR"/>
        </w:rPr>
        <w:t>Laisser reposer 30 minutes</w:t>
      </w:r>
      <w:r w:rsidR="00AD7394" w:rsidRPr="00850C9A">
        <w:rPr>
          <w:rFonts w:ascii="Arial" w:hAnsi="Arial" w:cs="Arial"/>
          <w:sz w:val="28"/>
          <w:szCs w:val="28"/>
          <w:lang w:val="fr-FR"/>
        </w:rPr>
        <w:t>.</w:t>
      </w:r>
    </w:p>
    <w:p w14:paraId="58F6D883" w14:textId="77777777" w:rsidR="00AD7394" w:rsidRPr="00850C9A" w:rsidRDefault="00AD7394" w:rsidP="00AD7394">
      <w:pPr>
        <w:rPr>
          <w:rFonts w:ascii="Arial" w:hAnsi="Arial" w:cs="Arial"/>
          <w:sz w:val="28"/>
          <w:szCs w:val="28"/>
          <w:lang w:val="fr-FR"/>
        </w:rPr>
      </w:pPr>
    </w:p>
    <w:p w14:paraId="10DCF1C9" w14:textId="77777777" w:rsidR="00AD7394" w:rsidRPr="000E51EF"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0E51EF">
        <w:rPr>
          <w:rFonts w:ascii="Arial" w:hAnsi="Arial" w:cs="Arial"/>
          <w:b/>
          <w:sz w:val="28"/>
          <w:szCs w:val="28"/>
          <w:lang w:val="fr-FR"/>
        </w:rPr>
        <w:t>3/</w:t>
      </w:r>
      <w:r w:rsidRPr="000E51EF">
        <w:rPr>
          <w:rFonts w:ascii="Arial" w:hAnsi="Arial" w:cs="Arial"/>
          <w:sz w:val="28"/>
          <w:szCs w:val="28"/>
          <w:lang w:val="fr-FR"/>
        </w:rPr>
        <w:t xml:space="preserve"> </w:t>
      </w:r>
      <w:r w:rsidRPr="000E51EF">
        <w:rPr>
          <w:rFonts w:ascii="Arial" w:hAnsi="Arial" w:cs="Arial"/>
          <w:b/>
          <w:sz w:val="28"/>
          <w:szCs w:val="28"/>
          <w:lang w:val="fr-FR"/>
        </w:rPr>
        <w:t>Grill</w:t>
      </w:r>
      <w:r w:rsidR="00F67C06">
        <w:rPr>
          <w:rFonts w:ascii="Arial" w:hAnsi="Arial" w:cs="Arial"/>
          <w:b/>
          <w:sz w:val="28"/>
          <w:szCs w:val="28"/>
          <w:lang w:val="fr-FR"/>
        </w:rPr>
        <w:t xml:space="preserve"> </w:t>
      </w:r>
      <w:r w:rsidRPr="000E51EF">
        <w:rPr>
          <w:rFonts w:ascii="Arial" w:eastAsia="Times New Roman" w:hAnsi="Arial" w:cs="Arial"/>
          <w:b/>
          <w:sz w:val="28"/>
          <w:szCs w:val="28"/>
          <w:lang w:val="fr-FR" w:eastAsia="fr-FR" w:bidi="x-none"/>
        </w:rPr>
        <w:t>:</w:t>
      </w:r>
    </w:p>
    <w:p w14:paraId="0734577B" w14:textId="77777777" w:rsidR="00AD7394" w:rsidRPr="00430859" w:rsidRDefault="00AD7394" w:rsidP="00AD7394">
      <w:pPr>
        <w:numPr>
          <w:ilvl w:val="0"/>
          <w:numId w:val="14"/>
        </w:numPr>
        <w:jc w:val="both"/>
        <w:rPr>
          <w:rFonts w:ascii="Arial" w:hAnsi="Arial" w:cs="Arial"/>
          <w:sz w:val="28"/>
          <w:szCs w:val="28"/>
          <w:lang w:val="fr-FR"/>
        </w:rPr>
      </w:pPr>
      <w:r w:rsidRPr="00430859">
        <w:rPr>
          <w:rFonts w:ascii="Arial" w:hAnsi="Arial" w:cs="Arial"/>
          <w:sz w:val="28"/>
          <w:szCs w:val="28"/>
          <w:lang w:val="fr-FR"/>
        </w:rPr>
        <w:t>Placer les ingrédients sur la plaque inférieure.</w:t>
      </w:r>
    </w:p>
    <w:p w14:paraId="7E0CCAA5" w14:textId="77777777" w:rsidR="00AD7394" w:rsidRDefault="00AD7394" w:rsidP="00AD7394">
      <w:pPr>
        <w:numPr>
          <w:ilvl w:val="0"/>
          <w:numId w:val="14"/>
        </w:numPr>
        <w:jc w:val="both"/>
        <w:rPr>
          <w:rFonts w:ascii="Arial" w:hAnsi="Arial" w:cs="Arial"/>
          <w:sz w:val="28"/>
          <w:szCs w:val="28"/>
          <w:lang w:val="fr-FR"/>
        </w:rPr>
      </w:pPr>
      <w:r w:rsidRPr="00430859">
        <w:rPr>
          <w:rFonts w:ascii="Arial" w:hAnsi="Arial" w:cs="Arial"/>
          <w:sz w:val="28"/>
          <w:szCs w:val="28"/>
          <w:lang w:val="fr-FR"/>
        </w:rPr>
        <w:t xml:space="preserve">Refermer le </w:t>
      </w:r>
      <w:r w:rsidR="00D03593">
        <w:rPr>
          <w:rFonts w:ascii="Arial" w:hAnsi="Arial" w:cs="Arial"/>
          <w:sz w:val="28"/>
          <w:szCs w:val="28"/>
          <w:lang w:val="fr-FR"/>
        </w:rPr>
        <w:t>grill. Les aliments</w:t>
      </w:r>
      <w:r w:rsidR="00F67C06">
        <w:rPr>
          <w:rFonts w:ascii="Arial" w:hAnsi="Arial" w:cs="Arial"/>
          <w:sz w:val="28"/>
          <w:szCs w:val="28"/>
          <w:lang w:val="fr-FR"/>
        </w:rPr>
        <w:t xml:space="preserve"> seront grillés des 2 cotés à la fois.</w:t>
      </w:r>
    </w:p>
    <w:p w14:paraId="4BC7084A" w14:textId="77777777" w:rsidR="00D03593" w:rsidRPr="00430859" w:rsidRDefault="00D03593" w:rsidP="00AD7394">
      <w:pPr>
        <w:numPr>
          <w:ilvl w:val="0"/>
          <w:numId w:val="14"/>
        </w:numPr>
        <w:jc w:val="both"/>
        <w:rPr>
          <w:rFonts w:ascii="Arial" w:hAnsi="Arial" w:cs="Arial"/>
          <w:sz w:val="28"/>
          <w:szCs w:val="28"/>
          <w:lang w:val="fr-FR"/>
        </w:rPr>
      </w:pPr>
      <w:r>
        <w:rPr>
          <w:rFonts w:ascii="Arial" w:hAnsi="Arial" w:cs="Arial"/>
          <w:sz w:val="28"/>
          <w:szCs w:val="28"/>
          <w:lang w:val="fr-FR"/>
        </w:rPr>
        <w:t>Laisser le grill ouvert, seul la face posant sur la plaque inférieure sera grillée.</w:t>
      </w:r>
    </w:p>
    <w:p w14:paraId="2D95CB89" w14:textId="77777777" w:rsidR="00AD7394" w:rsidRDefault="00D03593" w:rsidP="00F67C06">
      <w:pPr>
        <w:numPr>
          <w:ilvl w:val="0"/>
          <w:numId w:val="14"/>
        </w:numPr>
        <w:rPr>
          <w:rFonts w:ascii="Arial" w:hAnsi="Arial" w:cs="Arial"/>
          <w:sz w:val="28"/>
          <w:szCs w:val="28"/>
          <w:lang w:val="fr-FR"/>
        </w:rPr>
      </w:pPr>
      <w:r>
        <w:rPr>
          <w:rFonts w:ascii="Arial" w:hAnsi="Arial" w:cs="Arial"/>
          <w:sz w:val="28"/>
          <w:szCs w:val="28"/>
          <w:lang w:val="fr-FR"/>
        </w:rPr>
        <w:t xml:space="preserve">Si le grill est fermé, Vérifier </w:t>
      </w:r>
      <w:r w:rsidR="00AD7394" w:rsidRPr="00430859">
        <w:rPr>
          <w:rFonts w:ascii="Arial" w:hAnsi="Arial" w:cs="Arial"/>
          <w:sz w:val="28"/>
          <w:szCs w:val="28"/>
          <w:lang w:val="fr-FR"/>
        </w:rPr>
        <w:t xml:space="preserve">la cuisson, en </w:t>
      </w:r>
      <w:r w:rsidR="00F67C06">
        <w:rPr>
          <w:rFonts w:ascii="Arial" w:hAnsi="Arial" w:cs="Arial"/>
          <w:sz w:val="28"/>
          <w:szCs w:val="28"/>
          <w:lang w:val="fr-FR"/>
        </w:rPr>
        <w:t xml:space="preserve">soulevant </w:t>
      </w:r>
      <w:r w:rsidR="00AD7394" w:rsidRPr="00430859">
        <w:rPr>
          <w:rFonts w:ascii="Arial" w:hAnsi="Arial" w:cs="Arial"/>
          <w:sz w:val="28"/>
          <w:szCs w:val="28"/>
          <w:lang w:val="fr-FR"/>
        </w:rPr>
        <w:t>le couvercle par la poignée.</w:t>
      </w:r>
    </w:p>
    <w:p w14:paraId="66AE19A3" w14:textId="77777777" w:rsidR="00D03593" w:rsidRPr="00430859" w:rsidRDefault="00D03593" w:rsidP="00D03593">
      <w:pPr>
        <w:ind w:left="357"/>
        <w:rPr>
          <w:rFonts w:ascii="Arial" w:hAnsi="Arial" w:cs="Arial"/>
          <w:sz w:val="28"/>
          <w:szCs w:val="28"/>
          <w:lang w:val="fr-FR"/>
        </w:rPr>
      </w:pPr>
    </w:p>
    <w:p w14:paraId="401A7E5F" w14:textId="77777777" w:rsidR="00F67C06" w:rsidRPr="00850C9A" w:rsidRDefault="00F67C06" w:rsidP="00F67C06">
      <w:pPr>
        <w:rPr>
          <w:rFonts w:ascii="Arial" w:hAnsi="Arial" w:cs="Arial"/>
          <w:sz w:val="28"/>
          <w:szCs w:val="28"/>
          <w:lang w:val="fr-FR"/>
        </w:rPr>
      </w:pPr>
      <w:r w:rsidRPr="00850C9A">
        <w:rPr>
          <w:rFonts w:ascii="Arial" w:hAnsi="Arial" w:cs="Arial"/>
          <w:sz w:val="28"/>
          <w:szCs w:val="28"/>
          <w:lang w:val="fr-FR"/>
        </w:rPr>
        <w:t>NOTE</w:t>
      </w:r>
      <w:r w:rsidR="00D03593">
        <w:rPr>
          <w:rFonts w:ascii="Arial" w:hAnsi="Arial" w:cs="Arial"/>
          <w:sz w:val="28"/>
          <w:szCs w:val="28"/>
          <w:lang w:val="fr-FR"/>
        </w:rPr>
        <w:t>S POUR LES 3 POINTS PRECEDENTS</w:t>
      </w:r>
      <w:r w:rsidRPr="00850C9A">
        <w:rPr>
          <w:rFonts w:ascii="Arial" w:hAnsi="Arial" w:cs="Arial"/>
          <w:sz w:val="28"/>
          <w:szCs w:val="28"/>
          <w:lang w:val="fr-FR"/>
        </w:rPr>
        <w:t xml:space="preserve"> : </w:t>
      </w:r>
    </w:p>
    <w:p w14:paraId="536EDB87" w14:textId="77777777" w:rsidR="00F67C06" w:rsidRPr="00850C9A" w:rsidRDefault="00F67C06" w:rsidP="00F67C06">
      <w:pPr>
        <w:numPr>
          <w:ilvl w:val="0"/>
          <w:numId w:val="13"/>
        </w:numPr>
        <w:rPr>
          <w:rFonts w:ascii="Arial" w:hAnsi="Arial" w:cs="Arial"/>
          <w:sz w:val="28"/>
          <w:szCs w:val="28"/>
          <w:lang w:val="fr-FR"/>
        </w:rPr>
      </w:pPr>
      <w:r w:rsidRPr="00850C9A">
        <w:rPr>
          <w:rFonts w:ascii="Arial" w:hAnsi="Arial" w:cs="Arial"/>
          <w:sz w:val="28"/>
          <w:szCs w:val="28"/>
          <w:lang w:val="fr-FR"/>
        </w:rPr>
        <w:t>Ne pas forcer la fermeture et faire attention de ne pas toucher les plaques chaudes avec les doigts.</w:t>
      </w:r>
    </w:p>
    <w:p w14:paraId="5EE89BCA" w14:textId="77777777" w:rsidR="00F67C06" w:rsidRPr="00850C9A" w:rsidRDefault="00F67C06" w:rsidP="00F67C06">
      <w:pPr>
        <w:numPr>
          <w:ilvl w:val="0"/>
          <w:numId w:val="13"/>
        </w:numPr>
        <w:rPr>
          <w:rFonts w:ascii="Arial" w:hAnsi="Arial" w:cs="Arial"/>
          <w:sz w:val="28"/>
          <w:szCs w:val="28"/>
          <w:lang w:val="fr-FR"/>
        </w:rPr>
      </w:pPr>
      <w:r w:rsidRPr="00850C9A">
        <w:rPr>
          <w:rFonts w:ascii="Arial" w:hAnsi="Arial" w:cs="Arial"/>
          <w:sz w:val="28"/>
          <w:szCs w:val="28"/>
          <w:lang w:val="fr-FR"/>
        </w:rPr>
        <w:t>Ne jamais utiliser d’objet métallique car cela endommagerait le revêtement antiadhésif.</w:t>
      </w:r>
    </w:p>
    <w:p w14:paraId="1CAD74BE" w14:textId="77777777" w:rsidR="00F67C06" w:rsidRDefault="00F67C06" w:rsidP="00AD7394">
      <w:pPr>
        <w:jc w:val="both"/>
        <w:rPr>
          <w:rFonts w:ascii="Arial" w:hAnsi="Arial" w:cs="Arial"/>
          <w:sz w:val="28"/>
          <w:szCs w:val="28"/>
          <w:u w:val="single"/>
          <w:lang w:val="fr-FR"/>
        </w:rPr>
      </w:pPr>
    </w:p>
    <w:p w14:paraId="45646721" w14:textId="77777777" w:rsidR="00AD7394" w:rsidRPr="00430859" w:rsidRDefault="00AD7394" w:rsidP="00AD7394">
      <w:pPr>
        <w:jc w:val="both"/>
        <w:rPr>
          <w:rFonts w:ascii="Arial" w:hAnsi="Arial" w:cs="Arial"/>
          <w:sz w:val="28"/>
          <w:szCs w:val="28"/>
          <w:u w:val="single"/>
          <w:lang w:val="fr-FR"/>
        </w:rPr>
      </w:pPr>
      <w:r w:rsidRPr="00430859">
        <w:rPr>
          <w:rFonts w:ascii="Arial" w:hAnsi="Arial" w:cs="Arial"/>
          <w:sz w:val="28"/>
          <w:szCs w:val="28"/>
          <w:u w:val="single"/>
          <w:lang w:val="fr-FR"/>
        </w:rPr>
        <w:t xml:space="preserve">Attention les plaques de cuisson </w:t>
      </w:r>
      <w:r w:rsidR="00D03593">
        <w:rPr>
          <w:rFonts w:ascii="Arial" w:hAnsi="Arial" w:cs="Arial"/>
          <w:sz w:val="28"/>
          <w:szCs w:val="28"/>
          <w:u w:val="single"/>
          <w:lang w:val="fr-FR"/>
        </w:rPr>
        <w:t>deviennent très chaudes</w:t>
      </w:r>
      <w:r w:rsidRPr="00430859">
        <w:rPr>
          <w:rFonts w:ascii="Arial" w:hAnsi="Arial" w:cs="Arial"/>
          <w:sz w:val="28"/>
          <w:szCs w:val="28"/>
          <w:u w:val="single"/>
          <w:lang w:val="fr-FR"/>
        </w:rPr>
        <w:t xml:space="preserve"> et peuvent occasionner des brûlures. </w:t>
      </w:r>
    </w:p>
    <w:p w14:paraId="37D5291E" w14:textId="77777777" w:rsidR="003A2D77" w:rsidRPr="00430859" w:rsidRDefault="003A2D77" w:rsidP="003A2D77">
      <w:pPr>
        <w:rPr>
          <w:sz w:val="28"/>
          <w:szCs w:val="28"/>
          <w:lang w:val="fr-FR"/>
        </w:rPr>
      </w:pPr>
    </w:p>
    <w:p w14:paraId="07972C5C" w14:textId="77777777" w:rsidR="00624DFD" w:rsidRPr="00430859" w:rsidRDefault="00624DFD" w:rsidP="00624DFD">
      <w:pPr>
        <w:pStyle w:val="Titre5"/>
        <w:rPr>
          <w:rFonts w:ascii="Arial" w:hAnsi="Arial" w:cs="Arial"/>
          <w:sz w:val="28"/>
          <w:szCs w:val="28"/>
          <w:lang w:val="fr-FR"/>
        </w:rPr>
      </w:pPr>
      <w:r w:rsidRPr="00430859">
        <w:rPr>
          <w:rFonts w:ascii="Arial" w:hAnsi="Arial" w:cs="Arial"/>
          <w:sz w:val="28"/>
          <w:szCs w:val="28"/>
          <w:lang w:val="fr-FR"/>
        </w:rPr>
        <w:t xml:space="preserve">NETTOYAGE ET ENTRETIEN  </w:t>
      </w:r>
    </w:p>
    <w:p w14:paraId="4D8D6B56" w14:textId="77777777" w:rsidR="00624DFD" w:rsidRPr="00430859" w:rsidRDefault="00624DFD" w:rsidP="00624DFD">
      <w:pPr>
        <w:rPr>
          <w:rFonts w:ascii="Arial" w:hAnsi="Arial" w:cs="Arial"/>
          <w:sz w:val="28"/>
          <w:szCs w:val="28"/>
          <w:lang w:val="fr-FR"/>
        </w:rPr>
      </w:pPr>
    </w:p>
    <w:p w14:paraId="455B98A2" w14:textId="77777777" w:rsidR="00624DFD" w:rsidRPr="00430859"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430859">
        <w:rPr>
          <w:rFonts w:ascii="Arial" w:hAnsi="Arial" w:cs="Arial"/>
          <w:color w:val="000000"/>
          <w:sz w:val="28"/>
          <w:szCs w:val="28"/>
          <w:lang w:val="fr-FR"/>
        </w:rPr>
        <w:t xml:space="preserve">Toujours débrancher l’appareil et le laisser refroidir avant de le nettoyer. </w:t>
      </w:r>
    </w:p>
    <w:p w14:paraId="65FB693F" w14:textId="77777777" w:rsidR="00624DFD" w:rsidRPr="00430859"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430859">
        <w:rPr>
          <w:rFonts w:ascii="Arial" w:hAnsi="Arial" w:cs="Arial"/>
          <w:color w:val="000000"/>
          <w:sz w:val="28"/>
          <w:szCs w:val="28"/>
          <w:lang w:val="fr-FR"/>
        </w:rPr>
        <w:t xml:space="preserve">Nettoyer l’extérieur de l’appareil avec une éponge ou un linge légèrement humide. </w:t>
      </w:r>
    </w:p>
    <w:p w14:paraId="79019363" w14:textId="77777777" w:rsidR="00624DFD" w:rsidRPr="00430859"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430859">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C8046AF" w14:textId="77777777"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Ne jamais plonger l’appareil dans l’eau ou tout autre liquide !</w:t>
      </w:r>
    </w:p>
    <w:p w14:paraId="70247C04" w14:textId="77777777"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Ne jamais utiliser </w:t>
      </w:r>
      <w:r w:rsidRPr="002877E7">
        <w:rPr>
          <w:rFonts w:ascii="Arial" w:eastAsia="Times New Roman" w:hAnsi="Arial" w:cs="Arial"/>
          <w:color w:val="000000"/>
          <w:sz w:val="28"/>
          <w:szCs w:val="28"/>
          <w:lang w:val="fr-FR" w:eastAsia="fr-FR" w:bidi="x-none"/>
        </w:rPr>
        <w:t>produits abrasifs,</w:t>
      </w:r>
      <w:r w:rsidRPr="002877E7">
        <w:rPr>
          <w:rFonts w:ascii="Arial" w:hAnsi="Arial" w:cs="Arial"/>
          <w:color w:val="000000"/>
          <w:sz w:val="28"/>
          <w:szCs w:val="28"/>
          <w:lang w:val="fr-FR"/>
        </w:rPr>
        <w:t xml:space="preserve"> de brosse métallique ou autre objet coupant.</w:t>
      </w:r>
    </w:p>
    <w:p w14:paraId="42B69A7E"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p>
    <w:p w14:paraId="7251A31F" w14:textId="77777777" w:rsidR="00624DFD" w:rsidRPr="002877E7" w:rsidRDefault="0027339B" w:rsidP="00624DFD">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br w:type="column"/>
      </w:r>
      <w:r w:rsidR="00624DFD" w:rsidRPr="002877E7">
        <w:rPr>
          <w:rFonts w:ascii="Arial" w:hAnsi="Arial" w:cs="Arial"/>
          <w:b/>
          <w:sz w:val="28"/>
          <w:szCs w:val="28"/>
          <w:lang w:val="fr-FR"/>
        </w:rPr>
        <w:lastRenderedPageBreak/>
        <w:t>RANGEMENT</w:t>
      </w:r>
    </w:p>
    <w:p w14:paraId="40EBC3D0"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p>
    <w:p w14:paraId="2FC3DD9A"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08192B06"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489442FF" w14:textId="77777777" w:rsidR="00624DFD" w:rsidRPr="002877E7" w:rsidRDefault="00624DFD" w:rsidP="00624DFD">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7ADB04DA" w14:textId="77777777" w:rsidR="003A2D77" w:rsidRPr="002877E7" w:rsidRDefault="003A2D77" w:rsidP="00624DFD">
      <w:pPr>
        <w:widowControl w:val="0"/>
        <w:autoSpaceDE w:val="0"/>
        <w:autoSpaceDN w:val="0"/>
        <w:adjustRightInd w:val="0"/>
        <w:jc w:val="center"/>
        <w:rPr>
          <w:rFonts w:ascii="Arial" w:hAnsi="Arial" w:cs="Arial"/>
          <w:b/>
          <w:color w:val="000000"/>
          <w:sz w:val="28"/>
          <w:szCs w:val="28"/>
          <w:lang w:val="fr-FR"/>
        </w:rPr>
      </w:pPr>
    </w:p>
    <w:p w14:paraId="3F5625B1" w14:textId="77777777" w:rsidR="00624DFD" w:rsidRPr="002877E7" w:rsidRDefault="00624DFD" w:rsidP="00624DFD">
      <w:pPr>
        <w:widowControl w:val="0"/>
        <w:autoSpaceDE w:val="0"/>
        <w:autoSpaceDN w:val="0"/>
        <w:adjustRightInd w:val="0"/>
        <w:jc w:val="center"/>
        <w:rPr>
          <w:rFonts w:ascii="Arial" w:hAnsi="Arial" w:cs="Arial"/>
          <w:b/>
          <w:color w:val="000000"/>
          <w:sz w:val="28"/>
          <w:szCs w:val="28"/>
          <w:lang w:val="fr-FR"/>
        </w:rPr>
      </w:pPr>
      <w:r w:rsidRPr="002877E7">
        <w:rPr>
          <w:rFonts w:ascii="Arial" w:hAnsi="Arial" w:cs="Arial"/>
          <w:b/>
          <w:color w:val="000000"/>
          <w:sz w:val="28"/>
          <w:szCs w:val="28"/>
          <w:lang w:val="fr-FR"/>
        </w:rPr>
        <w:t>GARANTIE</w:t>
      </w:r>
    </w:p>
    <w:p w14:paraId="66F0D2F0" w14:textId="77777777" w:rsidR="00624DFD" w:rsidRPr="002877E7" w:rsidRDefault="00624DFD" w:rsidP="00624DFD">
      <w:pPr>
        <w:widowControl w:val="0"/>
        <w:autoSpaceDE w:val="0"/>
        <w:autoSpaceDN w:val="0"/>
        <w:adjustRightInd w:val="0"/>
        <w:jc w:val="center"/>
        <w:rPr>
          <w:rFonts w:ascii="Arial" w:hAnsi="Arial" w:cs="Arial"/>
          <w:b/>
          <w:color w:val="000000"/>
          <w:sz w:val="28"/>
          <w:szCs w:val="28"/>
          <w:lang w:val="fr-FR"/>
        </w:rPr>
      </w:pPr>
    </w:p>
    <w:p w14:paraId="3FD920A5" w14:textId="77777777" w:rsidR="0027339B" w:rsidRPr="007E6751" w:rsidRDefault="0027339B" w:rsidP="0027339B">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7C64385"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C18F62B"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44A8B9F2" w14:textId="77777777" w:rsidR="0027339B" w:rsidRPr="007E6751" w:rsidRDefault="0027339B" w:rsidP="0027339B">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17F24917" w14:textId="77777777" w:rsidR="0027339B" w:rsidRPr="007E6751" w:rsidRDefault="0027339B" w:rsidP="0027339B">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44EAB878"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7BB3A783"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62E3737"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608FEBE"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4221769F"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18D08310"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1240B35D"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572DB340"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F428E7F"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0761555D" w14:textId="77777777" w:rsidR="0027339B" w:rsidRPr="007E6751" w:rsidRDefault="0027339B" w:rsidP="0027339B">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C147F3E" w14:textId="77777777" w:rsidR="00624DFD" w:rsidRPr="002877E7" w:rsidRDefault="00624DFD" w:rsidP="00624DFD">
      <w:pPr>
        <w:widowControl w:val="0"/>
        <w:autoSpaceDE w:val="0"/>
        <w:autoSpaceDN w:val="0"/>
        <w:adjustRightInd w:val="0"/>
        <w:rPr>
          <w:rFonts w:ascii="Arial" w:hAnsi="Arial" w:cs="Arial"/>
          <w:sz w:val="28"/>
          <w:szCs w:val="28"/>
          <w:lang w:val="fr-FR"/>
        </w:rPr>
      </w:pPr>
    </w:p>
    <w:p w14:paraId="796238AC" w14:textId="77777777" w:rsidR="00624DFD" w:rsidRPr="002877E7" w:rsidRDefault="00624DFD" w:rsidP="00624DFD">
      <w:pPr>
        <w:jc w:val="center"/>
        <w:rPr>
          <w:rFonts w:ascii="Arial" w:hAnsi="Arial" w:cs="Arial"/>
          <w:b/>
          <w:sz w:val="28"/>
          <w:szCs w:val="28"/>
          <w:lang w:val="fr-FR"/>
        </w:rPr>
      </w:pPr>
      <w:r w:rsidRPr="002877E7">
        <w:rPr>
          <w:rFonts w:ascii="Arial" w:hAnsi="Arial" w:cs="Arial"/>
          <w:b/>
          <w:sz w:val="28"/>
          <w:szCs w:val="28"/>
          <w:lang w:val="fr-FR"/>
        </w:rPr>
        <w:t>CARACTÉRISTIQUES TECHNIQUES</w:t>
      </w:r>
    </w:p>
    <w:p w14:paraId="482525CE" w14:textId="77777777" w:rsidR="00624DFD" w:rsidRPr="002877E7" w:rsidRDefault="00624DFD" w:rsidP="00624DFD">
      <w:pPr>
        <w:rPr>
          <w:rFonts w:ascii="Arial" w:hAnsi="Arial" w:cs="Arial"/>
          <w:sz w:val="28"/>
          <w:szCs w:val="28"/>
          <w:lang w:val="fr-FR"/>
        </w:rPr>
      </w:pPr>
    </w:p>
    <w:p w14:paraId="54282B79" w14:textId="25A1ED6C" w:rsidR="00624DFD" w:rsidRPr="002877E7" w:rsidRDefault="008D4213"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2877E7">
        <w:rPr>
          <w:rFonts w:ascii="Arial" w:hAnsi="Arial" w:cs="Arial"/>
          <w:sz w:val="28"/>
          <w:szCs w:val="28"/>
          <w:lang w:val="fr-FR"/>
        </w:rPr>
        <w:t>~ 50</w:t>
      </w:r>
      <w:r w:rsidR="00E74776">
        <w:rPr>
          <w:rFonts w:ascii="Arial" w:hAnsi="Arial" w:cs="Arial"/>
          <w:sz w:val="28"/>
          <w:szCs w:val="28"/>
          <w:lang w:val="fr-FR"/>
        </w:rPr>
        <w:t>-</w:t>
      </w:r>
      <w:r w:rsidR="00E45A59">
        <w:rPr>
          <w:rFonts w:ascii="Arial" w:hAnsi="Arial" w:cs="Arial"/>
          <w:sz w:val="28"/>
          <w:szCs w:val="28"/>
          <w:lang w:val="fr-FR"/>
        </w:rPr>
        <w:t>60</w:t>
      </w:r>
      <w:r w:rsidR="00624DFD" w:rsidRPr="002877E7">
        <w:rPr>
          <w:rFonts w:ascii="Arial" w:hAnsi="Arial" w:cs="Arial"/>
          <w:sz w:val="28"/>
          <w:szCs w:val="28"/>
          <w:lang w:val="fr-FR"/>
        </w:rPr>
        <w:t>Hz</w:t>
      </w:r>
    </w:p>
    <w:p w14:paraId="2418A06B"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Puissance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r>
      <w:r w:rsidR="00D03593">
        <w:rPr>
          <w:rFonts w:ascii="Arial" w:hAnsi="Arial" w:cs="Arial"/>
          <w:sz w:val="28"/>
          <w:szCs w:val="28"/>
          <w:lang w:val="fr-FR"/>
        </w:rPr>
        <w:t>80</w:t>
      </w:r>
      <w:r w:rsidR="00AD7394">
        <w:rPr>
          <w:rFonts w:ascii="Arial" w:hAnsi="Arial" w:cs="Arial"/>
          <w:sz w:val="28"/>
          <w:szCs w:val="28"/>
          <w:lang w:val="fr-FR"/>
        </w:rPr>
        <w:t>0</w:t>
      </w:r>
      <w:r w:rsidRPr="002877E7">
        <w:rPr>
          <w:rFonts w:ascii="Arial" w:hAnsi="Arial" w:cs="Arial"/>
          <w:sz w:val="28"/>
          <w:szCs w:val="28"/>
          <w:lang w:val="fr-FR"/>
        </w:rPr>
        <w:t>W</w:t>
      </w:r>
    </w:p>
    <w:p w14:paraId="5FCEEC15"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Norme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t xml:space="preserve">Classe </w:t>
      </w:r>
      <w:r w:rsidR="00AD7394">
        <w:rPr>
          <w:rFonts w:ascii="Arial" w:hAnsi="Arial" w:cs="Arial"/>
          <w:sz w:val="28"/>
          <w:szCs w:val="28"/>
          <w:lang w:val="fr-FR"/>
        </w:rPr>
        <w:t>I</w:t>
      </w:r>
    </w:p>
    <w:p w14:paraId="2043B8D9" w14:textId="77777777" w:rsidR="00624DFD" w:rsidRDefault="000E51EF" w:rsidP="000E51EF">
      <w:pPr>
        <w:jc w:val="center"/>
        <w:rPr>
          <w:rFonts w:ascii="Arial" w:hAnsi="Arial" w:cs="Arial"/>
          <w:sz w:val="28"/>
          <w:szCs w:val="28"/>
          <w:lang w:val="fr-FR"/>
        </w:rPr>
      </w:pPr>
      <w:r>
        <w:rPr>
          <w:rFonts w:ascii="Arial" w:hAnsi="Arial" w:cs="Arial"/>
          <w:sz w:val="28"/>
          <w:szCs w:val="28"/>
          <w:lang w:val="fr-FR"/>
        </w:rPr>
        <w:t>Fabriqué en RPC</w:t>
      </w:r>
    </w:p>
    <w:p w14:paraId="611720CA" w14:textId="77777777" w:rsidR="000E51EF" w:rsidRPr="002877E7" w:rsidRDefault="000E51EF" w:rsidP="00624DFD">
      <w:pPr>
        <w:rPr>
          <w:rFonts w:ascii="Arial" w:hAnsi="Arial" w:cs="Arial"/>
          <w:sz w:val="28"/>
          <w:szCs w:val="28"/>
          <w:lang w:val="fr-FR"/>
        </w:rPr>
      </w:pPr>
    </w:p>
    <w:p w14:paraId="4F51DBEB" w14:textId="77777777" w:rsidR="00624DFD" w:rsidRPr="002877E7" w:rsidRDefault="00624DFD" w:rsidP="00624DFD">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126EADDA" w14:textId="77777777" w:rsidR="00624DFD" w:rsidRPr="000E51EF" w:rsidRDefault="0027339B" w:rsidP="00624DFD">
      <w:pPr>
        <w:pStyle w:val="Titre1"/>
        <w:rPr>
          <w:rFonts w:ascii="Arial" w:hAnsi="Arial" w:cs="Arial"/>
          <w:bCs/>
          <w:sz w:val="28"/>
          <w:szCs w:val="28"/>
          <w:lang w:val="fr-FR"/>
        </w:rPr>
      </w:pPr>
      <w:r>
        <w:rPr>
          <w:rFonts w:ascii="Arial" w:hAnsi="Arial" w:cs="Arial"/>
          <w:bCs/>
          <w:sz w:val="28"/>
          <w:szCs w:val="28"/>
          <w:lang w:val="fr-FR"/>
        </w:rPr>
        <w:br w:type="column"/>
      </w:r>
      <w:r w:rsidR="00624DFD" w:rsidRPr="000E51EF">
        <w:rPr>
          <w:rFonts w:ascii="Arial" w:hAnsi="Arial" w:cs="Arial"/>
          <w:bCs/>
          <w:sz w:val="28"/>
          <w:szCs w:val="28"/>
          <w:lang w:val="fr-FR"/>
        </w:rPr>
        <w:lastRenderedPageBreak/>
        <w:t>MISE A LA TERRE</w:t>
      </w:r>
    </w:p>
    <w:p w14:paraId="3B1031C1" w14:textId="77777777" w:rsidR="00624DFD" w:rsidRPr="002877E7" w:rsidRDefault="00624DFD" w:rsidP="00624DFD">
      <w:pPr>
        <w:rPr>
          <w:rFonts w:ascii="Arial" w:hAnsi="Arial" w:cs="Arial"/>
          <w:sz w:val="28"/>
          <w:szCs w:val="28"/>
          <w:lang w:val="fr-FR"/>
        </w:rPr>
      </w:pPr>
    </w:p>
    <w:p w14:paraId="77517D5F" w14:textId="77777777" w:rsidR="00624DFD" w:rsidRPr="002877E7" w:rsidRDefault="005E00C6" w:rsidP="00624DFD">
      <w:pPr>
        <w:ind w:right="1132"/>
        <w:jc w:val="both"/>
        <w:rPr>
          <w:rFonts w:ascii="Arial" w:hAnsi="Arial" w:cs="Arial"/>
          <w:sz w:val="28"/>
          <w:szCs w:val="28"/>
          <w:lang w:val="fr-FR"/>
        </w:rPr>
      </w:pPr>
      <w:r>
        <w:rPr>
          <w:noProof/>
          <w:lang w:val="en-US" w:eastAsia="zh-CN"/>
        </w:rPr>
        <w:drawing>
          <wp:anchor distT="0" distB="0" distL="114300" distR="114300" simplePos="0" relativeHeight="251648512" behindDoc="1" locked="0" layoutInCell="1" allowOverlap="1" wp14:anchorId="3FC168B6" wp14:editId="79DAEAE0">
            <wp:simplePos x="0" y="0"/>
            <wp:positionH relativeFrom="column">
              <wp:posOffset>5454650</wp:posOffset>
            </wp:positionH>
            <wp:positionV relativeFrom="paragraph">
              <wp:posOffset>147955</wp:posOffset>
            </wp:positionV>
            <wp:extent cx="1485900" cy="1314450"/>
            <wp:effectExtent l="0" t="0" r="0"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DFD" w:rsidRPr="002877E7">
        <w:rPr>
          <w:rFonts w:ascii="Arial" w:hAnsi="Arial" w:cs="Arial"/>
          <w:sz w:val="28"/>
          <w:szCs w:val="28"/>
          <w:lang w:val="fr-FR"/>
        </w:rPr>
        <w:t>Cet appareil est équipé d’une prise électrique avec terre. Il doit être branché sur une prise murale correctement installée et équipée d’une prise de terre.</w:t>
      </w:r>
    </w:p>
    <w:p w14:paraId="0C439190"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Notes : En cas de question concernant la prise de terre ou le branchement électrique, veuillez consulter un personnel qualifié.</w:t>
      </w:r>
    </w:p>
    <w:p w14:paraId="1733F218" w14:textId="77777777" w:rsidR="00624DFD" w:rsidRPr="00430859" w:rsidRDefault="00624DFD" w:rsidP="00624DFD">
      <w:pPr>
        <w:ind w:right="1132"/>
        <w:jc w:val="both"/>
        <w:rPr>
          <w:rFonts w:ascii="Arial" w:eastAsia="MS Mincho" w:hAnsi="Arial" w:cs="Arial"/>
          <w:bCs/>
          <w:sz w:val="28"/>
          <w:szCs w:val="28"/>
          <w:lang w:val="fr-FR"/>
        </w:rPr>
      </w:pPr>
      <w:r w:rsidRPr="00430859">
        <w:rPr>
          <w:rFonts w:ascii="Arial" w:hAnsi="Arial" w:cs="Arial"/>
          <w:bCs/>
          <w:i/>
          <w:iCs/>
          <w:sz w:val="28"/>
          <w:szCs w:val="28"/>
          <w:lang w:val="fr-FR"/>
        </w:rPr>
        <w:t>En cas de court-circuit, la mise à la terre réduit le risque de choc électrique en</w:t>
      </w:r>
      <w:r w:rsidRPr="00430859">
        <w:rPr>
          <w:rFonts w:ascii="Arial" w:hAnsi="Arial" w:cs="Arial"/>
          <w:bCs/>
          <w:sz w:val="28"/>
          <w:szCs w:val="28"/>
          <w:lang w:val="fr-FR"/>
        </w:rPr>
        <w:t xml:space="preserve"> </w:t>
      </w:r>
      <w:r w:rsidRPr="00430859">
        <w:rPr>
          <w:rFonts w:ascii="Arial" w:hAnsi="Arial" w:cs="Arial"/>
          <w:bCs/>
          <w:i/>
          <w:iCs/>
          <w:sz w:val="28"/>
          <w:szCs w:val="28"/>
          <w:lang w:val="fr-FR"/>
        </w:rPr>
        <w:t>permettant au courant d’être évacué par le fil de terre.</w:t>
      </w:r>
    </w:p>
    <w:p w14:paraId="3EDB3FB6" w14:textId="77777777" w:rsidR="00624DFD" w:rsidRPr="002877E7" w:rsidRDefault="00624DFD" w:rsidP="00624DFD">
      <w:pPr>
        <w:rPr>
          <w:rFonts w:ascii="Arial" w:hAnsi="Arial" w:cs="Arial"/>
          <w:sz w:val="28"/>
          <w:szCs w:val="28"/>
          <w:lang w:val="fr-FR"/>
        </w:rPr>
      </w:pPr>
    </w:p>
    <w:p w14:paraId="7C27FD68" w14:textId="77777777" w:rsidR="00624DFD" w:rsidRPr="002877E7" w:rsidRDefault="00624DFD" w:rsidP="000E51EF">
      <w:pPr>
        <w:tabs>
          <w:tab w:val="left" w:pos="284"/>
        </w:tabs>
        <w:rPr>
          <w:rFonts w:ascii="Arial" w:hAnsi="Arial" w:cs="Arial"/>
          <w:color w:val="000000"/>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25318C3F" w14:textId="77777777" w:rsidR="00D03593" w:rsidRDefault="00D03593" w:rsidP="00624DFD">
      <w:pPr>
        <w:rPr>
          <w:rFonts w:ascii="Arial" w:hAnsi="Arial" w:cs="Arial"/>
          <w:sz w:val="28"/>
          <w:szCs w:val="28"/>
          <w:lang w:val="fr-FR"/>
        </w:rPr>
      </w:pPr>
    </w:p>
    <w:p w14:paraId="78DE2453" w14:textId="77777777" w:rsidR="000E51EF" w:rsidRDefault="00624DFD" w:rsidP="00624DFD">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D248361" w14:textId="77777777" w:rsidR="00D03593" w:rsidRDefault="00D03593" w:rsidP="00624DFD">
      <w:pPr>
        <w:rPr>
          <w:rFonts w:ascii="Arial" w:eastAsia="Times New Roman" w:hAnsi="Arial" w:cs="Arial"/>
          <w:sz w:val="28"/>
          <w:szCs w:val="28"/>
          <w:lang w:val="fr-FR" w:eastAsia="fr-FR" w:bidi="x-none"/>
        </w:rPr>
      </w:pPr>
    </w:p>
    <w:p w14:paraId="7CD10A8F" w14:textId="77777777" w:rsidR="00624DFD" w:rsidRPr="002877E7" w:rsidRDefault="00624DFD" w:rsidP="00624DFD">
      <w:pPr>
        <w:rPr>
          <w:rFonts w:ascii="Arial" w:hAnsi="Arial" w:cs="Arial"/>
          <w:sz w:val="28"/>
          <w:szCs w:val="28"/>
          <w:lang w:val="fr-FR"/>
        </w:rPr>
      </w:pPr>
      <w:r w:rsidRPr="002877E7">
        <w:rPr>
          <w:rFonts w:ascii="Arial" w:eastAsia="Times New Roman" w:hAnsi="Arial" w:cs="Arial"/>
          <w:sz w:val="28"/>
          <w:szCs w:val="28"/>
          <w:lang w:val="fr-FR" w:eastAsia="fr-FR" w:bidi="x-none"/>
        </w:rPr>
        <w:t xml:space="preserve">Cet appareil a </w:t>
      </w:r>
      <w:r w:rsidRPr="002877E7">
        <w:rPr>
          <w:rFonts w:ascii="Arial" w:hAnsi="Arial" w:cs="Arial"/>
          <w:sz w:val="28"/>
          <w:szCs w:val="28"/>
          <w:lang w:val="fr-FR"/>
        </w:rPr>
        <w:t xml:space="preserve">été conçu et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7A8F068F" w14:textId="77777777"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p>
    <w:p w14:paraId="5BFB8A78" w14:textId="77777777"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5BFBF46F" w14:textId="6570CB85"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2C67C5">
        <w:rPr>
          <w:rFonts w:ascii="Arial" w:eastAsia="Times New Roman" w:hAnsi="Arial" w:cs="Arial"/>
          <w:b/>
          <w:bCs/>
          <w:sz w:val="28"/>
          <w:szCs w:val="28"/>
          <w:lang w:val="fr-FR" w:eastAsia="fr-FR"/>
        </w:rPr>
        <w:t>A107</w:t>
      </w:r>
    </w:p>
    <w:p w14:paraId="6BDD342B" w14:textId="77777777"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0273A67" w14:textId="0162D829"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 xml:space="preserve">sous </w:t>
      </w:r>
      <w:r w:rsidR="002C67C5">
        <w:rPr>
          <w:rFonts w:ascii="Arial" w:eastAsia="Times New Roman" w:hAnsi="Arial" w:cs="Arial"/>
          <w:b/>
          <w:bCs/>
          <w:sz w:val="28"/>
          <w:szCs w:val="28"/>
          <w:lang w:val="fr-FR" w:eastAsia="fr-FR"/>
        </w:rPr>
        <w:t>B</w:t>
      </w:r>
      <w:r w:rsidRPr="007E6751">
        <w:rPr>
          <w:rFonts w:ascii="Arial" w:eastAsia="Times New Roman" w:hAnsi="Arial" w:cs="Arial"/>
          <w:b/>
          <w:bCs/>
          <w:sz w:val="28"/>
          <w:szCs w:val="28"/>
          <w:lang w:val="fr-FR" w:eastAsia="fr-FR"/>
        </w:rPr>
        <w:t>ois</w:t>
      </w:r>
      <w:proofErr w:type="spellEnd"/>
      <w:r w:rsidRPr="007E6751">
        <w:rPr>
          <w:rFonts w:ascii="Arial" w:eastAsia="Times New Roman" w:hAnsi="Arial" w:cs="Arial"/>
          <w:b/>
          <w:bCs/>
          <w:sz w:val="28"/>
          <w:szCs w:val="28"/>
          <w:lang w:val="fr-FR" w:eastAsia="fr-FR"/>
        </w:rPr>
        <w:t xml:space="preserve"> - France</w:t>
      </w:r>
    </w:p>
    <w:p w14:paraId="1BF840BC" w14:textId="77777777" w:rsidR="00A66B7B" w:rsidRPr="007E6751" w:rsidRDefault="00A66B7B" w:rsidP="00A66B7B">
      <w:pPr>
        <w:ind w:right="-20"/>
        <w:jc w:val="center"/>
        <w:rPr>
          <w:rFonts w:ascii="Arial" w:hAnsi="Arial" w:cs="Arial"/>
          <w:sz w:val="28"/>
          <w:szCs w:val="28"/>
          <w:lang w:val="fr-FR"/>
        </w:rPr>
      </w:pPr>
      <w:r w:rsidRPr="007E6751">
        <w:rPr>
          <w:rFonts w:ascii="Arial" w:hAnsi="Arial" w:cs="Arial"/>
          <w:sz w:val="28"/>
          <w:szCs w:val="28"/>
          <w:lang w:val="fr-FR"/>
        </w:rPr>
        <w:t xml:space="preserve"> </w:t>
      </w:r>
    </w:p>
    <w:sectPr w:rsidR="00A66B7B" w:rsidRPr="007E6751" w:rsidSect="00585877">
      <w:footerReference w:type="even" r:id="rId41"/>
      <w:footerReference w:type="default" r:id="rId42"/>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A701F" w14:textId="77777777" w:rsidR="00E8631D" w:rsidRDefault="00E8631D">
      <w:r>
        <w:separator/>
      </w:r>
    </w:p>
  </w:endnote>
  <w:endnote w:type="continuationSeparator" w:id="0">
    <w:p w14:paraId="757EBEAD" w14:textId="77777777" w:rsidR="00E8631D" w:rsidRDefault="00E86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BC5CF" w14:textId="77777777" w:rsidR="009053E2" w:rsidRDefault="009053E2" w:rsidP="00A21EDA">
    <w:pPr>
      <w:pStyle w:val="Pieddepage"/>
      <w:framePr w:wrap="around" w:vAnchor="text" w:hAnchor="margin" w:xAlign="right" w:y="1"/>
      <w:rPr>
        <w:rStyle w:val="Numrodepage"/>
      </w:rPr>
    </w:pPr>
    <w:r>
      <w:rPr>
        <w:rStyle w:val="Numrodepage"/>
      </w:rPr>
      <w:fldChar w:fldCharType="begin"/>
    </w:r>
    <w:r w:rsidR="00BF0768">
      <w:rPr>
        <w:rStyle w:val="Numrodepage"/>
      </w:rPr>
      <w:instrText>PAGE</w:instrText>
    </w:r>
    <w:r>
      <w:rPr>
        <w:rStyle w:val="Numrodepage"/>
      </w:rPr>
      <w:instrText xml:space="preserve">  </w:instrText>
    </w:r>
    <w:r>
      <w:rPr>
        <w:rStyle w:val="Numrodepage"/>
      </w:rPr>
      <w:fldChar w:fldCharType="end"/>
    </w:r>
  </w:p>
  <w:p w14:paraId="04006793" w14:textId="77777777" w:rsidR="009053E2" w:rsidRDefault="009053E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2914" w14:textId="380B4628" w:rsidR="009053E2" w:rsidRDefault="009053E2" w:rsidP="00A21EDA">
    <w:pPr>
      <w:pStyle w:val="Pieddepage"/>
      <w:framePr w:wrap="around" w:vAnchor="text" w:hAnchor="margin" w:xAlign="right" w:y="1"/>
      <w:rPr>
        <w:rStyle w:val="Numrodepage"/>
      </w:rPr>
    </w:pPr>
    <w:r>
      <w:rPr>
        <w:rStyle w:val="Numrodepage"/>
      </w:rPr>
      <w:fldChar w:fldCharType="begin"/>
    </w:r>
    <w:r w:rsidR="00BF0768">
      <w:rPr>
        <w:rStyle w:val="Numrodepage"/>
      </w:rPr>
      <w:instrText>PAGE</w:instrText>
    </w:r>
    <w:r>
      <w:rPr>
        <w:rStyle w:val="Numrodepage"/>
      </w:rPr>
      <w:instrText xml:space="preserve">  </w:instrText>
    </w:r>
    <w:r>
      <w:rPr>
        <w:rStyle w:val="Numrodepage"/>
      </w:rPr>
      <w:fldChar w:fldCharType="separate"/>
    </w:r>
    <w:r w:rsidR="00436110">
      <w:rPr>
        <w:rStyle w:val="Numrodepage"/>
        <w:noProof/>
      </w:rPr>
      <w:t>4</w:t>
    </w:r>
    <w:r>
      <w:rPr>
        <w:rStyle w:val="Numrodepage"/>
      </w:rPr>
      <w:fldChar w:fldCharType="end"/>
    </w:r>
  </w:p>
  <w:p w14:paraId="1D45D4E3" w14:textId="77777777" w:rsidR="009053E2" w:rsidRDefault="009053E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0BCCC" w14:textId="77777777" w:rsidR="00E8631D" w:rsidRDefault="00E8631D">
      <w:r>
        <w:separator/>
      </w:r>
    </w:p>
  </w:footnote>
  <w:footnote w:type="continuationSeparator" w:id="0">
    <w:p w14:paraId="43EE46EE" w14:textId="77777777" w:rsidR="00E8631D" w:rsidRDefault="00E86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C48F7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CB4368"/>
    <w:multiLevelType w:val="hybridMultilevel"/>
    <w:tmpl w:val="567AF6DE"/>
    <w:lvl w:ilvl="0" w:tplc="FFFFFFFF">
      <w:start w:val="1"/>
      <w:numFmt w:val="bullet"/>
      <w:lvlText w:val=""/>
      <w:lvlJc w:val="left"/>
      <w:pPr>
        <w:tabs>
          <w:tab w:val="num" w:pos="360"/>
        </w:tabs>
        <w:ind w:left="357" w:hanging="35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C03F55"/>
    <w:multiLevelType w:val="hybridMultilevel"/>
    <w:tmpl w:val="AE82643E"/>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76541F"/>
    <w:multiLevelType w:val="hybridMultilevel"/>
    <w:tmpl w:val="454E119A"/>
    <w:lvl w:ilvl="0" w:tplc="E8189C5E">
      <w:numFmt w:val="bullet"/>
      <w:lvlText w:val="-"/>
      <w:lvlJc w:val="left"/>
      <w:pPr>
        <w:tabs>
          <w:tab w:val="num" w:pos="720"/>
        </w:tabs>
        <w:ind w:left="720" w:hanging="360"/>
      </w:pPr>
      <w:rPr>
        <w:rFonts w:ascii="Times New Roman" w:eastAsia="SimSu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15:restartNumberingAfterBreak="0">
    <w:nsid w:val="48831834"/>
    <w:multiLevelType w:val="hybridMultilevel"/>
    <w:tmpl w:val="63005AB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C1C0A"/>
    <w:multiLevelType w:val="hybridMultilevel"/>
    <w:tmpl w:val="C3F2D590"/>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AA686E"/>
    <w:multiLevelType w:val="hybridMultilevel"/>
    <w:tmpl w:val="FF90DF10"/>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4" w15:restartNumberingAfterBreak="0">
    <w:nsid w:val="6FC9346E"/>
    <w:multiLevelType w:val="hybridMultilevel"/>
    <w:tmpl w:val="C1A427EA"/>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5"/>
  </w:num>
  <w:num w:numId="4">
    <w:abstractNumId w:val="13"/>
  </w:num>
  <w:num w:numId="5">
    <w:abstractNumId w:val="16"/>
  </w:num>
  <w:num w:numId="6">
    <w:abstractNumId w:val="5"/>
  </w:num>
  <w:num w:numId="7">
    <w:abstractNumId w:val="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num>
  <w:num w:numId="11">
    <w:abstractNumId w:val="12"/>
  </w:num>
  <w:num w:numId="12">
    <w:abstractNumId w:val="6"/>
  </w:num>
  <w:num w:numId="13">
    <w:abstractNumId w:val="10"/>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62271"/>
    <w:rsid w:val="000825DE"/>
    <w:rsid w:val="00084FEE"/>
    <w:rsid w:val="000A303C"/>
    <w:rsid w:val="000C1F56"/>
    <w:rsid w:val="000C2489"/>
    <w:rsid w:val="000D3390"/>
    <w:rsid w:val="000E47D0"/>
    <w:rsid w:val="000E51EF"/>
    <w:rsid w:val="001103A9"/>
    <w:rsid w:val="0012299F"/>
    <w:rsid w:val="00193926"/>
    <w:rsid w:val="001B1BC5"/>
    <w:rsid w:val="001D1DFC"/>
    <w:rsid w:val="0021260D"/>
    <w:rsid w:val="0023053D"/>
    <w:rsid w:val="0024046E"/>
    <w:rsid w:val="0027339B"/>
    <w:rsid w:val="0028199E"/>
    <w:rsid w:val="002877E7"/>
    <w:rsid w:val="002C41A3"/>
    <w:rsid w:val="002C67C5"/>
    <w:rsid w:val="002D189B"/>
    <w:rsid w:val="0033763D"/>
    <w:rsid w:val="003622D3"/>
    <w:rsid w:val="00395E39"/>
    <w:rsid w:val="003A2D77"/>
    <w:rsid w:val="003B4A6D"/>
    <w:rsid w:val="003C1F5E"/>
    <w:rsid w:val="003D2B1E"/>
    <w:rsid w:val="003D4F88"/>
    <w:rsid w:val="003E072C"/>
    <w:rsid w:val="00430859"/>
    <w:rsid w:val="00436110"/>
    <w:rsid w:val="0046378A"/>
    <w:rsid w:val="004A4DB3"/>
    <w:rsid w:val="004B4B52"/>
    <w:rsid w:val="004D6CA4"/>
    <w:rsid w:val="004F5716"/>
    <w:rsid w:val="005340EB"/>
    <w:rsid w:val="005524EF"/>
    <w:rsid w:val="0056103B"/>
    <w:rsid w:val="0057093C"/>
    <w:rsid w:val="00584FBA"/>
    <w:rsid w:val="00585877"/>
    <w:rsid w:val="005E00C6"/>
    <w:rsid w:val="005E183D"/>
    <w:rsid w:val="005E20BA"/>
    <w:rsid w:val="005E3DAD"/>
    <w:rsid w:val="005F06D5"/>
    <w:rsid w:val="00607797"/>
    <w:rsid w:val="006242DB"/>
    <w:rsid w:val="00624DFD"/>
    <w:rsid w:val="00662A44"/>
    <w:rsid w:val="00682C4D"/>
    <w:rsid w:val="006D2A03"/>
    <w:rsid w:val="006D4BD1"/>
    <w:rsid w:val="006F6320"/>
    <w:rsid w:val="00735232"/>
    <w:rsid w:val="00741F13"/>
    <w:rsid w:val="00755EE3"/>
    <w:rsid w:val="007A18B3"/>
    <w:rsid w:val="007A48A0"/>
    <w:rsid w:val="007B18AD"/>
    <w:rsid w:val="007F156C"/>
    <w:rsid w:val="00831893"/>
    <w:rsid w:val="008377FD"/>
    <w:rsid w:val="00886BBF"/>
    <w:rsid w:val="008A0E56"/>
    <w:rsid w:val="008C1756"/>
    <w:rsid w:val="008D0709"/>
    <w:rsid w:val="008D0EC3"/>
    <w:rsid w:val="008D4213"/>
    <w:rsid w:val="008D698D"/>
    <w:rsid w:val="008F3F31"/>
    <w:rsid w:val="008F5D57"/>
    <w:rsid w:val="009053E2"/>
    <w:rsid w:val="009134D4"/>
    <w:rsid w:val="00915118"/>
    <w:rsid w:val="009356C1"/>
    <w:rsid w:val="00951768"/>
    <w:rsid w:val="00963051"/>
    <w:rsid w:val="009B28A3"/>
    <w:rsid w:val="009C5C22"/>
    <w:rsid w:val="009D13EA"/>
    <w:rsid w:val="00A11064"/>
    <w:rsid w:val="00A21EDA"/>
    <w:rsid w:val="00A258BF"/>
    <w:rsid w:val="00A43A0E"/>
    <w:rsid w:val="00A44FC5"/>
    <w:rsid w:val="00A53A98"/>
    <w:rsid w:val="00A53DDE"/>
    <w:rsid w:val="00A66B7B"/>
    <w:rsid w:val="00A841A7"/>
    <w:rsid w:val="00AD360C"/>
    <w:rsid w:val="00AD7394"/>
    <w:rsid w:val="00AD7991"/>
    <w:rsid w:val="00B132F0"/>
    <w:rsid w:val="00B1580F"/>
    <w:rsid w:val="00B20053"/>
    <w:rsid w:val="00B30068"/>
    <w:rsid w:val="00B327FC"/>
    <w:rsid w:val="00B336C9"/>
    <w:rsid w:val="00B65974"/>
    <w:rsid w:val="00B725C3"/>
    <w:rsid w:val="00B86036"/>
    <w:rsid w:val="00BF0768"/>
    <w:rsid w:val="00BF0E0E"/>
    <w:rsid w:val="00BF1922"/>
    <w:rsid w:val="00C00C7E"/>
    <w:rsid w:val="00C205AF"/>
    <w:rsid w:val="00C21A9B"/>
    <w:rsid w:val="00C27863"/>
    <w:rsid w:val="00C27C20"/>
    <w:rsid w:val="00C34533"/>
    <w:rsid w:val="00C46328"/>
    <w:rsid w:val="00C531D9"/>
    <w:rsid w:val="00C868D7"/>
    <w:rsid w:val="00CD54E8"/>
    <w:rsid w:val="00CF1C59"/>
    <w:rsid w:val="00D03593"/>
    <w:rsid w:val="00D51EAE"/>
    <w:rsid w:val="00D707F5"/>
    <w:rsid w:val="00D76463"/>
    <w:rsid w:val="00D92225"/>
    <w:rsid w:val="00DA5F78"/>
    <w:rsid w:val="00DB246B"/>
    <w:rsid w:val="00DB5D4E"/>
    <w:rsid w:val="00DB703F"/>
    <w:rsid w:val="00DE2316"/>
    <w:rsid w:val="00DF1597"/>
    <w:rsid w:val="00DF1E03"/>
    <w:rsid w:val="00E11AF2"/>
    <w:rsid w:val="00E13E9E"/>
    <w:rsid w:val="00E35EC5"/>
    <w:rsid w:val="00E36906"/>
    <w:rsid w:val="00E36AFE"/>
    <w:rsid w:val="00E45A59"/>
    <w:rsid w:val="00E46AD5"/>
    <w:rsid w:val="00E56884"/>
    <w:rsid w:val="00E741C7"/>
    <w:rsid w:val="00E74776"/>
    <w:rsid w:val="00E8631D"/>
    <w:rsid w:val="00EA697E"/>
    <w:rsid w:val="00EC600E"/>
    <w:rsid w:val="00EC741A"/>
    <w:rsid w:val="00EF44B2"/>
    <w:rsid w:val="00F04348"/>
    <w:rsid w:val="00F0471A"/>
    <w:rsid w:val="00F40142"/>
    <w:rsid w:val="00F646B1"/>
    <w:rsid w:val="00F67C06"/>
    <w:rsid w:val="00F85405"/>
    <w:rsid w:val="00FB766A"/>
    <w:rsid w:val="00FC24AD"/>
    <w:rsid w:val="00FE1150"/>
    <w:rsid w:val="00FE2AA0"/>
    <w:rsid w:val="00FE4BA6"/>
    <w:rsid w:val="00FF0998"/>
    <w:rsid w:val="00FF1C70"/>
    <w:rsid w:val="00FF200D"/>
    <w:rsid w:val="00FF2558"/>
    <w:rsid w:val="00FF7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C1A33C8"/>
  <w14:defaultImageDpi w14:val="300"/>
  <w15:docId w15:val="{60625E8D-1637-9E4C-9489-DE1330D82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sz w:val="24"/>
      <w:szCs w:val="24"/>
      <w:lang w:val="en-AU" w:eastAsia="en-US"/>
    </w:rPr>
  </w:style>
  <w:style w:type="paragraph" w:styleId="Titre1">
    <w:name w:val="heading 1"/>
    <w:basedOn w:val="Normal"/>
    <w:next w:val="Normal"/>
    <w:qFormat/>
    <w:rsid w:val="00332CD8"/>
    <w:pPr>
      <w:keepNext/>
      <w:jc w:val="center"/>
      <w:outlineLvl w:val="0"/>
    </w:pPr>
    <w:rPr>
      <w:b/>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A66B7B"/>
    <w:rPr>
      <w:color w:val="0000FF"/>
      <w:u w:val="single"/>
    </w:rPr>
  </w:style>
  <w:style w:type="paragraph" w:styleId="NormalWeb">
    <w:name w:val="Normal (Web)"/>
    <w:basedOn w:val="Normal"/>
    <w:uiPriority w:val="99"/>
    <w:unhideWhenUsed/>
    <w:rsid w:val="000E51EF"/>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33763D"/>
    <w:rPr>
      <w:sz w:val="16"/>
      <w:szCs w:val="16"/>
    </w:rPr>
  </w:style>
  <w:style w:type="paragraph" w:styleId="Commentaire">
    <w:name w:val="annotation text"/>
    <w:basedOn w:val="Normal"/>
    <w:link w:val="CommentaireCar"/>
    <w:uiPriority w:val="99"/>
    <w:semiHidden/>
    <w:unhideWhenUsed/>
    <w:rsid w:val="0033763D"/>
  </w:style>
  <w:style w:type="character" w:customStyle="1" w:styleId="CommentaireCar">
    <w:name w:val="Commentaire Car"/>
    <w:link w:val="Commentaire"/>
    <w:uiPriority w:val="99"/>
    <w:semiHidden/>
    <w:rsid w:val="0033763D"/>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3763D"/>
    <w:rPr>
      <w:b/>
      <w:bCs/>
    </w:rPr>
  </w:style>
  <w:style w:type="character" w:customStyle="1" w:styleId="ObjetducommentaireCar">
    <w:name w:val="Objet du commentaire Car"/>
    <w:link w:val="Objetducommentaire"/>
    <w:uiPriority w:val="99"/>
    <w:semiHidden/>
    <w:rsid w:val="0033763D"/>
    <w:rPr>
      <w:rFonts w:eastAsia="SimSun"/>
      <w:b/>
      <w:bCs/>
      <w:lang w:val="en-AU" w:eastAsia="en-US"/>
    </w:rPr>
  </w:style>
  <w:style w:type="paragraph" w:styleId="Textedebulles">
    <w:name w:val="Balloon Text"/>
    <w:basedOn w:val="Normal"/>
    <w:link w:val="TextedebullesCar"/>
    <w:uiPriority w:val="99"/>
    <w:semiHidden/>
    <w:unhideWhenUsed/>
    <w:rsid w:val="0033763D"/>
    <w:rPr>
      <w:rFonts w:ascii="Tahoma" w:hAnsi="Tahoma" w:cs="Tahoma"/>
      <w:sz w:val="16"/>
      <w:szCs w:val="16"/>
    </w:rPr>
  </w:style>
  <w:style w:type="character" w:customStyle="1" w:styleId="TextedebullesCar">
    <w:name w:val="Texte de bulles Car"/>
    <w:link w:val="Textedebulles"/>
    <w:uiPriority w:val="99"/>
    <w:semiHidden/>
    <w:rsid w:val="0033763D"/>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0.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8.jpg"/><Relationship Id="rId34" Type="http://schemas.openxmlformats.org/officeDocument/2006/relationships/image" Target="media/image15.jpe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image" Target="media/image1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0.emf"/><Relationship Id="rId28" Type="http://schemas.openxmlformats.org/officeDocument/2006/relationships/image" Target="media/image12.jpeg"/><Relationship Id="rId36" Type="http://schemas.openxmlformats.org/officeDocument/2006/relationships/hyperlink" Target="http://www.quefairedemesdechets.fr" TargetMode="External"/><Relationship Id="rId10" Type="http://schemas.openxmlformats.org/officeDocument/2006/relationships/image" Target="media/image20.jpeg"/><Relationship Id="rId19" Type="http://schemas.openxmlformats.org/officeDocument/2006/relationships/image" Target="media/image60.jpeg"/><Relationship Id="rId31" Type="http://schemas.openxmlformats.org/officeDocument/2006/relationships/image" Target="media/image130.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9.emf"/><Relationship Id="rId27" Type="http://schemas.openxmlformats.org/officeDocument/2006/relationships/image" Target="media/image110.jpeg"/><Relationship Id="rId30" Type="http://schemas.openxmlformats.org/officeDocument/2006/relationships/image" Target="media/image13.emf"/><Relationship Id="rId35" Type="http://schemas.openxmlformats.org/officeDocument/2006/relationships/image" Target="media/image150.jpeg"/><Relationship Id="rId43" Type="http://schemas.openxmlformats.org/officeDocument/2006/relationships/fontTable" Target="fontTable.xml"/><Relationship Id="rId8"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image" Target="media/image100.jpeg"/><Relationship Id="rId33" Type="http://schemas.openxmlformats.org/officeDocument/2006/relationships/image" Target="media/image140.png"/><Relationship Id="rId38" Type="http://schemas.openxmlformats.org/officeDocument/2006/relationships/image" Target="media/image16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2342</Words>
  <Characters>12885</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15197</CharactersWithSpaces>
  <SharedDoc>false</SharedDoc>
  <HLinks>
    <vt:vector size="6" baseType="variant">
      <vt:variant>
        <vt:i4>7536663</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4</cp:revision>
  <dcterms:created xsi:type="dcterms:W3CDTF">2019-12-20T08:26:00Z</dcterms:created>
  <dcterms:modified xsi:type="dcterms:W3CDTF">2020-04-27T11:06:00Z</dcterms:modified>
</cp:coreProperties>
</file>