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A2016" w14:textId="6EB2348D" w:rsidR="00A21EDA" w:rsidRPr="007E6751" w:rsidRDefault="00E95DDC" w:rsidP="00A21EDA">
      <w:pPr>
        <w:rPr>
          <w:sz w:val="24"/>
          <w:lang w:val="fr-FR"/>
        </w:rPr>
      </w:pPr>
      <w:r w:rsidRPr="00E95DDC">
        <w:rPr>
          <w:lang w:val="fr-FR"/>
        </w:rPr>
        <mc:AlternateContent>
          <mc:Choice Requires="wps">
            <w:drawing>
              <wp:anchor distT="0" distB="0" distL="114300" distR="114300" simplePos="0" relativeHeight="251690496" behindDoc="0" locked="0" layoutInCell="1" allowOverlap="1" wp14:anchorId="0570CEE5" wp14:editId="7C0B5BA8">
                <wp:simplePos x="0" y="0"/>
                <wp:positionH relativeFrom="column">
                  <wp:posOffset>4136390</wp:posOffset>
                </wp:positionH>
                <wp:positionV relativeFrom="paragraph">
                  <wp:posOffset>-344805</wp:posOffset>
                </wp:positionV>
                <wp:extent cx="2055495" cy="891540"/>
                <wp:effectExtent l="0" t="0" r="0" b="0"/>
                <wp:wrapSquare wrapText="bothSides"/>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84641" w14:textId="77777777" w:rsidR="00E95DDC" w:rsidRPr="00E95DDC" w:rsidRDefault="00E95DDC" w:rsidP="00E95DDC">
                            <w:pPr>
                              <w:pStyle w:val="Titre2"/>
                              <w:rPr>
                                <w:rFonts w:ascii="Arial Black" w:hAnsi="Arial Black"/>
                                <w:b w:val="0"/>
                                <w:i w:val="0"/>
                                <w:spacing w:val="20"/>
                                <w:sz w:val="40"/>
                              </w:rPr>
                            </w:pPr>
                            <w:r w:rsidRPr="00E95DDC">
                              <w:rPr>
                                <w:rFonts w:ascii="Arial Black" w:hAnsi="Arial Black"/>
                                <w:i w:val="0"/>
                                <w:spacing w:val="20"/>
                                <w:sz w:val="40"/>
                              </w:rPr>
                              <w:t>TFR-301SH</w:t>
                            </w:r>
                          </w:p>
                          <w:p w14:paraId="3DDC20A7" w14:textId="77777777" w:rsidR="00E95DDC" w:rsidRPr="00E95DDC" w:rsidRDefault="00E95DDC" w:rsidP="00E95DDC">
                            <w:pPr>
                              <w:pStyle w:val="Titre2"/>
                              <w:rPr>
                                <w:rFonts w:ascii="Arial Black" w:hAnsi="Arial Black"/>
                                <w:b w:val="0"/>
                                <w:i w:val="0"/>
                                <w:spacing w:val="20"/>
                                <w:sz w:val="40"/>
                              </w:rPr>
                            </w:pPr>
                            <w:r w:rsidRPr="00E95DDC">
                              <w:rPr>
                                <w:rFonts w:ascii="Arial Black" w:hAnsi="Arial Black"/>
                                <w:i w:val="0"/>
                                <w:spacing w:val="20"/>
                                <w:sz w:val="40"/>
                              </w:rPr>
                              <w:t>TFR-306SH</w:t>
                            </w:r>
                          </w:p>
                          <w:p w14:paraId="40DD75DE" w14:textId="77777777" w:rsidR="00E95DDC" w:rsidRPr="00A66DCB" w:rsidRDefault="00E95DDC" w:rsidP="00E95DDC">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0CEE5" id="_x0000_t202" coordsize="21600,21600" o:spt="202" path="m,l,21600r21600,l21600,xe">
                <v:stroke joinstyle="miter"/>
                <v:path gradientshapeok="t" o:connecttype="rect"/>
              </v:shapetype>
              <v:shape id="Text Box 3" o:spid="_x0000_s1026" type="#_x0000_t202" style="position:absolute;margin-left:325.7pt;margin-top:-27.15pt;width:161.85pt;height:7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" filled="f" stroked="f">
                <v:textbox>
                  <w:txbxContent>
                    <w:p w14:paraId="64E84641" w14:textId="77777777" w:rsidR="00E95DDC" w:rsidRPr="00E95DDC" w:rsidRDefault="00E95DDC" w:rsidP="00E95DDC">
                      <w:pPr>
                        <w:pStyle w:val="Titre2"/>
                        <w:rPr>
                          <w:rFonts w:ascii="Arial Black" w:hAnsi="Arial Black"/>
                          <w:b w:val="0"/>
                          <w:i w:val="0"/>
                          <w:spacing w:val="20"/>
                          <w:sz w:val="40"/>
                        </w:rPr>
                      </w:pPr>
                      <w:r w:rsidRPr="00E95DDC">
                        <w:rPr>
                          <w:rFonts w:ascii="Arial Black" w:hAnsi="Arial Black"/>
                          <w:i w:val="0"/>
                          <w:spacing w:val="20"/>
                          <w:sz w:val="40"/>
                        </w:rPr>
                        <w:t>TFR-301SH</w:t>
                      </w:r>
                    </w:p>
                    <w:p w14:paraId="3DDC20A7" w14:textId="77777777" w:rsidR="00E95DDC" w:rsidRPr="00E95DDC" w:rsidRDefault="00E95DDC" w:rsidP="00E95DDC">
                      <w:pPr>
                        <w:pStyle w:val="Titre2"/>
                        <w:rPr>
                          <w:rFonts w:ascii="Arial Black" w:hAnsi="Arial Black"/>
                          <w:b w:val="0"/>
                          <w:i w:val="0"/>
                          <w:spacing w:val="20"/>
                          <w:sz w:val="40"/>
                        </w:rPr>
                      </w:pPr>
                      <w:r w:rsidRPr="00E95DDC">
                        <w:rPr>
                          <w:rFonts w:ascii="Arial Black" w:hAnsi="Arial Black"/>
                          <w:i w:val="0"/>
                          <w:spacing w:val="20"/>
                          <w:sz w:val="40"/>
                        </w:rPr>
                        <w:t>TFR-306SH</w:t>
                      </w:r>
                    </w:p>
                    <w:p w14:paraId="40DD75DE" w14:textId="77777777" w:rsidR="00E95DDC" w:rsidRPr="00A66DCB" w:rsidRDefault="00E95DDC" w:rsidP="00E95DDC">
                      <w:pPr>
                        <w:rPr>
                          <w:lang w:eastAsia="x-none"/>
                        </w:rPr>
                      </w:pPr>
                    </w:p>
                  </w:txbxContent>
                </v:textbox>
                <w10:wrap type="square"/>
              </v:shape>
            </w:pict>
          </mc:Fallback>
        </mc:AlternateContent>
      </w:r>
      <w:r w:rsidR="001E16DF" w:rsidRPr="007E6751">
        <w:rPr>
          <w:noProof/>
          <w:lang w:val="fr-FR" w:eastAsia="fr-FR"/>
        </w:rPr>
        <mc:AlternateContent>
          <mc:Choice Requires="wps">
            <w:drawing>
              <wp:anchor distT="0" distB="0" distL="114300" distR="114300" simplePos="0" relativeHeight="251654656" behindDoc="1" locked="0" layoutInCell="1" allowOverlap="1" wp14:anchorId="24345327" wp14:editId="0BA92C2B">
                <wp:simplePos x="0" y="0"/>
                <wp:positionH relativeFrom="column">
                  <wp:posOffset>-31750</wp:posOffset>
                </wp:positionH>
                <wp:positionV relativeFrom="paragraph">
                  <wp:posOffset>-260350</wp:posOffset>
                </wp:positionV>
                <wp:extent cx="3312795" cy="904240"/>
                <wp:effectExtent l="6350" t="6350" r="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345327" id="Text Box 25" o:spid="_x0000_s1027" type="#_x0000_t202" style="position:absolute;margin-left:-2.5pt;margin-top:-20.5pt;width:260.85pt;height:71.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" filled="f" stroked="f">
                <v:textbox style="mso-fit-shape-to-text:t" inset=",7.2pt,,7.2pt">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BBD9666" w14:textId="68D9297A" w:rsidR="00A21EDA" w:rsidRPr="007E6751" w:rsidRDefault="00A21EDA" w:rsidP="00A21EDA">
      <w:pPr>
        <w:pStyle w:val="Titre1"/>
        <w:rPr>
          <w:sz w:val="44"/>
          <w:lang w:val="fr-FR"/>
        </w:rPr>
      </w:pPr>
    </w:p>
    <w:p w14:paraId="333FBFEA" w14:textId="55C95289" w:rsidR="00A21EDA" w:rsidRPr="007E6751" w:rsidRDefault="00A21EDA" w:rsidP="00A21EDA">
      <w:pPr>
        <w:pStyle w:val="Titre1"/>
        <w:rPr>
          <w:sz w:val="44"/>
          <w:lang w:val="fr-FR"/>
        </w:rPr>
      </w:pPr>
    </w:p>
    <w:p w14:paraId="2FB24D66" w14:textId="2EE9DC8D" w:rsidR="00A21EDA" w:rsidRPr="007E6751" w:rsidRDefault="00A21EDA" w:rsidP="00A21EDA">
      <w:pPr>
        <w:rPr>
          <w:lang w:val="fr-FR"/>
        </w:rPr>
      </w:pPr>
    </w:p>
    <w:p w14:paraId="66501047" w14:textId="44A4F711" w:rsidR="00A21EDA" w:rsidRPr="007E6751" w:rsidRDefault="00A21EDA" w:rsidP="00A21EDA">
      <w:pPr>
        <w:rPr>
          <w:lang w:val="fr-FR"/>
        </w:rPr>
      </w:pPr>
    </w:p>
    <w:p w14:paraId="288D65E9" w14:textId="3A3D2E26" w:rsidR="00A21EDA" w:rsidRPr="007E6751" w:rsidRDefault="009450C4" w:rsidP="00A21EDA">
      <w:pPr>
        <w:pStyle w:val="Titre1"/>
        <w:rPr>
          <w:rFonts w:ascii="Arial" w:hAnsi="Arial"/>
          <w:b w:val="0"/>
          <w:sz w:val="48"/>
          <w:lang w:val="fr-FR"/>
        </w:rPr>
      </w:pPr>
      <w:r>
        <w:rPr>
          <w:rFonts w:ascii="Arial" w:hAnsi="Arial"/>
          <w:sz w:val="48"/>
          <w:lang w:val="fr-FR"/>
        </w:rPr>
        <w:t>FRITEUSE ELECTRIQUE</w:t>
      </w:r>
      <w:r w:rsidR="005F687D">
        <w:rPr>
          <w:rFonts w:ascii="Arial" w:hAnsi="Arial"/>
          <w:sz w:val="48"/>
          <w:lang w:val="fr-FR"/>
        </w:rPr>
        <w:t xml:space="preserve"> A AIR</w:t>
      </w:r>
    </w:p>
    <w:p w14:paraId="538B679F" w14:textId="1EE2F516" w:rsidR="00A21EDA" w:rsidRPr="007E6751" w:rsidRDefault="00A21EDA" w:rsidP="00A21EDA">
      <w:pPr>
        <w:pStyle w:val="Titre6"/>
        <w:rPr>
          <w:rFonts w:ascii="Arial" w:hAnsi="Arial"/>
          <w:lang w:val="fr-FR"/>
        </w:rPr>
      </w:pPr>
    </w:p>
    <w:p w14:paraId="26131FA5" w14:textId="2ED69451"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46B1D176" w14:textId="693725E9" w:rsidR="00A21EDA" w:rsidRPr="007E6751" w:rsidRDefault="00A21EDA" w:rsidP="00A21EDA">
      <w:pPr>
        <w:jc w:val="center"/>
        <w:rPr>
          <w:lang w:val="fr-FR"/>
        </w:rPr>
      </w:pPr>
    </w:p>
    <w:p w14:paraId="31B73D72" w14:textId="709AC5B4" w:rsidR="007B2282" w:rsidRPr="003C2250" w:rsidRDefault="00E95DDC" w:rsidP="007B2282">
      <w:pPr>
        <w:tabs>
          <w:tab w:val="left" w:pos="284"/>
        </w:tabs>
        <w:jc w:val="center"/>
        <w:rPr>
          <w:rFonts w:ascii="Arial" w:hAnsi="Arial" w:cs="Arial"/>
          <w:b/>
          <w:color w:val="0000D4"/>
          <w:sz w:val="36"/>
          <w:szCs w:val="36"/>
          <w:lang w:val="fr-FR"/>
        </w:rPr>
      </w:pPr>
      <w:r w:rsidRPr="00E95DDC">
        <w:rPr>
          <w:lang w:val="fr-FR"/>
        </w:rPr>
        <mc:AlternateContent>
          <mc:Choice Requires="wps">
            <w:drawing>
              <wp:anchor distT="0" distB="0" distL="114300" distR="114300" simplePos="0" relativeHeight="251694592" behindDoc="0" locked="0" layoutInCell="1" allowOverlap="1" wp14:anchorId="67E6526E" wp14:editId="3F78B11E">
                <wp:simplePos x="0" y="0"/>
                <wp:positionH relativeFrom="column">
                  <wp:posOffset>4395470</wp:posOffset>
                </wp:positionH>
                <wp:positionV relativeFrom="paragraph">
                  <wp:posOffset>4225925</wp:posOffset>
                </wp:positionV>
                <wp:extent cx="2055495" cy="891540"/>
                <wp:effectExtent l="0" t="0" r="0" b="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1070" w14:textId="77777777" w:rsidR="00E95DDC" w:rsidRPr="00E95DDC" w:rsidRDefault="00E95DDC" w:rsidP="00E95DDC">
                            <w:pPr>
                              <w:pStyle w:val="Titre2"/>
                              <w:rPr>
                                <w:rFonts w:ascii="Arial Black" w:hAnsi="Arial Black"/>
                                <w:i w:val="0"/>
                                <w:spacing w:val="20"/>
                              </w:rPr>
                            </w:pPr>
                            <w:r w:rsidRPr="00E95DDC">
                              <w:rPr>
                                <w:rFonts w:ascii="Arial Black" w:hAnsi="Arial Black"/>
                                <w:i w:val="0"/>
                                <w:spacing w:val="20"/>
                              </w:rPr>
                              <w:t>TFR-301SH</w:t>
                            </w:r>
                          </w:p>
                          <w:p w14:paraId="466E48A4" w14:textId="77777777" w:rsidR="00E95DDC" w:rsidRPr="00A66DCB" w:rsidRDefault="00E95DDC" w:rsidP="00E95DDC">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526E" id="_x0000_s1028" type="#_x0000_t202" style="position:absolute;left:0;text-align:left;margin-left:346.1pt;margin-top:332.75pt;width:161.85pt;height:70.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" filled="f" stroked="f">
                <v:textbox>
                  <w:txbxContent>
                    <w:p w14:paraId="07E71070" w14:textId="77777777" w:rsidR="00E95DDC" w:rsidRPr="00E95DDC" w:rsidRDefault="00E95DDC" w:rsidP="00E95DDC">
                      <w:pPr>
                        <w:pStyle w:val="Titre2"/>
                        <w:rPr>
                          <w:rFonts w:ascii="Arial Black" w:hAnsi="Arial Black"/>
                          <w:i w:val="0"/>
                          <w:spacing w:val="20"/>
                        </w:rPr>
                      </w:pPr>
                      <w:r w:rsidRPr="00E95DDC">
                        <w:rPr>
                          <w:rFonts w:ascii="Arial Black" w:hAnsi="Arial Black"/>
                          <w:i w:val="0"/>
                          <w:spacing w:val="20"/>
                        </w:rPr>
                        <w:t>TFR-301SH</w:t>
                      </w:r>
                    </w:p>
                    <w:p w14:paraId="466E48A4" w14:textId="77777777" w:rsidR="00E95DDC" w:rsidRPr="00A66DCB" w:rsidRDefault="00E95DDC" w:rsidP="00E95DDC">
                      <w:pPr>
                        <w:rPr>
                          <w:lang w:eastAsia="x-none"/>
                        </w:rPr>
                      </w:pPr>
                    </w:p>
                  </w:txbxContent>
                </v:textbox>
                <w10:wrap type="square"/>
              </v:shape>
            </w:pict>
          </mc:Fallback>
        </mc:AlternateContent>
      </w:r>
      <w:r w:rsidRPr="00E95DDC">
        <w:rPr>
          <w:lang w:val="fr-FR"/>
        </w:rPr>
        <w:drawing>
          <wp:anchor distT="0" distB="0" distL="114300" distR="114300" simplePos="0" relativeHeight="251691520" behindDoc="0" locked="0" layoutInCell="1" allowOverlap="1" wp14:anchorId="352FE728" wp14:editId="4E8AD776">
            <wp:simplePos x="0" y="0"/>
            <wp:positionH relativeFrom="margin">
              <wp:posOffset>198120</wp:posOffset>
            </wp:positionH>
            <wp:positionV relativeFrom="margin">
              <wp:posOffset>2314575</wp:posOffset>
            </wp:positionV>
            <wp:extent cx="3188335" cy="382524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R-306SH-N.jpg"/>
                    <pic:cNvPicPr/>
                  </pic:nvPicPr>
                  <pic:blipFill>
                    <a:blip r:embed="rId8"/>
                    <a:stretch>
                      <a:fillRect/>
                    </a:stretch>
                  </pic:blipFill>
                  <pic:spPr>
                    <a:xfrm>
                      <a:off x="0" y="0"/>
                      <a:ext cx="3188335" cy="3825240"/>
                    </a:xfrm>
                    <a:prstGeom prst="rect">
                      <a:avLst/>
                    </a:prstGeom>
                  </pic:spPr>
                </pic:pic>
              </a:graphicData>
            </a:graphic>
            <wp14:sizeRelH relativeFrom="margin">
              <wp14:pctWidth>0</wp14:pctWidth>
            </wp14:sizeRelH>
            <wp14:sizeRelV relativeFrom="margin">
              <wp14:pctHeight>0</wp14:pctHeight>
            </wp14:sizeRelV>
          </wp:anchor>
        </w:drawing>
      </w:r>
      <w:r w:rsidRPr="00E95DDC">
        <w:rPr>
          <w:lang w:val="fr-FR"/>
        </w:rPr>
        <mc:AlternateContent>
          <mc:Choice Requires="wps">
            <w:drawing>
              <wp:anchor distT="0" distB="0" distL="114300" distR="114300" simplePos="0" relativeHeight="251692544" behindDoc="0" locked="0" layoutInCell="1" allowOverlap="1" wp14:anchorId="34E8F3AB" wp14:editId="10740906">
                <wp:simplePos x="0" y="0"/>
                <wp:positionH relativeFrom="column">
                  <wp:posOffset>1027430</wp:posOffset>
                </wp:positionH>
                <wp:positionV relativeFrom="paragraph">
                  <wp:posOffset>4225290</wp:posOffset>
                </wp:positionV>
                <wp:extent cx="2055495" cy="891540"/>
                <wp:effectExtent l="0" t="0" r="0" b="0"/>
                <wp:wrapSquare wrapText="bothSides"/>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F44" w14:textId="77777777" w:rsidR="00E95DDC" w:rsidRPr="00E95DDC" w:rsidRDefault="00E95DDC" w:rsidP="00E95DDC">
                            <w:pPr>
                              <w:pStyle w:val="Titre2"/>
                              <w:rPr>
                                <w:rFonts w:ascii="Arial Black" w:hAnsi="Arial Black"/>
                                <w:i w:val="0"/>
                                <w:spacing w:val="20"/>
                              </w:rPr>
                            </w:pPr>
                            <w:r w:rsidRPr="00E95DDC">
                              <w:rPr>
                                <w:rFonts w:ascii="Arial Black" w:hAnsi="Arial Black"/>
                                <w:i w:val="0"/>
                                <w:spacing w:val="20"/>
                              </w:rPr>
                              <w:t>TFR-306SH</w:t>
                            </w:r>
                          </w:p>
                          <w:p w14:paraId="0B8DB079" w14:textId="77777777" w:rsidR="00E95DDC" w:rsidRPr="00A66DCB" w:rsidRDefault="00E95DDC" w:rsidP="00E95DDC">
                            <w:pPr>
                              <w:rPr>
                                <w:lang w:eastAsia="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F3AB" id="_x0000_s1029" type="#_x0000_t202" style="position:absolute;left:0;text-align:left;margin-left:80.9pt;margin-top:332.7pt;width:161.85pt;height:7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" filled="f" stroked="f">
                <v:textbox>
                  <w:txbxContent>
                    <w:p w14:paraId="0AFF9F44" w14:textId="77777777" w:rsidR="00E95DDC" w:rsidRPr="00E95DDC" w:rsidRDefault="00E95DDC" w:rsidP="00E95DDC">
                      <w:pPr>
                        <w:pStyle w:val="Titre2"/>
                        <w:rPr>
                          <w:rFonts w:ascii="Arial Black" w:hAnsi="Arial Black"/>
                          <w:i w:val="0"/>
                          <w:spacing w:val="20"/>
                        </w:rPr>
                      </w:pPr>
                      <w:r w:rsidRPr="00E95DDC">
                        <w:rPr>
                          <w:rFonts w:ascii="Arial Black" w:hAnsi="Arial Black"/>
                          <w:i w:val="0"/>
                          <w:spacing w:val="20"/>
                        </w:rPr>
                        <w:t>TFR-306SH</w:t>
                      </w:r>
                    </w:p>
                    <w:p w14:paraId="0B8DB079" w14:textId="77777777" w:rsidR="00E95DDC" w:rsidRPr="00A66DCB" w:rsidRDefault="00E95DDC" w:rsidP="00E95DDC">
                      <w:pPr>
                        <w:rPr>
                          <w:lang w:eastAsia="x-none"/>
                        </w:rPr>
                      </w:pPr>
                    </w:p>
                  </w:txbxContent>
                </v:textbox>
                <w10:wrap type="square"/>
              </v:shape>
            </w:pict>
          </mc:Fallback>
        </mc:AlternateContent>
      </w:r>
      <w:r w:rsidRPr="00E95DDC">
        <w:rPr>
          <w:lang w:val="fr-FR"/>
        </w:rPr>
        <w:drawing>
          <wp:anchor distT="0" distB="0" distL="114300" distR="114300" simplePos="0" relativeHeight="251693568" behindDoc="0" locked="0" layoutInCell="1" allowOverlap="1" wp14:anchorId="018C2DC0" wp14:editId="2123D647">
            <wp:simplePos x="0" y="0"/>
            <wp:positionH relativeFrom="margin">
              <wp:posOffset>3252470</wp:posOffset>
            </wp:positionH>
            <wp:positionV relativeFrom="margin">
              <wp:posOffset>2428875</wp:posOffset>
            </wp:positionV>
            <wp:extent cx="3453130" cy="3436620"/>
            <wp:effectExtent l="0" t="0" r="1270" b="508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FR-301SH-N.jpg"/>
                    <pic:cNvPicPr/>
                  </pic:nvPicPr>
                  <pic:blipFill>
                    <a:blip r:embed="rId9"/>
                    <a:stretch>
                      <a:fillRect/>
                    </a:stretch>
                  </pic:blipFill>
                  <pic:spPr>
                    <a:xfrm>
                      <a:off x="0" y="0"/>
                      <a:ext cx="3453130" cy="3436620"/>
                    </a:xfrm>
                    <a:prstGeom prst="rect">
                      <a:avLst/>
                    </a:prstGeom>
                  </pic:spPr>
                </pic:pic>
              </a:graphicData>
            </a:graphic>
            <wp14:sizeRelH relativeFrom="margin">
              <wp14:pctWidth>0</wp14:pctWidth>
            </wp14:sizeRelH>
            <wp14:sizeRelV relativeFrom="margin">
              <wp14:pctHeight>0</wp14:pctHeight>
            </wp14:sizeRelV>
          </wp:anchor>
        </w:drawing>
      </w:r>
      <w:r w:rsidR="00D84FAA" w:rsidRPr="007F156C">
        <w:rPr>
          <w:noProof/>
          <w:lang w:val="fr-FR" w:eastAsia="fr-FR"/>
        </w:rPr>
        <w:drawing>
          <wp:anchor distT="0" distB="0" distL="114300" distR="114300" simplePos="0" relativeHeight="251663872" behindDoc="1" locked="0" layoutInCell="1" allowOverlap="1" wp14:anchorId="6AFAD7D2" wp14:editId="720063C1">
            <wp:simplePos x="0" y="0"/>
            <wp:positionH relativeFrom="column">
              <wp:posOffset>200025</wp:posOffset>
            </wp:positionH>
            <wp:positionV relativeFrom="paragraph">
              <wp:posOffset>6393180</wp:posOffset>
            </wp:positionV>
            <wp:extent cx="496570" cy="417195"/>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FAA" w:rsidRPr="007E6751">
        <w:rPr>
          <w:noProof/>
          <w:lang w:val="fr-FR" w:eastAsia="fr-FR"/>
        </w:rPr>
        <mc:AlternateContent>
          <mc:Choice Requires="wps">
            <w:drawing>
              <wp:anchor distT="0" distB="0" distL="114300" distR="114300" simplePos="0" relativeHeight="251653632" behindDoc="0" locked="0" layoutInCell="1" allowOverlap="1" wp14:anchorId="7E7C3C78" wp14:editId="34EB78F0">
                <wp:simplePos x="0" y="0"/>
                <wp:positionH relativeFrom="column">
                  <wp:posOffset>847725</wp:posOffset>
                </wp:positionH>
                <wp:positionV relativeFrom="paragraph">
                  <wp:posOffset>5906135</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7BB398D" w14:textId="77777777" w:rsidR="00253DA9" w:rsidRPr="007F4B1A" w:rsidRDefault="00253D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E7C3C78" id="Text Box 19" o:spid="_x0000_s1028" type="#_x0000_t202" style="position:absolute;left:0;text-align:left;margin-left:66.75pt;margin-top:465.0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IYLg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">
                <v:textbox>
                  <w:txbxContent>
                    <w:p w14:paraId="67BB398D" w14:textId="77777777" w:rsidR="00253DA9" w:rsidRPr="007F4B1A" w:rsidRDefault="00253DA9" w:rsidP="00624DFD">
                      <w:pPr>
                        <w:pStyle w:val="20"/>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v:textbox>
                <w10:wrap type="through"/>
              </v:shape>
            </w:pict>
          </mc:Fallback>
        </mc:AlternateContent>
      </w:r>
      <w:r w:rsidR="001E16DF" w:rsidRPr="007E6751">
        <w:rPr>
          <w:noProof/>
          <w:lang w:val="fr-FR" w:eastAsia="fr-FR"/>
        </w:rPr>
        <mc:AlternateContent>
          <mc:Choice Requires="wps">
            <w:drawing>
              <wp:anchor distT="0" distB="0" distL="114300" distR="114300" simplePos="0" relativeHeight="251651584" behindDoc="0" locked="0" layoutInCell="1" allowOverlap="1" wp14:anchorId="64C89801" wp14:editId="5844A024">
                <wp:simplePos x="0" y="0"/>
                <wp:positionH relativeFrom="column">
                  <wp:posOffset>-146050</wp:posOffset>
                </wp:positionH>
                <wp:positionV relativeFrom="paragraph">
                  <wp:posOffset>6233795</wp:posOffset>
                </wp:positionV>
                <wp:extent cx="297815" cy="328930"/>
                <wp:effectExtent l="6350" t="0" r="635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6BFE" w14:textId="6163AF85" w:rsidR="00253DA9" w:rsidRDefault="00253DA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4C89801" id="Text Box 10" o:spid="_x0000_s1029" type="#_x0000_t202" style="position:absolute;left:0;text-align:left;margin-left:-11.5pt;margin-top:490.85pt;width:23.45pt;height:25.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T8tQIAAL8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" filled="f" stroked="f">
                <v:textbox style="mso-fit-shape-to-text:t" inset=",7.2pt,,7.2pt">
                  <w:txbxContent>
                    <w:p w14:paraId="49F26BFE" w14:textId="6163AF85" w:rsidR="00253DA9" w:rsidRDefault="00253DA9"/>
                  </w:txbxContent>
                </v:textbox>
                <w10:wrap type="tight"/>
              </v:shape>
            </w:pict>
          </mc:Fallback>
        </mc:AlternateContent>
      </w:r>
      <w:r w:rsidR="00A21EDA" w:rsidRPr="007E6751">
        <w:rPr>
          <w:lang w:val="fr-FR"/>
        </w:rPr>
        <w:br w:type="page"/>
      </w:r>
      <w:r w:rsidR="007B2282" w:rsidRPr="003C2250">
        <w:rPr>
          <w:rFonts w:ascii="Arial" w:hAnsi="Arial" w:cs="Arial"/>
          <w:b/>
          <w:color w:val="0000D4"/>
          <w:sz w:val="36"/>
          <w:szCs w:val="36"/>
          <w:lang w:val="fr-FR"/>
        </w:rPr>
        <w:lastRenderedPageBreak/>
        <w:t>MISES EN GARDE IMPORTANTES</w:t>
      </w:r>
    </w:p>
    <w:p w14:paraId="5DBD1D59" w14:textId="77777777" w:rsidR="007B2282" w:rsidRPr="003C2250" w:rsidRDefault="007B2282" w:rsidP="007B2282">
      <w:pPr>
        <w:tabs>
          <w:tab w:val="left" w:pos="284"/>
        </w:tabs>
        <w:rPr>
          <w:rFonts w:ascii="Arial" w:hAnsi="Arial" w:cs="Arial"/>
          <w:color w:val="0000D4"/>
          <w:sz w:val="36"/>
          <w:szCs w:val="36"/>
          <w:lang w:val="fr-FR"/>
        </w:rPr>
      </w:pPr>
    </w:p>
    <w:p w14:paraId="3B1BBE7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Lire attentivement le manuel d'instructions avant de vous servir de cet appareil.</w:t>
      </w:r>
    </w:p>
    <w:p w14:paraId="3267B57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Conserver le présent manuel d’instructions.</w:t>
      </w:r>
    </w:p>
    <w:p w14:paraId="4FA9CAA8" w14:textId="77777777" w:rsidR="007B2282" w:rsidRPr="003C2250" w:rsidRDefault="007B2282" w:rsidP="007B2282">
      <w:pPr>
        <w:numPr>
          <w:ilvl w:val="0"/>
          <w:numId w:val="1"/>
        </w:numPr>
        <w:tabs>
          <w:tab w:val="left" w:pos="284"/>
        </w:tabs>
        <w:ind w:left="0" w:right="-285" w:firstLine="0"/>
        <w:rPr>
          <w:rFonts w:ascii="Arial" w:hAnsi="Arial" w:cs="Arial"/>
          <w:color w:val="0000D4"/>
          <w:sz w:val="36"/>
          <w:szCs w:val="36"/>
          <w:lang w:val="fr-FR"/>
        </w:rPr>
      </w:pPr>
      <w:r w:rsidRPr="003C2250">
        <w:rPr>
          <w:rFonts w:ascii="Arial" w:hAnsi="Arial" w:cs="Arial"/>
          <w:color w:val="0000D4"/>
          <w:sz w:val="36"/>
          <w:szCs w:val="36"/>
          <w:lang w:val="fr-FR"/>
        </w:rPr>
        <w:t>Vérifier que la tension de l’installation électrique correspond bien à celle indiquée sur l'appareil.</w:t>
      </w:r>
    </w:p>
    <w:p w14:paraId="3FD077DB" w14:textId="77777777" w:rsidR="007B2282" w:rsidRPr="003C2250" w:rsidRDefault="007B2282" w:rsidP="007B2282">
      <w:pPr>
        <w:numPr>
          <w:ilvl w:val="0"/>
          <w:numId w:val="1"/>
        </w:numPr>
        <w:tabs>
          <w:tab w:val="left" w:pos="284"/>
        </w:tabs>
        <w:ind w:left="0" w:right="-285" w:firstLine="0"/>
        <w:rPr>
          <w:rFonts w:ascii="Arial" w:hAnsi="Arial" w:cs="Arial"/>
          <w:color w:val="0000D4"/>
          <w:sz w:val="36"/>
          <w:szCs w:val="36"/>
          <w:lang w:val="fr-FR"/>
        </w:rPr>
      </w:pPr>
      <w:r w:rsidRPr="003C2250">
        <w:rPr>
          <w:rFonts w:ascii="Arial" w:hAnsi="Arial" w:cs="Arial"/>
          <w:color w:val="0000D4"/>
          <w:sz w:val="36"/>
          <w:szCs w:val="36"/>
          <w:lang w:val="fr-FR"/>
        </w:rPr>
        <w:t xml:space="preserve">Cet appareil est destiné, uniquement, à un usage ménager et utilisations semblables comme : </w:t>
      </w:r>
    </w:p>
    <w:p w14:paraId="3B92EAD2"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Les cuisines du personnel, dans les magasins, les bureaux et autres lieux de travail.</w:t>
      </w:r>
    </w:p>
    <w:p w14:paraId="0E47411A"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xml:space="preserve">- Un environnement de type : </w:t>
      </w:r>
    </w:p>
    <w:p w14:paraId="5E992882" w14:textId="77777777" w:rsidR="007B2282" w:rsidRPr="003C2250" w:rsidRDefault="007B2282" w:rsidP="007B2282">
      <w:pPr>
        <w:jc w:val="center"/>
        <w:rPr>
          <w:rFonts w:ascii="Arial" w:hAnsi="Arial" w:cs="Arial"/>
          <w:color w:val="0000D4"/>
          <w:sz w:val="36"/>
          <w:szCs w:val="36"/>
          <w:lang w:val="fr-FR"/>
        </w:rPr>
      </w:pPr>
      <w:r w:rsidRPr="003C2250">
        <w:rPr>
          <w:rFonts w:ascii="Arial" w:hAnsi="Arial" w:cs="Arial"/>
          <w:color w:val="0000D4"/>
          <w:sz w:val="36"/>
          <w:szCs w:val="36"/>
          <w:lang w:val="fr-FR"/>
        </w:rPr>
        <w:t>• Maisons de ferme • Chambres d’hôtes.</w:t>
      </w:r>
    </w:p>
    <w:p w14:paraId="34B3E78E"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Les clients dans les hôtels, les motels et tout autre type d’environnement résidentiel.</w:t>
      </w:r>
    </w:p>
    <w:p w14:paraId="74C714BD"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L’utiliser en suivant les indications de la notice. </w:t>
      </w:r>
    </w:p>
    <w:p w14:paraId="147394E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cet appareil à proximité des baignoires, des douches, des lavabos ou autres récipients contenant de l’eau.</w:t>
      </w:r>
    </w:p>
    <w:p w14:paraId="3124B165"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cet appareil à proximité de projections d’eau.</w:t>
      </w:r>
    </w:p>
    <w:p w14:paraId="67B6481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cet appareil avec les mains mouillées ou humides.</w:t>
      </w:r>
    </w:p>
    <w:p w14:paraId="56F91A8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Si malencontreusement l’appareil est mouillé, retirer immédiatement la fiche de la prise de courant.</w:t>
      </w:r>
    </w:p>
    <w:p w14:paraId="2D7BD4BC"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Aviser les utilisateurs potentiels de ces consignes.</w:t>
      </w:r>
    </w:p>
    <w:p w14:paraId="029CF76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laisser l'appareil sans surveillance lorsqu'il est en cours d'utilisation. </w:t>
      </w:r>
    </w:p>
    <w:p w14:paraId="5ACC12B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1F6F0B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3C2250">
        <w:rPr>
          <w:rFonts w:ascii="Arial" w:hAnsi="Arial" w:cs="Arial"/>
          <w:color w:val="0000D4"/>
          <w:sz w:val="36"/>
          <w:szCs w:val="36"/>
          <w:lang w:val="fr-FR"/>
        </w:rPr>
        <w:lastRenderedPageBreak/>
        <w:t>utilisation, en toute sécurité et en comprenant les risques encourus.</w:t>
      </w:r>
    </w:p>
    <w:p w14:paraId="597C8A9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Nettoyage et entretien ne doivent pas être faits par des enfants, sans surveillances sauf s’ils sont âgés de plus de 8 ans et surveillés et encadrés.</w:t>
      </w:r>
    </w:p>
    <w:p w14:paraId="19DDD05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eastAsia="Times New Roman" w:hAnsi="Arial" w:cs="Arial"/>
          <w:color w:val="0000D4"/>
          <w:sz w:val="36"/>
          <w:szCs w:val="36"/>
          <w:lang w:val="fr-FR" w:eastAsia="fr-FR"/>
        </w:rPr>
        <w:t>Il convient de surveiller les enfants pour s’assurer qu’ils ne jouent pas avec l’appareil.</w:t>
      </w:r>
    </w:p>
    <w:p w14:paraId="6D8DB13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Garder cet appareil et son cordon électrique, hors de portée d’enfants âgés de moins de 8 ans, </w:t>
      </w:r>
      <w:proofErr w:type="spellStart"/>
      <w:r w:rsidRPr="003C2250">
        <w:rPr>
          <w:rFonts w:ascii="Arial" w:hAnsi="Arial" w:cs="Arial"/>
          <w:color w:val="0000D4"/>
          <w:sz w:val="36"/>
          <w:szCs w:val="36"/>
          <w:lang w:val="fr-FR"/>
        </w:rPr>
        <w:t>quelque</w:t>
      </w:r>
      <w:proofErr w:type="spellEnd"/>
      <w:r w:rsidRPr="003C2250">
        <w:rPr>
          <w:rFonts w:ascii="Arial" w:hAnsi="Arial" w:cs="Arial"/>
          <w:color w:val="0000D4"/>
          <w:sz w:val="36"/>
          <w:szCs w:val="36"/>
          <w:lang w:val="fr-FR"/>
        </w:rPr>
        <w:t xml:space="preserve"> soit son état (Marche, Arrêt, Refroidissement).</w:t>
      </w:r>
    </w:p>
    <w:p w14:paraId="6FD4FD4C"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Afin de protéger les enfants, ne pas laisser traîner les emballages (sac en plastique, carton, polystyrène . . .)  et ne jamais les laisser jouer avec les films en plastique :        </w:t>
      </w:r>
    </w:p>
    <w:p w14:paraId="590636EE" w14:textId="77777777" w:rsidR="007B2282" w:rsidRPr="003C2250" w:rsidRDefault="007B2282" w:rsidP="007B2282">
      <w:pPr>
        <w:tabs>
          <w:tab w:val="left" w:pos="284"/>
        </w:tabs>
        <w:jc w:val="center"/>
        <w:rPr>
          <w:rFonts w:ascii="Arial" w:hAnsi="Arial" w:cs="Arial"/>
          <w:color w:val="0000D4"/>
          <w:sz w:val="36"/>
          <w:szCs w:val="36"/>
          <w:lang w:val="fr-FR"/>
        </w:rPr>
      </w:pPr>
      <w:r w:rsidRPr="003C2250">
        <w:rPr>
          <w:rFonts w:ascii="Arial" w:hAnsi="Arial" w:cs="Arial"/>
          <w:b/>
          <w:color w:val="0000D4"/>
          <w:sz w:val="36"/>
          <w:szCs w:val="36"/>
          <w:lang w:val="fr-FR"/>
        </w:rPr>
        <w:t>IL Y A RISQUE D’ETOUFFEMENT</w:t>
      </w:r>
      <w:r w:rsidRPr="003C2250">
        <w:rPr>
          <w:rFonts w:ascii="Arial" w:hAnsi="Arial" w:cs="Arial"/>
          <w:color w:val="0000D4"/>
          <w:sz w:val="36"/>
          <w:szCs w:val="36"/>
          <w:lang w:val="fr-FR"/>
        </w:rPr>
        <w:t>.</w:t>
      </w:r>
    </w:p>
    <w:p w14:paraId="5E763F12"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De temps à autre, vérifier le cordon d'alimentation électrique en recherchant d'éventuels dommages. </w:t>
      </w:r>
    </w:p>
    <w:p w14:paraId="795E83F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plonger l’appareil dans l'eau ou dans un autre liquide, et ce, pour quelque raison que ce soit. </w:t>
      </w:r>
    </w:p>
    <w:p w14:paraId="39FA2A5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mettre l’appareil dans un lave-vaisselle.</w:t>
      </w:r>
    </w:p>
    <w:p w14:paraId="4D375D0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installer l'appareil à proximité de surfaces chaudes. </w:t>
      </w:r>
    </w:p>
    <w:p w14:paraId="5FF9382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76EB084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31A87D4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Débrancher le câble d'alimentation du réseau électrique avant toute opération de nettoyage, de maintenance et de montage d'accessoires.</w:t>
      </w:r>
    </w:p>
    <w:p w14:paraId="27DAFAB7"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Installer toujours cet appareil dans un environnement sec. Ne pas utiliser ou laisser cet appareil, à l’extérieur quand il pleut.</w:t>
      </w:r>
    </w:p>
    <w:p w14:paraId="16D103D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6B8E16C4"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lastRenderedPageBreak/>
        <w:t>Ne jamais utiliser de cordon électrique ou connecteur autre que celui fourni avec l’appareil.</w:t>
      </w:r>
    </w:p>
    <w:p w14:paraId="450C431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02773DD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pas enrouler le cordon d'alimentation électrique autour de l'appareil et ne pas le plier.</w:t>
      </w:r>
    </w:p>
    <w:p w14:paraId="338C7BE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ce que le cordon d'alimentation électrique n'entre jamais en contact avec les parties chaudes de cet appareil. </w:t>
      </w:r>
    </w:p>
    <w:p w14:paraId="2F7A5777"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S’assurer que l'appareil a refroidi avant de le nettoyer et de le ranger. </w:t>
      </w:r>
    </w:p>
    <w:p w14:paraId="037A351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toucher les parties, de cet appareil, qui pourraient devenir très chaudes en utilisation, Risque de brûlures.</w:t>
      </w:r>
    </w:p>
    <w:p w14:paraId="02538A6D"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9F22D9F"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n'est pas destiné à être utilisé au moyen d'une minuterie externe ou d’un système de contrôle à distance.</w:t>
      </w:r>
    </w:p>
    <w:p w14:paraId="3ACD052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toujours Poser l'appareil sur une surface plate et stable. </w:t>
      </w:r>
    </w:p>
    <w:p w14:paraId="664C8D1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ne pas couvrir l'appareil et à ne rien poser dessus. </w:t>
      </w:r>
    </w:p>
    <w:p w14:paraId="21CD0A2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Toujours retirer la fiche de la prise murale si l'appareil n'est pas utilisé.</w:t>
      </w:r>
    </w:p>
    <w:p w14:paraId="520BB53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Lors de l’utilisation d’une rallonge, toujours s’assurer que le câble est entièrement déroulé du dévidoir. </w:t>
      </w:r>
    </w:p>
    <w:p w14:paraId="2632DAA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Utiliser uniquement des rallonges approuvées CE. La puissance admissible doit être au minimum de 16A, 250V, 3000W.</w:t>
      </w:r>
    </w:p>
    <w:p w14:paraId="07FB78A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Un Mauvais fonctionnement et l'utilisation incorrecte peuvent endommager l'appareil et causer des blessures à l'utilisateur.</w:t>
      </w:r>
    </w:p>
    <w:p w14:paraId="554FC6A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est conforme aux normes en vigueur, relatives à ce type de produit.</w:t>
      </w:r>
      <w:r w:rsidRPr="003C2250">
        <w:rPr>
          <w:rFonts w:ascii="Arial" w:hAnsi="Arial" w:cs="Arial"/>
          <w:color w:val="0000D4"/>
          <w:sz w:val="36"/>
          <w:szCs w:val="36"/>
          <w:lang w:val="fr-FR" w:eastAsia="fr-FR"/>
        </w:rPr>
        <w:t xml:space="preserve"> </w:t>
      </w:r>
    </w:p>
    <w:p w14:paraId="7083D7E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eastAsia="fr-FR"/>
        </w:rPr>
        <w:lastRenderedPageBreak/>
        <w:t>L’appareil ne doit pas être laissé sans surveillance quand il est connecté à l'alimentation principale.</w:t>
      </w:r>
    </w:p>
    <w:p w14:paraId="0CFF2C8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eastAsia="fr-FR"/>
        </w:rPr>
        <w:t>L’appareil ne doit pas être utilisé, s’il est tombé ou, s’il présente des signes visibles de dommages ou s’il fuit.</w:t>
      </w:r>
    </w:p>
    <w:p w14:paraId="345B64D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En ce qui concerne les instructions de nettoyage de l’appareil, se référer au paragraphe ci-après de la notice.</w:t>
      </w:r>
    </w:p>
    <w:p w14:paraId="3138A8B5" w14:textId="345FAA1A"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est d</w:t>
      </w:r>
      <w:r w:rsidR="002702C2" w:rsidRPr="003C2250">
        <w:rPr>
          <w:rFonts w:ascii="Arial" w:hAnsi="Arial" w:cs="Arial"/>
          <w:color w:val="0000D4"/>
          <w:sz w:val="36"/>
          <w:szCs w:val="36"/>
          <w:lang w:val="fr-FR"/>
        </w:rPr>
        <w:t xml:space="preserve">estiné exclusivement à un usage </w:t>
      </w:r>
      <w:r w:rsidRPr="003C2250">
        <w:rPr>
          <w:rFonts w:ascii="Arial" w:hAnsi="Arial" w:cs="Arial"/>
          <w:color w:val="0000D4"/>
          <w:sz w:val="36"/>
          <w:szCs w:val="36"/>
          <w:lang w:val="fr-FR"/>
        </w:rPr>
        <w:t>domestique.</w:t>
      </w:r>
    </w:p>
    <w:p w14:paraId="65ACF35B" w14:textId="77777777" w:rsidR="007B2282" w:rsidRPr="003C2250" w:rsidRDefault="007B2282" w:rsidP="007B2282">
      <w:pPr>
        <w:tabs>
          <w:tab w:val="left" w:pos="284"/>
        </w:tabs>
        <w:rPr>
          <w:rFonts w:ascii="Arial" w:hAnsi="Arial" w:cs="Arial"/>
          <w:color w:val="0000D4"/>
          <w:sz w:val="36"/>
          <w:szCs w:val="36"/>
          <w:lang w:val="fr-FR"/>
        </w:rPr>
      </w:pPr>
    </w:p>
    <w:p w14:paraId="3700CE77" w14:textId="77777777" w:rsidR="007B2282" w:rsidRPr="003C2250" w:rsidRDefault="007B2282" w:rsidP="007B2282">
      <w:pPr>
        <w:tabs>
          <w:tab w:val="left" w:pos="284"/>
        </w:tabs>
        <w:jc w:val="center"/>
        <w:rPr>
          <w:rFonts w:ascii="Arial" w:hAnsi="Arial" w:cs="Arial"/>
          <w:b/>
          <w:color w:val="0000D4"/>
          <w:sz w:val="36"/>
          <w:szCs w:val="36"/>
          <w:lang w:val="fr-FR"/>
        </w:rPr>
      </w:pPr>
      <w:r w:rsidRPr="003C2250">
        <w:rPr>
          <w:rFonts w:ascii="Arial" w:hAnsi="Arial" w:cs="Arial"/>
          <w:b/>
          <w:color w:val="0000D4"/>
          <w:sz w:val="36"/>
          <w:szCs w:val="36"/>
          <w:lang w:val="fr-FR"/>
        </w:rPr>
        <w:t>ATTENTION :  RISQUE DE BRULURE.</w:t>
      </w:r>
    </w:p>
    <w:p w14:paraId="34FD6DFE" w14:textId="77777777" w:rsidR="007B2282" w:rsidRPr="003C2250" w:rsidRDefault="007B2282" w:rsidP="007B2282">
      <w:pPr>
        <w:tabs>
          <w:tab w:val="left" w:pos="284"/>
        </w:tabs>
        <w:jc w:val="center"/>
        <w:rPr>
          <w:rFonts w:ascii="Arial" w:hAnsi="Arial" w:cs="Arial"/>
          <w:b/>
          <w:color w:val="0000D4"/>
          <w:sz w:val="36"/>
          <w:szCs w:val="36"/>
          <w:lang w:val="fr-FR"/>
        </w:rPr>
      </w:pPr>
    </w:p>
    <w:p w14:paraId="79717D0A" w14:textId="3D016334" w:rsidR="007B2282" w:rsidRPr="003C2250" w:rsidRDefault="007B2282" w:rsidP="007B2282">
      <w:pPr>
        <w:widowControl w:val="0"/>
        <w:ind w:left="360"/>
        <w:rPr>
          <w:rFonts w:ascii="Arial" w:hAnsi="Arial" w:cs="Arial"/>
          <w:color w:val="0000D4"/>
          <w:sz w:val="36"/>
          <w:szCs w:val="36"/>
          <w:lang w:val="fr-FR"/>
        </w:rPr>
      </w:pPr>
      <w:r w:rsidRPr="003C2250">
        <w:rPr>
          <w:rFonts w:ascii="Arial" w:hAnsi="Arial" w:cs="Arial"/>
          <w:color w:val="0000D4"/>
          <w:sz w:val="36"/>
          <w:szCs w:val="36"/>
          <w:lang w:val="fr-FR"/>
        </w:rPr>
        <w:t>1. Pendant le fonctionnement, la température de la surface de l’appareil peut être très chaude.</w:t>
      </w:r>
    </w:p>
    <w:p w14:paraId="11D6EBAF" w14:textId="77777777" w:rsidR="007B2282" w:rsidRPr="008D75A2" w:rsidRDefault="007B2282" w:rsidP="007B2282">
      <w:pPr>
        <w:widowControl w:val="0"/>
        <w:ind w:left="360"/>
        <w:rPr>
          <w:rFonts w:ascii="Arial" w:hAnsi="Arial" w:cs="Arial"/>
          <w:color w:val="0000D4"/>
          <w:sz w:val="36"/>
          <w:szCs w:val="36"/>
          <w:lang w:val="fr-FR"/>
        </w:rPr>
      </w:pPr>
      <w:r w:rsidRPr="003C2250">
        <w:rPr>
          <w:rFonts w:ascii="Arial" w:hAnsi="Arial" w:cs="Arial"/>
          <w:color w:val="0000D4"/>
          <w:sz w:val="36"/>
          <w:szCs w:val="36"/>
          <w:lang w:val="fr-FR"/>
        </w:rPr>
        <w:t>2. Après l’arrêt de l’appareil Les parties chauffantes restent chaudes longtemps.</w:t>
      </w:r>
    </w:p>
    <w:p w14:paraId="7D1C6692" w14:textId="77777777" w:rsidR="007B2282" w:rsidRPr="004901DD" w:rsidRDefault="007B2282" w:rsidP="007B2282">
      <w:pPr>
        <w:widowControl w:val="0"/>
        <w:ind w:left="360"/>
        <w:jc w:val="both"/>
        <w:rPr>
          <w:rFonts w:ascii="Arial" w:hAnsi="Arial"/>
          <w:sz w:val="24"/>
          <w:lang w:val="fr-FR"/>
        </w:rPr>
      </w:pPr>
    </w:p>
    <w:p w14:paraId="4597F29D" w14:textId="77777777" w:rsidR="007B2282" w:rsidRPr="00582F72" w:rsidRDefault="007B2282" w:rsidP="007B2282">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7143495F" w14:textId="77777777" w:rsidR="007B2282" w:rsidRPr="00582F72" w:rsidRDefault="007B2282" w:rsidP="007B2282">
      <w:pPr>
        <w:ind w:right="1308"/>
        <w:rPr>
          <w:rFonts w:ascii="Arial" w:hAnsi="Arial" w:cs="Arial"/>
          <w:color w:val="0000FF"/>
          <w:sz w:val="36"/>
          <w:szCs w:val="36"/>
          <w:lang w:val="fr-FR"/>
        </w:rPr>
      </w:pPr>
    </w:p>
    <w:p w14:paraId="3D62C7A2"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57DE4D34" wp14:editId="06449EB5">
                <wp:simplePos x="0" y="0"/>
                <wp:positionH relativeFrom="column">
                  <wp:posOffset>5645150</wp:posOffset>
                </wp:positionH>
                <wp:positionV relativeFrom="paragraph">
                  <wp:posOffset>-214630</wp:posOffset>
                </wp:positionV>
                <wp:extent cx="996315" cy="873760"/>
                <wp:effectExtent l="6350" t="1270" r="635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5C8" w14:textId="77777777" w:rsidR="00253DA9" w:rsidRDefault="00253DA9" w:rsidP="007B2282">
                            <w:r>
                              <w:rPr>
                                <w:noProof/>
                                <w:lang w:val="fr-FR" w:eastAsia="fr-FR"/>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7DE4D34" id="Text Box 31" o:spid="_x0000_s1030" type="#_x0000_t202" style="position:absolute;margin-left:444.5pt;margin-top:-16.9pt;width:78.45pt;height:68.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" filled="f" stroked="f">
                <v:textbox style="mso-fit-shape-to-text:t" inset=",7.2pt,,7.2pt">
                  <w:txbxContent>
                    <w:p w14:paraId="6A4E95C8" w14:textId="77777777" w:rsidR="00253DA9" w:rsidRDefault="00253DA9" w:rsidP="007B2282">
                      <w:r>
                        <w:rPr>
                          <w:noProof/>
                          <w:lang w:val="en-US" w:eastAsia="zh-CN"/>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«LIVRE OUVERT» signifie une recommandation de lire des choses importantes contenues dans la notice.</w:t>
      </w:r>
    </w:p>
    <w:p w14:paraId="11917117" w14:textId="77777777" w:rsidR="007B2282" w:rsidRPr="00582F72" w:rsidRDefault="007B2282" w:rsidP="007B2282">
      <w:pPr>
        <w:ind w:right="1557"/>
        <w:rPr>
          <w:rFonts w:ascii="Arial" w:hAnsi="Arial" w:cs="Arial"/>
          <w:color w:val="0000FF"/>
          <w:sz w:val="36"/>
          <w:szCs w:val="36"/>
          <w:lang w:val="fr-FR"/>
        </w:rPr>
      </w:pPr>
    </w:p>
    <w:p w14:paraId="13AC2DAA"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11893EED" wp14:editId="593FD447">
                <wp:simplePos x="0" y="0"/>
                <wp:positionH relativeFrom="column">
                  <wp:posOffset>5645150</wp:posOffset>
                </wp:positionH>
                <wp:positionV relativeFrom="paragraph">
                  <wp:posOffset>235585</wp:posOffset>
                </wp:positionV>
                <wp:extent cx="996315" cy="995680"/>
                <wp:effectExtent l="6350" t="0" r="6350" b="571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5DF9" w14:textId="77777777" w:rsidR="00253DA9" w:rsidRDefault="00253DA9" w:rsidP="007B2282">
                            <w:r>
                              <w:rPr>
                                <w:noProof/>
                                <w:lang w:val="fr-FR" w:eastAsia="fr-FR"/>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1893EED" id="Text Box 32" o:spid="_x0000_s1031" type="#_x0000_t202" style="position:absolute;margin-left:444.5pt;margin-top:18.5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BnLIs1sgIAAL8F&#10;AAAOAAAAAAAAAAAAAAAAAC4CAABkcnMvZTJvRG9jLnhtbFBLAQItABQABgAIAAAAIQDd7+Iz4QAA&#10;AAsBAAAPAAAAAAAAAAAAAAAAAAwFAABkcnMvZG93bnJldi54bWxQSwUGAAAAAAQABADzAAAAGgYA&#10;AAAA&#10;" filled="f" stroked="f">
                <v:textbox style="mso-fit-shape-to-text:t" inset=",7.2pt,,7.2pt">
                  <w:txbxContent>
                    <w:p w14:paraId="105C5DF9" w14:textId="77777777" w:rsidR="00253DA9" w:rsidRDefault="00253DA9" w:rsidP="007B2282">
                      <w:r>
                        <w:rPr>
                          <w:noProof/>
                          <w:lang w:val="en-US" w:eastAsia="zh-CN"/>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F608FF9" w14:textId="77777777" w:rsidR="007B2282" w:rsidRPr="00582F72" w:rsidRDefault="007B2282" w:rsidP="007B2282">
      <w:pPr>
        <w:ind w:right="1557"/>
        <w:rPr>
          <w:rFonts w:ascii="Arial" w:hAnsi="Arial" w:cs="Arial"/>
          <w:color w:val="0000FF"/>
          <w:sz w:val="36"/>
          <w:szCs w:val="36"/>
          <w:lang w:val="fr-FR"/>
        </w:rPr>
      </w:pPr>
    </w:p>
    <w:p w14:paraId="46802CA8"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00BF7AE5" wp14:editId="4CDA412A">
                <wp:simplePos x="0" y="0"/>
                <wp:positionH relativeFrom="column">
                  <wp:posOffset>5568950</wp:posOffset>
                </wp:positionH>
                <wp:positionV relativeFrom="paragraph">
                  <wp:posOffset>264160</wp:posOffset>
                </wp:positionV>
                <wp:extent cx="1072515" cy="817880"/>
                <wp:effectExtent l="6350" t="0" r="0" b="190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C93F" w14:textId="77777777" w:rsidR="00253DA9" w:rsidRDefault="00253DA9" w:rsidP="007B2282">
                            <w:r>
                              <w:rPr>
                                <w:noProof/>
                                <w:lang w:val="fr-FR" w:eastAsia="fr-FR"/>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0BF7AE5" id="Text Box 33" o:spid="_x0000_s1032" type="#_x0000_t202" style="position:absolute;margin-left:438.5pt;margin-top:20.8pt;width:84.45pt;height:64.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OunVh7QCAADA&#10;BQAADgAAAAAAAAAAAAAAAAAuAgAAZHJzL2Uyb0RvYy54bWxQSwECLQAUAAYACAAAACEAVIMrP+AA&#10;AAALAQAADwAAAAAAAAAAAAAAAAAOBQAAZHJzL2Rvd25yZXYueG1sUEsFBgAAAAAEAAQA8wAAABsG&#10;AAAAAA==&#10;" filled="f" stroked="f">
                <v:textbox style="mso-fit-shape-to-text:t" inset=",7.2pt,,7.2pt">
                  <w:txbxContent>
                    <w:p w14:paraId="56A2C93F" w14:textId="77777777" w:rsidR="00253DA9" w:rsidRDefault="00253DA9" w:rsidP="007B2282">
                      <w:r>
                        <w:rPr>
                          <w:noProof/>
                          <w:lang w:val="en-US" w:eastAsia="zh-CN"/>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E3E03C5" w14:textId="77777777" w:rsidR="007B2282" w:rsidRPr="00582F72" w:rsidRDefault="007B2282" w:rsidP="007B2282">
      <w:pPr>
        <w:widowControl w:val="0"/>
        <w:autoSpaceDE w:val="0"/>
        <w:autoSpaceDN w:val="0"/>
        <w:adjustRightInd w:val="0"/>
        <w:ind w:right="1843"/>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75136" behindDoc="0" locked="0" layoutInCell="1" allowOverlap="1" wp14:anchorId="6C02B4E9" wp14:editId="3EE32CFB">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C379" w14:textId="77777777" w:rsidR="00253DA9" w:rsidRDefault="00253DA9" w:rsidP="007B2282">
                            <w:bookmarkStart w:id="0" w:name="_GoBack"/>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bookmarkEnd w:id="0"/>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2B4E9" id="Text Box 37" o:spid="_x0000_s1035" type="#_x0000_t202" style="position:absolute;margin-left:438.5pt;margin-top:38.05pt;width:81pt;height:80.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" filled="f" stroked="f">
                <v:textbox style="mso-fit-shape-to-text:t" inset=",7.2pt,,7.2pt">
                  <w:txbxContent>
                    <w:p w14:paraId="2C20C379" w14:textId="77777777" w:rsidR="00253DA9" w:rsidRDefault="00253DA9" w:rsidP="007B2282">
                      <w:bookmarkStart w:id="1" w:name="_GoBack"/>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bookmarkEnd w:id="1"/>
                    </w:p>
                  </w:txbxContent>
                </v:textbox>
                <w10:wrap type="tight"/>
              </v:shape>
            </w:pict>
          </mc:Fallback>
        </mc:AlternateContent>
      </w:r>
      <w:r w:rsidRPr="00582F72">
        <w:rPr>
          <w:rFonts w:ascii="Arial" w:hAnsi="Arial" w:cs="Arial"/>
          <w:color w:val="0000FF"/>
          <w:sz w:val="36"/>
          <w:szCs w:val="36"/>
          <w:lang w:val="fr-FR"/>
        </w:rPr>
        <w:t xml:space="preserve">Le symbole ROHS (Restriction of use of certain </w:t>
      </w:r>
      <w:proofErr w:type="spellStart"/>
      <w:r w:rsidRPr="00582F72">
        <w:rPr>
          <w:rFonts w:ascii="Arial" w:hAnsi="Arial" w:cs="Arial"/>
          <w:color w:val="0000FF"/>
          <w:sz w:val="36"/>
          <w:szCs w:val="36"/>
          <w:lang w:val="fr-FR"/>
        </w:rPr>
        <w:t>Hazardous</w:t>
      </w:r>
      <w:proofErr w:type="spellEnd"/>
      <w:r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lang w:val="fr-FR"/>
        </w:rPr>
        <w:t>hexavalent</w:t>
      </w:r>
      <w:proofErr w:type="spellEnd"/>
      <w:r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6C237521" w14:textId="77777777" w:rsidR="007B2282" w:rsidRDefault="007B2282" w:rsidP="007B2282">
      <w:pPr>
        <w:ind w:right="1840"/>
        <w:rPr>
          <w:rFonts w:ascii="Arial" w:hAnsi="Arial" w:cs="Arial"/>
          <w:color w:val="0000FF"/>
          <w:sz w:val="36"/>
          <w:szCs w:val="36"/>
          <w:lang w:val="fr-FR"/>
        </w:rPr>
      </w:pPr>
    </w:p>
    <w:p w14:paraId="275167A7" w14:textId="77777777" w:rsidR="007B2282" w:rsidRPr="00582F7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2C416709" wp14:editId="641A938B">
                <wp:simplePos x="0" y="0"/>
                <wp:positionH relativeFrom="column">
                  <wp:posOffset>5645150</wp:posOffset>
                </wp:positionH>
                <wp:positionV relativeFrom="paragraph">
                  <wp:posOffset>66675</wp:posOffset>
                </wp:positionV>
                <wp:extent cx="996315" cy="995680"/>
                <wp:effectExtent l="6350" t="3175" r="0" b="317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AFE2" w14:textId="77777777" w:rsidR="00253DA9" w:rsidRDefault="00253DA9" w:rsidP="007B2282">
                            <w:r>
                              <w:rPr>
                                <w:noProof/>
                                <w:lang w:val="fr-FR" w:eastAsia="fr-FR"/>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416709" id="Text Box 34" o:spid="_x0000_s1034" type="#_x0000_t202" style="position:absolute;margin-left:444.5pt;margin-top:5.25pt;width:78.45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" filled="f" stroked="f">
                <v:textbox style="mso-fit-shape-to-text:t" inset=",7.2pt,,7.2pt">
                  <w:txbxContent>
                    <w:p w14:paraId="1055AFE2" w14:textId="77777777" w:rsidR="00253DA9" w:rsidRDefault="00253DA9" w:rsidP="007B2282">
                      <w:r>
                        <w:rPr>
                          <w:noProof/>
                          <w:lang w:val="en-US" w:eastAsia="zh-CN"/>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79024476" w14:textId="77777777" w:rsidR="007B2282" w:rsidRPr="00582F7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6160" behindDoc="1" locked="0" layoutInCell="1" allowOverlap="1" wp14:anchorId="6A9B1C14" wp14:editId="5B910A46">
                <wp:simplePos x="0" y="0"/>
                <wp:positionH relativeFrom="column">
                  <wp:posOffset>5645150</wp:posOffset>
                </wp:positionH>
                <wp:positionV relativeFrom="paragraph">
                  <wp:posOffset>120650</wp:posOffset>
                </wp:positionV>
                <wp:extent cx="996315" cy="995680"/>
                <wp:effectExtent l="6350" t="6350" r="6350" b="635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3B20" w14:textId="77777777" w:rsidR="00253DA9" w:rsidRDefault="00253DA9" w:rsidP="007B2282">
                            <w:r>
                              <w:rPr>
                                <w:noProof/>
                                <w:lang w:val="fr-FR" w:eastAsia="fr-FR"/>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A9B1C14" id="Text Box 38" o:spid="_x0000_s1035" type="#_x0000_t202" style="position:absolute;margin-left:444.5pt;margin-top:9.5pt;width:78.45pt;height:78.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" filled="f" stroked="f">
                <v:textbox style="mso-fit-shape-to-text:t" inset=",7.2pt,,7.2pt">
                  <w:txbxContent>
                    <w:p w14:paraId="1F823B20" w14:textId="77777777" w:rsidR="00253DA9" w:rsidRDefault="00253DA9" w:rsidP="007B2282">
                      <w:r>
                        <w:rPr>
                          <w:noProof/>
                          <w:lang w:val="en-US" w:eastAsia="zh-CN"/>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709580E" w14:textId="77777777" w:rsidR="007B2282" w:rsidRPr="00582F72" w:rsidRDefault="007B2282" w:rsidP="007B2282">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C83EE38" w14:textId="77777777" w:rsidR="007B2282" w:rsidRPr="00582F72" w:rsidRDefault="007B2282" w:rsidP="007B2282">
      <w:pPr>
        <w:ind w:right="1840"/>
        <w:rPr>
          <w:rFonts w:ascii="Arial" w:hAnsi="Arial" w:cs="Arial"/>
          <w:color w:val="0000FF"/>
          <w:sz w:val="36"/>
          <w:szCs w:val="36"/>
          <w:lang w:val="fr-FR"/>
        </w:rPr>
      </w:pPr>
    </w:p>
    <w:p w14:paraId="1C56D215" w14:textId="77777777" w:rsidR="007B2282" w:rsidRPr="00582F7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6644058E" wp14:editId="5A96088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D67B" w14:textId="77777777" w:rsidR="00253DA9" w:rsidRDefault="00253DA9" w:rsidP="007B2282">
                            <w:r>
                              <w:rPr>
                                <w:noProof/>
                                <w:lang w:val="fr-FR" w:eastAsia="fr-FR"/>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44058E" id="Text Box 36" o:spid="_x0000_s1036" type="#_x0000_t202" style="position:absolute;margin-left:447.5pt;margin-top:2pt;width:94.6pt;height:98.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" filled="f" stroked="f">
                <v:textbox style="mso-fit-shape-to-text:t" inset=",7.2pt,,7.2pt">
                  <w:txbxContent>
                    <w:p w14:paraId="6BBFD67B" w14:textId="77777777" w:rsidR="00253DA9" w:rsidRDefault="00253DA9" w:rsidP="007B2282">
                      <w:r>
                        <w:rPr>
                          <w:noProof/>
                          <w:lang w:val="en-US" w:eastAsia="zh-CN"/>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9C62D4B" w14:textId="77777777" w:rsidR="007B2282" w:rsidRDefault="007B2282" w:rsidP="007B2282">
      <w:pPr>
        <w:ind w:right="1840"/>
        <w:rPr>
          <w:rFonts w:ascii="Arial" w:hAnsi="Arial" w:cs="Arial"/>
          <w:color w:val="0000FF"/>
          <w:sz w:val="36"/>
          <w:szCs w:val="36"/>
          <w:lang w:val="fr-FR"/>
        </w:rPr>
      </w:pPr>
    </w:p>
    <w:p w14:paraId="52C482E4" w14:textId="77777777" w:rsidR="007B2282" w:rsidRPr="008D75A2" w:rsidRDefault="007B2282" w:rsidP="007B2282">
      <w:pPr>
        <w:ind w:right="-2"/>
        <w:rPr>
          <w:rFonts w:ascii="Arial" w:hAnsi="Arial" w:cs="Arial"/>
          <w:color w:val="0000FF"/>
          <w:sz w:val="36"/>
          <w:szCs w:val="36"/>
          <w:lang w:val="fr-FR"/>
        </w:rPr>
      </w:pPr>
      <w:r w:rsidRPr="008D75A2">
        <w:rPr>
          <w:rFonts w:ascii="Arial" w:hAnsi="Arial" w:cs="Arial"/>
          <w:color w:val="0000FF"/>
          <w:sz w:val="36"/>
          <w:szCs w:val="36"/>
          <w:lang w:val="fr-FR"/>
        </w:rPr>
        <w:t xml:space="preserve">Pour plus d’information : </w:t>
      </w:r>
      <w:r w:rsidR="00CB3C28">
        <w:fldChar w:fldCharType="begin"/>
      </w:r>
      <w:r w:rsidR="00CB3C28" w:rsidRPr="00E95DDC">
        <w:rPr>
          <w:lang w:val="fr-FR"/>
        </w:rPr>
        <w:instrText xml:space="preserve"> HYPERLINK "http://www.quefairedemesdechets.fr" </w:instrText>
      </w:r>
      <w:r w:rsidR="00CB3C28">
        <w:fldChar w:fldCharType="separate"/>
      </w:r>
      <w:r w:rsidRPr="008D75A2">
        <w:rPr>
          <w:rStyle w:val="Lienhypertexte"/>
          <w:rFonts w:ascii="Arial" w:hAnsi="Arial" w:cs="Arial"/>
          <w:sz w:val="36"/>
          <w:szCs w:val="36"/>
          <w:lang w:val="fr-FR"/>
        </w:rPr>
        <w:t>http://www.quefairedemesdechets.fr</w:t>
      </w:r>
      <w:r w:rsidR="00CB3C28">
        <w:rPr>
          <w:rStyle w:val="Lienhypertexte"/>
          <w:rFonts w:ascii="Arial" w:hAnsi="Arial" w:cs="Arial"/>
          <w:sz w:val="36"/>
          <w:szCs w:val="36"/>
          <w:lang w:val="fr-FR"/>
        </w:rPr>
        <w:fldChar w:fldCharType="end"/>
      </w:r>
    </w:p>
    <w:p w14:paraId="724A4BA8" w14:textId="44BB8E4A" w:rsidR="009450C4" w:rsidRDefault="009450C4" w:rsidP="007B2282">
      <w:pPr>
        <w:tabs>
          <w:tab w:val="left" w:pos="284"/>
        </w:tabs>
        <w:jc w:val="center"/>
        <w:rPr>
          <w:rFonts w:ascii="Arial" w:hAnsi="Arial" w:cs="Arial"/>
          <w:color w:val="0000FF"/>
          <w:sz w:val="36"/>
          <w:szCs w:val="36"/>
          <w:lang w:val="fr-FR"/>
        </w:rPr>
      </w:pPr>
    </w:p>
    <w:p w14:paraId="09154B3C" w14:textId="77777777" w:rsidR="007A12D1" w:rsidRDefault="007A12D1" w:rsidP="007A12D1">
      <w:pPr>
        <w:jc w:val="center"/>
        <w:rPr>
          <w:rFonts w:ascii="Arial" w:hAnsi="Arial" w:cs="Arial"/>
          <w:b/>
          <w:sz w:val="28"/>
          <w:szCs w:val="28"/>
          <w:lang w:val="fr-FR"/>
        </w:rPr>
      </w:pPr>
      <w:r>
        <w:rPr>
          <w:rFonts w:ascii="Arial" w:hAnsi="Arial" w:cs="Arial"/>
          <w:b/>
          <w:sz w:val="28"/>
          <w:szCs w:val="28"/>
          <w:lang w:val="fr-FR"/>
        </w:rPr>
        <w:t>CONNAITRE SON APPAREIL</w:t>
      </w:r>
    </w:p>
    <w:p w14:paraId="0DDA41A7" w14:textId="51C8E835" w:rsidR="007A12D1" w:rsidRPr="00900B83" w:rsidRDefault="007A12D1" w:rsidP="007B2282">
      <w:pPr>
        <w:tabs>
          <w:tab w:val="left" w:pos="284"/>
        </w:tabs>
        <w:jc w:val="center"/>
        <w:rPr>
          <w:rFonts w:ascii="Arial" w:hAnsi="Arial" w:cs="Arial"/>
          <w:color w:val="0000FF"/>
          <w:sz w:val="36"/>
          <w:szCs w:val="36"/>
          <w:lang w:val="fr-FR"/>
        </w:rPr>
      </w:pPr>
      <w:r>
        <w:rPr>
          <w:rFonts w:ascii="Arial" w:hAnsi="Arial" w:cs="Arial"/>
          <w:b/>
          <w:noProof/>
          <w:sz w:val="28"/>
          <w:szCs w:val="28"/>
          <w:lang w:val="fr-FR" w:eastAsia="fr-FR"/>
        </w:rPr>
        <w:drawing>
          <wp:anchor distT="0" distB="0" distL="114300" distR="114300" simplePos="0" relativeHeight="251677184" behindDoc="1" locked="0" layoutInCell="1" allowOverlap="1" wp14:anchorId="2DAB57FD" wp14:editId="2BF3715F">
            <wp:simplePos x="0" y="0"/>
            <wp:positionH relativeFrom="column">
              <wp:posOffset>425450</wp:posOffset>
            </wp:positionH>
            <wp:positionV relativeFrom="paragraph">
              <wp:posOffset>91440</wp:posOffset>
            </wp:positionV>
            <wp:extent cx="5871210" cy="208407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1.jpg"/>
                    <pic:cNvPicPr/>
                  </pic:nvPicPr>
                  <pic:blipFill>
                    <a:blip r:embed="rId25">
                      <a:extLst>
                        <a:ext uri="{28A0092B-C50C-407E-A947-70E740481C1C}">
                          <a14:useLocalDpi xmlns:a14="http://schemas.microsoft.com/office/drawing/2010/main" val="0"/>
                        </a:ext>
                      </a:extLst>
                    </a:blip>
                    <a:stretch>
                      <a:fillRect/>
                    </a:stretch>
                  </pic:blipFill>
                  <pic:spPr>
                    <a:xfrm>
                      <a:off x="0" y="0"/>
                      <a:ext cx="5871210" cy="2084070"/>
                    </a:xfrm>
                    <a:prstGeom prst="rect">
                      <a:avLst/>
                    </a:prstGeom>
                  </pic:spPr>
                </pic:pic>
              </a:graphicData>
            </a:graphic>
            <wp14:sizeRelH relativeFrom="margin">
              <wp14:pctWidth>0</wp14:pctWidth>
            </wp14:sizeRelH>
            <wp14:sizeRelV relativeFrom="margin">
              <wp14:pctHeight>0</wp14:pctHeight>
            </wp14:sizeRelV>
          </wp:anchor>
        </w:drawing>
      </w:r>
    </w:p>
    <w:p w14:paraId="7F6EA1D0" w14:textId="12A4A7E0" w:rsidR="007B2282" w:rsidRDefault="007B2282">
      <w:pPr>
        <w:rPr>
          <w:rFonts w:ascii="Arial" w:hAnsi="Arial" w:cs="Arial"/>
          <w:b/>
          <w:sz w:val="28"/>
          <w:szCs w:val="28"/>
          <w:lang w:val="fr-FR"/>
        </w:rPr>
      </w:pPr>
      <w:r>
        <w:rPr>
          <w:rFonts w:ascii="Arial" w:hAnsi="Arial" w:cs="Arial"/>
          <w:b/>
          <w:sz w:val="28"/>
          <w:szCs w:val="28"/>
          <w:lang w:val="fr-FR"/>
        </w:rPr>
        <w:br w:type="page"/>
      </w:r>
    </w:p>
    <w:p w14:paraId="02C5AAF7" w14:textId="77777777" w:rsidR="007A12D1" w:rsidRDefault="007A12D1" w:rsidP="007A12D1">
      <w:pPr>
        <w:ind w:left="284" w:right="-2" w:hanging="284"/>
        <w:rPr>
          <w:rFonts w:ascii="Arial" w:hAnsi="Arial" w:cs="Arial"/>
          <w:sz w:val="28"/>
          <w:szCs w:val="28"/>
          <w:lang w:val="fr-FR"/>
        </w:rPr>
        <w:sectPr w:rsidR="007A12D1" w:rsidSect="00900B83">
          <w:footerReference w:type="even" r:id="rId26"/>
          <w:footerReference w:type="default" r:id="rId27"/>
          <w:type w:val="continuous"/>
          <w:pgSz w:w="11906" w:h="16838"/>
          <w:pgMar w:top="1134" w:right="851" w:bottom="993" w:left="851" w:header="720" w:footer="720" w:gutter="0"/>
          <w:cols w:space="720"/>
        </w:sectPr>
      </w:pPr>
    </w:p>
    <w:p w14:paraId="39B7681E" w14:textId="023D3FCF" w:rsidR="007A12D1" w:rsidRPr="007A12D1" w:rsidRDefault="007A12D1" w:rsidP="007A12D1">
      <w:pPr>
        <w:ind w:left="284" w:right="-2" w:hanging="284"/>
        <w:rPr>
          <w:rFonts w:ascii="Arial" w:hAnsi="Arial" w:cs="Arial"/>
          <w:sz w:val="28"/>
          <w:szCs w:val="28"/>
          <w:lang w:val="fr-FR"/>
        </w:rPr>
      </w:pPr>
      <w:r>
        <w:rPr>
          <w:rFonts w:ascii="Arial" w:hAnsi="Arial" w:cs="Arial"/>
          <w:sz w:val="28"/>
          <w:szCs w:val="28"/>
          <w:lang w:val="fr-FR"/>
        </w:rPr>
        <w:lastRenderedPageBreak/>
        <w:t>1. Plateau pour aliments</w:t>
      </w:r>
    </w:p>
    <w:p w14:paraId="4C22174C" w14:textId="064E612E" w:rsidR="007A12D1" w:rsidRPr="007A12D1" w:rsidRDefault="007A12D1" w:rsidP="007A12D1">
      <w:pPr>
        <w:ind w:left="284" w:right="-2" w:hanging="284"/>
        <w:rPr>
          <w:rFonts w:ascii="Arial" w:hAnsi="Arial" w:cs="Arial"/>
          <w:sz w:val="28"/>
          <w:szCs w:val="28"/>
          <w:lang w:val="fr-FR"/>
        </w:rPr>
      </w:pPr>
      <w:r>
        <w:rPr>
          <w:rFonts w:ascii="Arial" w:hAnsi="Arial" w:cs="Arial"/>
          <w:sz w:val="28"/>
          <w:szCs w:val="28"/>
          <w:lang w:val="fr-FR"/>
        </w:rPr>
        <w:t>2. Caoutchouc de silicone</w:t>
      </w:r>
    </w:p>
    <w:p w14:paraId="52E494A0" w14:textId="08A77299"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 xml:space="preserve">3. </w:t>
      </w:r>
      <w:r>
        <w:rPr>
          <w:rFonts w:ascii="Arial" w:hAnsi="Arial" w:cs="Arial"/>
          <w:sz w:val="28"/>
          <w:szCs w:val="28"/>
          <w:lang w:val="fr-FR"/>
        </w:rPr>
        <w:t>Pot</w:t>
      </w:r>
    </w:p>
    <w:p w14:paraId="2626AC0C" w14:textId="39A5CED4"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 xml:space="preserve">4. </w:t>
      </w:r>
      <w:r>
        <w:rPr>
          <w:rFonts w:ascii="Arial" w:hAnsi="Arial" w:cs="Arial"/>
          <w:sz w:val="28"/>
          <w:szCs w:val="28"/>
          <w:lang w:val="fr-FR"/>
        </w:rPr>
        <w:t>Poignée du tiroir</w:t>
      </w:r>
    </w:p>
    <w:p w14:paraId="34A30DBE" w14:textId="16B1AE21"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 xml:space="preserve">5. </w:t>
      </w:r>
      <w:r>
        <w:rPr>
          <w:rFonts w:ascii="Arial" w:hAnsi="Arial" w:cs="Arial"/>
          <w:sz w:val="28"/>
          <w:szCs w:val="28"/>
          <w:lang w:val="fr-FR"/>
        </w:rPr>
        <w:t>Dessus de la friteuse avec entrée d’air</w:t>
      </w:r>
    </w:p>
    <w:p w14:paraId="6E531381" w14:textId="74FACDF4"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 xml:space="preserve">6. Panneau de </w:t>
      </w:r>
      <w:r>
        <w:rPr>
          <w:rFonts w:ascii="Arial" w:hAnsi="Arial" w:cs="Arial"/>
          <w:sz w:val="28"/>
          <w:szCs w:val="28"/>
          <w:lang w:val="fr-FR"/>
        </w:rPr>
        <w:t>contrôle</w:t>
      </w:r>
    </w:p>
    <w:p w14:paraId="52A01399" w14:textId="05E713B7"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7.</w:t>
      </w:r>
      <w:r>
        <w:rPr>
          <w:rFonts w:ascii="Arial" w:hAnsi="Arial" w:cs="Arial"/>
          <w:sz w:val="28"/>
          <w:szCs w:val="28"/>
          <w:lang w:val="fr-FR"/>
        </w:rPr>
        <w:t xml:space="preserve"> Sélecteur</w:t>
      </w:r>
      <w:r w:rsidRPr="007A12D1">
        <w:rPr>
          <w:rFonts w:ascii="Arial" w:hAnsi="Arial" w:cs="Arial"/>
          <w:sz w:val="28"/>
          <w:szCs w:val="28"/>
          <w:lang w:val="fr-FR"/>
        </w:rPr>
        <w:t xml:space="preserve"> de température</w:t>
      </w:r>
    </w:p>
    <w:p w14:paraId="621CB8C2" w14:textId="26221516"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 xml:space="preserve">8. </w:t>
      </w:r>
      <w:r>
        <w:rPr>
          <w:rFonts w:ascii="Arial" w:hAnsi="Arial" w:cs="Arial"/>
          <w:sz w:val="28"/>
          <w:szCs w:val="28"/>
          <w:lang w:val="fr-FR"/>
        </w:rPr>
        <w:t>Témoin lumineux de chauffe</w:t>
      </w:r>
    </w:p>
    <w:p w14:paraId="02E8E510" w14:textId="77777777" w:rsidR="007A12D1" w:rsidRPr="007A12D1" w:rsidRDefault="007A12D1" w:rsidP="007A12D1">
      <w:pPr>
        <w:ind w:left="284" w:right="-2" w:hanging="284"/>
        <w:rPr>
          <w:rFonts w:ascii="Arial" w:hAnsi="Arial" w:cs="Arial"/>
          <w:sz w:val="28"/>
          <w:szCs w:val="28"/>
          <w:lang w:val="fr-FR"/>
        </w:rPr>
      </w:pPr>
      <w:r w:rsidRPr="007A12D1">
        <w:rPr>
          <w:rFonts w:ascii="Arial" w:hAnsi="Arial" w:cs="Arial"/>
          <w:sz w:val="28"/>
          <w:szCs w:val="28"/>
          <w:lang w:val="fr-FR"/>
        </w:rPr>
        <w:t>9. Minuterie</w:t>
      </w:r>
    </w:p>
    <w:p w14:paraId="3BA85095" w14:textId="181455EE" w:rsidR="007A12D1" w:rsidRPr="007A12D1" w:rsidRDefault="007A12D1" w:rsidP="007A12D1">
      <w:pPr>
        <w:ind w:left="284" w:right="-2" w:hanging="426"/>
        <w:rPr>
          <w:rFonts w:ascii="Arial" w:hAnsi="Arial" w:cs="Arial"/>
          <w:sz w:val="28"/>
          <w:szCs w:val="28"/>
          <w:u w:val="single"/>
          <w:lang w:val="fr-FR"/>
        </w:rPr>
      </w:pPr>
      <w:r w:rsidRPr="007A12D1">
        <w:rPr>
          <w:rFonts w:ascii="Arial" w:hAnsi="Arial" w:cs="Arial"/>
          <w:sz w:val="28"/>
          <w:szCs w:val="28"/>
          <w:u w:val="single"/>
          <w:lang w:val="fr-FR"/>
        </w:rPr>
        <w:t>Arrière de la friteuse</w:t>
      </w:r>
    </w:p>
    <w:p w14:paraId="43283FB2" w14:textId="77777777" w:rsidR="007A12D1" w:rsidRPr="007A12D1" w:rsidRDefault="007A12D1" w:rsidP="007A12D1">
      <w:pPr>
        <w:ind w:left="284" w:right="-2" w:hanging="426"/>
        <w:rPr>
          <w:rFonts w:ascii="Arial" w:hAnsi="Arial" w:cs="Arial"/>
          <w:sz w:val="28"/>
          <w:szCs w:val="28"/>
          <w:lang w:val="fr-FR"/>
        </w:rPr>
      </w:pPr>
      <w:r w:rsidRPr="007A12D1">
        <w:rPr>
          <w:rFonts w:ascii="Arial" w:hAnsi="Arial" w:cs="Arial"/>
          <w:sz w:val="28"/>
          <w:szCs w:val="28"/>
          <w:lang w:val="fr-FR"/>
        </w:rPr>
        <w:t>11. Sortie d'air</w:t>
      </w:r>
    </w:p>
    <w:p w14:paraId="6D4577B4" w14:textId="7F8D4BC1" w:rsidR="004E6A04" w:rsidRDefault="007A12D1" w:rsidP="007A12D1">
      <w:pPr>
        <w:ind w:left="284" w:right="-2" w:hanging="426"/>
        <w:rPr>
          <w:rFonts w:ascii="Arial" w:hAnsi="Arial" w:cs="Arial"/>
          <w:b/>
          <w:sz w:val="28"/>
          <w:szCs w:val="28"/>
          <w:lang w:val="fr-FR"/>
        </w:rPr>
      </w:pPr>
      <w:r w:rsidRPr="007A12D1">
        <w:rPr>
          <w:rFonts w:ascii="Arial" w:hAnsi="Arial" w:cs="Arial"/>
          <w:sz w:val="28"/>
          <w:szCs w:val="28"/>
          <w:lang w:val="fr-FR"/>
        </w:rPr>
        <w:t xml:space="preserve">12. </w:t>
      </w:r>
      <w:r>
        <w:rPr>
          <w:rFonts w:ascii="Arial" w:hAnsi="Arial" w:cs="Arial"/>
          <w:sz w:val="28"/>
          <w:szCs w:val="28"/>
          <w:lang w:val="fr-FR"/>
        </w:rPr>
        <w:t>Cordon</w:t>
      </w:r>
      <w:r w:rsidRPr="007A12D1">
        <w:rPr>
          <w:rFonts w:ascii="Arial" w:hAnsi="Arial" w:cs="Arial"/>
          <w:sz w:val="28"/>
          <w:szCs w:val="28"/>
          <w:lang w:val="fr-FR"/>
        </w:rPr>
        <w:t xml:space="preserve"> électrique</w:t>
      </w:r>
    </w:p>
    <w:p w14:paraId="4E19F966" w14:textId="77777777" w:rsidR="007A12D1" w:rsidRDefault="007A12D1" w:rsidP="00A166D3">
      <w:pPr>
        <w:ind w:left="284" w:right="-2" w:hanging="284"/>
        <w:jc w:val="center"/>
        <w:rPr>
          <w:rFonts w:ascii="Arial" w:hAnsi="Arial" w:cs="Arial"/>
          <w:b/>
          <w:sz w:val="28"/>
          <w:szCs w:val="28"/>
          <w:lang w:val="fr-FR"/>
        </w:rPr>
        <w:sectPr w:rsidR="007A12D1" w:rsidSect="007A12D1">
          <w:type w:val="continuous"/>
          <w:pgSz w:w="11906" w:h="16838"/>
          <w:pgMar w:top="1134" w:right="851" w:bottom="993" w:left="851" w:header="720" w:footer="720" w:gutter="0"/>
          <w:cols w:num="2" w:space="720"/>
        </w:sectPr>
      </w:pPr>
    </w:p>
    <w:p w14:paraId="5581A1C9" w14:textId="77777777" w:rsidR="007A12D1" w:rsidRDefault="007A12D1" w:rsidP="00A166D3">
      <w:pPr>
        <w:ind w:left="284" w:right="-2" w:hanging="284"/>
        <w:jc w:val="center"/>
        <w:rPr>
          <w:rFonts w:ascii="Arial" w:hAnsi="Arial" w:cs="Arial"/>
          <w:b/>
          <w:sz w:val="28"/>
          <w:szCs w:val="28"/>
          <w:lang w:val="fr-FR"/>
        </w:rPr>
      </w:pPr>
    </w:p>
    <w:p w14:paraId="7872C7D8" w14:textId="743C7323" w:rsidR="006420A4" w:rsidRPr="007977BE" w:rsidRDefault="006420A4" w:rsidP="00A166D3">
      <w:pPr>
        <w:ind w:left="284" w:right="-2" w:hanging="284"/>
        <w:jc w:val="center"/>
        <w:rPr>
          <w:rFonts w:ascii="Arial" w:hAnsi="Arial" w:cs="Arial"/>
          <w:b/>
          <w:sz w:val="28"/>
          <w:szCs w:val="28"/>
          <w:lang w:val="fr-FR"/>
        </w:rPr>
      </w:pPr>
      <w:r w:rsidRPr="007977BE">
        <w:rPr>
          <w:rFonts w:ascii="Arial" w:hAnsi="Arial" w:cs="Arial"/>
          <w:b/>
          <w:sz w:val="28"/>
          <w:szCs w:val="28"/>
          <w:lang w:val="fr-FR"/>
        </w:rPr>
        <w:t>INTRODUCTION</w:t>
      </w:r>
    </w:p>
    <w:p w14:paraId="14CFFFB2" w14:textId="77777777" w:rsidR="006420A4" w:rsidRPr="006420A4" w:rsidRDefault="006420A4" w:rsidP="00A166D3">
      <w:pPr>
        <w:ind w:left="284" w:right="-2" w:hanging="284"/>
        <w:jc w:val="center"/>
        <w:rPr>
          <w:rFonts w:ascii="Arial" w:hAnsi="Arial" w:cs="Arial"/>
          <w:sz w:val="28"/>
          <w:szCs w:val="28"/>
          <w:lang w:val="fr-FR"/>
        </w:rPr>
      </w:pPr>
    </w:p>
    <w:p w14:paraId="7FDB2F00" w14:textId="3B2510D0" w:rsidR="006420A4" w:rsidRPr="006420A4" w:rsidRDefault="00A667ED" w:rsidP="00A46779">
      <w:pPr>
        <w:ind w:right="-2"/>
        <w:rPr>
          <w:rFonts w:ascii="Arial" w:hAnsi="Arial" w:cs="Arial"/>
          <w:sz w:val="28"/>
          <w:szCs w:val="28"/>
          <w:lang w:val="fr-FR"/>
        </w:rPr>
      </w:pPr>
      <w:r>
        <w:rPr>
          <w:rFonts w:ascii="Arial" w:hAnsi="Arial" w:cs="Arial"/>
          <w:sz w:val="28"/>
          <w:szCs w:val="28"/>
          <w:lang w:val="fr-FR"/>
        </w:rPr>
        <w:t>Cette toute nouvelle conception de friteuse est un</w:t>
      </w:r>
      <w:r w:rsidR="006420A4" w:rsidRPr="006420A4">
        <w:rPr>
          <w:rFonts w:ascii="Arial" w:hAnsi="Arial" w:cs="Arial"/>
          <w:sz w:val="28"/>
          <w:szCs w:val="28"/>
          <w:lang w:val="fr-FR"/>
        </w:rPr>
        <w:t xml:space="preserve"> moyen </w:t>
      </w:r>
      <w:r>
        <w:rPr>
          <w:rFonts w:ascii="Arial" w:hAnsi="Arial" w:cs="Arial"/>
          <w:sz w:val="28"/>
          <w:szCs w:val="28"/>
          <w:lang w:val="fr-FR"/>
        </w:rPr>
        <w:t>facile et sain de préparer vos plats</w:t>
      </w:r>
      <w:r w:rsidR="006420A4" w:rsidRPr="006420A4">
        <w:rPr>
          <w:rFonts w:ascii="Arial" w:hAnsi="Arial" w:cs="Arial"/>
          <w:sz w:val="28"/>
          <w:szCs w:val="28"/>
          <w:lang w:val="fr-FR"/>
        </w:rPr>
        <w:t xml:space="preserve"> favori</w:t>
      </w:r>
      <w:r>
        <w:rPr>
          <w:rFonts w:ascii="Arial" w:hAnsi="Arial" w:cs="Arial"/>
          <w:sz w:val="28"/>
          <w:szCs w:val="28"/>
          <w:lang w:val="fr-FR"/>
        </w:rPr>
        <w:t xml:space="preserve">s. </w:t>
      </w:r>
      <w:r w:rsidR="006420A4" w:rsidRPr="006420A4">
        <w:rPr>
          <w:rFonts w:ascii="Arial" w:hAnsi="Arial" w:cs="Arial"/>
          <w:sz w:val="28"/>
          <w:szCs w:val="28"/>
          <w:lang w:val="fr-FR"/>
        </w:rPr>
        <w:t>En utilisant</w:t>
      </w:r>
      <w:r w:rsidR="00F57B27">
        <w:rPr>
          <w:rFonts w:ascii="Arial" w:hAnsi="Arial" w:cs="Arial"/>
          <w:sz w:val="28"/>
          <w:szCs w:val="28"/>
          <w:lang w:val="fr-FR"/>
        </w:rPr>
        <w:t xml:space="preserve"> la circulation d'air chaud et un grill, il est possible</w:t>
      </w:r>
      <w:r w:rsidR="006420A4" w:rsidRPr="006420A4">
        <w:rPr>
          <w:rFonts w:ascii="Arial" w:hAnsi="Arial" w:cs="Arial"/>
          <w:sz w:val="28"/>
          <w:szCs w:val="28"/>
          <w:lang w:val="fr-FR"/>
        </w:rPr>
        <w:t xml:space="preserve"> de faire de nombreux</w:t>
      </w:r>
      <w:r w:rsidR="00F57B27">
        <w:rPr>
          <w:rFonts w:ascii="Arial" w:hAnsi="Arial" w:cs="Arial"/>
          <w:sz w:val="28"/>
          <w:szCs w:val="28"/>
          <w:lang w:val="fr-FR"/>
        </w:rPr>
        <w:t xml:space="preserve"> mets différents.</w:t>
      </w:r>
    </w:p>
    <w:p w14:paraId="4CCB20B7" w14:textId="73B6B964" w:rsidR="006420A4" w:rsidRPr="006420A4" w:rsidRDefault="00F57B27" w:rsidP="00A46779">
      <w:pPr>
        <w:ind w:right="-2"/>
        <w:rPr>
          <w:rFonts w:ascii="Arial" w:hAnsi="Arial" w:cs="Arial"/>
          <w:sz w:val="28"/>
          <w:szCs w:val="28"/>
          <w:lang w:val="fr-FR"/>
        </w:rPr>
      </w:pPr>
      <w:r>
        <w:rPr>
          <w:rFonts w:ascii="Arial" w:hAnsi="Arial" w:cs="Arial"/>
          <w:sz w:val="28"/>
          <w:szCs w:val="28"/>
          <w:lang w:val="fr-FR"/>
        </w:rPr>
        <w:t>La particularité de cette nouvelle friteuse</w:t>
      </w:r>
      <w:r w:rsidR="006420A4" w:rsidRPr="006420A4">
        <w:rPr>
          <w:rFonts w:ascii="Arial" w:hAnsi="Arial" w:cs="Arial"/>
          <w:sz w:val="28"/>
          <w:szCs w:val="28"/>
          <w:lang w:val="fr-FR"/>
        </w:rPr>
        <w:t xml:space="preserve"> est </w:t>
      </w:r>
      <w:r>
        <w:rPr>
          <w:rFonts w:ascii="Arial" w:hAnsi="Arial" w:cs="Arial"/>
          <w:sz w:val="28"/>
          <w:szCs w:val="28"/>
          <w:lang w:val="fr-FR"/>
        </w:rPr>
        <w:t xml:space="preserve">de répartir la chaleur </w:t>
      </w:r>
      <w:r w:rsidR="00A46779">
        <w:rPr>
          <w:rFonts w:ascii="Arial" w:hAnsi="Arial" w:cs="Arial"/>
          <w:sz w:val="28"/>
          <w:szCs w:val="28"/>
          <w:lang w:val="fr-FR"/>
        </w:rPr>
        <w:t xml:space="preserve">dans </w:t>
      </w:r>
      <w:r>
        <w:rPr>
          <w:rFonts w:ascii="Arial" w:hAnsi="Arial" w:cs="Arial"/>
          <w:sz w:val="28"/>
          <w:szCs w:val="28"/>
          <w:lang w:val="fr-FR"/>
        </w:rPr>
        <w:t>toutes les directions, donc,</w:t>
      </w:r>
      <w:r w:rsidR="006420A4" w:rsidRPr="006420A4">
        <w:rPr>
          <w:rFonts w:ascii="Arial" w:hAnsi="Arial" w:cs="Arial"/>
          <w:sz w:val="28"/>
          <w:szCs w:val="28"/>
          <w:lang w:val="fr-FR"/>
        </w:rPr>
        <w:t xml:space="preserve"> la plupart des</w:t>
      </w:r>
      <w:r>
        <w:rPr>
          <w:rFonts w:ascii="Arial" w:hAnsi="Arial" w:cs="Arial"/>
          <w:sz w:val="28"/>
          <w:szCs w:val="28"/>
          <w:lang w:val="fr-FR"/>
        </w:rPr>
        <w:t xml:space="preserve"> </w:t>
      </w:r>
      <w:r w:rsidR="006420A4" w:rsidRPr="006420A4">
        <w:rPr>
          <w:rFonts w:ascii="Arial" w:hAnsi="Arial" w:cs="Arial"/>
          <w:sz w:val="28"/>
          <w:szCs w:val="28"/>
          <w:lang w:val="fr-FR"/>
        </w:rPr>
        <w:t xml:space="preserve">ingrédients </w:t>
      </w:r>
      <w:r>
        <w:rPr>
          <w:rFonts w:ascii="Arial" w:hAnsi="Arial" w:cs="Arial"/>
          <w:sz w:val="28"/>
          <w:szCs w:val="28"/>
          <w:lang w:val="fr-FR"/>
        </w:rPr>
        <w:t xml:space="preserve">chauffent de partout et </w:t>
      </w:r>
      <w:r w:rsidR="006420A4" w:rsidRPr="006420A4">
        <w:rPr>
          <w:rFonts w:ascii="Arial" w:hAnsi="Arial" w:cs="Arial"/>
          <w:sz w:val="28"/>
          <w:szCs w:val="28"/>
          <w:lang w:val="fr-FR"/>
        </w:rPr>
        <w:t>n'ont pas besoin d'huile.</w:t>
      </w:r>
    </w:p>
    <w:p w14:paraId="0DB144B6" w14:textId="77777777" w:rsidR="007977BE" w:rsidRPr="007977BE" w:rsidRDefault="007977BE" w:rsidP="00A166D3">
      <w:pPr>
        <w:shd w:val="clear" w:color="auto" w:fill="FFFFFF"/>
        <w:ind w:left="284" w:right="-2" w:hanging="284"/>
        <w:rPr>
          <w:rFonts w:ascii="Arial" w:eastAsia="Times New Roman" w:hAnsi="Arial" w:cs="Arial"/>
          <w:color w:val="777777"/>
          <w:lang w:val="fr-FR" w:eastAsia="fr-FR"/>
        </w:rPr>
      </w:pPr>
    </w:p>
    <w:p w14:paraId="2923D30C" w14:textId="6D1B2260" w:rsidR="007977BE" w:rsidRPr="007977BE" w:rsidRDefault="007977BE" w:rsidP="00A166D3">
      <w:pPr>
        <w:ind w:left="284" w:right="-2" w:hanging="284"/>
        <w:jc w:val="center"/>
        <w:rPr>
          <w:rFonts w:ascii="Arial" w:hAnsi="Arial" w:cs="Arial"/>
          <w:b/>
          <w:sz w:val="28"/>
          <w:szCs w:val="28"/>
          <w:lang w:val="fr-FR"/>
        </w:rPr>
      </w:pPr>
      <w:r w:rsidRPr="007977BE">
        <w:rPr>
          <w:rFonts w:ascii="Arial" w:hAnsi="Arial" w:cs="Arial"/>
          <w:b/>
          <w:sz w:val="28"/>
          <w:szCs w:val="28"/>
          <w:lang w:val="fr-FR"/>
        </w:rPr>
        <w:t>ARRÊT AUTOMATIQUE</w:t>
      </w:r>
    </w:p>
    <w:p w14:paraId="79505CA6" w14:textId="77777777" w:rsidR="007977BE" w:rsidRPr="007977BE" w:rsidRDefault="007977BE" w:rsidP="00A166D3">
      <w:pPr>
        <w:ind w:left="284" w:right="-2" w:hanging="284"/>
        <w:jc w:val="center"/>
        <w:rPr>
          <w:rFonts w:ascii="Arial" w:hAnsi="Arial" w:cs="Arial"/>
          <w:sz w:val="28"/>
          <w:szCs w:val="28"/>
          <w:lang w:val="fr-FR"/>
        </w:rPr>
      </w:pPr>
    </w:p>
    <w:p w14:paraId="64D887FE" w14:textId="31A33064" w:rsidR="006420A4" w:rsidRPr="007977BE" w:rsidRDefault="007977BE" w:rsidP="00A46779">
      <w:pPr>
        <w:ind w:right="-2"/>
        <w:rPr>
          <w:rFonts w:ascii="Arial" w:hAnsi="Arial" w:cs="Arial"/>
          <w:sz w:val="28"/>
          <w:szCs w:val="28"/>
          <w:lang w:val="fr-FR"/>
        </w:rPr>
      </w:pPr>
      <w:r w:rsidRPr="007977BE">
        <w:rPr>
          <w:rFonts w:ascii="Arial" w:hAnsi="Arial" w:cs="Arial"/>
          <w:sz w:val="28"/>
          <w:szCs w:val="28"/>
          <w:lang w:val="fr-FR"/>
        </w:rPr>
        <w:t>L</w:t>
      </w:r>
      <w:r>
        <w:rPr>
          <w:rFonts w:ascii="Arial" w:hAnsi="Arial" w:cs="Arial"/>
          <w:sz w:val="28"/>
          <w:szCs w:val="28"/>
          <w:lang w:val="fr-FR"/>
        </w:rPr>
        <w:t xml:space="preserve">'appareil est équipé d'une minuterie intégrée, elle </w:t>
      </w:r>
      <w:r w:rsidRPr="007977BE">
        <w:rPr>
          <w:rFonts w:ascii="Arial" w:hAnsi="Arial" w:cs="Arial"/>
          <w:sz w:val="28"/>
          <w:szCs w:val="28"/>
          <w:lang w:val="fr-FR"/>
        </w:rPr>
        <w:t>éteint automatiquement l'appareil lorsque</w:t>
      </w:r>
      <w:r>
        <w:rPr>
          <w:rFonts w:ascii="Arial" w:hAnsi="Arial" w:cs="Arial"/>
          <w:sz w:val="28"/>
          <w:szCs w:val="28"/>
          <w:lang w:val="fr-FR"/>
        </w:rPr>
        <w:t xml:space="preserve"> </w:t>
      </w:r>
      <w:r w:rsidR="00A46779">
        <w:rPr>
          <w:rFonts w:ascii="Arial" w:hAnsi="Arial" w:cs="Arial"/>
          <w:sz w:val="28"/>
          <w:szCs w:val="28"/>
          <w:lang w:val="fr-FR"/>
        </w:rPr>
        <w:t xml:space="preserve">le </w:t>
      </w:r>
      <w:r w:rsidRPr="007977BE">
        <w:rPr>
          <w:rFonts w:ascii="Arial" w:hAnsi="Arial" w:cs="Arial"/>
          <w:sz w:val="28"/>
          <w:szCs w:val="28"/>
          <w:lang w:val="fr-FR"/>
        </w:rPr>
        <w:t xml:space="preserve">compte à </w:t>
      </w:r>
      <w:r>
        <w:rPr>
          <w:rFonts w:ascii="Arial" w:hAnsi="Arial" w:cs="Arial"/>
          <w:sz w:val="28"/>
          <w:szCs w:val="28"/>
          <w:lang w:val="fr-FR"/>
        </w:rPr>
        <w:t xml:space="preserve">rebours arrive à </w:t>
      </w:r>
      <w:r w:rsidRPr="007977BE">
        <w:rPr>
          <w:rFonts w:ascii="Arial" w:hAnsi="Arial" w:cs="Arial"/>
          <w:sz w:val="28"/>
          <w:szCs w:val="28"/>
          <w:lang w:val="fr-FR"/>
        </w:rPr>
        <w:t xml:space="preserve">zéro. </w:t>
      </w:r>
      <w:r>
        <w:rPr>
          <w:rFonts w:ascii="Arial" w:hAnsi="Arial" w:cs="Arial"/>
          <w:sz w:val="28"/>
          <w:szCs w:val="28"/>
          <w:lang w:val="fr-FR"/>
        </w:rPr>
        <w:t>Il est possible d’</w:t>
      </w:r>
      <w:r w:rsidRPr="007977BE">
        <w:rPr>
          <w:rFonts w:ascii="Arial" w:hAnsi="Arial" w:cs="Arial"/>
          <w:sz w:val="28"/>
          <w:szCs w:val="28"/>
          <w:lang w:val="fr-FR"/>
        </w:rPr>
        <w:t>éteindre manuellement l'appareil en tournant le bouton</w:t>
      </w:r>
      <w:r w:rsidR="00A46779">
        <w:rPr>
          <w:rFonts w:ascii="Arial" w:hAnsi="Arial" w:cs="Arial"/>
          <w:sz w:val="28"/>
          <w:szCs w:val="28"/>
          <w:lang w:val="fr-FR"/>
        </w:rPr>
        <w:t xml:space="preserve"> de minuterie</w:t>
      </w:r>
      <w:r w:rsidRPr="007977BE">
        <w:rPr>
          <w:rFonts w:ascii="Arial" w:hAnsi="Arial" w:cs="Arial"/>
          <w:sz w:val="28"/>
          <w:szCs w:val="28"/>
          <w:lang w:val="fr-FR"/>
        </w:rPr>
        <w:t xml:space="preserve"> dans le sens</w:t>
      </w:r>
      <w:r>
        <w:rPr>
          <w:rFonts w:ascii="Arial" w:hAnsi="Arial" w:cs="Arial"/>
          <w:sz w:val="28"/>
          <w:szCs w:val="28"/>
          <w:lang w:val="fr-FR"/>
        </w:rPr>
        <w:t xml:space="preserve"> antihoraire. (Sens</w:t>
      </w:r>
      <w:r w:rsidRPr="007977BE">
        <w:rPr>
          <w:rFonts w:ascii="Arial" w:hAnsi="Arial" w:cs="Arial"/>
          <w:sz w:val="28"/>
          <w:szCs w:val="28"/>
          <w:lang w:val="fr-FR"/>
        </w:rPr>
        <w:t xml:space="preserve"> inverse des aiguilles d'une montre.</w:t>
      </w:r>
      <w:r>
        <w:rPr>
          <w:rFonts w:ascii="Arial" w:hAnsi="Arial" w:cs="Arial"/>
          <w:sz w:val="28"/>
          <w:szCs w:val="28"/>
          <w:lang w:val="fr-FR"/>
        </w:rPr>
        <w:t>)</w:t>
      </w:r>
      <w:r w:rsidR="00A46779">
        <w:rPr>
          <w:rFonts w:ascii="Arial" w:hAnsi="Arial" w:cs="Arial"/>
          <w:sz w:val="28"/>
          <w:szCs w:val="28"/>
          <w:lang w:val="fr-FR"/>
        </w:rPr>
        <w:t xml:space="preserve"> et en le positionnant sur</w:t>
      </w:r>
      <w:r w:rsidR="00A46779" w:rsidRPr="007977BE">
        <w:rPr>
          <w:rFonts w:ascii="Arial" w:hAnsi="Arial" w:cs="Arial"/>
          <w:sz w:val="28"/>
          <w:szCs w:val="28"/>
          <w:lang w:val="fr-FR"/>
        </w:rPr>
        <w:t xml:space="preserve"> zéro</w:t>
      </w:r>
      <w:r w:rsidR="00A46779">
        <w:rPr>
          <w:rFonts w:ascii="Arial" w:hAnsi="Arial" w:cs="Arial"/>
          <w:sz w:val="28"/>
          <w:szCs w:val="28"/>
          <w:lang w:val="fr-FR"/>
        </w:rPr>
        <w:t>.</w:t>
      </w:r>
    </w:p>
    <w:p w14:paraId="61E61016" w14:textId="77777777" w:rsidR="006420A4" w:rsidRDefault="006420A4" w:rsidP="00A166D3">
      <w:pPr>
        <w:ind w:left="284" w:right="-2" w:hanging="284"/>
        <w:jc w:val="center"/>
        <w:rPr>
          <w:rFonts w:ascii="Arial" w:hAnsi="Arial" w:cs="Arial"/>
          <w:b/>
          <w:sz w:val="28"/>
          <w:szCs w:val="28"/>
          <w:lang w:val="fr-FR"/>
        </w:rPr>
      </w:pPr>
    </w:p>
    <w:p w14:paraId="7266C207" w14:textId="77777777" w:rsidR="00122222" w:rsidRPr="007E6751" w:rsidRDefault="00122222" w:rsidP="00A166D3">
      <w:pPr>
        <w:ind w:left="284" w:right="-2" w:hanging="284"/>
        <w:jc w:val="center"/>
        <w:rPr>
          <w:rFonts w:ascii="Arial" w:hAnsi="Arial" w:cs="Arial"/>
          <w:b/>
          <w:sz w:val="28"/>
          <w:szCs w:val="28"/>
          <w:lang w:val="fr-FR"/>
        </w:rPr>
      </w:pPr>
      <w:r w:rsidRPr="007E6751">
        <w:rPr>
          <w:rFonts w:ascii="Arial" w:hAnsi="Arial" w:cs="Arial"/>
          <w:b/>
          <w:sz w:val="28"/>
          <w:szCs w:val="28"/>
          <w:lang w:val="fr-FR"/>
        </w:rPr>
        <w:t>PREMIERE UTILISATION</w:t>
      </w:r>
    </w:p>
    <w:p w14:paraId="35E49100" w14:textId="62D92216" w:rsidR="00C02A03" w:rsidRPr="00C02A03" w:rsidRDefault="00122222" w:rsidP="00C02A03">
      <w:pPr>
        <w:ind w:right="-2"/>
        <w:rPr>
          <w:rFonts w:ascii="Arial" w:hAnsi="Arial" w:cs="Arial"/>
          <w:sz w:val="28"/>
          <w:szCs w:val="28"/>
          <w:lang w:val="fr-FR"/>
        </w:rPr>
      </w:pPr>
      <w:r w:rsidRPr="007E6751">
        <w:rPr>
          <w:rFonts w:ascii="Arial" w:hAnsi="Arial" w:cs="Arial"/>
          <w:sz w:val="28"/>
          <w:szCs w:val="28"/>
          <w:lang w:val="fr-FR"/>
        </w:rPr>
        <w:br/>
      </w:r>
      <w:r w:rsidR="00C02A03" w:rsidRPr="00C02A03">
        <w:rPr>
          <w:rFonts w:ascii="Arial" w:hAnsi="Arial" w:cs="Arial"/>
          <w:sz w:val="28"/>
          <w:szCs w:val="28"/>
          <w:lang w:val="fr-FR"/>
        </w:rPr>
        <w:t xml:space="preserve">Avant </w:t>
      </w:r>
      <w:r w:rsidR="00C02A03">
        <w:rPr>
          <w:rFonts w:ascii="Arial" w:hAnsi="Arial" w:cs="Arial"/>
          <w:sz w:val="28"/>
          <w:szCs w:val="28"/>
          <w:lang w:val="fr-FR"/>
        </w:rPr>
        <w:t>la première utilisation, retirer</w:t>
      </w:r>
      <w:r w:rsidR="00C02A03" w:rsidRPr="00C02A03">
        <w:rPr>
          <w:rFonts w:ascii="Arial" w:hAnsi="Arial" w:cs="Arial"/>
          <w:sz w:val="28"/>
          <w:szCs w:val="28"/>
          <w:lang w:val="fr-FR"/>
        </w:rPr>
        <w:t xml:space="preserve"> l'appareil et tous les accessoires</w:t>
      </w:r>
      <w:r w:rsidR="00C02A03">
        <w:rPr>
          <w:rFonts w:ascii="Arial" w:hAnsi="Arial" w:cs="Arial"/>
          <w:sz w:val="28"/>
          <w:szCs w:val="28"/>
          <w:lang w:val="fr-FR"/>
        </w:rPr>
        <w:t xml:space="preserve"> de l’emballage</w:t>
      </w:r>
      <w:r w:rsidR="00C02A03" w:rsidRPr="00C02A03">
        <w:rPr>
          <w:rFonts w:ascii="Arial" w:hAnsi="Arial" w:cs="Arial"/>
          <w:sz w:val="28"/>
          <w:szCs w:val="28"/>
          <w:lang w:val="fr-FR"/>
        </w:rPr>
        <w:t>.</w:t>
      </w:r>
    </w:p>
    <w:p w14:paraId="1C9B76F5" w14:textId="6A9B23E1" w:rsidR="00C02A03" w:rsidRPr="00025D80" w:rsidRDefault="00C02A03" w:rsidP="00C02A03">
      <w:pPr>
        <w:ind w:right="-2"/>
        <w:rPr>
          <w:rFonts w:ascii="Arial" w:hAnsi="Arial" w:cs="Arial"/>
          <w:sz w:val="28"/>
          <w:szCs w:val="28"/>
          <w:lang w:val="fr-FR"/>
        </w:rPr>
      </w:pPr>
      <w:r w:rsidRPr="00025D80">
        <w:rPr>
          <w:rFonts w:ascii="Arial" w:hAnsi="Arial" w:cs="Arial"/>
          <w:sz w:val="28"/>
          <w:szCs w:val="28"/>
          <w:lang w:val="fr-FR"/>
        </w:rPr>
        <w:t>• Nettoyer l'appareil en suivant les instructions du paragraphe "</w:t>
      </w:r>
      <w:r w:rsidR="00025D80" w:rsidRPr="00025D80">
        <w:rPr>
          <w:rFonts w:ascii="Arial" w:hAnsi="Arial" w:cs="Arial"/>
          <w:sz w:val="28"/>
          <w:szCs w:val="28"/>
          <w:lang w:val="fr-FR"/>
        </w:rPr>
        <w:t xml:space="preserve"> NETTOYAGE ET ENTRETIEN </w:t>
      </w:r>
      <w:r w:rsidRPr="00025D80">
        <w:rPr>
          <w:rFonts w:ascii="Arial" w:hAnsi="Arial" w:cs="Arial"/>
          <w:sz w:val="28"/>
          <w:szCs w:val="28"/>
          <w:lang w:val="fr-FR"/>
        </w:rPr>
        <w:t>".</w:t>
      </w:r>
    </w:p>
    <w:p w14:paraId="5D2CF433" w14:textId="5683DF38" w:rsidR="00B06BE4" w:rsidRDefault="002702C2" w:rsidP="00C02A03">
      <w:pPr>
        <w:ind w:right="-2"/>
        <w:rPr>
          <w:rFonts w:ascii="Arial" w:hAnsi="Arial" w:cs="Arial"/>
          <w:sz w:val="28"/>
          <w:szCs w:val="28"/>
          <w:lang w:val="fr-FR"/>
        </w:rPr>
      </w:pPr>
      <w:r>
        <w:rPr>
          <w:rFonts w:ascii="Arial" w:hAnsi="Arial" w:cs="Arial"/>
          <w:sz w:val="28"/>
          <w:szCs w:val="28"/>
          <w:lang w:val="fr-FR"/>
        </w:rPr>
        <w:t>• Placer</w:t>
      </w:r>
      <w:r w:rsidR="00C02A03" w:rsidRPr="00C02A03">
        <w:rPr>
          <w:rFonts w:ascii="Arial" w:hAnsi="Arial" w:cs="Arial"/>
          <w:sz w:val="28"/>
          <w:szCs w:val="28"/>
          <w:lang w:val="fr-FR"/>
        </w:rPr>
        <w:t xml:space="preserve"> la machine sur une surface plane et stable appropriée.</w:t>
      </w:r>
    </w:p>
    <w:p w14:paraId="62F5E00C" w14:textId="77777777" w:rsidR="002702C2" w:rsidRDefault="00A46779" w:rsidP="002702C2">
      <w:pPr>
        <w:tabs>
          <w:tab w:val="left" w:pos="993"/>
        </w:tabs>
        <w:ind w:right="-2"/>
        <w:rPr>
          <w:rFonts w:ascii="Arial" w:hAnsi="Arial" w:cs="Arial"/>
          <w:i/>
          <w:sz w:val="28"/>
          <w:szCs w:val="28"/>
          <w:lang w:val="fr-FR"/>
        </w:rPr>
      </w:pPr>
      <w:r w:rsidRPr="00A46779">
        <w:rPr>
          <w:rFonts w:ascii="Arial" w:hAnsi="Arial" w:cs="Arial"/>
          <w:i/>
          <w:sz w:val="28"/>
          <w:szCs w:val="28"/>
          <w:lang w:val="fr-FR"/>
        </w:rPr>
        <w:t>Note</w:t>
      </w:r>
      <w:r w:rsidR="002702C2">
        <w:rPr>
          <w:rFonts w:ascii="Arial" w:hAnsi="Arial" w:cs="Arial"/>
          <w:i/>
          <w:sz w:val="28"/>
          <w:szCs w:val="28"/>
          <w:lang w:val="fr-FR"/>
        </w:rPr>
        <w:t>s</w:t>
      </w:r>
      <w:r w:rsidRPr="00A46779">
        <w:rPr>
          <w:rFonts w:ascii="Arial" w:hAnsi="Arial" w:cs="Arial"/>
          <w:i/>
          <w:sz w:val="28"/>
          <w:szCs w:val="28"/>
          <w:lang w:val="fr-FR"/>
        </w:rPr>
        <w:t xml:space="preserve"> : </w:t>
      </w:r>
      <w:r w:rsidR="002702C2">
        <w:rPr>
          <w:rFonts w:ascii="Arial" w:hAnsi="Arial" w:cs="Arial"/>
          <w:i/>
          <w:sz w:val="28"/>
          <w:szCs w:val="28"/>
          <w:lang w:val="fr-FR"/>
        </w:rPr>
        <w:t xml:space="preserve">Ne pas </w:t>
      </w:r>
      <w:r w:rsidR="00122222" w:rsidRPr="00A46779">
        <w:rPr>
          <w:rFonts w:ascii="Arial" w:hAnsi="Arial" w:cs="Arial"/>
          <w:i/>
          <w:sz w:val="28"/>
          <w:szCs w:val="28"/>
          <w:lang w:val="fr-FR"/>
        </w:rPr>
        <w:t xml:space="preserve">remplir la cuve avec de l'huile ou de la graisse de friture car </w:t>
      </w:r>
    </w:p>
    <w:p w14:paraId="57C83951" w14:textId="78DBBD24" w:rsidR="002702C2" w:rsidRDefault="002702C2" w:rsidP="002702C2">
      <w:pPr>
        <w:tabs>
          <w:tab w:val="left" w:pos="993"/>
        </w:tabs>
        <w:ind w:right="-2"/>
        <w:rPr>
          <w:rFonts w:ascii="Arial" w:hAnsi="Arial" w:cs="Arial"/>
          <w:i/>
          <w:sz w:val="28"/>
          <w:szCs w:val="28"/>
          <w:lang w:val="fr-FR"/>
        </w:rPr>
      </w:pPr>
      <w:r>
        <w:rPr>
          <w:rFonts w:ascii="Arial" w:hAnsi="Arial" w:cs="Arial"/>
          <w:i/>
          <w:sz w:val="28"/>
          <w:szCs w:val="28"/>
          <w:lang w:val="fr-FR"/>
        </w:rPr>
        <w:tab/>
      </w:r>
      <w:r w:rsidR="00122222" w:rsidRPr="00A46779">
        <w:rPr>
          <w:rFonts w:ascii="Arial" w:hAnsi="Arial" w:cs="Arial"/>
          <w:i/>
          <w:sz w:val="28"/>
          <w:szCs w:val="28"/>
          <w:lang w:val="fr-FR"/>
        </w:rPr>
        <w:t>l'appareil fonctionne à l'air chaud.</w:t>
      </w:r>
    </w:p>
    <w:p w14:paraId="797BF6FE" w14:textId="77777777" w:rsidR="002702C2" w:rsidRDefault="002702C2" w:rsidP="002702C2">
      <w:pPr>
        <w:tabs>
          <w:tab w:val="left" w:pos="851"/>
          <w:tab w:val="left" w:pos="993"/>
        </w:tabs>
        <w:ind w:right="-2"/>
        <w:rPr>
          <w:rFonts w:ascii="Arial" w:hAnsi="Arial" w:cs="Arial"/>
          <w:i/>
          <w:sz w:val="28"/>
          <w:szCs w:val="28"/>
          <w:lang w:val="fr-FR"/>
        </w:rPr>
      </w:pPr>
      <w:r>
        <w:rPr>
          <w:rFonts w:ascii="Arial" w:hAnsi="Arial" w:cs="Arial"/>
          <w:i/>
          <w:sz w:val="28"/>
          <w:szCs w:val="28"/>
          <w:lang w:val="fr-FR"/>
        </w:rPr>
        <w:tab/>
        <w:t xml:space="preserve"> </w:t>
      </w:r>
      <w:r w:rsidRPr="002702C2">
        <w:rPr>
          <w:rFonts w:ascii="Arial" w:hAnsi="Arial" w:cs="Arial"/>
          <w:i/>
          <w:sz w:val="28"/>
          <w:szCs w:val="28"/>
          <w:lang w:val="fr-FR"/>
        </w:rPr>
        <w:t xml:space="preserve">Ne </w:t>
      </w:r>
      <w:r>
        <w:rPr>
          <w:rFonts w:ascii="Arial" w:hAnsi="Arial" w:cs="Arial"/>
          <w:i/>
          <w:sz w:val="28"/>
          <w:szCs w:val="28"/>
          <w:lang w:val="fr-FR"/>
        </w:rPr>
        <w:t xml:space="preserve">jamais poser quelque chose </w:t>
      </w:r>
      <w:r w:rsidRPr="002702C2">
        <w:rPr>
          <w:rFonts w:ascii="Arial" w:hAnsi="Arial" w:cs="Arial"/>
          <w:i/>
          <w:sz w:val="28"/>
          <w:szCs w:val="28"/>
          <w:lang w:val="fr-FR"/>
        </w:rPr>
        <w:t>sur l'appareil. Cela perturbe</w:t>
      </w:r>
      <w:r>
        <w:rPr>
          <w:rFonts w:ascii="Arial" w:hAnsi="Arial" w:cs="Arial"/>
          <w:i/>
          <w:sz w:val="28"/>
          <w:szCs w:val="28"/>
          <w:lang w:val="fr-FR"/>
        </w:rPr>
        <w:t>rait</w:t>
      </w:r>
      <w:r w:rsidRPr="002702C2">
        <w:rPr>
          <w:rFonts w:ascii="Arial" w:hAnsi="Arial" w:cs="Arial"/>
          <w:i/>
          <w:sz w:val="28"/>
          <w:szCs w:val="28"/>
          <w:lang w:val="fr-FR"/>
        </w:rPr>
        <w:t xml:space="preserve"> le flux d'air </w:t>
      </w:r>
    </w:p>
    <w:p w14:paraId="70845B45" w14:textId="22489BF2" w:rsidR="00122222" w:rsidRPr="00A46779" w:rsidRDefault="002702C2" w:rsidP="002702C2">
      <w:pPr>
        <w:tabs>
          <w:tab w:val="left" w:pos="851"/>
          <w:tab w:val="left" w:pos="993"/>
        </w:tabs>
        <w:ind w:right="-2"/>
        <w:rPr>
          <w:rFonts w:ascii="Arial" w:hAnsi="Arial" w:cs="Arial"/>
          <w:b/>
          <w:i/>
          <w:sz w:val="28"/>
          <w:szCs w:val="28"/>
          <w:lang w:val="fr-FR"/>
        </w:rPr>
      </w:pPr>
      <w:r>
        <w:rPr>
          <w:rFonts w:ascii="Arial" w:hAnsi="Arial" w:cs="Arial"/>
          <w:i/>
          <w:sz w:val="28"/>
          <w:szCs w:val="28"/>
          <w:lang w:val="fr-FR"/>
        </w:rPr>
        <w:tab/>
        <w:t xml:space="preserve"> </w:t>
      </w:r>
      <w:r w:rsidRPr="002702C2">
        <w:rPr>
          <w:rFonts w:ascii="Arial" w:hAnsi="Arial" w:cs="Arial"/>
          <w:i/>
          <w:sz w:val="28"/>
          <w:szCs w:val="28"/>
          <w:lang w:val="fr-FR"/>
        </w:rPr>
        <w:t>et affecte</w:t>
      </w:r>
      <w:r>
        <w:rPr>
          <w:rFonts w:ascii="Arial" w:hAnsi="Arial" w:cs="Arial"/>
          <w:i/>
          <w:sz w:val="28"/>
          <w:szCs w:val="28"/>
          <w:lang w:val="fr-FR"/>
        </w:rPr>
        <w:t>rait</w:t>
      </w:r>
      <w:r w:rsidRPr="002702C2">
        <w:rPr>
          <w:rFonts w:ascii="Arial" w:hAnsi="Arial" w:cs="Arial"/>
          <w:i/>
          <w:sz w:val="28"/>
          <w:szCs w:val="28"/>
          <w:lang w:val="fr-FR"/>
        </w:rPr>
        <w:t xml:space="preserve"> le résultat de la friture à l'air chaud.</w:t>
      </w:r>
      <w:r w:rsidR="00122222" w:rsidRPr="00A46779">
        <w:rPr>
          <w:rFonts w:ascii="Arial" w:hAnsi="Arial" w:cs="Arial"/>
          <w:i/>
          <w:sz w:val="28"/>
          <w:szCs w:val="28"/>
          <w:lang w:val="fr-FR"/>
        </w:rPr>
        <w:br/>
      </w:r>
    </w:p>
    <w:p w14:paraId="58F61758" w14:textId="1BC8F15D" w:rsidR="000C0779" w:rsidRPr="0079506D" w:rsidRDefault="000C0779" w:rsidP="00A166D3">
      <w:pPr>
        <w:ind w:left="284" w:right="-2" w:hanging="284"/>
        <w:jc w:val="center"/>
        <w:rPr>
          <w:rFonts w:ascii="Arial" w:hAnsi="Arial" w:cs="Arial"/>
          <w:b/>
          <w:sz w:val="28"/>
          <w:szCs w:val="28"/>
          <w:lang w:val="fr-FR"/>
        </w:rPr>
      </w:pPr>
      <w:r w:rsidRPr="0079506D">
        <w:rPr>
          <w:rFonts w:ascii="Arial" w:hAnsi="Arial" w:cs="Arial"/>
          <w:b/>
          <w:sz w:val="28"/>
          <w:szCs w:val="28"/>
          <w:lang w:val="fr-FR"/>
        </w:rPr>
        <w:t>FRITURE A L’AIR CHAUD</w:t>
      </w:r>
    </w:p>
    <w:p w14:paraId="18B2BB52" w14:textId="77777777" w:rsidR="000C0779" w:rsidRPr="000C0779" w:rsidRDefault="000C0779" w:rsidP="00A166D3">
      <w:pPr>
        <w:ind w:left="284" w:right="-2" w:hanging="284"/>
        <w:jc w:val="center"/>
        <w:rPr>
          <w:rFonts w:ascii="Arial" w:hAnsi="Arial" w:cs="Arial"/>
          <w:sz w:val="28"/>
          <w:szCs w:val="28"/>
          <w:lang w:val="fr-FR"/>
        </w:rPr>
      </w:pPr>
    </w:p>
    <w:p w14:paraId="73EA64A8" w14:textId="12B30BBF" w:rsidR="000C0779" w:rsidRPr="00D23CDE" w:rsidRDefault="000C0779" w:rsidP="00A166D3">
      <w:pPr>
        <w:pStyle w:val="Paragraphedeliste"/>
        <w:numPr>
          <w:ilvl w:val="0"/>
          <w:numId w:val="34"/>
        </w:numPr>
        <w:ind w:left="284" w:right="-2" w:hanging="284"/>
        <w:rPr>
          <w:rFonts w:ascii="Arial" w:hAnsi="Arial" w:cs="Arial"/>
          <w:sz w:val="28"/>
          <w:szCs w:val="28"/>
          <w:lang w:val="fr-FR"/>
        </w:rPr>
      </w:pPr>
      <w:r w:rsidRPr="00D23CDE">
        <w:rPr>
          <w:rFonts w:ascii="Arial" w:hAnsi="Arial" w:cs="Arial"/>
          <w:sz w:val="28"/>
          <w:szCs w:val="28"/>
          <w:lang w:val="fr-FR"/>
        </w:rPr>
        <w:t>Brancher la fiche d'alimentation dans une prise murale avec mise à la terre.</w:t>
      </w:r>
    </w:p>
    <w:p w14:paraId="5203FCA6" w14:textId="306422DE" w:rsidR="006420A4" w:rsidRDefault="002702C2" w:rsidP="00A166D3">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Pour préchauffer la friteuse</w:t>
      </w:r>
      <w:r w:rsidR="0079506D">
        <w:rPr>
          <w:rFonts w:ascii="Arial" w:hAnsi="Arial" w:cs="Arial"/>
          <w:sz w:val="28"/>
          <w:szCs w:val="28"/>
          <w:lang w:val="fr-FR"/>
        </w:rPr>
        <w:t>, tourner</w:t>
      </w:r>
      <w:r w:rsidR="000C0779" w:rsidRPr="00D23CDE">
        <w:rPr>
          <w:rFonts w:ascii="Arial" w:hAnsi="Arial" w:cs="Arial"/>
          <w:sz w:val="28"/>
          <w:szCs w:val="28"/>
          <w:lang w:val="fr-FR"/>
        </w:rPr>
        <w:t xml:space="preserve"> le bouton de la minuterie sur </w:t>
      </w:r>
      <w:r>
        <w:rPr>
          <w:rFonts w:ascii="Arial" w:hAnsi="Arial" w:cs="Arial"/>
          <w:sz w:val="28"/>
          <w:szCs w:val="28"/>
          <w:lang w:val="fr-FR"/>
        </w:rPr>
        <w:t>5 minutes</w:t>
      </w:r>
      <w:r w:rsidR="0079506D">
        <w:rPr>
          <w:rFonts w:ascii="Arial" w:hAnsi="Arial" w:cs="Arial"/>
          <w:sz w:val="28"/>
          <w:szCs w:val="28"/>
          <w:lang w:val="fr-FR"/>
        </w:rPr>
        <w:t>.</w:t>
      </w:r>
    </w:p>
    <w:p w14:paraId="74349776" w14:textId="4C2F564A" w:rsidR="00617A74" w:rsidRPr="00781248" w:rsidRDefault="009B4464" w:rsidP="00DC22C7">
      <w:pPr>
        <w:tabs>
          <w:tab w:val="left" w:pos="993"/>
          <w:tab w:val="left" w:pos="2127"/>
        </w:tabs>
        <w:ind w:left="284" w:right="-2" w:hanging="284"/>
        <w:rPr>
          <w:rFonts w:ascii="Arial" w:hAnsi="Arial" w:cs="Arial"/>
          <w:i/>
          <w:sz w:val="28"/>
          <w:szCs w:val="28"/>
          <w:lang w:val="fr-FR"/>
        </w:rPr>
      </w:pPr>
      <w:r w:rsidRPr="00781248">
        <w:rPr>
          <w:rFonts w:ascii="Arial" w:hAnsi="Arial" w:cs="Arial"/>
          <w:i/>
          <w:sz w:val="28"/>
          <w:szCs w:val="28"/>
          <w:lang w:val="fr-FR"/>
        </w:rPr>
        <w:t>Note</w:t>
      </w:r>
      <w:r w:rsidR="00781248" w:rsidRPr="00781248">
        <w:rPr>
          <w:rFonts w:ascii="Arial" w:hAnsi="Arial" w:cs="Arial"/>
          <w:i/>
          <w:sz w:val="28"/>
          <w:szCs w:val="28"/>
          <w:lang w:val="fr-FR"/>
        </w:rPr>
        <w:t>s</w:t>
      </w:r>
      <w:r w:rsidR="0079506D" w:rsidRPr="00781248">
        <w:rPr>
          <w:rFonts w:ascii="Arial" w:hAnsi="Arial" w:cs="Arial"/>
          <w:i/>
          <w:sz w:val="28"/>
          <w:szCs w:val="28"/>
          <w:lang w:val="fr-FR"/>
        </w:rPr>
        <w:t xml:space="preserve"> : </w:t>
      </w:r>
      <w:r w:rsidR="00F442D8" w:rsidRPr="00781248">
        <w:rPr>
          <w:rFonts w:ascii="Arial" w:hAnsi="Arial" w:cs="Arial"/>
          <w:i/>
          <w:sz w:val="28"/>
          <w:szCs w:val="28"/>
          <w:lang w:val="fr-FR"/>
        </w:rPr>
        <w:tab/>
      </w:r>
      <w:r w:rsidR="00DC22C7">
        <w:rPr>
          <w:rFonts w:ascii="Arial" w:hAnsi="Arial" w:cs="Arial"/>
          <w:i/>
          <w:sz w:val="28"/>
          <w:szCs w:val="28"/>
          <w:lang w:val="fr-FR"/>
        </w:rPr>
        <w:t>Le témoin de chauffe s'allume</w:t>
      </w:r>
      <w:r w:rsidR="00617A74" w:rsidRPr="00781248">
        <w:rPr>
          <w:rFonts w:ascii="Arial" w:hAnsi="Arial" w:cs="Arial"/>
          <w:i/>
          <w:sz w:val="28"/>
          <w:szCs w:val="28"/>
          <w:lang w:val="fr-FR"/>
        </w:rPr>
        <w:t>.</w:t>
      </w:r>
    </w:p>
    <w:p w14:paraId="20A3905E" w14:textId="5EDC4D41" w:rsidR="00617A74" w:rsidRPr="00781248" w:rsidRDefault="00781248" w:rsidP="00781248">
      <w:pPr>
        <w:tabs>
          <w:tab w:val="left" w:pos="993"/>
        </w:tabs>
        <w:ind w:left="709" w:right="-2" w:hanging="284"/>
        <w:rPr>
          <w:rFonts w:ascii="Arial" w:hAnsi="Arial" w:cs="Arial"/>
          <w:i/>
          <w:sz w:val="28"/>
          <w:szCs w:val="28"/>
          <w:lang w:val="fr-FR"/>
        </w:rPr>
      </w:pPr>
      <w:r w:rsidRPr="00781248">
        <w:rPr>
          <w:rFonts w:ascii="Arial" w:hAnsi="Arial" w:cs="Arial"/>
          <w:i/>
          <w:sz w:val="28"/>
          <w:szCs w:val="28"/>
          <w:lang w:val="fr-FR"/>
        </w:rPr>
        <w:tab/>
      </w:r>
      <w:r w:rsidRPr="00781248">
        <w:rPr>
          <w:rFonts w:ascii="Arial" w:hAnsi="Arial" w:cs="Arial"/>
          <w:i/>
          <w:sz w:val="28"/>
          <w:szCs w:val="28"/>
          <w:lang w:val="fr-FR"/>
        </w:rPr>
        <w:tab/>
      </w:r>
      <w:r w:rsidR="00617A74" w:rsidRPr="00781248">
        <w:rPr>
          <w:rFonts w:ascii="Arial" w:hAnsi="Arial" w:cs="Arial"/>
          <w:i/>
          <w:sz w:val="28"/>
          <w:szCs w:val="28"/>
          <w:lang w:val="fr-FR"/>
        </w:rPr>
        <w:t xml:space="preserve">La minuterie commence à décompter le temps de </w:t>
      </w:r>
      <w:r w:rsidR="009029C4" w:rsidRPr="00781248">
        <w:rPr>
          <w:rFonts w:ascii="Arial" w:hAnsi="Arial" w:cs="Arial"/>
          <w:i/>
          <w:sz w:val="28"/>
          <w:szCs w:val="28"/>
          <w:lang w:val="fr-FR"/>
        </w:rPr>
        <w:t>cuisson programmé</w:t>
      </w:r>
      <w:r w:rsidR="00617A74" w:rsidRPr="00781248">
        <w:rPr>
          <w:rFonts w:ascii="Arial" w:hAnsi="Arial" w:cs="Arial"/>
          <w:i/>
          <w:sz w:val="28"/>
          <w:szCs w:val="28"/>
          <w:lang w:val="fr-FR"/>
        </w:rPr>
        <w:t>.</w:t>
      </w:r>
    </w:p>
    <w:p w14:paraId="4FC8AA39" w14:textId="54098BAB" w:rsidR="00B06BE4" w:rsidRDefault="00781248"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tab/>
        <w:t xml:space="preserve"> </w:t>
      </w:r>
      <w:r w:rsidR="00617A74" w:rsidRPr="00B06BE4">
        <w:rPr>
          <w:rFonts w:ascii="Arial" w:hAnsi="Arial" w:cs="Arial"/>
          <w:i/>
          <w:sz w:val="28"/>
          <w:szCs w:val="28"/>
          <w:lang w:val="fr-FR"/>
        </w:rPr>
        <w:t>Pendant le processus de friture à l'a</w:t>
      </w:r>
      <w:r w:rsidR="009029C4" w:rsidRPr="00B06BE4">
        <w:rPr>
          <w:rFonts w:ascii="Arial" w:hAnsi="Arial" w:cs="Arial"/>
          <w:i/>
          <w:sz w:val="28"/>
          <w:szCs w:val="28"/>
          <w:lang w:val="fr-FR"/>
        </w:rPr>
        <w:t>ir chaud, le voyant de chauffe</w:t>
      </w:r>
      <w:r w:rsidR="00617A74" w:rsidRPr="00B06BE4">
        <w:rPr>
          <w:rFonts w:ascii="Arial" w:hAnsi="Arial" w:cs="Arial"/>
          <w:i/>
          <w:sz w:val="28"/>
          <w:szCs w:val="28"/>
          <w:lang w:val="fr-FR"/>
        </w:rPr>
        <w:t xml:space="preserve"> </w:t>
      </w:r>
      <w:r w:rsidR="009029C4" w:rsidRPr="00B06BE4">
        <w:rPr>
          <w:rFonts w:ascii="Arial" w:hAnsi="Arial" w:cs="Arial"/>
          <w:i/>
          <w:sz w:val="28"/>
          <w:szCs w:val="28"/>
          <w:lang w:val="fr-FR"/>
        </w:rPr>
        <w:t xml:space="preserve">s'allume </w:t>
      </w:r>
    </w:p>
    <w:p w14:paraId="204F66E7" w14:textId="0D4006FA" w:rsidR="00B06BE4" w:rsidRDefault="00B06BE4"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tab/>
      </w:r>
      <w:r w:rsidR="00781248">
        <w:rPr>
          <w:rFonts w:ascii="Arial" w:hAnsi="Arial" w:cs="Arial"/>
          <w:i/>
          <w:sz w:val="28"/>
          <w:szCs w:val="28"/>
          <w:lang w:val="fr-FR"/>
        </w:rPr>
        <w:t xml:space="preserve"> </w:t>
      </w:r>
      <w:r w:rsidR="009029C4" w:rsidRPr="00B06BE4">
        <w:rPr>
          <w:rFonts w:ascii="Arial" w:hAnsi="Arial" w:cs="Arial"/>
          <w:i/>
          <w:sz w:val="28"/>
          <w:szCs w:val="28"/>
          <w:lang w:val="fr-FR"/>
        </w:rPr>
        <w:t xml:space="preserve">et </w:t>
      </w:r>
      <w:r w:rsidR="00617A74" w:rsidRPr="00B06BE4">
        <w:rPr>
          <w:rFonts w:ascii="Arial" w:hAnsi="Arial" w:cs="Arial"/>
          <w:i/>
          <w:sz w:val="28"/>
          <w:szCs w:val="28"/>
          <w:lang w:val="fr-FR"/>
        </w:rPr>
        <w:t xml:space="preserve">s'éteint de temps en temps. Ceci indique que </w:t>
      </w:r>
      <w:r w:rsidR="005B387D" w:rsidRPr="00B06BE4">
        <w:rPr>
          <w:rFonts w:ascii="Arial" w:hAnsi="Arial" w:cs="Arial"/>
          <w:i/>
          <w:sz w:val="28"/>
          <w:szCs w:val="28"/>
          <w:lang w:val="fr-FR"/>
        </w:rPr>
        <w:t xml:space="preserve">le thermostat </w:t>
      </w:r>
      <w:r w:rsidR="00617A74" w:rsidRPr="00B06BE4">
        <w:rPr>
          <w:rFonts w:ascii="Arial" w:hAnsi="Arial" w:cs="Arial"/>
          <w:i/>
          <w:sz w:val="28"/>
          <w:szCs w:val="28"/>
          <w:lang w:val="fr-FR"/>
        </w:rPr>
        <w:t xml:space="preserve">fonctionne </w:t>
      </w:r>
    </w:p>
    <w:p w14:paraId="12C76ED4" w14:textId="1C21E763" w:rsidR="00617A74" w:rsidRDefault="00B06BE4"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lastRenderedPageBreak/>
        <w:tab/>
      </w:r>
      <w:r w:rsidR="00617A74" w:rsidRPr="00B06BE4">
        <w:rPr>
          <w:rFonts w:ascii="Arial" w:hAnsi="Arial" w:cs="Arial"/>
          <w:i/>
          <w:sz w:val="28"/>
          <w:szCs w:val="28"/>
          <w:lang w:val="fr-FR"/>
        </w:rPr>
        <w:t>pour maintenir la température préréglée.</w:t>
      </w:r>
    </w:p>
    <w:p w14:paraId="4F0E2069" w14:textId="4097A3E1" w:rsidR="00DC22C7" w:rsidRDefault="00DC22C7" w:rsidP="002702C2">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Lorsque la friteuse est chaude et prête à l’emploi, programmer le temps de cuisson nécessaire.</w:t>
      </w:r>
    </w:p>
    <w:p w14:paraId="72A7A6D3" w14:textId="6E13C5AB" w:rsidR="00D97CFC" w:rsidRPr="00D97CFC" w:rsidRDefault="00D97CFC" w:rsidP="00D97CFC">
      <w:pPr>
        <w:ind w:right="-2"/>
        <w:rPr>
          <w:rFonts w:ascii="Arial" w:hAnsi="Arial" w:cs="Arial"/>
          <w:i/>
          <w:sz w:val="28"/>
          <w:szCs w:val="28"/>
          <w:lang w:val="fr-FR"/>
        </w:rPr>
      </w:pPr>
      <w:r w:rsidRPr="00D97CFC">
        <w:rPr>
          <w:rFonts w:ascii="Arial" w:hAnsi="Arial" w:cs="Arial"/>
          <w:i/>
          <w:sz w:val="28"/>
          <w:szCs w:val="28"/>
          <w:lang w:val="fr-FR"/>
        </w:rPr>
        <w:t>Note</w:t>
      </w:r>
      <w:r>
        <w:rPr>
          <w:rFonts w:ascii="Arial" w:hAnsi="Arial" w:cs="Arial"/>
          <w:i/>
          <w:sz w:val="28"/>
          <w:szCs w:val="28"/>
          <w:lang w:val="fr-FR"/>
        </w:rPr>
        <w:t>s</w:t>
      </w:r>
      <w:r w:rsidRPr="00D97CFC">
        <w:rPr>
          <w:rFonts w:ascii="Arial" w:hAnsi="Arial" w:cs="Arial"/>
          <w:i/>
          <w:sz w:val="28"/>
          <w:szCs w:val="28"/>
          <w:lang w:val="fr-FR"/>
        </w:rPr>
        <w:t xml:space="preserve"> : Voir la section 'Paramètres' dans ce chapitre pour déterminer la bonne </w:t>
      </w:r>
    </w:p>
    <w:p w14:paraId="24B7E211" w14:textId="11540E08" w:rsidR="00D97CFC" w:rsidRPr="00D97CFC" w:rsidRDefault="00D97CFC" w:rsidP="00D97CFC">
      <w:pPr>
        <w:pStyle w:val="Paragraphedeliste"/>
        <w:ind w:right="-2"/>
        <w:rPr>
          <w:rFonts w:ascii="Arial" w:hAnsi="Arial" w:cs="Arial"/>
          <w:i/>
          <w:sz w:val="28"/>
          <w:szCs w:val="28"/>
          <w:lang w:val="fr-FR"/>
        </w:rPr>
      </w:pPr>
      <w:r>
        <w:rPr>
          <w:rFonts w:ascii="Arial" w:hAnsi="Arial" w:cs="Arial"/>
          <w:i/>
          <w:sz w:val="28"/>
          <w:szCs w:val="28"/>
          <w:lang w:val="fr-FR"/>
        </w:rPr>
        <w:t xml:space="preserve">   </w:t>
      </w:r>
      <w:r w:rsidRPr="00D97CFC">
        <w:rPr>
          <w:rFonts w:ascii="Arial" w:hAnsi="Arial" w:cs="Arial"/>
          <w:i/>
          <w:sz w:val="28"/>
          <w:szCs w:val="28"/>
          <w:lang w:val="fr-FR"/>
        </w:rPr>
        <w:t>température et le temps de préparation requis selon les ingrédients.</w:t>
      </w:r>
    </w:p>
    <w:p w14:paraId="36A03F07" w14:textId="0FA37185" w:rsidR="002702C2" w:rsidRPr="00DC22C7" w:rsidRDefault="00D97CFC" w:rsidP="00D97CFC">
      <w:pPr>
        <w:ind w:right="-2" w:firstLine="708"/>
        <w:rPr>
          <w:rFonts w:ascii="Arial" w:hAnsi="Arial" w:cs="Arial"/>
          <w:i/>
          <w:sz w:val="28"/>
          <w:szCs w:val="28"/>
          <w:lang w:val="fr-FR"/>
        </w:rPr>
      </w:pPr>
      <w:r>
        <w:rPr>
          <w:rFonts w:ascii="Arial" w:hAnsi="Arial" w:cs="Arial"/>
          <w:i/>
          <w:sz w:val="28"/>
          <w:szCs w:val="28"/>
          <w:lang w:val="fr-FR"/>
        </w:rPr>
        <w:t xml:space="preserve">  </w:t>
      </w:r>
      <w:r w:rsidR="00DC22C7" w:rsidRPr="00DC22C7">
        <w:rPr>
          <w:rFonts w:ascii="Arial" w:hAnsi="Arial" w:cs="Arial"/>
          <w:i/>
          <w:sz w:val="28"/>
          <w:szCs w:val="28"/>
          <w:lang w:val="fr-FR"/>
        </w:rPr>
        <w:t>Toujours s</w:t>
      </w:r>
      <w:r w:rsidR="002702C2" w:rsidRPr="00DC22C7">
        <w:rPr>
          <w:rFonts w:ascii="Arial" w:hAnsi="Arial" w:cs="Arial"/>
          <w:i/>
          <w:sz w:val="28"/>
          <w:szCs w:val="28"/>
          <w:lang w:val="fr-FR"/>
        </w:rPr>
        <w:t>ortir le p</w:t>
      </w:r>
      <w:r w:rsidR="00DC22C7" w:rsidRPr="00DC22C7">
        <w:rPr>
          <w:rFonts w:ascii="Arial" w:hAnsi="Arial" w:cs="Arial"/>
          <w:i/>
          <w:sz w:val="28"/>
          <w:szCs w:val="28"/>
          <w:lang w:val="fr-FR"/>
        </w:rPr>
        <w:t>anier de la friteuse</w:t>
      </w:r>
      <w:r w:rsidR="002702C2" w:rsidRPr="00DC22C7">
        <w:rPr>
          <w:rFonts w:ascii="Arial" w:hAnsi="Arial" w:cs="Arial"/>
          <w:i/>
          <w:sz w:val="28"/>
          <w:szCs w:val="28"/>
          <w:lang w:val="fr-FR"/>
        </w:rPr>
        <w:t xml:space="preserve"> en utilisant la poignée du panier.</w:t>
      </w:r>
    </w:p>
    <w:p w14:paraId="3C9EC8B5" w14:textId="77777777" w:rsidR="002702C2" w:rsidRPr="00D23CDE" w:rsidRDefault="002702C2" w:rsidP="002702C2">
      <w:pPr>
        <w:pStyle w:val="Paragraphedeliste"/>
        <w:numPr>
          <w:ilvl w:val="0"/>
          <w:numId w:val="34"/>
        </w:numPr>
        <w:ind w:left="284" w:right="-2" w:hanging="284"/>
        <w:rPr>
          <w:rFonts w:ascii="Arial" w:hAnsi="Arial" w:cs="Arial"/>
          <w:sz w:val="28"/>
          <w:szCs w:val="28"/>
          <w:lang w:val="fr-FR"/>
        </w:rPr>
      </w:pPr>
      <w:r w:rsidRPr="00D23CDE">
        <w:rPr>
          <w:rFonts w:ascii="Arial" w:hAnsi="Arial" w:cs="Arial"/>
          <w:sz w:val="28"/>
          <w:szCs w:val="28"/>
          <w:lang w:val="fr-FR"/>
        </w:rPr>
        <w:t>Placer les ingrédients dans le panier.</w:t>
      </w:r>
    </w:p>
    <w:p w14:paraId="3286A770" w14:textId="77777777" w:rsidR="002702C2" w:rsidRDefault="002702C2" w:rsidP="002702C2">
      <w:pPr>
        <w:tabs>
          <w:tab w:val="left" w:pos="851"/>
        </w:tabs>
        <w:ind w:left="284" w:right="-2" w:hanging="284"/>
        <w:rPr>
          <w:rFonts w:ascii="Arial" w:hAnsi="Arial" w:cs="Arial"/>
          <w:i/>
          <w:sz w:val="28"/>
          <w:szCs w:val="28"/>
          <w:lang w:val="fr-FR"/>
        </w:rPr>
      </w:pPr>
      <w:r w:rsidRPr="00A46779">
        <w:rPr>
          <w:rFonts w:ascii="Arial" w:hAnsi="Arial" w:cs="Arial"/>
          <w:i/>
          <w:sz w:val="28"/>
          <w:szCs w:val="28"/>
          <w:lang w:val="fr-FR"/>
        </w:rPr>
        <w:t xml:space="preserve">Note : </w:t>
      </w:r>
      <w:r>
        <w:rPr>
          <w:rFonts w:ascii="Arial" w:hAnsi="Arial" w:cs="Arial"/>
          <w:i/>
          <w:sz w:val="28"/>
          <w:szCs w:val="28"/>
          <w:lang w:val="fr-FR"/>
        </w:rPr>
        <w:tab/>
      </w:r>
      <w:r w:rsidRPr="00A46779">
        <w:rPr>
          <w:rFonts w:ascii="Arial" w:hAnsi="Arial" w:cs="Arial"/>
          <w:i/>
          <w:sz w:val="28"/>
          <w:szCs w:val="28"/>
          <w:lang w:val="fr-FR"/>
        </w:rPr>
        <w:t>Ne jamais dépasser l'indication MAX car cela pourrait affecter la qualité de</w:t>
      </w:r>
    </w:p>
    <w:p w14:paraId="72D24BCD" w14:textId="77777777" w:rsidR="002702C2" w:rsidRPr="00A46779" w:rsidRDefault="002702C2" w:rsidP="002702C2">
      <w:pPr>
        <w:tabs>
          <w:tab w:val="left" w:pos="851"/>
        </w:tabs>
        <w:ind w:left="284" w:right="-2" w:hanging="284"/>
        <w:rPr>
          <w:rFonts w:ascii="Arial" w:hAnsi="Arial" w:cs="Arial"/>
          <w:i/>
          <w:sz w:val="28"/>
          <w:szCs w:val="28"/>
          <w:lang w:val="fr-FR"/>
        </w:rPr>
      </w:pPr>
      <w:r w:rsidRPr="00A46779">
        <w:rPr>
          <w:rFonts w:ascii="Arial" w:hAnsi="Arial" w:cs="Arial"/>
          <w:i/>
          <w:sz w:val="28"/>
          <w:szCs w:val="28"/>
          <w:lang w:val="fr-FR"/>
        </w:rPr>
        <w:t xml:space="preserve"> </w:t>
      </w:r>
      <w:r>
        <w:rPr>
          <w:rFonts w:ascii="Arial" w:hAnsi="Arial" w:cs="Arial"/>
          <w:i/>
          <w:sz w:val="28"/>
          <w:szCs w:val="28"/>
          <w:lang w:val="fr-FR"/>
        </w:rPr>
        <w:tab/>
      </w:r>
      <w:r>
        <w:rPr>
          <w:rFonts w:ascii="Arial" w:hAnsi="Arial" w:cs="Arial"/>
          <w:i/>
          <w:sz w:val="28"/>
          <w:szCs w:val="28"/>
          <w:lang w:val="fr-FR"/>
        </w:rPr>
        <w:tab/>
      </w:r>
      <w:r w:rsidRPr="00A46779">
        <w:rPr>
          <w:rFonts w:ascii="Arial" w:hAnsi="Arial" w:cs="Arial"/>
          <w:i/>
          <w:sz w:val="28"/>
          <w:szCs w:val="28"/>
          <w:lang w:val="fr-FR"/>
        </w:rPr>
        <w:t>la nourriture.</w:t>
      </w:r>
    </w:p>
    <w:p w14:paraId="08B2E8B1" w14:textId="77777777" w:rsidR="002702C2" w:rsidRDefault="002702C2" w:rsidP="002702C2">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Introduire le tiroir</w:t>
      </w:r>
      <w:r w:rsidRPr="00D23CDE">
        <w:rPr>
          <w:rFonts w:ascii="Arial" w:hAnsi="Arial" w:cs="Arial"/>
          <w:sz w:val="28"/>
          <w:szCs w:val="28"/>
          <w:lang w:val="fr-FR"/>
        </w:rPr>
        <w:t xml:space="preserve"> dans la friteuse.</w:t>
      </w:r>
    </w:p>
    <w:p w14:paraId="3773089E" w14:textId="155D6DB8" w:rsidR="009B4464" w:rsidRPr="00781248" w:rsidRDefault="00617A74" w:rsidP="00781248">
      <w:pPr>
        <w:pStyle w:val="Paragraphedeliste"/>
        <w:numPr>
          <w:ilvl w:val="0"/>
          <w:numId w:val="34"/>
        </w:numPr>
        <w:ind w:left="284" w:right="-2" w:hanging="284"/>
        <w:rPr>
          <w:rFonts w:ascii="Arial" w:hAnsi="Arial" w:cs="Arial"/>
          <w:sz w:val="28"/>
          <w:szCs w:val="28"/>
          <w:lang w:val="fr-FR"/>
        </w:rPr>
      </w:pPr>
      <w:r w:rsidRPr="00781248">
        <w:rPr>
          <w:rFonts w:ascii="Arial" w:hAnsi="Arial" w:cs="Arial"/>
          <w:sz w:val="28"/>
          <w:szCs w:val="28"/>
          <w:lang w:val="fr-FR"/>
        </w:rPr>
        <w:t xml:space="preserve">Certains ingrédients doivent être secoués à mi-cuisson. </w:t>
      </w:r>
    </w:p>
    <w:p w14:paraId="122AA4E6" w14:textId="7E7D1285" w:rsidR="00617A74" w:rsidRDefault="00617A74" w:rsidP="009029C4">
      <w:pPr>
        <w:ind w:left="426" w:right="-2"/>
        <w:rPr>
          <w:rFonts w:ascii="Arial" w:hAnsi="Arial" w:cs="Arial"/>
          <w:sz w:val="28"/>
          <w:szCs w:val="28"/>
          <w:lang w:val="fr-FR"/>
        </w:rPr>
      </w:pPr>
      <w:r>
        <w:rPr>
          <w:rFonts w:ascii="Arial" w:hAnsi="Arial" w:cs="Arial"/>
          <w:sz w:val="28"/>
          <w:szCs w:val="28"/>
          <w:lang w:val="fr-FR"/>
        </w:rPr>
        <w:t>P</w:t>
      </w:r>
      <w:r w:rsidR="009029C4">
        <w:rPr>
          <w:rFonts w:ascii="Arial" w:hAnsi="Arial" w:cs="Arial"/>
          <w:sz w:val="28"/>
          <w:szCs w:val="28"/>
          <w:lang w:val="fr-FR"/>
        </w:rPr>
        <w:t xml:space="preserve">our ce faire : </w:t>
      </w:r>
      <w:r>
        <w:rPr>
          <w:rFonts w:ascii="Arial" w:hAnsi="Arial" w:cs="Arial"/>
          <w:sz w:val="28"/>
          <w:szCs w:val="28"/>
          <w:lang w:val="fr-FR"/>
        </w:rPr>
        <w:t>sortir</w:t>
      </w:r>
      <w:r w:rsidR="004A4ACE">
        <w:rPr>
          <w:rFonts w:ascii="Arial" w:hAnsi="Arial" w:cs="Arial"/>
          <w:sz w:val="28"/>
          <w:szCs w:val="28"/>
          <w:lang w:val="fr-FR"/>
        </w:rPr>
        <w:t xml:space="preserve"> le </w:t>
      </w:r>
      <w:r w:rsidR="00781248">
        <w:rPr>
          <w:rFonts w:ascii="Arial" w:hAnsi="Arial" w:cs="Arial"/>
          <w:sz w:val="28"/>
          <w:szCs w:val="28"/>
          <w:lang w:val="fr-FR"/>
        </w:rPr>
        <w:t xml:space="preserve">tiroir de l'appareil, le secouer et </w:t>
      </w:r>
      <w:r w:rsidR="009B4464">
        <w:rPr>
          <w:rFonts w:ascii="Arial" w:hAnsi="Arial" w:cs="Arial"/>
          <w:sz w:val="28"/>
          <w:szCs w:val="28"/>
          <w:lang w:val="fr-FR"/>
        </w:rPr>
        <w:t xml:space="preserve">remettre le tiroir </w:t>
      </w:r>
      <w:r w:rsidRPr="00617A74">
        <w:rPr>
          <w:rFonts w:ascii="Arial" w:hAnsi="Arial" w:cs="Arial"/>
          <w:sz w:val="28"/>
          <w:szCs w:val="28"/>
          <w:lang w:val="fr-FR"/>
        </w:rPr>
        <w:t>dans la friteuse</w:t>
      </w:r>
      <w:r w:rsidR="004A4ACE">
        <w:rPr>
          <w:rFonts w:ascii="Arial" w:hAnsi="Arial" w:cs="Arial"/>
          <w:sz w:val="28"/>
          <w:szCs w:val="28"/>
          <w:lang w:val="fr-FR"/>
        </w:rPr>
        <w:t>.</w:t>
      </w:r>
    </w:p>
    <w:p w14:paraId="289CC48C" w14:textId="1F328E33" w:rsidR="00122222" w:rsidRPr="00122222" w:rsidRDefault="00122222" w:rsidP="00A166D3">
      <w:pPr>
        <w:ind w:left="284" w:right="-2" w:hanging="284"/>
        <w:rPr>
          <w:rFonts w:ascii="Arial" w:hAnsi="Arial" w:cs="Arial"/>
          <w:i/>
          <w:sz w:val="28"/>
          <w:szCs w:val="28"/>
          <w:lang w:val="fr-FR"/>
        </w:rPr>
      </w:pPr>
      <w:r w:rsidRPr="00122222">
        <w:rPr>
          <w:rFonts w:ascii="Arial" w:hAnsi="Arial" w:cs="Arial"/>
          <w:i/>
          <w:sz w:val="28"/>
          <w:szCs w:val="28"/>
          <w:lang w:val="fr-FR"/>
        </w:rPr>
        <w:t>Astuce</w:t>
      </w:r>
      <w:r>
        <w:rPr>
          <w:rFonts w:ascii="Arial" w:hAnsi="Arial" w:cs="Arial"/>
          <w:i/>
          <w:sz w:val="28"/>
          <w:szCs w:val="28"/>
          <w:lang w:val="fr-FR"/>
        </w:rPr>
        <w:t xml:space="preserve"> </w:t>
      </w:r>
      <w:r w:rsidRPr="00122222">
        <w:rPr>
          <w:rFonts w:ascii="Arial" w:hAnsi="Arial" w:cs="Arial"/>
          <w:i/>
          <w:sz w:val="28"/>
          <w:szCs w:val="28"/>
          <w:lang w:val="fr-FR"/>
        </w:rPr>
        <w:t>: Si vous devez secouer les ingrédients</w:t>
      </w:r>
      <w:r>
        <w:rPr>
          <w:rFonts w:ascii="Arial" w:hAnsi="Arial" w:cs="Arial"/>
          <w:i/>
          <w:sz w:val="28"/>
          <w:szCs w:val="28"/>
          <w:lang w:val="fr-FR"/>
        </w:rPr>
        <w:t>, régler</w:t>
      </w:r>
      <w:r w:rsidRPr="00122222">
        <w:rPr>
          <w:rFonts w:ascii="Arial" w:hAnsi="Arial" w:cs="Arial"/>
          <w:i/>
          <w:sz w:val="28"/>
          <w:szCs w:val="28"/>
          <w:lang w:val="fr-FR"/>
        </w:rPr>
        <w:t xml:space="preserve"> la minuterie sur la </w:t>
      </w:r>
      <w:r>
        <w:rPr>
          <w:rFonts w:ascii="Arial" w:hAnsi="Arial" w:cs="Arial"/>
          <w:i/>
          <w:sz w:val="28"/>
          <w:szCs w:val="28"/>
          <w:lang w:val="fr-FR"/>
        </w:rPr>
        <w:t>moitié du temps de préparation. Lorsque</w:t>
      </w:r>
      <w:r w:rsidRPr="00122222">
        <w:rPr>
          <w:rFonts w:ascii="Arial" w:hAnsi="Arial" w:cs="Arial"/>
          <w:i/>
          <w:sz w:val="28"/>
          <w:szCs w:val="28"/>
          <w:lang w:val="fr-FR"/>
        </w:rPr>
        <w:t xml:space="preserve"> la sonnerie de la minuterie</w:t>
      </w:r>
      <w:r w:rsidR="009029C4">
        <w:rPr>
          <w:rFonts w:ascii="Arial" w:hAnsi="Arial" w:cs="Arial"/>
          <w:i/>
          <w:sz w:val="28"/>
          <w:szCs w:val="28"/>
          <w:lang w:val="fr-FR"/>
        </w:rPr>
        <w:t xml:space="preserve"> retentit, Secouer</w:t>
      </w:r>
      <w:r>
        <w:rPr>
          <w:rFonts w:ascii="Arial" w:hAnsi="Arial" w:cs="Arial"/>
          <w:i/>
          <w:sz w:val="28"/>
          <w:szCs w:val="28"/>
          <w:lang w:val="fr-FR"/>
        </w:rPr>
        <w:t xml:space="preserve"> le panier </w:t>
      </w:r>
      <w:r w:rsidR="009029C4">
        <w:rPr>
          <w:rFonts w:ascii="Arial" w:hAnsi="Arial" w:cs="Arial"/>
          <w:i/>
          <w:sz w:val="28"/>
          <w:szCs w:val="28"/>
          <w:lang w:val="fr-FR"/>
        </w:rPr>
        <w:t xml:space="preserve">avec les aliments, repositionner le panier dans la friteuse, </w:t>
      </w:r>
      <w:r>
        <w:rPr>
          <w:rFonts w:ascii="Arial" w:hAnsi="Arial" w:cs="Arial"/>
          <w:i/>
          <w:sz w:val="28"/>
          <w:szCs w:val="28"/>
          <w:lang w:val="fr-FR"/>
        </w:rPr>
        <w:t>puis, régler de nouveau</w:t>
      </w:r>
      <w:r w:rsidR="009029C4">
        <w:rPr>
          <w:rFonts w:ascii="Arial" w:hAnsi="Arial" w:cs="Arial"/>
          <w:i/>
          <w:sz w:val="28"/>
          <w:szCs w:val="28"/>
          <w:lang w:val="fr-FR"/>
        </w:rPr>
        <w:t>,</w:t>
      </w:r>
      <w:r>
        <w:rPr>
          <w:rFonts w:ascii="Arial" w:hAnsi="Arial" w:cs="Arial"/>
          <w:i/>
          <w:sz w:val="28"/>
          <w:szCs w:val="28"/>
          <w:lang w:val="fr-FR"/>
        </w:rPr>
        <w:t xml:space="preserve"> la minuterie sur le</w:t>
      </w:r>
      <w:r w:rsidR="009029C4">
        <w:rPr>
          <w:rFonts w:ascii="Arial" w:hAnsi="Arial" w:cs="Arial"/>
          <w:i/>
          <w:sz w:val="28"/>
          <w:szCs w:val="28"/>
          <w:lang w:val="fr-FR"/>
        </w:rPr>
        <w:t xml:space="preserve"> temps de cuisson</w:t>
      </w:r>
      <w:r>
        <w:rPr>
          <w:rFonts w:ascii="Arial" w:hAnsi="Arial" w:cs="Arial"/>
          <w:i/>
          <w:sz w:val="28"/>
          <w:szCs w:val="28"/>
          <w:lang w:val="fr-FR"/>
        </w:rPr>
        <w:t xml:space="preserve"> restant</w:t>
      </w:r>
      <w:r w:rsidRPr="00122222">
        <w:rPr>
          <w:rFonts w:ascii="Arial" w:hAnsi="Arial" w:cs="Arial"/>
          <w:i/>
          <w:sz w:val="28"/>
          <w:szCs w:val="28"/>
          <w:lang w:val="fr-FR"/>
        </w:rPr>
        <w:t>.</w:t>
      </w:r>
      <w:r w:rsidR="009029C4">
        <w:rPr>
          <w:rFonts w:ascii="Arial" w:hAnsi="Arial" w:cs="Arial"/>
          <w:i/>
          <w:sz w:val="28"/>
          <w:szCs w:val="28"/>
          <w:lang w:val="fr-FR"/>
        </w:rPr>
        <w:t xml:space="preserve"> (</w:t>
      </w:r>
      <w:r w:rsidR="005B387D">
        <w:rPr>
          <w:rFonts w:ascii="Arial" w:hAnsi="Arial" w:cs="Arial"/>
          <w:i/>
          <w:sz w:val="28"/>
          <w:szCs w:val="28"/>
          <w:lang w:val="fr-FR"/>
        </w:rPr>
        <w:t>Seconde</w:t>
      </w:r>
      <w:r w:rsidR="009029C4">
        <w:rPr>
          <w:rFonts w:ascii="Arial" w:hAnsi="Arial" w:cs="Arial"/>
          <w:i/>
          <w:sz w:val="28"/>
          <w:szCs w:val="28"/>
          <w:lang w:val="fr-FR"/>
        </w:rPr>
        <w:t xml:space="preserve"> moitié du temps).</w:t>
      </w:r>
    </w:p>
    <w:p w14:paraId="19353CDB" w14:textId="19950878" w:rsidR="00122222" w:rsidRPr="009029C4" w:rsidRDefault="00122222" w:rsidP="009029C4">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 xml:space="preserve">A la fin de la cuisson programmée, </w:t>
      </w:r>
      <w:r w:rsidRPr="00122222">
        <w:rPr>
          <w:rFonts w:ascii="Arial" w:hAnsi="Arial" w:cs="Arial"/>
          <w:sz w:val="28"/>
          <w:szCs w:val="28"/>
          <w:lang w:val="fr-FR"/>
        </w:rPr>
        <w:t>la minuterie</w:t>
      </w:r>
      <w:r>
        <w:rPr>
          <w:rFonts w:ascii="Arial" w:hAnsi="Arial" w:cs="Arial"/>
          <w:sz w:val="28"/>
          <w:szCs w:val="28"/>
          <w:lang w:val="fr-FR"/>
        </w:rPr>
        <w:t xml:space="preserve"> sonne !</w:t>
      </w:r>
      <w:r w:rsidRPr="00122222">
        <w:rPr>
          <w:rFonts w:ascii="Arial" w:hAnsi="Arial" w:cs="Arial"/>
          <w:sz w:val="28"/>
          <w:szCs w:val="28"/>
          <w:lang w:val="fr-FR"/>
        </w:rPr>
        <w:t xml:space="preserve"> </w:t>
      </w:r>
      <w:r>
        <w:rPr>
          <w:rFonts w:ascii="Arial" w:hAnsi="Arial" w:cs="Arial"/>
          <w:sz w:val="28"/>
          <w:szCs w:val="28"/>
          <w:lang w:val="fr-FR"/>
        </w:rPr>
        <w:t>Retirer</w:t>
      </w:r>
      <w:r w:rsidRPr="00122222">
        <w:rPr>
          <w:rFonts w:ascii="Arial" w:hAnsi="Arial" w:cs="Arial"/>
          <w:sz w:val="28"/>
          <w:szCs w:val="28"/>
          <w:lang w:val="fr-FR"/>
        </w:rPr>
        <w:t xml:space="preserve"> le </w:t>
      </w:r>
      <w:r w:rsidR="009B4464">
        <w:rPr>
          <w:rFonts w:ascii="Arial" w:hAnsi="Arial" w:cs="Arial"/>
          <w:sz w:val="28"/>
          <w:szCs w:val="28"/>
          <w:lang w:val="fr-FR"/>
        </w:rPr>
        <w:t>tiroir</w:t>
      </w:r>
      <w:r>
        <w:rPr>
          <w:rFonts w:ascii="Arial" w:hAnsi="Arial" w:cs="Arial"/>
          <w:sz w:val="28"/>
          <w:szCs w:val="28"/>
          <w:lang w:val="fr-FR"/>
        </w:rPr>
        <w:t xml:space="preserve"> </w:t>
      </w:r>
      <w:r w:rsidRPr="00122222">
        <w:rPr>
          <w:rFonts w:ascii="Arial" w:hAnsi="Arial" w:cs="Arial"/>
          <w:sz w:val="28"/>
          <w:szCs w:val="28"/>
          <w:lang w:val="fr-FR"/>
        </w:rPr>
        <w:t>de</w:t>
      </w:r>
      <w:r w:rsidR="009029C4">
        <w:rPr>
          <w:rFonts w:ascii="Arial" w:hAnsi="Arial" w:cs="Arial"/>
          <w:sz w:val="28"/>
          <w:szCs w:val="28"/>
          <w:lang w:val="fr-FR"/>
        </w:rPr>
        <w:t xml:space="preserve"> </w:t>
      </w:r>
      <w:r w:rsidRPr="009029C4">
        <w:rPr>
          <w:rFonts w:ascii="Arial" w:hAnsi="Arial" w:cs="Arial"/>
          <w:sz w:val="28"/>
          <w:szCs w:val="28"/>
          <w:lang w:val="fr-FR"/>
        </w:rPr>
        <w:t xml:space="preserve"> </w:t>
      </w:r>
    </w:p>
    <w:p w14:paraId="20C212BA" w14:textId="4D978F39" w:rsidR="009B4464" w:rsidRDefault="00122222" w:rsidP="009B4464">
      <w:pPr>
        <w:pStyle w:val="Paragraphedeliste"/>
        <w:ind w:left="284" w:right="-2"/>
        <w:rPr>
          <w:rFonts w:ascii="Arial" w:hAnsi="Arial" w:cs="Arial"/>
          <w:sz w:val="28"/>
          <w:szCs w:val="28"/>
          <w:lang w:val="fr-FR"/>
        </w:rPr>
      </w:pPr>
      <w:r w:rsidRPr="00122222">
        <w:rPr>
          <w:rFonts w:ascii="Arial" w:hAnsi="Arial" w:cs="Arial"/>
          <w:sz w:val="28"/>
          <w:szCs w:val="28"/>
          <w:lang w:val="fr-FR"/>
        </w:rPr>
        <w:t>l'appareil</w:t>
      </w:r>
      <w:r w:rsidR="00DC22C7">
        <w:rPr>
          <w:rFonts w:ascii="Arial" w:hAnsi="Arial" w:cs="Arial"/>
          <w:sz w:val="28"/>
          <w:szCs w:val="28"/>
          <w:lang w:val="fr-FR"/>
        </w:rPr>
        <w:t xml:space="preserve"> et v</w:t>
      </w:r>
      <w:r w:rsidR="009B4464">
        <w:rPr>
          <w:rFonts w:ascii="Arial" w:hAnsi="Arial" w:cs="Arial"/>
          <w:sz w:val="28"/>
          <w:szCs w:val="28"/>
          <w:lang w:val="fr-FR"/>
        </w:rPr>
        <w:t>érifier que les aliments sont correctement cuits</w:t>
      </w:r>
      <w:r w:rsidR="009B4464" w:rsidRPr="00122222">
        <w:rPr>
          <w:rFonts w:ascii="Arial" w:hAnsi="Arial" w:cs="Arial"/>
          <w:sz w:val="28"/>
          <w:szCs w:val="28"/>
          <w:lang w:val="fr-FR"/>
        </w:rPr>
        <w:t>.</w:t>
      </w:r>
      <w:r w:rsidR="009B4464">
        <w:rPr>
          <w:rFonts w:ascii="Arial" w:hAnsi="Arial" w:cs="Arial"/>
          <w:sz w:val="28"/>
          <w:szCs w:val="28"/>
          <w:lang w:val="fr-FR"/>
        </w:rPr>
        <w:t xml:space="preserve"> </w:t>
      </w:r>
      <w:r w:rsidR="009B4464" w:rsidRPr="00122222">
        <w:rPr>
          <w:rFonts w:ascii="Arial" w:hAnsi="Arial" w:cs="Arial"/>
          <w:sz w:val="28"/>
          <w:szCs w:val="28"/>
          <w:lang w:val="fr-FR"/>
        </w:rPr>
        <w:t>S</w:t>
      </w:r>
      <w:r w:rsidR="009B4464">
        <w:rPr>
          <w:rFonts w:ascii="Arial" w:hAnsi="Arial" w:cs="Arial"/>
          <w:sz w:val="28"/>
          <w:szCs w:val="28"/>
          <w:lang w:val="fr-FR"/>
        </w:rPr>
        <w:t>’</w:t>
      </w:r>
      <w:r w:rsidR="009B4464" w:rsidRPr="00122222">
        <w:rPr>
          <w:rFonts w:ascii="Arial" w:hAnsi="Arial" w:cs="Arial"/>
          <w:sz w:val="28"/>
          <w:szCs w:val="28"/>
          <w:lang w:val="fr-FR"/>
        </w:rPr>
        <w:t>i</w:t>
      </w:r>
      <w:r w:rsidR="009B4464">
        <w:rPr>
          <w:rFonts w:ascii="Arial" w:hAnsi="Arial" w:cs="Arial"/>
          <w:sz w:val="28"/>
          <w:szCs w:val="28"/>
          <w:lang w:val="fr-FR"/>
        </w:rPr>
        <w:t xml:space="preserve">ls </w:t>
      </w:r>
      <w:r w:rsidR="009B4464" w:rsidRPr="00122222">
        <w:rPr>
          <w:rFonts w:ascii="Arial" w:hAnsi="Arial" w:cs="Arial"/>
          <w:sz w:val="28"/>
          <w:szCs w:val="28"/>
          <w:lang w:val="fr-FR"/>
        </w:rPr>
        <w:t xml:space="preserve">ne sont pas encore prêts, </w:t>
      </w:r>
      <w:r w:rsidR="009B4464">
        <w:rPr>
          <w:rFonts w:ascii="Arial" w:hAnsi="Arial" w:cs="Arial"/>
          <w:sz w:val="28"/>
          <w:szCs w:val="28"/>
          <w:lang w:val="fr-FR"/>
        </w:rPr>
        <w:t xml:space="preserve">remettre </w:t>
      </w:r>
      <w:r w:rsidR="009B4464" w:rsidRPr="00122222">
        <w:rPr>
          <w:rFonts w:ascii="Arial" w:hAnsi="Arial" w:cs="Arial"/>
          <w:sz w:val="28"/>
          <w:szCs w:val="28"/>
          <w:lang w:val="fr-FR"/>
        </w:rPr>
        <w:t>simplement le panier dans l'appareil et</w:t>
      </w:r>
      <w:r w:rsidR="00DC22C7">
        <w:rPr>
          <w:rFonts w:ascii="Arial" w:hAnsi="Arial" w:cs="Arial"/>
          <w:sz w:val="28"/>
          <w:szCs w:val="28"/>
          <w:lang w:val="fr-FR"/>
        </w:rPr>
        <w:t xml:space="preserve"> r</w:t>
      </w:r>
      <w:r w:rsidR="009B4464">
        <w:rPr>
          <w:rFonts w:ascii="Arial" w:hAnsi="Arial" w:cs="Arial"/>
          <w:sz w:val="28"/>
          <w:szCs w:val="28"/>
          <w:lang w:val="fr-FR"/>
        </w:rPr>
        <w:t>égler</w:t>
      </w:r>
      <w:r w:rsidR="009B4464" w:rsidRPr="00F77AA4">
        <w:rPr>
          <w:rFonts w:ascii="Arial" w:hAnsi="Arial" w:cs="Arial"/>
          <w:sz w:val="28"/>
          <w:szCs w:val="28"/>
          <w:lang w:val="fr-FR"/>
        </w:rPr>
        <w:t xml:space="preserve"> la minuterie sur quelques minutes supplémentaires.</w:t>
      </w:r>
    </w:p>
    <w:p w14:paraId="5BA7CD0E" w14:textId="4A7934B7" w:rsidR="00122222" w:rsidRDefault="009B4464" w:rsidP="009B4464">
      <w:pPr>
        <w:pStyle w:val="Paragraphedeliste"/>
        <w:ind w:left="284" w:right="-2"/>
        <w:rPr>
          <w:rFonts w:ascii="Arial" w:hAnsi="Arial" w:cs="Arial"/>
          <w:sz w:val="28"/>
          <w:szCs w:val="28"/>
          <w:lang w:val="fr-FR"/>
        </w:rPr>
      </w:pPr>
      <w:r>
        <w:rPr>
          <w:rFonts w:ascii="Arial" w:hAnsi="Arial" w:cs="Arial"/>
          <w:sz w:val="28"/>
          <w:szCs w:val="28"/>
          <w:lang w:val="fr-FR"/>
        </w:rPr>
        <w:t xml:space="preserve">S’ils sont cuits, verser les ingrédients dans un plat </w:t>
      </w:r>
      <w:r w:rsidR="00122222" w:rsidRPr="00122222">
        <w:rPr>
          <w:rFonts w:ascii="Arial" w:hAnsi="Arial" w:cs="Arial"/>
          <w:sz w:val="28"/>
          <w:szCs w:val="28"/>
          <w:lang w:val="fr-FR"/>
        </w:rPr>
        <w:t>résistant à la chaleur</w:t>
      </w:r>
      <w:r w:rsidR="00122222">
        <w:rPr>
          <w:rFonts w:ascii="Arial" w:hAnsi="Arial" w:cs="Arial"/>
          <w:sz w:val="28"/>
          <w:szCs w:val="28"/>
          <w:lang w:val="fr-FR"/>
        </w:rPr>
        <w:t>.</w:t>
      </w:r>
    </w:p>
    <w:p w14:paraId="6ADA7B3D" w14:textId="77777777" w:rsidR="00781248" w:rsidRDefault="00F77AA4" w:rsidP="00781248">
      <w:pPr>
        <w:pStyle w:val="Paragraphedeliste"/>
        <w:tabs>
          <w:tab w:val="left" w:pos="1134"/>
        </w:tabs>
        <w:ind w:left="284" w:right="-2" w:hanging="284"/>
        <w:rPr>
          <w:rFonts w:ascii="Arial" w:hAnsi="Arial" w:cs="Arial"/>
          <w:i/>
          <w:sz w:val="28"/>
          <w:szCs w:val="28"/>
          <w:lang w:val="fr-FR"/>
        </w:rPr>
      </w:pPr>
      <w:r w:rsidRPr="00F77AA4">
        <w:rPr>
          <w:rFonts w:ascii="Arial" w:hAnsi="Arial" w:cs="Arial"/>
          <w:i/>
          <w:sz w:val="28"/>
          <w:szCs w:val="28"/>
          <w:lang w:val="fr-FR"/>
        </w:rPr>
        <w:t>Astuce</w:t>
      </w:r>
      <w:r w:rsidR="00781248">
        <w:rPr>
          <w:rFonts w:ascii="Arial" w:hAnsi="Arial" w:cs="Arial"/>
          <w:i/>
          <w:sz w:val="28"/>
          <w:szCs w:val="28"/>
          <w:lang w:val="fr-FR"/>
        </w:rPr>
        <w:t xml:space="preserve"> </w:t>
      </w:r>
      <w:r w:rsidRPr="00F77AA4">
        <w:rPr>
          <w:rFonts w:ascii="Arial" w:hAnsi="Arial" w:cs="Arial"/>
          <w:i/>
          <w:sz w:val="28"/>
          <w:szCs w:val="28"/>
          <w:lang w:val="fr-FR"/>
        </w:rPr>
        <w:t xml:space="preserve">: Pour retirer les ingrédients volumineux ou fragiles, les soulever du panier </w:t>
      </w:r>
    </w:p>
    <w:p w14:paraId="3B4AE4CE" w14:textId="7CB29688" w:rsidR="00F77AA4" w:rsidRPr="00F77AA4" w:rsidRDefault="00781248" w:rsidP="00781248">
      <w:pPr>
        <w:pStyle w:val="Paragraphedeliste"/>
        <w:tabs>
          <w:tab w:val="left" w:pos="1134"/>
        </w:tabs>
        <w:ind w:left="284" w:right="-2" w:hanging="284"/>
        <w:rPr>
          <w:rFonts w:ascii="Arial" w:hAnsi="Arial" w:cs="Arial"/>
          <w:i/>
          <w:sz w:val="28"/>
          <w:szCs w:val="28"/>
          <w:lang w:val="fr-FR"/>
        </w:rPr>
      </w:pPr>
      <w:r>
        <w:rPr>
          <w:rFonts w:ascii="Arial" w:hAnsi="Arial" w:cs="Arial"/>
          <w:i/>
          <w:sz w:val="28"/>
          <w:szCs w:val="28"/>
          <w:lang w:val="fr-FR"/>
        </w:rPr>
        <w:tab/>
        <w:t xml:space="preserve">          </w:t>
      </w:r>
      <w:r w:rsidR="00F77AA4" w:rsidRPr="00F77AA4">
        <w:rPr>
          <w:rFonts w:ascii="Arial" w:hAnsi="Arial" w:cs="Arial"/>
          <w:i/>
          <w:sz w:val="28"/>
          <w:szCs w:val="28"/>
          <w:lang w:val="fr-FR"/>
        </w:rPr>
        <w:t>avec une spatule plate ou une paire de pinces de cuisine.</w:t>
      </w:r>
    </w:p>
    <w:p w14:paraId="0CCDC405" w14:textId="77777777" w:rsidR="00122222" w:rsidRPr="00122222" w:rsidRDefault="00122222" w:rsidP="00A166D3">
      <w:pPr>
        <w:pStyle w:val="Paragraphedeliste"/>
        <w:ind w:left="284" w:right="-2" w:hanging="284"/>
        <w:rPr>
          <w:rFonts w:ascii="Arial" w:hAnsi="Arial" w:cs="Arial"/>
          <w:sz w:val="28"/>
          <w:szCs w:val="28"/>
          <w:lang w:val="fr-FR"/>
        </w:rPr>
      </w:pPr>
    </w:p>
    <w:p w14:paraId="2A547FFF" w14:textId="52429AC1" w:rsidR="00F77AA4" w:rsidRPr="00A166D3" w:rsidRDefault="00F77AA4" w:rsidP="00A166D3">
      <w:pPr>
        <w:ind w:left="284" w:right="-2" w:hanging="284"/>
        <w:jc w:val="center"/>
        <w:rPr>
          <w:rFonts w:ascii="Arial" w:hAnsi="Arial" w:cs="Arial"/>
          <w:b/>
          <w:sz w:val="28"/>
          <w:szCs w:val="28"/>
          <w:lang w:val="fr-FR"/>
        </w:rPr>
      </w:pPr>
      <w:r w:rsidRPr="00A166D3">
        <w:rPr>
          <w:rFonts w:ascii="Arial" w:hAnsi="Arial" w:cs="Arial"/>
          <w:b/>
          <w:sz w:val="28"/>
          <w:szCs w:val="28"/>
          <w:lang w:val="fr-FR"/>
        </w:rPr>
        <w:t>GUIDE DE CUISSON</w:t>
      </w:r>
    </w:p>
    <w:p w14:paraId="17F25B31" w14:textId="5A01C4FF" w:rsidR="00DC5E57" w:rsidRDefault="00DC5E57" w:rsidP="00A166D3">
      <w:pPr>
        <w:ind w:left="284" w:right="-2" w:hanging="284"/>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67968" behindDoc="1" locked="0" layoutInCell="1" allowOverlap="1" wp14:anchorId="2836583A" wp14:editId="0A36241B">
            <wp:simplePos x="0" y="0"/>
            <wp:positionH relativeFrom="column">
              <wp:posOffset>82551</wp:posOffset>
            </wp:positionH>
            <wp:positionV relativeFrom="paragraph">
              <wp:posOffset>95885</wp:posOffset>
            </wp:positionV>
            <wp:extent cx="6057900" cy="3557905"/>
            <wp:effectExtent l="0" t="0" r="1270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fr.jpg"/>
                    <pic:cNvPicPr/>
                  </pic:nvPicPr>
                  <pic:blipFill>
                    <a:blip r:embed="rId28">
                      <a:extLst>
                        <a:ext uri="{28A0092B-C50C-407E-A947-70E740481C1C}">
                          <a14:useLocalDpi xmlns:a14="http://schemas.microsoft.com/office/drawing/2010/main" val="0"/>
                        </a:ext>
                      </a:extLst>
                    </a:blip>
                    <a:stretch>
                      <a:fillRect/>
                    </a:stretch>
                  </pic:blipFill>
                  <pic:spPr>
                    <a:xfrm>
                      <a:off x="0" y="0"/>
                      <a:ext cx="6057900" cy="3557905"/>
                    </a:xfrm>
                    <a:prstGeom prst="rect">
                      <a:avLst/>
                    </a:prstGeom>
                  </pic:spPr>
                </pic:pic>
              </a:graphicData>
            </a:graphic>
            <wp14:sizeRelH relativeFrom="margin">
              <wp14:pctWidth>0</wp14:pctWidth>
            </wp14:sizeRelH>
            <wp14:sizeRelV relativeFrom="margin">
              <wp14:pctHeight>0</wp14:pctHeight>
            </wp14:sizeRelV>
          </wp:anchor>
        </w:drawing>
      </w:r>
    </w:p>
    <w:p w14:paraId="47A129DD" w14:textId="48896558" w:rsidR="00DC5E57" w:rsidRDefault="00DC5E57" w:rsidP="00A166D3">
      <w:pPr>
        <w:ind w:left="284" w:right="-2" w:hanging="284"/>
        <w:rPr>
          <w:rFonts w:ascii="Arial" w:hAnsi="Arial" w:cs="Arial"/>
          <w:sz w:val="28"/>
          <w:szCs w:val="28"/>
          <w:lang w:val="fr-FR"/>
        </w:rPr>
      </w:pPr>
    </w:p>
    <w:p w14:paraId="0CCFCC92" w14:textId="3E0B5C86" w:rsidR="00DC5E57" w:rsidRDefault="00DC5E57" w:rsidP="00A166D3">
      <w:pPr>
        <w:ind w:left="284" w:right="-2" w:hanging="284"/>
        <w:rPr>
          <w:rFonts w:ascii="Arial" w:hAnsi="Arial" w:cs="Arial"/>
          <w:sz w:val="28"/>
          <w:szCs w:val="28"/>
          <w:lang w:val="fr-FR"/>
        </w:rPr>
      </w:pPr>
    </w:p>
    <w:p w14:paraId="1AE7A2E1" w14:textId="7ADE4E95" w:rsidR="00DC5E57" w:rsidRDefault="00DC5E57" w:rsidP="00A166D3">
      <w:pPr>
        <w:ind w:left="284" w:right="-2" w:hanging="284"/>
        <w:rPr>
          <w:rFonts w:ascii="Arial" w:hAnsi="Arial" w:cs="Arial"/>
          <w:sz w:val="28"/>
          <w:szCs w:val="28"/>
          <w:lang w:val="fr-FR"/>
        </w:rPr>
      </w:pPr>
    </w:p>
    <w:p w14:paraId="4360612A" w14:textId="35BD4E27" w:rsidR="00DC5E57" w:rsidRDefault="00DC5E57" w:rsidP="00A166D3">
      <w:pPr>
        <w:ind w:left="284" w:right="-2" w:hanging="284"/>
        <w:rPr>
          <w:rFonts w:ascii="Arial" w:hAnsi="Arial" w:cs="Arial"/>
          <w:sz w:val="28"/>
          <w:szCs w:val="28"/>
          <w:lang w:val="fr-FR"/>
        </w:rPr>
      </w:pPr>
    </w:p>
    <w:p w14:paraId="637C5069" w14:textId="77777777" w:rsidR="00DC5E57" w:rsidRDefault="00DC5E57" w:rsidP="00A166D3">
      <w:pPr>
        <w:ind w:left="284" w:right="-2" w:hanging="284"/>
        <w:rPr>
          <w:rFonts w:ascii="Arial" w:hAnsi="Arial" w:cs="Arial"/>
          <w:sz w:val="28"/>
          <w:szCs w:val="28"/>
          <w:lang w:val="fr-FR"/>
        </w:rPr>
      </w:pPr>
    </w:p>
    <w:p w14:paraId="3325C947" w14:textId="77777777" w:rsidR="00DC5E57" w:rsidRDefault="00DC5E57" w:rsidP="00A166D3">
      <w:pPr>
        <w:ind w:left="284" w:right="-2" w:hanging="284"/>
        <w:rPr>
          <w:rFonts w:ascii="Arial" w:hAnsi="Arial" w:cs="Arial"/>
          <w:sz w:val="28"/>
          <w:szCs w:val="28"/>
          <w:lang w:val="fr-FR"/>
        </w:rPr>
      </w:pPr>
    </w:p>
    <w:p w14:paraId="4BA7694E" w14:textId="77777777" w:rsidR="00DC5E57" w:rsidRDefault="00DC5E57" w:rsidP="00A166D3">
      <w:pPr>
        <w:ind w:left="284" w:right="-2" w:hanging="284"/>
        <w:rPr>
          <w:rFonts w:ascii="Arial" w:hAnsi="Arial" w:cs="Arial"/>
          <w:sz w:val="28"/>
          <w:szCs w:val="28"/>
          <w:lang w:val="fr-FR"/>
        </w:rPr>
      </w:pPr>
    </w:p>
    <w:p w14:paraId="707FBE3C" w14:textId="77777777" w:rsidR="00DC5E57" w:rsidRDefault="00DC5E57" w:rsidP="00A166D3">
      <w:pPr>
        <w:ind w:left="284" w:right="-2" w:hanging="284"/>
        <w:rPr>
          <w:rFonts w:ascii="Arial" w:hAnsi="Arial" w:cs="Arial"/>
          <w:sz w:val="28"/>
          <w:szCs w:val="28"/>
          <w:lang w:val="fr-FR"/>
        </w:rPr>
      </w:pPr>
    </w:p>
    <w:p w14:paraId="7723153A" w14:textId="77777777" w:rsidR="00DC5E57" w:rsidRPr="00F77AA4" w:rsidRDefault="00DC5E57" w:rsidP="00A166D3">
      <w:pPr>
        <w:ind w:left="284" w:right="-2" w:hanging="284"/>
        <w:rPr>
          <w:rFonts w:ascii="Arial" w:hAnsi="Arial" w:cs="Arial"/>
          <w:sz w:val="28"/>
          <w:szCs w:val="28"/>
          <w:lang w:val="fr-FR"/>
        </w:rPr>
      </w:pPr>
    </w:p>
    <w:p w14:paraId="50DF76ED" w14:textId="77777777" w:rsidR="004E6A04" w:rsidRDefault="004E6A04">
      <w:pPr>
        <w:rPr>
          <w:rFonts w:ascii="Arial" w:hAnsi="Arial" w:cs="Arial"/>
          <w:sz w:val="28"/>
          <w:szCs w:val="28"/>
          <w:lang w:val="fr-FR"/>
        </w:rPr>
      </w:pPr>
    </w:p>
    <w:p w14:paraId="27E23E30" w14:textId="77777777" w:rsidR="004E6A04" w:rsidRDefault="004E6A04">
      <w:pPr>
        <w:rPr>
          <w:rFonts w:ascii="Arial" w:hAnsi="Arial" w:cs="Arial"/>
          <w:sz w:val="28"/>
          <w:szCs w:val="28"/>
          <w:lang w:val="fr-FR"/>
        </w:rPr>
      </w:pPr>
    </w:p>
    <w:p w14:paraId="2D7873FB" w14:textId="77777777" w:rsidR="004E6A04" w:rsidRDefault="004E6A04">
      <w:pPr>
        <w:rPr>
          <w:rFonts w:ascii="Arial" w:hAnsi="Arial" w:cs="Arial"/>
          <w:sz w:val="28"/>
          <w:szCs w:val="28"/>
          <w:lang w:val="fr-FR"/>
        </w:rPr>
      </w:pPr>
    </w:p>
    <w:p w14:paraId="53906936" w14:textId="77777777" w:rsidR="007B2282" w:rsidRDefault="007B2282">
      <w:pPr>
        <w:rPr>
          <w:rFonts w:ascii="Arial" w:hAnsi="Arial" w:cs="Arial"/>
          <w:sz w:val="28"/>
          <w:szCs w:val="28"/>
          <w:lang w:val="fr-FR"/>
        </w:rPr>
      </w:pPr>
    </w:p>
    <w:p w14:paraId="0C46A2E2" w14:textId="77777777" w:rsidR="00D97CFC" w:rsidRDefault="00D97CFC">
      <w:pPr>
        <w:rPr>
          <w:rFonts w:ascii="Arial" w:hAnsi="Arial" w:cs="Arial"/>
          <w:sz w:val="28"/>
          <w:szCs w:val="28"/>
          <w:lang w:val="fr-FR"/>
        </w:rPr>
      </w:pPr>
    </w:p>
    <w:p w14:paraId="66211182" w14:textId="77777777" w:rsidR="007B2282" w:rsidRDefault="007B2282">
      <w:pPr>
        <w:rPr>
          <w:rFonts w:ascii="Arial" w:hAnsi="Arial" w:cs="Arial"/>
          <w:sz w:val="28"/>
          <w:szCs w:val="28"/>
          <w:lang w:val="fr-FR"/>
        </w:rPr>
      </w:pPr>
    </w:p>
    <w:p w14:paraId="1DA9A0B7" w14:textId="77777777" w:rsidR="007B2282" w:rsidRDefault="007B2282">
      <w:pPr>
        <w:rPr>
          <w:rFonts w:ascii="Arial" w:hAnsi="Arial" w:cs="Arial"/>
          <w:sz w:val="28"/>
          <w:szCs w:val="28"/>
          <w:lang w:val="fr-FR"/>
        </w:rPr>
      </w:pPr>
    </w:p>
    <w:p w14:paraId="617875D6" w14:textId="69423FA8" w:rsidR="007A12D1" w:rsidRDefault="007A12D1" w:rsidP="007A12D1">
      <w:pPr>
        <w:ind w:left="284" w:right="-2" w:hanging="284"/>
        <w:rPr>
          <w:rFonts w:ascii="Arial" w:hAnsi="Arial" w:cs="Arial"/>
          <w:sz w:val="28"/>
          <w:szCs w:val="28"/>
          <w:lang w:val="fr-FR"/>
        </w:rPr>
      </w:pPr>
      <w:r>
        <w:rPr>
          <w:rFonts w:ascii="Arial" w:hAnsi="Arial" w:cs="Arial"/>
          <w:sz w:val="28"/>
          <w:szCs w:val="28"/>
          <w:lang w:val="fr-FR"/>
        </w:rPr>
        <w:lastRenderedPageBreak/>
        <w:t>Le tableau ci-dessus sert</w:t>
      </w:r>
      <w:r w:rsidRPr="00F77AA4">
        <w:rPr>
          <w:rFonts w:ascii="Arial" w:hAnsi="Arial" w:cs="Arial"/>
          <w:sz w:val="28"/>
          <w:szCs w:val="28"/>
          <w:lang w:val="fr-FR"/>
        </w:rPr>
        <w:t xml:space="preserve"> à sélectionner les paramèt</w:t>
      </w:r>
      <w:r>
        <w:rPr>
          <w:rFonts w:ascii="Arial" w:hAnsi="Arial" w:cs="Arial"/>
          <w:sz w:val="28"/>
          <w:szCs w:val="28"/>
          <w:lang w:val="fr-FR"/>
        </w:rPr>
        <w:t>res de base pour les aliments les plus courants</w:t>
      </w:r>
      <w:r w:rsidRPr="00F77AA4">
        <w:rPr>
          <w:rFonts w:ascii="Arial" w:hAnsi="Arial" w:cs="Arial"/>
          <w:sz w:val="28"/>
          <w:szCs w:val="28"/>
          <w:lang w:val="fr-FR"/>
        </w:rPr>
        <w:t>.</w:t>
      </w:r>
    </w:p>
    <w:p w14:paraId="409B7A46" w14:textId="2F06780B" w:rsidR="00F77AA4" w:rsidRPr="009B4464" w:rsidRDefault="00803EC7" w:rsidP="00A166D3">
      <w:pPr>
        <w:ind w:left="284" w:right="-2" w:hanging="284"/>
        <w:rPr>
          <w:rFonts w:ascii="Arial" w:hAnsi="Arial" w:cs="Arial"/>
          <w:i/>
          <w:sz w:val="28"/>
          <w:szCs w:val="28"/>
          <w:lang w:val="fr-FR"/>
        </w:rPr>
      </w:pPr>
      <w:r>
        <w:rPr>
          <w:rFonts w:ascii="Arial" w:hAnsi="Arial" w:cs="Arial"/>
          <w:i/>
          <w:sz w:val="28"/>
          <w:szCs w:val="28"/>
          <w:lang w:val="fr-FR"/>
        </w:rPr>
        <w:t>Note</w:t>
      </w:r>
      <w:r w:rsidR="00F77AA4" w:rsidRPr="009B4464">
        <w:rPr>
          <w:rFonts w:ascii="Arial" w:hAnsi="Arial" w:cs="Arial"/>
          <w:i/>
          <w:sz w:val="28"/>
          <w:szCs w:val="28"/>
          <w:lang w:val="fr-FR"/>
        </w:rPr>
        <w:t xml:space="preserve"> : Ces paramètres ne</w:t>
      </w:r>
      <w:r w:rsidR="007A12D1">
        <w:rPr>
          <w:rFonts w:ascii="Arial" w:hAnsi="Arial" w:cs="Arial"/>
          <w:i/>
          <w:sz w:val="28"/>
          <w:szCs w:val="28"/>
          <w:lang w:val="fr-FR"/>
        </w:rPr>
        <w:t xml:space="preserve"> sont que des indications. Car,</w:t>
      </w:r>
      <w:r w:rsidR="00F77AA4" w:rsidRPr="009B4464">
        <w:rPr>
          <w:rFonts w:ascii="Arial" w:hAnsi="Arial" w:cs="Arial"/>
          <w:i/>
          <w:sz w:val="28"/>
          <w:szCs w:val="28"/>
          <w:lang w:val="fr-FR"/>
        </w:rPr>
        <w:t xml:space="preserve"> les aliments diffèrent en taille, forme, marque et origine, il est parfois préférable de se fier à sa propre expérience. Nous ne pouvons garantir le meilleur réglage pour vos ingrédients.</w:t>
      </w:r>
    </w:p>
    <w:p w14:paraId="5A13D5FB" w14:textId="77777777" w:rsidR="009B4464" w:rsidRDefault="009B4464" w:rsidP="00A166D3">
      <w:pPr>
        <w:ind w:left="284" w:right="-2" w:hanging="284"/>
        <w:rPr>
          <w:rFonts w:ascii="Arial" w:hAnsi="Arial" w:cs="Arial"/>
          <w:sz w:val="28"/>
          <w:szCs w:val="28"/>
          <w:lang w:val="fr-FR"/>
        </w:rPr>
      </w:pPr>
    </w:p>
    <w:p w14:paraId="5A650BCA" w14:textId="6A27B949" w:rsidR="00F77AA4" w:rsidRPr="00F77AA4" w:rsidRDefault="00F77AA4" w:rsidP="00A166D3">
      <w:pPr>
        <w:ind w:left="284" w:right="-2" w:hanging="284"/>
        <w:rPr>
          <w:rFonts w:ascii="Arial" w:hAnsi="Arial" w:cs="Arial"/>
          <w:sz w:val="28"/>
          <w:szCs w:val="28"/>
          <w:lang w:val="fr-FR"/>
        </w:rPr>
      </w:pPr>
      <w:r>
        <w:rPr>
          <w:rFonts w:ascii="Arial" w:hAnsi="Arial" w:cs="Arial"/>
          <w:sz w:val="28"/>
          <w:szCs w:val="28"/>
          <w:lang w:val="fr-FR"/>
        </w:rPr>
        <w:t>Grace à</w:t>
      </w:r>
      <w:r w:rsidRPr="00F77AA4">
        <w:rPr>
          <w:rFonts w:ascii="Arial" w:hAnsi="Arial" w:cs="Arial"/>
          <w:sz w:val="28"/>
          <w:szCs w:val="28"/>
          <w:lang w:val="fr-FR"/>
        </w:rPr>
        <w:t xml:space="preserve"> la technologie </w:t>
      </w:r>
      <w:r w:rsidR="00D15937">
        <w:rPr>
          <w:rFonts w:ascii="Arial" w:hAnsi="Arial" w:cs="Arial"/>
          <w:sz w:val="28"/>
          <w:szCs w:val="28"/>
          <w:lang w:val="fr-FR"/>
        </w:rPr>
        <w:t>« </w:t>
      </w:r>
      <w:r w:rsidRPr="00F77AA4">
        <w:rPr>
          <w:rFonts w:ascii="Arial" w:hAnsi="Arial" w:cs="Arial"/>
          <w:sz w:val="28"/>
          <w:szCs w:val="28"/>
          <w:lang w:val="fr-FR"/>
        </w:rPr>
        <w:t>Rapid Air</w:t>
      </w:r>
      <w:r w:rsidR="00D15937">
        <w:rPr>
          <w:rFonts w:ascii="Arial" w:hAnsi="Arial" w:cs="Arial"/>
          <w:sz w:val="28"/>
          <w:szCs w:val="28"/>
          <w:lang w:val="fr-FR"/>
        </w:rPr>
        <w:t> »</w:t>
      </w:r>
      <w:r w:rsidRPr="00F77AA4">
        <w:rPr>
          <w:rFonts w:ascii="Arial" w:hAnsi="Arial" w:cs="Arial"/>
          <w:sz w:val="28"/>
          <w:szCs w:val="28"/>
          <w:lang w:val="fr-FR"/>
        </w:rPr>
        <w:t xml:space="preserve"> l'air à l</w:t>
      </w:r>
      <w:r>
        <w:rPr>
          <w:rFonts w:ascii="Arial" w:hAnsi="Arial" w:cs="Arial"/>
          <w:sz w:val="28"/>
          <w:szCs w:val="28"/>
          <w:lang w:val="fr-FR"/>
        </w:rPr>
        <w:t>'intérieur de l'appareil</w:t>
      </w:r>
      <w:r w:rsidR="00D15937">
        <w:rPr>
          <w:rFonts w:ascii="Arial" w:hAnsi="Arial" w:cs="Arial"/>
          <w:sz w:val="28"/>
          <w:szCs w:val="28"/>
          <w:lang w:val="fr-FR"/>
        </w:rPr>
        <w:t xml:space="preserve"> se </w:t>
      </w:r>
      <w:r w:rsidR="00D15937" w:rsidRPr="00F77AA4">
        <w:rPr>
          <w:rFonts w:ascii="Arial" w:hAnsi="Arial" w:cs="Arial"/>
          <w:sz w:val="28"/>
          <w:szCs w:val="28"/>
          <w:lang w:val="fr-FR"/>
        </w:rPr>
        <w:t>réchauffe instantanément</w:t>
      </w:r>
      <w:r w:rsidR="00D15937">
        <w:rPr>
          <w:rFonts w:ascii="Arial" w:hAnsi="Arial" w:cs="Arial"/>
          <w:sz w:val="28"/>
          <w:szCs w:val="28"/>
          <w:lang w:val="fr-FR"/>
        </w:rPr>
        <w:t>.</w:t>
      </w:r>
      <w:r>
        <w:rPr>
          <w:rFonts w:ascii="Arial" w:hAnsi="Arial" w:cs="Arial"/>
          <w:sz w:val="28"/>
          <w:szCs w:val="28"/>
          <w:lang w:val="fr-FR"/>
        </w:rPr>
        <w:t xml:space="preserve"> </w:t>
      </w:r>
      <w:r w:rsidRPr="00F77AA4">
        <w:rPr>
          <w:rFonts w:ascii="Arial" w:hAnsi="Arial" w:cs="Arial"/>
          <w:sz w:val="28"/>
          <w:szCs w:val="28"/>
          <w:lang w:val="fr-FR"/>
        </w:rPr>
        <w:t xml:space="preserve">Le fait de sortir brièvement le panier de l'appareil pendant la cuisson </w:t>
      </w:r>
      <w:r w:rsidR="00D15937">
        <w:rPr>
          <w:rFonts w:ascii="Arial" w:hAnsi="Arial" w:cs="Arial"/>
          <w:sz w:val="28"/>
          <w:szCs w:val="28"/>
          <w:lang w:val="fr-FR"/>
        </w:rPr>
        <w:t>pour vérifier la cuisson ne perturbe pas</w:t>
      </w:r>
      <w:r w:rsidRPr="00F77AA4">
        <w:rPr>
          <w:rFonts w:ascii="Arial" w:hAnsi="Arial" w:cs="Arial"/>
          <w:sz w:val="28"/>
          <w:szCs w:val="28"/>
          <w:lang w:val="fr-FR"/>
        </w:rPr>
        <w:t xml:space="preserve"> le processus.</w:t>
      </w:r>
    </w:p>
    <w:p w14:paraId="20416B8D" w14:textId="77777777" w:rsidR="00F820A1" w:rsidRDefault="00F820A1" w:rsidP="00A166D3">
      <w:pPr>
        <w:pStyle w:val="Titre5"/>
        <w:ind w:left="284" w:right="-2" w:hanging="284"/>
        <w:rPr>
          <w:rFonts w:ascii="Arial" w:hAnsi="Arial" w:cs="Arial"/>
          <w:sz w:val="28"/>
          <w:szCs w:val="28"/>
          <w:lang w:val="fr-FR"/>
        </w:rPr>
      </w:pPr>
    </w:p>
    <w:p w14:paraId="6C551C07" w14:textId="341130AD" w:rsidR="00F820A1" w:rsidRDefault="00F820A1" w:rsidP="00A166D3">
      <w:pPr>
        <w:pStyle w:val="Titre5"/>
        <w:ind w:left="284" w:right="-2" w:hanging="284"/>
        <w:rPr>
          <w:rFonts w:ascii="Arial" w:hAnsi="Arial" w:cs="Arial"/>
          <w:sz w:val="28"/>
          <w:szCs w:val="28"/>
          <w:lang w:val="fr-FR"/>
        </w:rPr>
      </w:pPr>
      <w:r w:rsidRPr="00F820A1">
        <w:rPr>
          <w:rFonts w:ascii="Arial" w:hAnsi="Arial" w:cs="Arial"/>
          <w:sz w:val="28"/>
          <w:szCs w:val="28"/>
          <w:lang w:val="fr-FR"/>
        </w:rPr>
        <w:t>Conseils</w:t>
      </w:r>
    </w:p>
    <w:p w14:paraId="6EDAC461" w14:textId="77777777" w:rsidR="00F820A1" w:rsidRPr="00F820A1" w:rsidRDefault="00F820A1" w:rsidP="00A166D3">
      <w:pPr>
        <w:ind w:left="284" w:right="-2" w:hanging="284"/>
        <w:rPr>
          <w:lang w:val="fr-FR"/>
        </w:rPr>
      </w:pPr>
    </w:p>
    <w:p w14:paraId="4BAABEA8" w14:textId="2B61FC4E" w:rsidR="00F820A1" w:rsidRPr="002B63AF" w:rsidRDefault="00F820A1" w:rsidP="00A166D3">
      <w:pPr>
        <w:pStyle w:val="Titre5"/>
        <w:ind w:left="284" w:right="-2" w:hanging="284"/>
        <w:jc w:val="left"/>
        <w:rPr>
          <w:rFonts w:ascii="Arial" w:hAnsi="Arial" w:cs="Arial"/>
          <w:b w:val="0"/>
          <w:sz w:val="28"/>
          <w:szCs w:val="28"/>
          <w:lang w:val="fr-FR"/>
        </w:rPr>
      </w:pPr>
      <w:r w:rsidRPr="002B63AF">
        <w:rPr>
          <w:rFonts w:ascii="Arial" w:hAnsi="Arial" w:cs="Arial"/>
          <w:b w:val="0"/>
          <w:sz w:val="28"/>
          <w:szCs w:val="28"/>
          <w:lang w:val="fr-FR"/>
        </w:rPr>
        <w:t>- Les plus petits ingrédients ou aliments nécessitent généralement un temps de cuisson plus court que les plus grands.</w:t>
      </w:r>
    </w:p>
    <w:p w14:paraId="6FE8FC52" w14:textId="70C99BFB" w:rsidR="00F820A1" w:rsidRPr="002B63AF" w:rsidRDefault="00F820A1" w:rsidP="00A166D3">
      <w:pPr>
        <w:pStyle w:val="Titre5"/>
        <w:ind w:left="284" w:right="-2" w:hanging="284"/>
        <w:jc w:val="left"/>
        <w:rPr>
          <w:rFonts w:ascii="Arial" w:hAnsi="Arial" w:cs="Arial"/>
          <w:b w:val="0"/>
          <w:sz w:val="28"/>
          <w:szCs w:val="28"/>
          <w:lang w:val="fr-FR"/>
        </w:rPr>
      </w:pPr>
      <w:r w:rsidRPr="002B63AF">
        <w:rPr>
          <w:rFonts w:ascii="Arial" w:hAnsi="Arial" w:cs="Arial"/>
          <w:b w:val="0"/>
          <w:sz w:val="28"/>
          <w:szCs w:val="28"/>
          <w:lang w:val="fr-FR"/>
        </w:rPr>
        <w:t>- Sec</w:t>
      </w:r>
      <w:r w:rsidR="00E65735">
        <w:rPr>
          <w:rFonts w:ascii="Arial" w:hAnsi="Arial" w:cs="Arial"/>
          <w:b w:val="0"/>
          <w:sz w:val="28"/>
          <w:szCs w:val="28"/>
          <w:lang w:val="fr-FR"/>
        </w:rPr>
        <w:t xml:space="preserve">ouer les </w:t>
      </w:r>
      <w:r w:rsidR="002B63AF" w:rsidRPr="002B63AF">
        <w:rPr>
          <w:rFonts w:ascii="Arial" w:hAnsi="Arial" w:cs="Arial"/>
          <w:b w:val="0"/>
          <w:sz w:val="28"/>
          <w:szCs w:val="28"/>
          <w:lang w:val="fr-FR"/>
        </w:rPr>
        <w:t xml:space="preserve">petits aliments à mi-cuisson, optimise le </w:t>
      </w:r>
      <w:r w:rsidRPr="002B63AF">
        <w:rPr>
          <w:rFonts w:ascii="Arial" w:hAnsi="Arial" w:cs="Arial"/>
          <w:b w:val="0"/>
          <w:sz w:val="28"/>
          <w:szCs w:val="28"/>
          <w:lang w:val="fr-FR"/>
        </w:rPr>
        <w:t>résultat et peut aider à empêcher l</w:t>
      </w:r>
      <w:r w:rsidR="002B63AF" w:rsidRPr="002B63AF">
        <w:rPr>
          <w:rFonts w:ascii="Arial" w:hAnsi="Arial" w:cs="Arial"/>
          <w:b w:val="0"/>
          <w:sz w:val="28"/>
          <w:szCs w:val="28"/>
          <w:lang w:val="fr-FR"/>
        </w:rPr>
        <w:t>es ingrédients frits de bruler</w:t>
      </w:r>
      <w:r w:rsidRPr="002B63AF">
        <w:rPr>
          <w:rFonts w:ascii="Arial" w:hAnsi="Arial" w:cs="Arial"/>
          <w:b w:val="0"/>
          <w:sz w:val="28"/>
          <w:szCs w:val="28"/>
          <w:lang w:val="fr-FR"/>
        </w:rPr>
        <w:t>.</w:t>
      </w:r>
    </w:p>
    <w:p w14:paraId="64A75C56" w14:textId="77777777" w:rsidR="002B63AF" w:rsidRPr="002B63AF" w:rsidRDefault="00F820A1" w:rsidP="00A166D3">
      <w:pPr>
        <w:pStyle w:val="Titre5"/>
        <w:ind w:left="284" w:right="-2" w:hanging="284"/>
        <w:jc w:val="left"/>
        <w:rPr>
          <w:rFonts w:ascii="Arial" w:hAnsi="Arial" w:cs="Arial"/>
          <w:b w:val="0"/>
          <w:sz w:val="28"/>
          <w:szCs w:val="28"/>
          <w:lang w:val="fr-FR"/>
        </w:rPr>
      </w:pPr>
      <w:r w:rsidRPr="002B63AF">
        <w:rPr>
          <w:rFonts w:ascii="Arial" w:hAnsi="Arial" w:cs="Arial"/>
          <w:b w:val="0"/>
          <w:sz w:val="28"/>
          <w:szCs w:val="28"/>
          <w:lang w:val="fr-FR"/>
        </w:rPr>
        <w:t>- Ajouter de l'huile aux pommes de terre fraîches</w:t>
      </w:r>
      <w:r w:rsidR="002B63AF" w:rsidRPr="002B63AF">
        <w:rPr>
          <w:rFonts w:ascii="Arial" w:hAnsi="Arial" w:cs="Arial"/>
          <w:b w:val="0"/>
          <w:sz w:val="28"/>
          <w:szCs w:val="28"/>
          <w:lang w:val="fr-FR"/>
        </w:rPr>
        <w:t xml:space="preserve"> pour un résultat croustillant.</w:t>
      </w:r>
    </w:p>
    <w:p w14:paraId="633D6143" w14:textId="5B228B62" w:rsidR="00F77AA4" w:rsidRPr="002B63AF" w:rsidRDefault="002B63AF" w:rsidP="00A166D3">
      <w:pPr>
        <w:pStyle w:val="Titre5"/>
        <w:ind w:left="284" w:right="-2" w:hanging="284"/>
        <w:jc w:val="left"/>
        <w:rPr>
          <w:rFonts w:ascii="Arial" w:hAnsi="Arial" w:cs="Arial"/>
          <w:b w:val="0"/>
          <w:sz w:val="28"/>
          <w:szCs w:val="28"/>
          <w:lang w:val="fr-FR"/>
        </w:rPr>
      </w:pPr>
      <w:r w:rsidRPr="002B63AF">
        <w:rPr>
          <w:rFonts w:ascii="Arial" w:hAnsi="Arial" w:cs="Arial"/>
          <w:b w:val="0"/>
          <w:sz w:val="28"/>
          <w:szCs w:val="28"/>
          <w:lang w:val="fr-FR"/>
        </w:rPr>
        <w:t>- Attendre quelques minutes, après avoir ajouté l'huile, qu</w:t>
      </w:r>
      <w:r w:rsidR="004568E9">
        <w:rPr>
          <w:rFonts w:ascii="Arial" w:hAnsi="Arial" w:cs="Arial"/>
          <w:b w:val="0"/>
          <w:sz w:val="28"/>
          <w:szCs w:val="28"/>
          <w:lang w:val="fr-FR"/>
        </w:rPr>
        <w:t>e les aliments</w:t>
      </w:r>
      <w:r w:rsidRPr="002B63AF">
        <w:rPr>
          <w:rFonts w:ascii="Arial" w:hAnsi="Arial" w:cs="Arial"/>
          <w:b w:val="0"/>
          <w:sz w:val="28"/>
          <w:szCs w:val="28"/>
          <w:lang w:val="fr-FR"/>
        </w:rPr>
        <w:t xml:space="preserve"> soient bien imbibés, pour Faire frire les</w:t>
      </w:r>
      <w:r w:rsidR="00F820A1" w:rsidRPr="002B63AF">
        <w:rPr>
          <w:rFonts w:ascii="Arial" w:hAnsi="Arial" w:cs="Arial"/>
          <w:b w:val="0"/>
          <w:sz w:val="28"/>
          <w:szCs w:val="28"/>
          <w:lang w:val="fr-FR"/>
        </w:rPr>
        <w:t xml:space="preserve"> ingrédients dans la friteuse</w:t>
      </w:r>
      <w:r w:rsidRPr="002B63AF">
        <w:rPr>
          <w:rFonts w:ascii="Arial" w:hAnsi="Arial" w:cs="Arial"/>
          <w:b w:val="0"/>
          <w:sz w:val="28"/>
          <w:szCs w:val="28"/>
          <w:lang w:val="fr-FR"/>
        </w:rPr>
        <w:t xml:space="preserve">. </w:t>
      </w:r>
    </w:p>
    <w:p w14:paraId="3E10CDD8" w14:textId="73765560" w:rsidR="002B63AF" w:rsidRPr="002B63AF" w:rsidRDefault="002B63AF" w:rsidP="00A166D3">
      <w:pPr>
        <w:ind w:left="284" w:right="-2" w:hanging="284"/>
        <w:rPr>
          <w:rFonts w:ascii="Arial" w:hAnsi="Arial" w:cs="Arial"/>
          <w:sz w:val="28"/>
          <w:szCs w:val="28"/>
          <w:lang w:val="fr-FR"/>
        </w:rPr>
      </w:pPr>
      <w:r w:rsidRPr="002B63AF">
        <w:rPr>
          <w:rFonts w:ascii="Arial" w:hAnsi="Arial" w:cs="Arial"/>
          <w:sz w:val="28"/>
          <w:szCs w:val="28"/>
          <w:lang w:val="fr-FR"/>
        </w:rPr>
        <w:t xml:space="preserve">- Ne </w:t>
      </w:r>
      <w:r w:rsidR="00E65735" w:rsidRPr="002B63AF">
        <w:rPr>
          <w:rFonts w:ascii="Arial" w:hAnsi="Arial" w:cs="Arial"/>
          <w:sz w:val="28"/>
          <w:szCs w:val="28"/>
          <w:lang w:val="fr-FR"/>
        </w:rPr>
        <w:t xml:space="preserve">pas </w:t>
      </w:r>
      <w:r w:rsidR="00E65735">
        <w:rPr>
          <w:rFonts w:ascii="Arial" w:hAnsi="Arial" w:cs="Arial"/>
          <w:sz w:val="28"/>
          <w:szCs w:val="28"/>
          <w:lang w:val="fr-FR"/>
        </w:rPr>
        <w:t>préparer</w:t>
      </w:r>
      <w:r w:rsidRPr="002B63AF">
        <w:rPr>
          <w:rFonts w:ascii="Arial" w:hAnsi="Arial" w:cs="Arial"/>
          <w:sz w:val="28"/>
          <w:szCs w:val="28"/>
          <w:lang w:val="fr-FR"/>
        </w:rPr>
        <w:t xml:space="preserve"> </w:t>
      </w:r>
      <w:r w:rsidR="00E65735">
        <w:rPr>
          <w:rFonts w:ascii="Arial" w:hAnsi="Arial" w:cs="Arial"/>
          <w:sz w:val="28"/>
          <w:szCs w:val="28"/>
          <w:lang w:val="fr-FR"/>
        </w:rPr>
        <w:t xml:space="preserve">des </w:t>
      </w:r>
      <w:r w:rsidRPr="002B63AF">
        <w:rPr>
          <w:rFonts w:ascii="Arial" w:hAnsi="Arial" w:cs="Arial"/>
          <w:sz w:val="28"/>
          <w:szCs w:val="28"/>
          <w:lang w:val="fr-FR"/>
        </w:rPr>
        <w:t>ingrédients extrêmement gras tels</w:t>
      </w:r>
      <w:r w:rsidR="00E65735">
        <w:rPr>
          <w:rFonts w:ascii="Arial" w:hAnsi="Arial" w:cs="Arial"/>
          <w:sz w:val="28"/>
          <w:szCs w:val="28"/>
          <w:lang w:val="fr-FR"/>
        </w:rPr>
        <w:t xml:space="preserve"> que des saucisses dans la friteuse à Air</w:t>
      </w:r>
      <w:r w:rsidRPr="002B63AF">
        <w:rPr>
          <w:rFonts w:ascii="Arial" w:hAnsi="Arial" w:cs="Arial"/>
          <w:sz w:val="28"/>
          <w:szCs w:val="28"/>
          <w:lang w:val="fr-FR"/>
        </w:rPr>
        <w:t>.</w:t>
      </w:r>
    </w:p>
    <w:p w14:paraId="25B59AFB" w14:textId="6A81A560" w:rsidR="002B63AF" w:rsidRPr="002B63AF" w:rsidRDefault="00E65735" w:rsidP="00A166D3">
      <w:pPr>
        <w:ind w:left="284" w:right="-2" w:hanging="284"/>
        <w:rPr>
          <w:rFonts w:ascii="Arial" w:hAnsi="Arial" w:cs="Arial"/>
          <w:sz w:val="28"/>
          <w:szCs w:val="28"/>
          <w:lang w:val="fr-FR"/>
        </w:rPr>
      </w:pPr>
      <w:r>
        <w:rPr>
          <w:rFonts w:ascii="Arial" w:hAnsi="Arial" w:cs="Arial"/>
          <w:sz w:val="28"/>
          <w:szCs w:val="28"/>
          <w:lang w:val="fr-FR"/>
        </w:rPr>
        <w:t xml:space="preserve">- Les plats </w:t>
      </w:r>
      <w:r w:rsidR="002B63AF" w:rsidRPr="002B63AF">
        <w:rPr>
          <w:rFonts w:ascii="Arial" w:hAnsi="Arial" w:cs="Arial"/>
          <w:sz w:val="28"/>
          <w:szCs w:val="28"/>
          <w:lang w:val="fr-FR"/>
        </w:rPr>
        <w:t xml:space="preserve">pouvant être préparées dans un four peuvent également être préparées dans </w:t>
      </w:r>
      <w:r>
        <w:rPr>
          <w:rFonts w:ascii="Arial" w:hAnsi="Arial" w:cs="Arial"/>
          <w:sz w:val="28"/>
          <w:szCs w:val="28"/>
          <w:lang w:val="fr-FR"/>
        </w:rPr>
        <w:t>la friteuse à Air</w:t>
      </w:r>
      <w:r w:rsidR="002B63AF" w:rsidRPr="002B63AF">
        <w:rPr>
          <w:rFonts w:ascii="Arial" w:hAnsi="Arial" w:cs="Arial"/>
          <w:sz w:val="28"/>
          <w:szCs w:val="28"/>
          <w:lang w:val="fr-FR"/>
        </w:rPr>
        <w:t>.</w:t>
      </w:r>
    </w:p>
    <w:p w14:paraId="43075BE9" w14:textId="77777777" w:rsidR="002B63AF" w:rsidRPr="002B63AF" w:rsidRDefault="002B63AF" w:rsidP="00A166D3">
      <w:pPr>
        <w:ind w:left="284" w:right="-2" w:hanging="284"/>
        <w:rPr>
          <w:rFonts w:ascii="Arial" w:hAnsi="Arial" w:cs="Arial"/>
          <w:sz w:val="28"/>
          <w:szCs w:val="28"/>
          <w:lang w:val="fr-FR"/>
        </w:rPr>
      </w:pPr>
      <w:r w:rsidRPr="002B63AF">
        <w:rPr>
          <w:rFonts w:ascii="Arial" w:hAnsi="Arial" w:cs="Arial"/>
          <w:sz w:val="28"/>
          <w:szCs w:val="28"/>
          <w:lang w:val="fr-FR"/>
        </w:rPr>
        <w:t>- La quantité optimale pour préparer des frites croustillantes est de 500 grammes.</w:t>
      </w:r>
    </w:p>
    <w:p w14:paraId="7437F7A6" w14:textId="77777777" w:rsidR="001F4842" w:rsidRDefault="002B63AF" w:rsidP="00A166D3">
      <w:pPr>
        <w:ind w:left="284" w:right="-2" w:hanging="284"/>
        <w:rPr>
          <w:rFonts w:ascii="Arial" w:hAnsi="Arial" w:cs="Arial"/>
          <w:sz w:val="28"/>
          <w:szCs w:val="28"/>
          <w:lang w:val="fr-FR"/>
        </w:rPr>
      </w:pPr>
      <w:r w:rsidRPr="002B63AF">
        <w:rPr>
          <w:rFonts w:ascii="Arial" w:hAnsi="Arial" w:cs="Arial"/>
          <w:sz w:val="28"/>
          <w:szCs w:val="28"/>
          <w:lang w:val="fr-FR"/>
        </w:rPr>
        <w:t>- Utilise</w:t>
      </w:r>
      <w:r w:rsidR="00E65735">
        <w:rPr>
          <w:rFonts w:ascii="Arial" w:hAnsi="Arial" w:cs="Arial"/>
          <w:sz w:val="28"/>
          <w:szCs w:val="28"/>
          <w:lang w:val="fr-FR"/>
        </w:rPr>
        <w:t>r une pâte du commerce</w:t>
      </w:r>
      <w:r w:rsidRPr="002B63AF">
        <w:rPr>
          <w:rFonts w:ascii="Arial" w:hAnsi="Arial" w:cs="Arial"/>
          <w:sz w:val="28"/>
          <w:szCs w:val="28"/>
          <w:lang w:val="fr-FR"/>
        </w:rPr>
        <w:t xml:space="preserve"> pour </w:t>
      </w:r>
      <w:r w:rsidR="00E65735">
        <w:rPr>
          <w:rFonts w:ascii="Arial" w:hAnsi="Arial" w:cs="Arial"/>
          <w:sz w:val="28"/>
          <w:szCs w:val="28"/>
          <w:lang w:val="fr-FR"/>
        </w:rPr>
        <w:t>préparer des plats (quiche ou autre préparation)</w:t>
      </w:r>
      <w:r w:rsidRPr="002B63AF">
        <w:rPr>
          <w:rFonts w:ascii="Arial" w:hAnsi="Arial" w:cs="Arial"/>
          <w:sz w:val="28"/>
          <w:szCs w:val="28"/>
          <w:lang w:val="fr-FR"/>
        </w:rPr>
        <w:t xml:space="preserve"> </w:t>
      </w:r>
      <w:r w:rsidR="001F4842">
        <w:rPr>
          <w:rFonts w:ascii="Arial" w:hAnsi="Arial" w:cs="Arial"/>
          <w:sz w:val="28"/>
          <w:szCs w:val="28"/>
          <w:lang w:val="fr-FR"/>
        </w:rPr>
        <w:t xml:space="preserve">à remplir </w:t>
      </w:r>
      <w:r w:rsidRPr="002B63AF">
        <w:rPr>
          <w:rFonts w:ascii="Arial" w:hAnsi="Arial" w:cs="Arial"/>
          <w:sz w:val="28"/>
          <w:szCs w:val="28"/>
          <w:lang w:val="fr-FR"/>
        </w:rPr>
        <w:t xml:space="preserve">rapidement et facilement. </w:t>
      </w:r>
    </w:p>
    <w:p w14:paraId="06870DB9" w14:textId="0315FF7D" w:rsidR="002B63AF" w:rsidRPr="002B63AF" w:rsidRDefault="001F4842" w:rsidP="00A166D3">
      <w:pPr>
        <w:ind w:left="284" w:right="-2" w:hanging="284"/>
        <w:rPr>
          <w:rFonts w:ascii="Arial" w:hAnsi="Arial" w:cs="Arial"/>
          <w:sz w:val="28"/>
          <w:szCs w:val="28"/>
          <w:lang w:val="fr-FR"/>
        </w:rPr>
      </w:pPr>
      <w:r>
        <w:rPr>
          <w:rFonts w:ascii="Arial" w:hAnsi="Arial" w:cs="Arial"/>
          <w:sz w:val="28"/>
          <w:szCs w:val="28"/>
          <w:lang w:val="fr-FR"/>
        </w:rPr>
        <w:t>- Une Pâte précuite nécessite un temps de cuisson plus court qu’une</w:t>
      </w:r>
      <w:r w:rsidR="002B63AF" w:rsidRPr="002B63AF">
        <w:rPr>
          <w:rFonts w:ascii="Arial" w:hAnsi="Arial" w:cs="Arial"/>
          <w:sz w:val="28"/>
          <w:szCs w:val="28"/>
          <w:lang w:val="fr-FR"/>
        </w:rPr>
        <w:t xml:space="preserve"> pâte faite maison.</w:t>
      </w:r>
    </w:p>
    <w:p w14:paraId="006F3D07" w14:textId="08703471" w:rsidR="002B63AF" w:rsidRPr="002B63AF" w:rsidRDefault="001F4842" w:rsidP="00A166D3">
      <w:pPr>
        <w:ind w:left="284" w:right="-2" w:hanging="284"/>
        <w:rPr>
          <w:rFonts w:ascii="Arial" w:hAnsi="Arial" w:cs="Arial"/>
          <w:sz w:val="28"/>
          <w:szCs w:val="28"/>
          <w:lang w:val="fr-FR"/>
        </w:rPr>
      </w:pPr>
      <w:r>
        <w:rPr>
          <w:rFonts w:ascii="Arial" w:hAnsi="Arial" w:cs="Arial"/>
          <w:sz w:val="28"/>
          <w:szCs w:val="28"/>
          <w:lang w:val="fr-FR"/>
        </w:rPr>
        <w:t>- Placer</w:t>
      </w:r>
      <w:r w:rsidR="002B63AF" w:rsidRPr="002B63AF">
        <w:rPr>
          <w:rFonts w:ascii="Arial" w:hAnsi="Arial" w:cs="Arial"/>
          <w:sz w:val="28"/>
          <w:szCs w:val="28"/>
          <w:lang w:val="fr-FR"/>
        </w:rPr>
        <w:t xml:space="preserve"> un plat </w:t>
      </w:r>
      <w:r w:rsidR="00526119">
        <w:rPr>
          <w:rFonts w:ascii="Arial" w:hAnsi="Arial" w:cs="Arial"/>
          <w:sz w:val="28"/>
          <w:szCs w:val="28"/>
          <w:lang w:val="fr-FR"/>
        </w:rPr>
        <w:t>de cuisson</w:t>
      </w:r>
      <w:r w:rsidR="002B63AF" w:rsidRPr="002B63AF">
        <w:rPr>
          <w:rFonts w:ascii="Arial" w:hAnsi="Arial" w:cs="Arial"/>
          <w:sz w:val="28"/>
          <w:szCs w:val="28"/>
          <w:lang w:val="fr-FR"/>
        </w:rPr>
        <w:t xml:space="preserve"> </w:t>
      </w:r>
      <w:r w:rsidR="00526119">
        <w:rPr>
          <w:rFonts w:ascii="Arial" w:hAnsi="Arial" w:cs="Arial"/>
          <w:sz w:val="28"/>
          <w:szCs w:val="28"/>
          <w:lang w:val="fr-FR"/>
        </w:rPr>
        <w:t>(</w:t>
      </w:r>
      <w:r w:rsidR="002B63AF" w:rsidRPr="002B63AF">
        <w:rPr>
          <w:rFonts w:ascii="Arial" w:hAnsi="Arial" w:cs="Arial"/>
          <w:sz w:val="28"/>
          <w:szCs w:val="28"/>
          <w:lang w:val="fr-FR"/>
        </w:rPr>
        <w:t>allant au four</w:t>
      </w:r>
      <w:r w:rsidR="00526119">
        <w:rPr>
          <w:rFonts w:ascii="Arial" w:hAnsi="Arial" w:cs="Arial"/>
          <w:sz w:val="28"/>
          <w:szCs w:val="28"/>
          <w:lang w:val="fr-FR"/>
        </w:rPr>
        <w:t>) dans le panier de la friteuse à Air pour poser dessus une préparation telle que quiche ou pour</w:t>
      </w:r>
      <w:r w:rsidR="002B63AF" w:rsidRPr="002B63AF">
        <w:rPr>
          <w:rFonts w:ascii="Arial" w:hAnsi="Arial" w:cs="Arial"/>
          <w:sz w:val="28"/>
          <w:szCs w:val="28"/>
          <w:lang w:val="fr-FR"/>
        </w:rPr>
        <w:t xml:space="preserve"> frire des </w:t>
      </w:r>
      <w:r w:rsidR="00526119">
        <w:rPr>
          <w:rFonts w:ascii="Arial" w:hAnsi="Arial" w:cs="Arial"/>
          <w:sz w:val="28"/>
          <w:szCs w:val="28"/>
          <w:lang w:val="fr-FR"/>
        </w:rPr>
        <w:t xml:space="preserve">aliments </w:t>
      </w:r>
      <w:r w:rsidR="002B63AF" w:rsidRPr="002B63AF">
        <w:rPr>
          <w:rFonts w:ascii="Arial" w:hAnsi="Arial" w:cs="Arial"/>
          <w:sz w:val="28"/>
          <w:szCs w:val="28"/>
          <w:lang w:val="fr-FR"/>
        </w:rPr>
        <w:t xml:space="preserve">fragiles ou des </w:t>
      </w:r>
      <w:r w:rsidR="00526119">
        <w:rPr>
          <w:rFonts w:ascii="Arial" w:hAnsi="Arial" w:cs="Arial"/>
          <w:sz w:val="28"/>
          <w:szCs w:val="28"/>
          <w:lang w:val="fr-FR"/>
        </w:rPr>
        <w:t>préparations</w:t>
      </w:r>
      <w:r w:rsidR="002B63AF" w:rsidRPr="002B63AF">
        <w:rPr>
          <w:rFonts w:ascii="Arial" w:hAnsi="Arial" w:cs="Arial"/>
          <w:sz w:val="28"/>
          <w:szCs w:val="28"/>
          <w:lang w:val="fr-FR"/>
        </w:rPr>
        <w:t xml:space="preserve"> fourré</w:t>
      </w:r>
      <w:r w:rsidR="00526119">
        <w:rPr>
          <w:rFonts w:ascii="Arial" w:hAnsi="Arial" w:cs="Arial"/>
          <w:sz w:val="28"/>
          <w:szCs w:val="28"/>
          <w:lang w:val="fr-FR"/>
        </w:rPr>
        <w:t>e</w:t>
      </w:r>
      <w:r w:rsidR="002B63AF" w:rsidRPr="002B63AF">
        <w:rPr>
          <w:rFonts w:ascii="Arial" w:hAnsi="Arial" w:cs="Arial"/>
          <w:sz w:val="28"/>
          <w:szCs w:val="28"/>
          <w:lang w:val="fr-FR"/>
        </w:rPr>
        <w:t>s.</w:t>
      </w:r>
    </w:p>
    <w:p w14:paraId="56F1413B" w14:textId="44C03A41" w:rsidR="002B63AF" w:rsidRPr="002B63AF" w:rsidRDefault="002B63AF" w:rsidP="00A166D3">
      <w:pPr>
        <w:ind w:left="284" w:right="-2" w:hanging="284"/>
        <w:rPr>
          <w:rFonts w:ascii="Arial" w:hAnsi="Arial" w:cs="Arial"/>
          <w:sz w:val="28"/>
          <w:szCs w:val="28"/>
          <w:lang w:val="fr-FR"/>
        </w:rPr>
      </w:pPr>
      <w:r w:rsidRPr="002B63AF">
        <w:rPr>
          <w:rFonts w:ascii="Arial" w:hAnsi="Arial" w:cs="Arial"/>
          <w:sz w:val="28"/>
          <w:szCs w:val="28"/>
          <w:lang w:val="fr-FR"/>
        </w:rPr>
        <w:t xml:space="preserve">- </w:t>
      </w:r>
      <w:r w:rsidR="00526119">
        <w:rPr>
          <w:rFonts w:ascii="Arial" w:hAnsi="Arial" w:cs="Arial"/>
          <w:sz w:val="28"/>
          <w:szCs w:val="28"/>
          <w:lang w:val="fr-FR"/>
        </w:rPr>
        <w:t>la friteuse à Air peut aussi réchauffer les aliments</w:t>
      </w:r>
      <w:r w:rsidRPr="002B63AF">
        <w:rPr>
          <w:rFonts w:ascii="Arial" w:hAnsi="Arial" w:cs="Arial"/>
          <w:sz w:val="28"/>
          <w:szCs w:val="28"/>
          <w:lang w:val="fr-FR"/>
        </w:rPr>
        <w:t xml:space="preserve">. Pour </w:t>
      </w:r>
      <w:r w:rsidR="00526119">
        <w:rPr>
          <w:rFonts w:ascii="Arial" w:hAnsi="Arial" w:cs="Arial"/>
          <w:sz w:val="28"/>
          <w:szCs w:val="28"/>
          <w:lang w:val="fr-FR"/>
        </w:rPr>
        <w:t>ce faire : régler</w:t>
      </w:r>
      <w:r w:rsidRPr="002B63AF">
        <w:rPr>
          <w:rFonts w:ascii="Arial" w:hAnsi="Arial" w:cs="Arial"/>
          <w:sz w:val="28"/>
          <w:szCs w:val="28"/>
          <w:lang w:val="fr-FR"/>
        </w:rPr>
        <w:t xml:space="preserve"> la température à 150 </w:t>
      </w:r>
      <w:r w:rsidRPr="002B63AF">
        <w:rPr>
          <w:rFonts w:ascii="MS Mincho" w:eastAsia="MS Mincho" w:hAnsi="MS Mincho" w:cs="MS Mincho"/>
          <w:sz w:val="28"/>
          <w:szCs w:val="28"/>
          <w:lang w:val="fr-FR"/>
        </w:rPr>
        <w:t>℃</w:t>
      </w:r>
      <w:r w:rsidR="00526119">
        <w:rPr>
          <w:rFonts w:ascii="Arial" w:hAnsi="Arial" w:cs="Arial"/>
          <w:sz w:val="28"/>
          <w:szCs w:val="28"/>
          <w:lang w:val="fr-FR"/>
        </w:rPr>
        <w:t xml:space="preserve"> et </w:t>
      </w:r>
      <w:r w:rsidR="009B4464">
        <w:rPr>
          <w:rFonts w:ascii="Arial" w:hAnsi="Arial" w:cs="Arial"/>
          <w:sz w:val="28"/>
          <w:szCs w:val="28"/>
          <w:lang w:val="fr-FR"/>
        </w:rPr>
        <w:t xml:space="preserve">la minuterie </w:t>
      </w:r>
      <w:r w:rsidR="00526119">
        <w:rPr>
          <w:rFonts w:ascii="Arial" w:hAnsi="Arial" w:cs="Arial"/>
          <w:sz w:val="28"/>
          <w:szCs w:val="28"/>
          <w:lang w:val="fr-FR"/>
        </w:rPr>
        <w:t>de 5 à</w:t>
      </w:r>
      <w:r w:rsidRPr="002B63AF">
        <w:rPr>
          <w:rFonts w:ascii="Arial" w:hAnsi="Arial" w:cs="Arial"/>
          <w:sz w:val="28"/>
          <w:szCs w:val="28"/>
          <w:lang w:val="fr-FR"/>
        </w:rPr>
        <w:t xml:space="preserve"> 10 minutes.</w:t>
      </w:r>
    </w:p>
    <w:p w14:paraId="41C07F1F" w14:textId="77777777" w:rsidR="00526119" w:rsidRDefault="00526119" w:rsidP="00A166D3">
      <w:pPr>
        <w:pStyle w:val="Titre5"/>
        <w:ind w:left="284" w:right="-2" w:hanging="284"/>
        <w:rPr>
          <w:rFonts w:ascii="Arial" w:hAnsi="Arial" w:cs="Arial"/>
          <w:sz w:val="28"/>
          <w:szCs w:val="28"/>
          <w:lang w:val="fr-FR"/>
        </w:rPr>
      </w:pPr>
    </w:p>
    <w:p w14:paraId="0D67B790" w14:textId="23DF9438" w:rsidR="003A2D77" w:rsidRPr="003C2250" w:rsidRDefault="003A2D77" w:rsidP="00A166D3">
      <w:pPr>
        <w:pStyle w:val="Titre5"/>
        <w:ind w:left="284" w:right="-2" w:hanging="284"/>
        <w:rPr>
          <w:rFonts w:ascii="Arial" w:hAnsi="Arial" w:cs="Arial"/>
          <w:sz w:val="36"/>
          <w:szCs w:val="36"/>
          <w:lang w:val="fr-FR"/>
        </w:rPr>
      </w:pPr>
      <w:r w:rsidRPr="003C2250">
        <w:rPr>
          <w:rFonts w:ascii="Arial" w:hAnsi="Arial" w:cs="Arial"/>
          <w:sz w:val="36"/>
          <w:szCs w:val="36"/>
          <w:lang w:val="fr-FR"/>
        </w:rPr>
        <w:t>N</w:t>
      </w:r>
      <w:r w:rsidR="009B4464" w:rsidRPr="003C2250">
        <w:rPr>
          <w:rFonts w:ascii="Arial" w:hAnsi="Arial" w:cs="Arial"/>
          <w:sz w:val="36"/>
          <w:szCs w:val="36"/>
          <w:lang w:val="fr-FR"/>
        </w:rPr>
        <w:t>ETTOYAGE ET ENTRETIEN</w:t>
      </w:r>
    </w:p>
    <w:p w14:paraId="5EF9D478" w14:textId="77777777" w:rsidR="00624DFD" w:rsidRPr="003C2250" w:rsidRDefault="00624DFD" w:rsidP="00A166D3">
      <w:pPr>
        <w:ind w:left="284" w:right="-2" w:hanging="284"/>
        <w:rPr>
          <w:rFonts w:ascii="Arial" w:hAnsi="Arial" w:cs="Arial"/>
          <w:sz w:val="36"/>
          <w:szCs w:val="36"/>
          <w:lang w:val="fr-FR"/>
        </w:rPr>
      </w:pPr>
    </w:p>
    <w:p w14:paraId="3158F289" w14:textId="77777777" w:rsidR="00624DFD"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Toujours Vérifier que le câble d’alimentation est débranché.</w:t>
      </w:r>
    </w:p>
    <w:p w14:paraId="3C5D3DAC" w14:textId="57B1ED17" w:rsidR="003A2D77"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Att</w:t>
      </w:r>
      <w:r w:rsidR="00C21C1F" w:rsidRPr="003C2250">
        <w:rPr>
          <w:rFonts w:ascii="Arial" w:hAnsi="Arial" w:cs="Arial"/>
          <w:sz w:val="36"/>
          <w:szCs w:val="36"/>
          <w:lang w:val="fr-FR"/>
        </w:rPr>
        <w:t>endre que la friteuse soit</w:t>
      </w:r>
      <w:r w:rsidRPr="003C2250">
        <w:rPr>
          <w:rFonts w:ascii="Arial" w:hAnsi="Arial" w:cs="Arial"/>
          <w:sz w:val="36"/>
          <w:szCs w:val="36"/>
          <w:lang w:val="fr-FR"/>
        </w:rPr>
        <w:t xml:space="preserve"> complètement refroidi</w:t>
      </w:r>
      <w:r w:rsidR="00C21C1F" w:rsidRPr="003C2250">
        <w:rPr>
          <w:rFonts w:ascii="Arial" w:hAnsi="Arial" w:cs="Arial"/>
          <w:sz w:val="36"/>
          <w:szCs w:val="36"/>
          <w:lang w:val="fr-FR"/>
        </w:rPr>
        <w:t>e</w:t>
      </w:r>
      <w:r w:rsidRPr="003C2250">
        <w:rPr>
          <w:rFonts w:ascii="Arial" w:hAnsi="Arial" w:cs="Arial"/>
          <w:sz w:val="36"/>
          <w:szCs w:val="36"/>
          <w:lang w:val="fr-FR"/>
        </w:rPr>
        <w:t xml:space="preserve"> avant de commencer le nettoyage.          </w:t>
      </w:r>
    </w:p>
    <w:p w14:paraId="6013C966" w14:textId="355FFC9C" w:rsidR="00624DFD" w:rsidRPr="003C2250" w:rsidRDefault="00624DFD" w:rsidP="003D32B4">
      <w:pPr>
        <w:tabs>
          <w:tab w:val="left" w:pos="993"/>
        </w:tabs>
        <w:ind w:left="284" w:right="-2" w:hanging="284"/>
        <w:rPr>
          <w:rFonts w:ascii="Arial" w:hAnsi="Arial" w:cs="Arial"/>
          <w:i/>
          <w:sz w:val="36"/>
          <w:szCs w:val="36"/>
          <w:lang w:val="fr-FR"/>
        </w:rPr>
      </w:pPr>
      <w:r w:rsidRPr="003C2250">
        <w:rPr>
          <w:rFonts w:ascii="Arial" w:hAnsi="Arial" w:cs="Arial"/>
          <w:i/>
          <w:sz w:val="36"/>
          <w:szCs w:val="36"/>
          <w:lang w:val="fr-FR"/>
        </w:rPr>
        <w:t>Note</w:t>
      </w:r>
      <w:r w:rsidR="009B4464" w:rsidRPr="003C2250">
        <w:rPr>
          <w:rFonts w:ascii="Arial" w:hAnsi="Arial" w:cs="Arial"/>
          <w:i/>
          <w:sz w:val="36"/>
          <w:szCs w:val="36"/>
          <w:lang w:val="fr-FR"/>
        </w:rPr>
        <w:t>s</w:t>
      </w:r>
      <w:r w:rsidRPr="003C2250">
        <w:rPr>
          <w:rFonts w:ascii="Arial" w:hAnsi="Arial" w:cs="Arial"/>
          <w:i/>
          <w:sz w:val="36"/>
          <w:szCs w:val="36"/>
          <w:lang w:val="fr-FR"/>
        </w:rPr>
        <w:t> : Il est important d’a</w:t>
      </w:r>
      <w:r w:rsidR="003D32B4">
        <w:rPr>
          <w:rFonts w:ascii="Arial" w:hAnsi="Arial" w:cs="Arial"/>
          <w:i/>
          <w:sz w:val="36"/>
          <w:szCs w:val="36"/>
          <w:lang w:val="fr-FR"/>
        </w:rPr>
        <w:t xml:space="preserve">ttendre une à deux heures après </w:t>
      </w:r>
      <w:r w:rsidRPr="003C2250">
        <w:rPr>
          <w:rFonts w:ascii="Arial" w:hAnsi="Arial" w:cs="Arial"/>
          <w:i/>
          <w:sz w:val="36"/>
          <w:szCs w:val="36"/>
          <w:lang w:val="fr-FR"/>
        </w:rPr>
        <w:t>utilisation afin d’éviter tout risque de brûlures.</w:t>
      </w:r>
    </w:p>
    <w:p w14:paraId="4CA438D7" w14:textId="11E65343" w:rsidR="009B4464" w:rsidRPr="003C2250" w:rsidRDefault="009B4464" w:rsidP="003D32B4">
      <w:pPr>
        <w:ind w:left="284" w:right="-2" w:hanging="284"/>
        <w:rPr>
          <w:rFonts w:ascii="Arial" w:hAnsi="Arial" w:cs="Arial"/>
          <w:i/>
          <w:sz w:val="36"/>
          <w:szCs w:val="36"/>
          <w:lang w:val="fr-FR"/>
        </w:rPr>
      </w:pPr>
      <w:r w:rsidRPr="003C2250">
        <w:rPr>
          <w:rFonts w:ascii="Arial" w:hAnsi="Arial" w:cs="Arial"/>
          <w:i/>
          <w:sz w:val="36"/>
          <w:szCs w:val="36"/>
          <w:lang w:val="fr-FR"/>
        </w:rPr>
        <w:t>Enlever les résidus restants, avec du papier absorbant, avant de nettoyer l’appareil.</w:t>
      </w:r>
    </w:p>
    <w:p w14:paraId="028E5294" w14:textId="77777777" w:rsidR="00624DFD"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lastRenderedPageBreak/>
        <w:t>Ne jamais</w:t>
      </w:r>
      <w:r w:rsidR="008377FD" w:rsidRPr="003C2250">
        <w:rPr>
          <w:rFonts w:ascii="Arial" w:hAnsi="Arial" w:cs="Arial"/>
          <w:sz w:val="36"/>
          <w:szCs w:val="36"/>
          <w:lang w:val="fr-FR"/>
        </w:rPr>
        <w:t xml:space="preserve"> plonger</w:t>
      </w:r>
      <w:r w:rsidRPr="003C2250">
        <w:rPr>
          <w:rFonts w:ascii="Arial" w:hAnsi="Arial" w:cs="Arial"/>
          <w:sz w:val="36"/>
          <w:szCs w:val="36"/>
          <w:lang w:val="fr-FR"/>
        </w:rPr>
        <w:t xml:space="preserve"> l’appareil ou le panneau de commande électrique dans l’eau.</w:t>
      </w:r>
    </w:p>
    <w:p w14:paraId="40D8831D" w14:textId="39078733" w:rsidR="00E43261" w:rsidRPr="003C2250" w:rsidRDefault="00624DFD" w:rsidP="00B6436F">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 xml:space="preserve">Nettoyer le couvercle et les parois de l’appareil à l’aide d’une éponge </w:t>
      </w:r>
      <w:r w:rsidR="00526119" w:rsidRPr="003C2250">
        <w:rPr>
          <w:rFonts w:ascii="Arial" w:hAnsi="Arial" w:cs="Arial"/>
          <w:sz w:val="36"/>
          <w:szCs w:val="36"/>
          <w:lang w:val="fr-FR"/>
        </w:rPr>
        <w:t xml:space="preserve">non abrasive </w:t>
      </w:r>
      <w:r w:rsidRPr="003C2250">
        <w:rPr>
          <w:rFonts w:ascii="Arial" w:hAnsi="Arial" w:cs="Arial"/>
          <w:sz w:val="36"/>
          <w:szCs w:val="36"/>
          <w:lang w:val="fr-FR"/>
        </w:rPr>
        <w:t>ou d’un torchon humide et éventuellement un produit dégraissant. Rincer et sécher.</w:t>
      </w:r>
    </w:p>
    <w:p w14:paraId="4EC5E6D6" w14:textId="63CA08AD" w:rsidR="00014B36" w:rsidRPr="003C2250" w:rsidRDefault="00C21C1F" w:rsidP="00B6436F">
      <w:pPr>
        <w:pStyle w:val="Paragraphedeliste"/>
        <w:widowControl w:val="0"/>
        <w:numPr>
          <w:ilvl w:val="0"/>
          <w:numId w:val="36"/>
        </w:numPr>
        <w:autoSpaceDE w:val="0"/>
        <w:autoSpaceDN w:val="0"/>
        <w:adjustRightInd w:val="0"/>
        <w:ind w:left="284" w:right="-2" w:hanging="284"/>
        <w:rPr>
          <w:rFonts w:ascii="Arial" w:hAnsi="Arial" w:cs="Arial"/>
          <w:color w:val="000000"/>
          <w:sz w:val="36"/>
          <w:szCs w:val="36"/>
          <w:lang w:val="fr-FR"/>
        </w:rPr>
      </w:pPr>
      <w:r w:rsidRPr="003C2250">
        <w:rPr>
          <w:rFonts w:ascii="Arial" w:hAnsi="Arial" w:cs="Arial"/>
          <w:color w:val="000000"/>
          <w:sz w:val="36"/>
          <w:szCs w:val="36"/>
          <w:lang w:val="fr-FR"/>
        </w:rPr>
        <w:t>Les parties (amovibles), en contact avec la nourriture comme : plaque de cuisson Bol, Fourchette, Spatule, bac à graisse etc. ; peuvent être nettoyées dans de l’eau chaude avec une éponge et du liquide vaisselle ou lavées au lave-vaisselle.</w:t>
      </w:r>
    </w:p>
    <w:p w14:paraId="5CF48C13" w14:textId="16AB9F7E" w:rsidR="00BE4A49" w:rsidRPr="003C2250" w:rsidRDefault="00BE4A49" w:rsidP="00B6436F">
      <w:pPr>
        <w:pStyle w:val="Paragraphedeliste"/>
        <w:widowControl w:val="0"/>
        <w:numPr>
          <w:ilvl w:val="0"/>
          <w:numId w:val="36"/>
        </w:numPr>
        <w:autoSpaceDE w:val="0"/>
        <w:autoSpaceDN w:val="0"/>
        <w:adjustRightInd w:val="0"/>
        <w:ind w:left="284" w:right="-2" w:hanging="284"/>
        <w:rPr>
          <w:rFonts w:ascii="Arial" w:hAnsi="Arial" w:cs="Arial"/>
          <w:color w:val="000000"/>
          <w:sz w:val="36"/>
          <w:szCs w:val="36"/>
          <w:lang w:val="fr-FR"/>
        </w:rPr>
      </w:pPr>
      <w:r w:rsidRPr="003C2250">
        <w:rPr>
          <w:rFonts w:ascii="Arial" w:hAnsi="Arial" w:cs="Arial"/>
          <w:color w:val="000000"/>
          <w:sz w:val="36"/>
          <w:szCs w:val="36"/>
          <w:lang w:val="fr-FR"/>
        </w:rPr>
        <w:t>Ne pas utiliser de nettoyants abrasifs, de produits abrasifs, de brosses métalliques ou d'autres objets tranchants.</w:t>
      </w:r>
    </w:p>
    <w:p w14:paraId="0E95A147" w14:textId="336E6482" w:rsidR="00526119" w:rsidRPr="003C2250" w:rsidRDefault="00E43261" w:rsidP="00A166D3">
      <w:pPr>
        <w:pStyle w:val="Paragraphedeliste"/>
        <w:widowControl w:val="0"/>
        <w:numPr>
          <w:ilvl w:val="0"/>
          <w:numId w:val="36"/>
        </w:numPr>
        <w:autoSpaceDE w:val="0"/>
        <w:autoSpaceDN w:val="0"/>
        <w:adjustRightInd w:val="0"/>
        <w:ind w:left="284" w:right="-2" w:hanging="284"/>
        <w:rPr>
          <w:rFonts w:ascii="Arial" w:hAnsi="Arial" w:cs="Arial"/>
          <w:sz w:val="36"/>
          <w:szCs w:val="36"/>
          <w:lang w:val="fr-FR"/>
        </w:rPr>
      </w:pPr>
      <w:r w:rsidRPr="003C2250">
        <w:rPr>
          <w:rFonts w:ascii="Arial" w:hAnsi="Arial" w:cs="Arial"/>
          <w:sz w:val="36"/>
          <w:szCs w:val="36"/>
          <w:lang w:val="fr-FR"/>
        </w:rPr>
        <w:t>Nettoyer</w:t>
      </w:r>
      <w:r w:rsidR="00526119" w:rsidRPr="003C2250">
        <w:rPr>
          <w:rFonts w:ascii="Arial" w:hAnsi="Arial" w:cs="Arial"/>
          <w:sz w:val="36"/>
          <w:szCs w:val="36"/>
          <w:lang w:val="fr-FR"/>
        </w:rPr>
        <w:t xml:space="preserve"> l'intérieur de l'appareil avec de l'eau chaude et une éponge non abrasive.</w:t>
      </w:r>
    </w:p>
    <w:p w14:paraId="7428B2B7" w14:textId="297BFE90" w:rsidR="00624DFD" w:rsidRPr="00526119" w:rsidRDefault="00624DFD" w:rsidP="00A166D3">
      <w:pPr>
        <w:widowControl w:val="0"/>
        <w:autoSpaceDE w:val="0"/>
        <w:autoSpaceDN w:val="0"/>
        <w:adjustRightInd w:val="0"/>
        <w:ind w:left="284" w:right="-2" w:hanging="284"/>
        <w:rPr>
          <w:rFonts w:ascii="Arial" w:hAnsi="Arial" w:cs="Arial"/>
          <w:sz w:val="28"/>
          <w:szCs w:val="28"/>
          <w:lang w:val="fr-FR"/>
        </w:rPr>
      </w:pPr>
    </w:p>
    <w:p w14:paraId="585D0081" w14:textId="77777777" w:rsidR="00624DFD" w:rsidRPr="007E6751" w:rsidRDefault="00624DFD" w:rsidP="00A166D3">
      <w:pPr>
        <w:widowControl w:val="0"/>
        <w:autoSpaceDE w:val="0"/>
        <w:autoSpaceDN w:val="0"/>
        <w:adjustRightInd w:val="0"/>
        <w:ind w:left="284" w:right="-2" w:hanging="284"/>
        <w:jc w:val="center"/>
        <w:rPr>
          <w:rFonts w:ascii="Arial" w:hAnsi="Arial" w:cs="Arial"/>
          <w:b/>
          <w:sz w:val="28"/>
          <w:szCs w:val="28"/>
          <w:lang w:val="fr-FR"/>
        </w:rPr>
      </w:pPr>
      <w:r w:rsidRPr="007E6751">
        <w:rPr>
          <w:rFonts w:ascii="Arial" w:hAnsi="Arial" w:cs="Arial"/>
          <w:b/>
          <w:sz w:val="28"/>
          <w:szCs w:val="28"/>
          <w:lang w:val="fr-FR"/>
        </w:rPr>
        <w:t>RANGEMENT</w:t>
      </w:r>
    </w:p>
    <w:p w14:paraId="02E92F9B" w14:textId="77777777" w:rsidR="00624DFD" w:rsidRPr="007E6751" w:rsidRDefault="00624DFD" w:rsidP="00A166D3">
      <w:pPr>
        <w:widowControl w:val="0"/>
        <w:autoSpaceDE w:val="0"/>
        <w:autoSpaceDN w:val="0"/>
        <w:adjustRightInd w:val="0"/>
        <w:ind w:left="284" w:right="-2" w:hanging="284"/>
        <w:jc w:val="center"/>
        <w:rPr>
          <w:rFonts w:ascii="Arial" w:hAnsi="Arial" w:cs="Arial"/>
          <w:b/>
          <w:sz w:val="28"/>
          <w:szCs w:val="28"/>
          <w:lang w:val="fr-FR"/>
        </w:rPr>
      </w:pPr>
    </w:p>
    <w:p w14:paraId="46D3FF83" w14:textId="77777777" w:rsidR="00624DFD" w:rsidRPr="007E6751" w:rsidRDefault="00624DFD" w:rsidP="00A166D3">
      <w:pPr>
        <w:widowControl w:val="0"/>
        <w:autoSpaceDE w:val="0"/>
        <w:autoSpaceDN w:val="0"/>
        <w:adjustRightInd w:val="0"/>
        <w:ind w:left="284" w:right="-2" w:hanging="284"/>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4DFE12E4" w14:textId="77777777" w:rsidR="00624DFD" w:rsidRPr="007E6751" w:rsidRDefault="00624DFD" w:rsidP="00A166D3">
      <w:pPr>
        <w:widowControl w:val="0"/>
        <w:autoSpaceDE w:val="0"/>
        <w:autoSpaceDN w:val="0"/>
        <w:adjustRightInd w:val="0"/>
        <w:ind w:left="284" w:right="-2" w:hanging="284"/>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27279E8E" w14:textId="77777777" w:rsidR="00624DFD" w:rsidRPr="007E6751" w:rsidRDefault="00624DFD" w:rsidP="00A166D3">
      <w:pPr>
        <w:widowControl w:val="0"/>
        <w:autoSpaceDE w:val="0"/>
        <w:autoSpaceDN w:val="0"/>
        <w:adjustRightInd w:val="0"/>
        <w:ind w:left="284" w:right="-2" w:hanging="284"/>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35FA6C60" w14:textId="77777777" w:rsidR="00624DFD" w:rsidRPr="007E6751" w:rsidRDefault="00624DFD" w:rsidP="00A166D3">
      <w:pPr>
        <w:widowControl w:val="0"/>
        <w:autoSpaceDE w:val="0"/>
        <w:autoSpaceDN w:val="0"/>
        <w:adjustRightInd w:val="0"/>
        <w:ind w:left="284" w:right="-2" w:hanging="284"/>
        <w:rPr>
          <w:rFonts w:ascii="Arial" w:hAnsi="Arial" w:cs="Arial"/>
          <w:b/>
          <w:color w:val="000000"/>
          <w:sz w:val="28"/>
          <w:szCs w:val="28"/>
          <w:lang w:val="fr-FR"/>
        </w:rPr>
      </w:pPr>
    </w:p>
    <w:p w14:paraId="38A616CB" w14:textId="5CBC4F8B" w:rsidR="00B6436F" w:rsidRPr="007E6751" w:rsidRDefault="00B6436F" w:rsidP="00B6436F">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56C54C0D" w14:textId="77777777" w:rsidR="00B6436F" w:rsidRPr="007E6751" w:rsidRDefault="00B6436F" w:rsidP="00B6436F">
      <w:pPr>
        <w:widowControl w:val="0"/>
        <w:autoSpaceDE w:val="0"/>
        <w:autoSpaceDN w:val="0"/>
        <w:adjustRightInd w:val="0"/>
        <w:jc w:val="center"/>
        <w:rPr>
          <w:rFonts w:ascii="Arial" w:hAnsi="Arial" w:cs="Arial"/>
          <w:b/>
          <w:color w:val="000000"/>
          <w:sz w:val="28"/>
          <w:szCs w:val="28"/>
          <w:lang w:val="fr-FR"/>
        </w:rPr>
      </w:pPr>
    </w:p>
    <w:p w14:paraId="6A03748C" w14:textId="77777777" w:rsidR="00B6436F" w:rsidRPr="007E6751" w:rsidRDefault="00B6436F" w:rsidP="00B6436F">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219B194B"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6262471"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1050E6DC" w14:textId="77777777" w:rsidR="00B6436F" w:rsidRPr="007E6751" w:rsidRDefault="00B6436F" w:rsidP="00B6436F">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0AB5374E" w14:textId="77777777" w:rsidR="00B6436F" w:rsidRPr="007E6751" w:rsidRDefault="00B6436F" w:rsidP="00B6436F">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65175359"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4AE55705"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B4844EA"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E88A6A3"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B6DAF0D"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19E17F09"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7AD332AA"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Les défauts sur les accessoires ou les pièces d’usure (par exemple : les charbons de moteurs, crochets, courroies d’entraînement, télécommande de rechange, </w:t>
      </w:r>
      <w:r w:rsidRPr="007E6751">
        <w:rPr>
          <w:rFonts w:ascii="Arial" w:hAnsi="Arial" w:cs="Arial"/>
          <w:sz w:val="28"/>
          <w:szCs w:val="28"/>
          <w:lang w:val="fr-FR"/>
        </w:rPr>
        <w:lastRenderedPageBreak/>
        <w:t>brosses à dents de rechange, lames de scies etc.) ainsi que le nettoyage, l’entretien ou le remplacement de pièces d’usure ne sont pas garantis et sont donc payants !</w:t>
      </w:r>
    </w:p>
    <w:p w14:paraId="134B9F05"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7202EA6"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08AA7A1D" w14:textId="77777777" w:rsidR="00B6436F" w:rsidRPr="007E6751" w:rsidRDefault="00B6436F" w:rsidP="00B6436F">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EE68745" w14:textId="77777777" w:rsidR="00624DFD" w:rsidRPr="007E6751" w:rsidRDefault="00624DFD" w:rsidP="00730FE1">
      <w:pPr>
        <w:widowControl w:val="0"/>
        <w:autoSpaceDE w:val="0"/>
        <w:autoSpaceDN w:val="0"/>
        <w:adjustRightInd w:val="0"/>
        <w:ind w:left="142" w:right="-2"/>
        <w:rPr>
          <w:rFonts w:ascii="Arial" w:hAnsi="Arial" w:cs="Arial"/>
          <w:sz w:val="28"/>
          <w:szCs w:val="28"/>
          <w:lang w:val="fr-FR"/>
        </w:rPr>
      </w:pPr>
    </w:p>
    <w:p w14:paraId="57EBFB7B" w14:textId="77777777" w:rsidR="00FA0615" w:rsidRPr="007E6751" w:rsidRDefault="00FA0615" w:rsidP="00FA0615">
      <w:pPr>
        <w:ind w:left="284" w:right="-2" w:hanging="284"/>
        <w:jc w:val="center"/>
        <w:rPr>
          <w:rFonts w:ascii="Arial" w:hAnsi="Arial" w:cs="Arial"/>
          <w:b/>
          <w:sz w:val="28"/>
          <w:szCs w:val="28"/>
          <w:lang w:val="fr-FR"/>
        </w:rPr>
      </w:pPr>
      <w:r>
        <w:rPr>
          <w:rFonts w:ascii="Arial" w:hAnsi="Arial" w:cs="Arial"/>
          <w:b/>
          <w:sz w:val="28"/>
          <w:szCs w:val="28"/>
          <w:lang w:val="fr-FR"/>
        </w:rPr>
        <w:t>C</w:t>
      </w:r>
      <w:r w:rsidRPr="007E6751">
        <w:rPr>
          <w:rFonts w:ascii="Arial" w:hAnsi="Arial" w:cs="Arial"/>
          <w:b/>
          <w:sz w:val="28"/>
          <w:szCs w:val="28"/>
          <w:lang w:val="fr-FR"/>
        </w:rPr>
        <w:t>ARACTÉRISTIQUES TECHNIQUES</w:t>
      </w:r>
    </w:p>
    <w:p w14:paraId="131B70B5" w14:textId="77777777" w:rsidR="00FA0615" w:rsidRPr="007E6751" w:rsidRDefault="00FA0615" w:rsidP="00FA0615">
      <w:pPr>
        <w:ind w:left="284" w:right="-2" w:hanging="284"/>
        <w:rPr>
          <w:rFonts w:ascii="Arial" w:hAnsi="Arial" w:cs="Arial"/>
          <w:sz w:val="28"/>
          <w:szCs w:val="28"/>
          <w:lang w:val="fr-FR"/>
        </w:rPr>
      </w:pPr>
    </w:p>
    <w:p w14:paraId="1EBF8D1F" w14:textId="77777777" w:rsidR="00FA0615" w:rsidRPr="00C2251A" w:rsidRDefault="00FA0615" w:rsidP="00FA0615">
      <w:pPr>
        <w:ind w:left="284" w:right="-2" w:hanging="284"/>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Pr="00C2251A">
        <w:rPr>
          <w:rFonts w:ascii="Arial" w:hAnsi="Arial" w:cs="Arial"/>
          <w:sz w:val="28"/>
          <w:szCs w:val="28"/>
          <w:lang w:val="fr-FR"/>
        </w:rPr>
        <w:t>~ 50</w:t>
      </w:r>
      <w:r>
        <w:rPr>
          <w:rFonts w:ascii="Arial" w:hAnsi="Arial" w:cs="Arial"/>
          <w:sz w:val="28"/>
          <w:szCs w:val="28"/>
          <w:lang w:val="fr-FR"/>
        </w:rPr>
        <w:t>/60</w:t>
      </w:r>
      <w:r w:rsidRPr="00C2251A">
        <w:rPr>
          <w:rFonts w:ascii="Arial" w:hAnsi="Arial" w:cs="Arial"/>
          <w:sz w:val="28"/>
          <w:szCs w:val="28"/>
          <w:lang w:val="fr-FR"/>
        </w:rPr>
        <w:t>Hz</w:t>
      </w:r>
    </w:p>
    <w:p w14:paraId="3595AF09" w14:textId="0A42FF4B" w:rsidR="00FA0615" w:rsidRPr="00C2251A" w:rsidRDefault="00FA0615" w:rsidP="00FA0615">
      <w:pPr>
        <w:ind w:left="284" w:right="-2" w:hanging="284"/>
        <w:rPr>
          <w:rFonts w:ascii="Arial" w:hAnsi="Arial" w:cs="Arial"/>
          <w:sz w:val="28"/>
          <w:szCs w:val="28"/>
          <w:lang w:val="fr-FR"/>
        </w:rPr>
      </w:pPr>
      <w:r w:rsidRPr="00C2251A">
        <w:rPr>
          <w:rFonts w:ascii="Arial" w:hAnsi="Arial" w:cs="Arial"/>
          <w:sz w:val="28"/>
          <w:szCs w:val="28"/>
          <w:lang w:val="fr-FR"/>
        </w:rPr>
        <w:t xml:space="preserve">Puissance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r>
      <w:r w:rsidR="00B6436F">
        <w:rPr>
          <w:rFonts w:ascii="Arial" w:hAnsi="Arial" w:cs="Arial"/>
          <w:sz w:val="28"/>
          <w:szCs w:val="28"/>
          <w:lang w:val="fr-FR"/>
        </w:rPr>
        <w:t>13</w:t>
      </w:r>
      <w:r>
        <w:rPr>
          <w:rFonts w:ascii="Arial" w:hAnsi="Arial" w:cs="Arial"/>
          <w:sz w:val="28"/>
          <w:szCs w:val="28"/>
          <w:lang w:val="fr-FR"/>
        </w:rPr>
        <w:t>00</w:t>
      </w:r>
      <w:r w:rsidRPr="00C2251A">
        <w:rPr>
          <w:rFonts w:ascii="Arial" w:hAnsi="Arial" w:cs="Arial"/>
          <w:sz w:val="28"/>
          <w:szCs w:val="28"/>
          <w:lang w:val="fr-FR"/>
        </w:rPr>
        <w:t>W</w:t>
      </w:r>
    </w:p>
    <w:p w14:paraId="4A68BEC4" w14:textId="77777777" w:rsidR="00FA0615" w:rsidRDefault="00FA0615" w:rsidP="00FA0615">
      <w:pPr>
        <w:ind w:left="284" w:right="-2" w:hanging="284"/>
        <w:rPr>
          <w:rFonts w:ascii="Arial" w:hAnsi="Arial" w:cs="Arial"/>
          <w:sz w:val="28"/>
          <w:szCs w:val="28"/>
          <w:lang w:val="fr-FR"/>
        </w:rPr>
      </w:pPr>
      <w:r w:rsidRPr="00C2251A">
        <w:rPr>
          <w:rFonts w:ascii="Arial" w:hAnsi="Arial" w:cs="Arial"/>
          <w:sz w:val="28"/>
          <w:szCs w:val="28"/>
          <w:lang w:val="fr-FR"/>
        </w:rPr>
        <w:t xml:space="preserve">Norme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t xml:space="preserve">Classe I </w:t>
      </w:r>
    </w:p>
    <w:p w14:paraId="4748A3FB" w14:textId="48C7B5D1" w:rsidR="00B6436F" w:rsidRPr="00C2251A" w:rsidRDefault="00B6436F" w:rsidP="00FA0615">
      <w:pPr>
        <w:ind w:left="284" w:right="-2" w:hanging="284"/>
        <w:rPr>
          <w:rFonts w:ascii="Arial" w:hAnsi="Arial" w:cs="Arial"/>
          <w:sz w:val="28"/>
          <w:szCs w:val="28"/>
          <w:lang w:val="fr-FR"/>
        </w:rPr>
      </w:pPr>
      <w:r>
        <w:rPr>
          <w:rFonts w:ascii="Arial" w:hAnsi="Arial" w:cs="Arial"/>
          <w:sz w:val="28"/>
          <w:szCs w:val="28"/>
          <w:lang w:val="fr-FR"/>
        </w:rPr>
        <w:t>Capacité</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3 L</w:t>
      </w:r>
    </w:p>
    <w:p w14:paraId="2F6B3E85" w14:textId="77777777" w:rsidR="00FA0615" w:rsidRDefault="00FA0615" w:rsidP="00FA0615">
      <w:pPr>
        <w:ind w:left="284" w:right="-2" w:hanging="284"/>
        <w:jc w:val="center"/>
        <w:rPr>
          <w:rFonts w:ascii="Arial" w:hAnsi="Arial" w:cs="Arial"/>
          <w:sz w:val="28"/>
          <w:szCs w:val="28"/>
          <w:lang w:val="fr-FR"/>
        </w:rPr>
      </w:pPr>
      <w:r>
        <w:rPr>
          <w:rFonts w:ascii="Arial" w:hAnsi="Arial" w:cs="Arial"/>
          <w:sz w:val="28"/>
          <w:szCs w:val="28"/>
          <w:lang w:val="fr-FR"/>
        </w:rPr>
        <w:t>Fabriqué en RPC</w:t>
      </w:r>
    </w:p>
    <w:p w14:paraId="3096E067" w14:textId="77777777" w:rsidR="00B6436F" w:rsidRPr="007E6751" w:rsidRDefault="00B6436F" w:rsidP="00FA0615">
      <w:pPr>
        <w:ind w:left="284" w:right="-2" w:hanging="284"/>
        <w:jc w:val="center"/>
        <w:rPr>
          <w:rFonts w:ascii="Arial" w:hAnsi="Arial" w:cs="Arial"/>
          <w:sz w:val="28"/>
          <w:szCs w:val="28"/>
          <w:lang w:val="fr-FR"/>
        </w:rPr>
      </w:pPr>
    </w:p>
    <w:p w14:paraId="404A3B93" w14:textId="77777777" w:rsidR="00FA0615" w:rsidRPr="007E6751" w:rsidRDefault="00FA0615" w:rsidP="00FA0615">
      <w:pPr>
        <w:tabs>
          <w:tab w:val="left" w:pos="3828"/>
        </w:tabs>
        <w:ind w:left="284" w:right="-2" w:hanging="284"/>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5CE49154" w14:textId="77777777" w:rsidR="00FA0615" w:rsidRDefault="00FA0615" w:rsidP="00A166D3">
      <w:pPr>
        <w:ind w:left="284" w:right="-2" w:hanging="284"/>
        <w:jc w:val="center"/>
        <w:rPr>
          <w:rFonts w:ascii="Arial" w:hAnsi="Arial" w:cs="Arial"/>
          <w:b/>
          <w:bCs/>
          <w:sz w:val="28"/>
          <w:szCs w:val="28"/>
          <w:lang w:val="fr-FR"/>
        </w:rPr>
      </w:pPr>
    </w:p>
    <w:p w14:paraId="5CE02C78" w14:textId="71D3A70D" w:rsidR="00624DFD" w:rsidRPr="00900B83" w:rsidRDefault="00624DFD" w:rsidP="00A166D3">
      <w:pPr>
        <w:ind w:left="284" w:right="-2" w:hanging="284"/>
        <w:jc w:val="center"/>
        <w:rPr>
          <w:rFonts w:ascii="Arial" w:hAnsi="Arial" w:cs="Arial"/>
          <w:b/>
          <w:bCs/>
          <w:sz w:val="28"/>
          <w:szCs w:val="28"/>
          <w:lang w:val="fr-FR"/>
        </w:rPr>
      </w:pPr>
      <w:r w:rsidRPr="00900B83">
        <w:rPr>
          <w:rFonts w:ascii="Arial" w:hAnsi="Arial" w:cs="Arial"/>
          <w:b/>
          <w:bCs/>
          <w:sz w:val="28"/>
          <w:szCs w:val="28"/>
          <w:lang w:val="fr-FR"/>
        </w:rPr>
        <w:t>MISE A LA TERRE</w:t>
      </w:r>
    </w:p>
    <w:p w14:paraId="1F16DF99" w14:textId="24B98C29" w:rsidR="00624DFD" w:rsidRPr="007E6751" w:rsidRDefault="001E16DF" w:rsidP="00A166D3">
      <w:pPr>
        <w:ind w:left="284" w:right="-2" w:hanging="284"/>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52608" behindDoc="1" locked="0" layoutInCell="1" allowOverlap="1" wp14:anchorId="19759A3F" wp14:editId="03DBDCFD">
            <wp:simplePos x="0" y="0"/>
            <wp:positionH relativeFrom="column">
              <wp:posOffset>5340350</wp:posOffset>
            </wp:positionH>
            <wp:positionV relativeFrom="paragraph">
              <wp:posOffset>163830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CA88E" w14:textId="77777777" w:rsidR="00624DFD" w:rsidRPr="007E6751" w:rsidRDefault="00624DFD" w:rsidP="00A166D3">
      <w:pPr>
        <w:ind w:left="284" w:right="1699" w:hanging="284"/>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6E2B1D5C" w14:textId="77777777" w:rsidR="00624DFD" w:rsidRPr="007E6751" w:rsidRDefault="00624DFD" w:rsidP="00A166D3">
      <w:pPr>
        <w:ind w:left="284" w:right="1699" w:hanging="284"/>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07124118" w14:textId="77777777" w:rsidR="00624DFD" w:rsidRPr="007E6751" w:rsidRDefault="00624DFD" w:rsidP="00A166D3">
      <w:pPr>
        <w:ind w:left="284" w:right="1699" w:hanging="284"/>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6257F422" w14:textId="77777777" w:rsidR="00624DFD" w:rsidRPr="007E6751" w:rsidRDefault="00624DFD" w:rsidP="00A166D3">
      <w:pPr>
        <w:ind w:left="284" w:right="-2" w:hanging="284"/>
        <w:rPr>
          <w:rFonts w:ascii="Arial" w:hAnsi="Arial" w:cs="Arial"/>
          <w:color w:val="000000"/>
          <w:sz w:val="28"/>
          <w:szCs w:val="28"/>
          <w:lang w:val="fr-FR"/>
        </w:rPr>
      </w:pPr>
    </w:p>
    <w:p w14:paraId="633DA1F4" w14:textId="0F8742F5" w:rsidR="00FB1BE6" w:rsidRPr="007E6751" w:rsidRDefault="00FB1BE6" w:rsidP="00A166D3">
      <w:pPr>
        <w:tabs>
          <w:tab w:val="left" w:pos="284"/>
        </w:tabs>
        <w:ind w:left="284" w:right="-2" w:hanging="284"/>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4E7AF32B" w14:textId="77777777" w:rsidR="00624DFD" w:rsidRPr="007E6751" w:rsidRDefault="00FB1BE6" w:rsidP="00A166D3">
      <w:pPr>
        <w:tabs>
          <w:tab w:val="left" w:pos="284"/>
        </w:tabs>
        <w:ind w:left="284" w:right="-2" w:hanging="284"/>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5DCF972E" w14:textId="77777777" w:rsidR="0011640C" w:rsidRDefault="00624DFD" w:rsidP="00A166D3">
      <w:pPr>
        <w:ind w:left="284" w:right="-2" w:hanging="284"/>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FE7A263" w14:textId="77777777" w:rsidR="00900B83" w:rsidRDefault="00900B83" w:rsidP="00A166D3">
      <w:pPr>
        <w:ind w:left="284" w:right="-2" w:hanging="284"/>
        <w:rPr>
          <w:rFonts w:ascii="Arial" w:eastAsia="Times New Roman" w:hAnsi="Arial" w:cs="Arial"/>
          <w:sz w:val="28"/>
          <w:szCs w:val="28"/>
          <w:lang w:val="fr-FR" w:eastAsia="fr-FR" w:bidi="x-none"/>
        </w:rPr>
      </w:pPr>
    </w:p>
    <w:p w14:paraId="744DB8A2" w14:textId="77777777" w:rsidR="00A258BF" w:rsidRDefault="00624DFD" w:rsidP="00A166D3">
      <w:pPr>
        <w:ind w:left="284" w:right="-2" w:hanging="284"/>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6EFBA92C" w14:textId="77777777" w:rsidR="00D453B1" w:rsidRDefault="00D453B1" w:rsidP="00A166D3">
      <w:pPr>
        <w:ind w:left="284" w:right="-2" w:hanging="284"/>
        <w:jc w:val="center"/>
        <w:rPr>
          <w:rFonts w:ascii="Arial" w:hAnsi="Arial" w:cs="Arial"/>
          <w:b/>
          <w:sz w:val="28"/>
          <w:szCs w:val="28"/>
          <w:lang w:val="fr-FR"/>
        </w:rPr>
      </w:pPr>
    </w:p>
    <w:p w14:paraId="49D8502E" w14:textId="77777777" w:rsidR="00900B83" w:rsidRPr="007E6751" w:rsidRDefault="00900B83" w:rsidP="00A166D3">
      <w:pPr>
        <w:pStyle w:val="Titre1"/>
        <w:ind w:left="284" w:right="-2" w:hanging="284"/>
        <w:rPr>
          <w:rFonts w:ascii="Arial" w:hAnsi="Arial" w:cs="Arial"/>
          <w:b w:val="0"/>
          <w:bCs/>
          <w:sz w:val="28"/>
          <w:szCs w:val="28"/>
          <w:u w:val="single"/>
          <w:lang w:val="fr-FR"/>
        </w:rPr>
      </w:pPr>
    </w:p>
    <w:p w14:paraId="0A88D5E6" w14:textId="77777777" w:rsidR="00900B83" w:rsidRPr="007E6751" w:rsidRDefault="00900B83"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3E827C39" w14:textId="4FFAE6CE" w:rsidR="00900B83" w:rsidRPr="007E6751" w:rsidRDefault="00B6436F"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C21C1F">
        <w:rPr>
          <w:rFonts w:ascii="Arial" w:eastAsia="Times New Roman" w:hAnsi="Arial" w:cs="Arial"/>
          <w:b/>
          <w:bCs/>
          <w:sz w:val="28"/>
          <w:szCs w:val="28"/>
          <w:lang w:val="fr-FR" w:eastAsia="fr-FR"/>
        </w:rPr>
        <w:t>107</w:t>
      </w:r>
    </w:p>
    <w:p w14:paraId="2EE45BDE" w14:textId="77777777" w:rsidR="00900B83" w:rsidRPr="007E6751" w:rsidRDefault="00900B83"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09A5203B" w14:textId="73D15A43" w:rsidR="00900B83" w:rsidRDefault="00B6436F" w:rsidP="00900B8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900B83" w:rsidRPr="007E6751">
        <w:rPr>
          <w:rFonts w:ascii="Arial" w:eastAsia="Times New Roman" w:hAnsi="Arial" w:cs="Arial"/>
          <w:b/>
          <w:bCs/>
          <w:sz w:val="28"/>
          <w:szCs w:val="28"/>
          <w:lang w:val="fr-FR" w:eastAsia="fr-FR"/>
        </w:rPr>
        <w:t xml:space="preserve">bois </w:t>
      </w:r>
      <w:r w:rsidR="00877789">
        <w:rPr>
          <w:rFonts w:ascii="Arial" w:eastAsia="Times New Roman" w:hAnsi="Arial" w:cs="Arial"/>
          <w:b/>
          <w:bCs/>
          <w:sz w:val="28"/>
          <w:szCs w:val="28"/>
          <w:lang w:val="fr-FR" w:eastAsia="fr-FR"/>
        </w:rPr>
        <w:t>–</w:t>
      </w:r>
      <w:r w:rsidR="00900B83" w:rsidRPr="007E6751">
        <w:rPr>
          <w:rFonts w:ascii="Arial" w:eastAsia="Times New Roman" w:hAnsi="Arial" w:cs="Arial"/>
          <w:b/>
          <w:bCs/>
          <w:sz w:val="28"/>
          <w:szCs w:val="28"/>
          <w:lang w:val="fr-FR" w:eastAsia="fr-FR"/>
        </w:rPr>
        <w:t xml:space="preserve"> </w:t>
      </w:r>
      <w:r w:rsidR="00877789">
        <w:rPr>
          <w:rFonts w:ascii="Arial" w:eastAsia="Times New Roman" w:hAnsi="Arial" w:cs="Arial"/>
          <w:b/>
          <w:bCs/>
          <w:sz w:val="28"/>
          <w:szCs w:val="28"/>
          <w:lang w:val="fr-FR" w:eastAsia="fr-FR"/>
        </w:rPr>
        <w:t>France</w:t>
      </w:r>
    </w:p>
    <w:p w14:paraId="10514F47"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4180C289"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03B3E7E7"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27D42C23"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11ADFC6E"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5AB9C6E6"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24105593" w14:textId="77777777" w:rsidR="00877789"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p w14:paraId="6C2953CF" w14:textId="72C1C847" w:rsidR="00877789" w:rsidRPr="00632045" w:rsidRDefault="003C2250" w:rsidP="00877789">
      <w:pPr>
        <w:autoSpaceDN w:val="0"/>
        <w:jc w:val="center"/>
        <w:rPr>
          <w:rFonts w:ascii="Arial" w:hAnsi="Arial" w:cs="Arial"/>
          <w:b/>
          <w:sz w:val="28"/>
          <w:szCs w:val="28"/>
          <w:lang w:val="fr-FR"/>
        </w:rPr>
      </w:pPr>
      <w:r>
        <w:rPr>
          <w:rFonts w:ascii="Arial" w:hAnsi="Arial" w:cs="Arial"/>
          <w:b/>
          <w:sz w:val="28"/>
          <w:szCs w:val="28"/>
          <w:lang w:val="fr-FR"/>
        </w:rPr>
        <w:br w:type="column"/>
      </w:r>
      <w:r w:rsidR="00877789" w:rsidRPr="00632045">
        <w:rPr>
          <w:rFonts w:ascii="Arial" w:hAnsi="Arial" w:cs="Arial"/>
          <w:b/>
          <w:sz w:val="28"/>
          <w:szCs w:val="28"/>
          <w:lang w:val="fr-FR"/>
        </w:rPr>
        <w:lastRenderedPageBreak/>
        <w:t>RECETTES</w:t>
      </w:r>
    </w:p>
    <w:p w14:paraId="08811C98" w14:textId="7BACAA3E" w:rsidR="00877789" w:rsidRPr="00632045" w:rsidRDefault="00251C38" w:rsidP="00877789">
      <w:pPr>
        <w:autoSpaceDN w:val="0"/>
        <w:rPr>
          <w:rFonts w:ascii="Arial" w:hAnsi="Arial" w:cs="Arial"/>
          <w:sz w:val="28"/>
          <w:szCs w:val="28"/>
          <w:lang w:val="fr-FR"/>
        </w:rPr>
      </w:pPr>
      <w:r w:rsidRPr="00632045">
        <w:rPr>
          <w:rFonts w:ascii="Arial" w:hAnsi="Arial" w:cs="Arial"/>
          <w:noProof/>
          <w:sz w:val="28"/>
          <w:szCs w:val="28"/>
          <w:lang w:val="fr-FR" w:eastAsia="fr-FR"/>
        </w:rPr>
        <w:drawing>
          <wp:anchor distT="0" distB="0" distL="114300" distR="114300" simplePos="0" relativeHeight="251679232" behindDoc="0" locked="0" layoutInCell="1" allowOverlap="1" wp14:anchorId="6EF5A381" wp14:editId="2ADB32B2">
            <wp:simplePos x="0" y="0"/>
            <wp:positionH relativeFrom="column">
              <wp:posOffset>-146685</wp:posOffset>
            </wp:positionH>
            <wp:positionV relativeFrom="paragraph">
              <wp:posOffset>219710</wp:posOffset>
            </wp:positionV>
            <wp:extent cx="2628900" cy="2287905"/>
            <wp:effectExtent l="0" t="0" r="12700" b="0"/>
            <wp:wrapSquare wrapText="bothSides"/>
            <wp:docPr id="21"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1"/>
                    <pic:cNvPicPr>
                      <a:picLocks noChangeAspect="1"/>
                    </pic:cNvPicPr>
                  </pic:nvPicPr>
                  <pic:blipFill>
                    <a:blip r:embed="rId30"/>
                    <a:stretch>
                      <a:fillRect/>
                    </a:stretch>
                  </pic:blipFill>
                  <pic:spPr>
                    <a:xfrm>
                      <a:off x="0" y="0"/>
                      <a:ext cx="2628900" cy="2287905"/>
                    </a:xfrm>
                    <a:prstGeom prst="rect">
                      <a:avLst/>
                    </a:prstGeom>
                    <a:noFill/>
                    <a:ln w="9525">
                      <a:noFill/>
                    </a:ln>
                  </pic:spPr>
                </pic:pic>
              </a:graphicData>
            </a:graphic>
          </wp:anchor>
        </w:drawing>
      </w:r>
    </w:p>
    <w:p w14:paraId="332D5759" w14:textId="2A683B03" w:rsidR="00632045" w:rsidRPr="00632045" w:rsidRDefault="00632045" w:rsidP="00632045">
      <w:pPr>
        <w:tabs>
          <w:tab w:val="left" w:pos="3420"/>
        </w:tabs>
        <w:rPr>
          <w:rFonts w:ascii="Arial" w:hAnsi="Arial" w:cs="Arial"/>
          <w:b/>
          <w:sz w:val="28"/>
          <w:szCs w:val="28"/>
          <w:lang w:val="fr-FR"/>
        </w:rPr>
      </w:pPr>
      <w:r w:rsidRPr="00632045">
        <w:rPr>
          <w:rFonts w:ascii="Arial" w:hAnsi="Arial" w:cs="Arial"/>
          <w:sz w:val="28"/>
          <w:szCs w:val="28"/>
          <w:lang w:val="fr-FR"/>
        </w:rPr>
        <w:t xml:space="preserve"> </w:t>
      </w:r>
      <w:r w:rsidRPr="00632045">
        <w:rPr>
          <w:rFonts w:ascii="Arial" w:hAnsi="Arial" w:cs="Arial"/>
          <w:b/>
          <w:sz w:val="28"/>
          <w:szCs w:val="28"/>
          <w:lang w:val="fr-FR"/>
        </w:rPr>
        <w:t>Frites Épicées à l’Asiatique</w:t>
      </w:r>
    </w:p>
    <w:p w14:paraId="54C77494" w14:textId="77777777" w:rsidR="00632045" w:rsidRPr="00632045" w:rsidRDefault="00632045" w:rsidP="00632045">
      <w:pPr>
        <w:tabs>
          <w:tab w:val="left" w:pos="3420"/>
        </w:tabs>
        <w:rPr>
          <w:rFonts w:ascii="Arial" w:hAnsi="Arial" w:cs="Arial"/>
          <w:sz w:val="28"/>
          <w:szCs w:val="28"/>
          <w:lang w:val="fr-FR"/>
        </w:rPr>
      </w:pPr>
    </w:p>
    <w:p w14:paraId="6D7CB930" w14:textId="078BB132"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-P</w:t>
      </w:r>
      <w:r>
        <w:rPr>
          <w:rFonts w:ascii="Arial" w:hAnsi="Arial" w:cs="Arial"/>
          <w:sz w:val="28"/>
          <w:szCs w:val="28"/>
          <w:lang w:val="fr-FR"/>
        </w:rPr>
        <w:t>omme de terre</w:t>
      </w:r>
      <w:r w:rsidRPr="00632045">
        <w:rPr>
          <w:rFonts w:ascii="Arial" w:hAnsi="Arial" w:cs="Arial"/>
          <w:sz w:val="28"/>
          <w:szCs w:val="28"/>
          <w:lang w:val="fr-FR"/>
        </w:rPr>
        <w:t xml:space="preserve"> </w:t>
      </w:r>
      <w:r>
        <w:rPr>
          <w:rFonts w:ascii="Arial" w:hAnsi="Arial" w:cs="Arial"/>
          <w:sz w:val="28"/>
          <w:szCs w:val="28"/>
          <w:lang w:val="fr-FR"/>
        </w:rPr>
        <w:tab/>
      </w:r>
      <w:r w:rsidRPr="00632045">
        <w:rPr>
          <w:rFonts w:ascii="Arial" w:hAnsi="Arial" w:cs="Arial"/>
          <w:sz w:val="28"/>
          <w:szCs w:val="28"/>
          <w:lang w:val="fr-FR"/>
        </w:rPr>
        <w:t xml:space="preserve">4 </w:t>
      </w:r>
      <w:proofErr w:type="spellStart"/>
      <w:r w:rsidRPr="00632045">
        <w:rPr>
          <w:rFonts w:ascii="Arial" w:hAnsi="Arial" w:cs="Arial"/>
          <w:sz w:val="28"/>
          <w:szCs w:val="28"/>
          <w:lang w:val="fr-FR"/>
        </w:rPr>
        <w:t>pcs</w:t>
      </w:r>
      <w:proofErr w:type="spellEnd"/>
      <w:r w:rsidRPr="00632045">
        <w:rPr>
          <w:rFonts w:ascii="Arial" w:hAnsi="Arial" w:cs="Arial"/>
          <w:sz w:val="28"/>
          <w:szCs w:val="28"/>
          <w:lang w:val="fr-FR"/>
        </w:rPr>
        <w:t xml:space="preserve"> / 600g</w:t>
      </w:r>
    </w:p>
    <w:p w14:paraId="64D947B1" w14:textId="501A2820"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-Huile</w:t>
      </w:r>
      <w:r w:rsidRPr="00632045">
        <w:rPr>
          <w:rFonts w:ascii="Arial" w:hAnsi="Arial" w:cs="Arial"/>
          <w:sz w:val="28"/>
          <w:szCs w:val="28"/>
          <w:lang w:val="fr-FR"/>
        </w:rPr>
        <w:t xml:space="preserve">  </w:t>
      </w:r>
      <w:r>
        <w:rPr>
          <w:rFonts w:ascii="Arial" w:hAnsi="Arial" w:cs="Arial"/>
          <w:sz w:val="28"/>
          <w:szCs w:val="28"/>
          <w:lang w:val="fr-FR"/>
        </w:rPr>
        <w:tab/>
      </w:r>
      <w:r w:rsidRPr="00632045">
        <w:rPr>
          <w:rFonts w:ascii="Arial" w:hAnsi="Arial" w:cs="Arial"/>
          <w:sz w:val="28"/>
          <w:szCs w:val="28"/>
          <w:lang w:val="fr-FR"/>
        </w:rPr>
        <w:t>2 cuillères à café</w:t>
      </w:r>
    </w:p>
    <w:p w14:paraId="7EA048CF" w14:textId="33A2A8B9"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-Sel</w:t>
      </w:r>
      <w:r>
        <w:rPr>
          <w:rFonts w:ascii="Arial" w:hAnsi="Arial" w:cs="Arial"/>
          <w:sz w:val="28"/>
          <w:szCs w:val="28"/>
          <w:lang w:val="fr-FR"/>
        </w:rPr>
        <w:tab/>
      </w:r>
      <w:r w:rsidRPr="00632045">
        <w:rPr>
          <w:rFonts w:ascii="Arial" w:hAnsi="Arial" w:cs="Arial"/>
          <w:sz w:val="28"/>
          <w:szCs w:val="28"/>
          <w:lang w:val="fr-FR"/>
        </w:rPr>
        <w:t>1 cuillère à café</w:t>
      </w:r>
    </w:p>
    <w:p w14:paraId="66162289" w14:textId="5B8DF1BF"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-Poivre</w:t>
      </w:r>
      <w:r>
        <w:rPr>
          <w:rFonts w:ascii="Arial" w:hAnsi="Arial" w:cs="Arial"/>
          <w:sz w:val="28"/>
          <w:szCs w:val="28"/>
          <w:lang w:val="fr-FR"/>
        </w:rPr>
        <w:tab/>
      </w:r>
      <w:r w:rsidRPr="00632045">
        <w:rPr>
          <w:rFonts w:ascii="Arial" w:hAnsi="Arial" w:cs="Arial"/>
          <w:sz w:val="28"/>
          <w:szCs w:val="28"/>
          <w:lang w:val="fr-FR"/>
        </w:rPr>
        <w:t>1 cuillère à café</w:t>
      </w:r>
    </w:p>
    <w:p w14:paraId="7A37CCFD" w14:textId="00C3AA0D"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-E</w:t>
      </w:r>
      <w:r w:rsidRPr="00632045">
        <w:rPr>
          <w:rFonts w:ascii="Arial" w:hAnsi="Arial" w:cs="Arial"/>
          <w:sz w:val="28"/>
          <w:szCs w:val="28"/>
          <w:lang w:val="fr-FR"/>
        </w:rPr>
        <w:t>chalote</w:t>
      </w:r>
      <w:r>
        <w:rPr>
          <w:rFonts w:ascii="Arial" w:hAnsi="Arial" w:cs="Arial"/>
          <w:sz w:val="28"/>
          <w:szCs w:val="28"/>
          <w:lang w:val="fr-FR"/>
        </w:rPr>
        <w:t xml:space="preserve"> en poudre</w:t>
      </w:r>
      <w:r>
        <w:rPr>
          <w:rFonts w:ascii="Arial" w:hAnsi="Arial" w:cs="Arial"/>
          <w:sz w:val="28"/>
          <w:szCs w:val="28"/>
          <w:lang w:val="fr-FR"/>
        </w:rPr>
        <w:tab/>
      </w:r>
      <w:r w:rsidRPr="00632045">
        <w:rPr>
          <w:rFonts w:ascii="Arial" w:hAnsi="Arial" w:cs="Arial"/>
          <w:sz w:val="28"/>
          <w:szCs w:val="28"/>
          <w:lang w:val="fr-FR"/>
        </w:rPr>
        <w:t>1 cuillère à café</w:t>
      </w:r>
    </w:p>
    <w:p w14:paraId="49C00357" w14:textId="10F17A41"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 xml:space="preserve">-Poudre de piment </w:t>
      </w:r>
      <w:r w:rsidRPr="00632045">
        <w:rPr>
          <w:rFonts w:ascii="Arial" w:hAnsi="Arial" w:cs="Arial"/>
          <w:sz w:val="28"/>
          <w:szCs w:val="28"/>
          <w:lang w:val="fr-FR"/>
        </w:rPr>
        <w:t xml:space="preserve">rouge </w:t>
      </w:r>
      <w:r>
        <w:rPr>
          <w:rFonts w:ascii="Arial" w:hAnsi="Arial" w:cs="Arial"/>
          <w:sz w:val="28"/>
          <w:szCs w:val="28"/>
          <w:lang w:val="fr-FR"/>
        </w:rPr>
        <w:tab/>
      </w:r>
      <w:r w:rsidRPr="00632045">
        <w:rPr>
          <w:rFonts w:ascii="Arial" w:hAnsi="Arial" w:cs="Arial"/>
          <w:sz w:val="28"/>
          <w:szCs w:val="28"/>
          <w:lang w:val="fr-FR"/>
        </w:rPr>
        <w:t>1/2 cuillère à café</w:t>
      </w:r>
    </w:p>
    <w:p w14:paraId="1B15BD08" w14:textId="7712C1F2"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-Ail en poudre</w:t>
      </w:r>
      <w:r>
        <w:rPr>
          <w:rFonts w:ascii="Arial" w:hAnsi="Arial" w:cs="Arial"/>
          <w:sz w:val="28"/>
          <w:szCs w:val="28"/>
          <w:lang w:val="fr-FR"/>
        </w:rPr>
        <w:tab/>
      </w:r>
      <w:r w:rsidRPr="00632045">
        <w:rPr>
          <w:rFonts w:ascii="Arial" w:hAnsi="Arial" w:cs="Arial"/>
          <w:sz w:val="28"/>
          <w:szCs w:val="28"/>
          <w:lang w:val="fr-FR"/>
        </w:rPr>
        <w:t>1/2 cuillère à café</w:t>
      </w:r>
    </w:p>
    <w:p w14:paraId="664CFD24" w14:textId="77777777" w:rsidR="00632045" w:rsidRPr="00632045" w:rsidRDefault="00632045" w:rsidP="00632045">
      <w:pPr>
        <w:tabs>
          <w:tab w:val="left" w:pos="3420"/>
        </w:tabs>
        <w:rPr>
          <w:rFonts w:ascii="Arial" w:hAnsi="Arial" w:cs="Arial"/>
          <w:sz w:val="28"/>
          <w:szCs w:val="28"/>
          <w:lang w:val="fr-FR"/>
        </w:rPr>
      </w:pPr>
    </w:p>
    <w:p w14:paraId="7CF92ACA" w14:textId="77777777" w:rsidR="00632045" w:rsidRDefault="00632045" w:rsidP="00632045">
      <w:pPr>
        <w:tabs>
          <w:tab w:val="left" w:pos="3420"/>
        </w:tabs>
        <w:rPr>
          <w:rFonts w:ascii="Arial" w:hAnsi="Arial" w:cs="Arial"/>
          <w:sz w:val="28"/>
          <w:szCs w:val="28"/>
          <w:lang w:val="fr-FR"/>
        </w:rPr>
      </w:pPr>
    </w:p>
    <w:p w14:paraId="7DEB8F26" w14:textId="77777777" w:rsidR="00632045" w:rsidRDefault="00632045" w:rsidP="00632045">
      <w:pPr>
        <w:tabs>
          <w:tab w:val="left" w:pos="3420"/>
        </w:tabs>
        <w:rPr>
          <w:rFonts w:ascii="Arial" w:hAnsi="Arial" w:cs="Arial"/>
          <w:sz w:val="28"/>
          <w:szCs w:val="28"/>
          <w:lang w:val="fr-FR"/>
        </w:rPr>
      </w:pPr>
    </w:p>
    <w:p w14:paraId="3298346E" w14:textId="569D3872"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 xml:space="preserve">Peler les pommes de </w:t>
      </w:r>
      <w:r>
        <w:rPr>
          <w:rFonts w:ascii="Arial" w:hAnsi="Arial" w:cs="Arial"/>
          <w:sz w:val="28"/>
          <w:szCs w:val="28"/>
          <w:lang w:val="fr-FR"/>
        </w:rPr>
        <w:t>terre et les couper en lanières.</w:t>
      </w:r>
    </w:p>
    <w:p w14:paraId="14203E73" w14:textId="19B45068"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Tremper les lanières de pomme de terre dans de l'eau salée au moins 20 minutes, puis les sé</w:t>
      </w:r>
      <w:r>
        <w:rPr>
          <w:rFonts w:ascii="Arial" w:hAnsi="Arial" w:cs="Arial"/>
          <w:sz w:val="28"/>
          <w:szCs w:val="28"/>
          <w:lang w:val="fr-FR"/>
        </w:rPr>
        <w:t>cher avec du papier essuie-tout.</w:t>
      </w:r>
    </w:p>
    <w:p w14:paraId="291BA511" w14:textId="77777777" w:rsid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Bie</w:t>
      </w:r>
      <w:r>
        <w:rPr>
          <w:rFonts w:ascii="Arial" w:hAnsi="Arial" w:cs="Arial"/>
          <w:sz w:val="28"/>
          <w:szCs w:val="28"/>
          <w:lang w:val="fr-FR"/>
        </w:rPr>
        <w:t>n mélanger l'échalote, le sel,</w:t>
      </w:r>
      <w:r w:rsidRPr="00632045">
        <w:rPr>
          <w:rFonts w:ascii="Arial" w:hAnsi="Arial" w:cs="Arial"/>
          <w:sz w:val="28"/>
          <w:szCs w:val="28"/>
          <w:lang w:val="fr-FR"/>
        </w:rPr>
        <w:t xml:space="preserve"> le poivre,</w:t>
      </w:r>
      <w:r>
        <w:rPr>
          <w:rFonts w:ascii="Arial" w:hAnsi="Arial" w:cs="Arial"/>
          <w:sz w:val="28"/>
          <w:szCs w:val="28"/>
          <w:lang w:val="fr-FR"/>
        </w:rPr>
        <w:t xml:space="preserve"> l'ail en poudre, l'huile et le piment en poudre.</w:t>
      </w:r>
      <w:r w:rsidRPr="00632045">
        <w:rPr>
          <w:rFonts w:ascii="Arial" w:hAnsi="Arial" w:cs="Arial"/>
          <w:sz w:val="28"/>
          <w:szCs w:val="28"/>
          <w:lang w:val="fr-FR"/>
        </w:rPr>
        <w:t xml:space="preserve"> </w:t>
      </w:r>
    </w:p>
    <w:p w14:paraId="34087721" w14:textId="76F11433"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I</w:t>
      </w:r>
      <w:r w:rsidRPr="00632045">
        <w:rPr>
          <w:rFonts w:ascii="Arial" w:hAnsi="Arial" w:cs="Arial"/>
          <w:sz w:val="28"/>
          <w:szCs w:val="28"/>
          <w:lang w:val="fr-FR"/>
        </w:rPr>
        <w:t>ncorporer</w:t>
      </w:r>
      <w:r>
        <w:rPr>
          <w:rFonts w:ascii="Arial" w:hAnsi="Arial" w:cs="Arial"/>
          <w:sz w:val="28"/>
          <w:szCs w:val="28"/>
          <w:lang w:val="fr-FR"/>
        </w:rPr>
        <w:t xml:space="preserve"> les lanières de pomme de terre dans le mélange.</w:t>
      </w:r>
    </w:p>
    <w:p w14:paraId="43CEED0D" w14:textId="788E7594"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Régler</w:t>
      </w:r>
      <w:r w:rsidRPr="00632045">
        <w:rPr>
          <w:rFonts w:ascii="Arial" w:hAnsi="Arial" w:cs="Arial"/>
          <w:sz w:val="28"/>
          <w:szCs w:val="28"/>
          <w:lang w:val="fr-FR"/>
        </w:rPr>
        <w:t xml:space="preserve"> la température sur 180 et la minuterie sur 5</w:t>
      </w:r>
      <w:r>
        <w:rPr>
          <w:rFonts w:ascii="Arial" w:hAnsi="Arial" w:cs="Arial"/>
          <w:sz w:val="28"/>
          <w:szCs w:val="28"/>
          <w:lang w:val="fr-FR"/>
        </w:rPr>
        <w:t xml:space="preserve"> minutes pour le préchauffage.</w:t>
      </w:r>
    </w:p>
    <w:p w14:paraId="00DF9F50" w14:textId="77777777" w:rsidR="00632045" w:rsidRDefault="00632045" w:rsidP="00632045">
      <w:pPr>
        <w:tabs>
          <w:tab w:val="left" w:pos="3420"/>
        </w:tabs>
        <w:rPr>
          <w:rFonts w:ascii="Arial" w:hAnsi="Arial" w:cs="Arial"/>
          <w:sz w:val="28"/>
          <w:szCs w:val="28"/>
          <w:lang w:val="fr-FR"/>
        </w:rPr>
      </w:pPr>
      <w:r>
        <w:rPr>
          <w:rFonts w:ascii="Arial" w:hAnsi="Arial" w:cs="Arial"/>
          <w:sz w:val="28"/>
          <w:szCs w:val="28"/>
          <w:lang w:val="fr-FR"/>
        </w:rPr>
        <w:t>Placer</w:t>
      </w:r>
      <w:r w:rsidRPr="00632045">
        <w:rPr>
          <w:rFonts w:ascii="Arial" w:hAnsi="Arial" w:cs="Arial"/>
          <w:sz w:val="28"/>
          <w:szCs w:val="28"/>
          <w:lang w:val="fr-FR"/>
        </w:rPr>
        <w:t xml:space="preserve"> les lanières de pomme de terre dans le panier</w:t>
      </w:r>
      <w:r>
        <w:rPr>
          <w:rFonts w:ascii="Arial" w:hAnsi="Arial" w:cs="Arial"/>
          <w:sz w:val="28"/>
          <w:szCs w:val="28"/>
          <w:lang w:val="fr-FR"/>
        </w:rPr>
        <w:t xml:space="preserve"> à friture de manière uniforme.</w:t>
      </w:r>
    </w:p>
    <w:p w14:paraId="7468F12C" w14:textId="0FCE753D" w:rsidR="00632045" w:rsidRPr="00632045" w:rsidRDefault="00632045" w:rsidP="00632045">
      <w:pPr>
        <w:tabs>
          <w:tab w:val="left" w:pos="3420"/>
        </w:tabs>
        <w:rPr>
          <w:rFonts w:ascii="Arial" w:hAnsi="Arial" w:cs="Arial"/>
          <w:sz w:val="28"/>
          <w:szCs w:val="28"/>
          <w:lang w:val="fr-FR"/>
        </w:rPr>
      </w:pPr>
      <w:r>
        <w:rPr>
          <w:rFonts w:ascii="Arial" w:hAnsi="Arial" w:cs="Arial"/>
          <w:sz w:val="28"/>
          <w:szCs w:val="28"/>
          <w:lang w:val="fr-FR"/>
        </w:rPr>
        <w:t>Mettre le tiroir dans l'appareil et régler</w:t>
      </w:r>
      <w:r w:rsidRPr="00632045">
        <w:rPr>
          <w:rFonts w:ascii="Arial" w:hAnsi="Arial" w:cs="Arial"/>
          <w:sz w:val="28"/>
          <w:szCs w:val="28"/>
          <w:lang w:val="fr-FR"/>
        </w:rPr>
        <w:t xml:space="preserve"> la minuterie sur 15-20 minutes (selon la taille des frites) ou jusqu'à ce que les frites deviennent dorées.</w:t>
      </w:r>
    </w:p>
    <w:p w14:paraId="371DA4B7" w14:textId="77777777" w:rsidR="00BA3B7C" w:rsidRDefault="00632045" w:rsidP="00BA3B7C">
      <w:pPr>
        <w:tabs>
          <w:tab w:val="left" w:pos="851"/>
          <w:tab w:val="left" w:pos="3420"/>
        </w:tabs>
        <w:rPr>
          <w:rFonts w:ascii="Arial" w:hAnsi="Arial" w:cs="Arial"/>
          <w:i/>
          <w:sz w:val="28"/>
          <w:szCs w:val="28"/>
          <w:lang w:val="fr-FR"/>
        </w:rPr>
      </w:pPr>
      <w:r w:rsidRPr="00632045">
        <w:rPr>
          <w:rFonts w:ascii="Arial" w:hAnsi="Arial" w:cs="Arial"/>
          <w:i/>
          <w:sz w:val="28"/>
          <w:szCs w:val="28"/>
          <w:lang w:val="fr-FR"/>
        </w:rPr>
        <w:t xml:space="preserve">Note : Secouer le panier au milieu du processus de cuisson pour retourner les </w:t>
      </w:r>
    </w:p>
    <w:p w14:paraId="5CEFA077" w14:textId="77500F45" w:rsidR="00877789" w:rsidRPr="00632045" w:rsidRDefault="00BA3B7C" w:rsidP="00BA3B7C">
      <w:pPr>
        <w:tabs>
          <w:tab w:val="left" w:pos="851"/>
          <w:tab w:val="left" w:pos="3420"/>
        </w:tabs>
        <w:rPr>
          <w:rFonts w:ascii="Arial" w:hAnsi="Arial" w:cs="Arial"/>
          <w:i/>
          <w:sz w:val="28"/>
          <w:szCs w:val="28"/>
          <w:lang w:val="fr-FR"/>
        </w:rPr>
      </w:pPr>
      <w:r>
        <w:rPr>
          <w:rFonts w:ascii="Arial" w:hAnsi="Arial" w:cs="Arial"/>
          <w:i/>
          <w:sz w:val="28"/>
          <w:szCs w:val="28"/>
          <w:lang w:val="fr-FR"/>
        </w:rPr>
        <w:tab/>
      </w:r>
      <w:r w:rsidR="00632045" w:rsidRPr="00632045">
        <w:rPr>
          <w:rFonts w:ascii="Arial" w:hAnsi="Arial" w:cs="Arial"/>
          <w:i/>
          <w:sz w:val="28"/>
          <w:szCs w:val="28"/>
          <w:lang w:val="fr-FR"/>
        </w:rPr>
        <w:t>frites et obtenir un meilleur résultat de cuisson.</w:t>
      </w:r>
    </w:p>
    <w:p w14:paraId="539B63F0" w14:textId="0778D779" w:rsidR="00877789" w:rsidRPr="00632045" w:rsidRDefault="007E7487" w:rsidP="00877789">
      <w:pPr>
        <w:autoSpaceDN w:val="0"/>
        <w:rPr>
          <w:rFonts w:ascii="Arial" w:hAnsi="Arial" w:cs="Arial"/>
          <w:sz w:val="28"/>
          <w:szCs w:val="28"/>
          <w:lang w:val="fr-FR"/>
        </w:rPr>
      </w:pPr>
      <w:r w:rsidRPr="00632045">
        <w:rPr>
          <w:rFonts w:ascii="Arial" w:hAnsi="Arial" w:cs="Arial"/>
          <w:b/>
          <w:noProof/>
          <w:sz w:val="28"/>
          <w:szCs w:val="28"/>
          <w:lang w:val="fr-FR" w:eastAsia="fr-FR"/>
        </w:rPr>
        <w:drawing>
          <wp:anchor distT="0" distB="0" distL="114300" distR="114300" simplePos="0" relativeHeight="251680256" behindDoc="1" locked="0" layoutInCell="1" allowOverlap="1" wp14:anchorId="55E2ADE4" wp14:editId="094DC430">
            <wp:simplePos x="0" y="0"/>
            <wp:positionH relativeFrom="column">
              <wp:posOffset>-10160</wp:posOffset>
            </wp:positionH>
            <wp:positionV relativeFrom="paragraph">
              <wp:posOffset>158750</wp:posOffset>
            </wp:positionV>
            <wp:extent cx="2609850" cy="2291715"/>
            <wp:effectExtent l="0" t="0" r="6350" b="0"/>
            <wp:wrapSquare wrapText="bothSides"/>
            <wp:docPr id="24"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2"/>
                    <pic:cNvPicPr>
                      <a:picLocks noChangeAspect="1"/>
                    </pic:cNvPicPr>
                  </pic:nvPicPr>
                  <pic:blipFill>
                    <a:blip r:embed="rId31"/>
                    <a:stretch>
                      <a:fillRect/>
                    </a:stretch>
                  </pic:blipFill>
                  <pic:spPr>
                    <a:xfrm>
                      <a:off x="0" y="0"/>
                      <a:ext cx="2609850" cy="2291715"/>
                    </a:xfrm>
                    <a:prstGeom prst="rect">
                      <a:avLst/>
                    </a:prstGeom>
                    <a:noFill/>
                    <a:ln w="9525">
                      <a:noFill/>
                    </a:ln>
                  </pic:spPr>
                </pic:pic>
              </a:graphicData>
            </a:graphic>
          </wp:anchor>
        </w:drawing>
      </w:r>
    </w:p>
    <w:p w14:paraId="76CBBEF4" w14:textId="5DF7D37A" w:rsidR="00632045" w:rsidRDefault="00632045" w:rsidP="00632045">
      <w:pPr>
        <w:tabs>
          <w:tab w:val="left" w:pos="3420"/>
        </w:tabs>
        <w:rPr>
          <w:rFonts w:ascii="Arial" w:hAnsi="Arial" w:cs="Arial"/>
          <w:b/>
          <w:sz w:val="28"/>
          <w:szCs w:val="28"/>
          <w:lang w:val="fr-FR"/>
        </w:rPr>
      </w:pPr>
      <w:r w:rsidRPr="00632045">
        <w:rPr>
          <w:rFonts w:ascii="Arial" w:hAnsi="Arial" w:cs="Arial"/>
          <w:b/>
          <w:sz w:val="28"/>
          <w:szCs w:val="28"/>
          <w:lang w:val="fr-FR"/>
        </w:rPr>
        <w:t>Ailes de poulet dorées</w:t>
      </w:r>
    </w:p>
    <w:p w14:paraId="52329AEF" w14:textId="77777777" w:rsidR="00632045" w:rsidRPr="00632045" w:rsidRDefault="00632045" w:rsidP="00632045">
      <w:pPr>
        <w:tabs>
          <w:tab w:val="left" w:pos="3420"/>
        </w:tabs>
        <w:rPr>
          <w:rFonts w:ascii="Arial" w:hAnsi="Arial" w:cs="Arial"/>
          <w:b/>
          <w:sz w:val="28"/>
          <w:szCs w:val="28"/>
          <w:lang w:val="fr-FR"/>
        </w:rPr>
      </w:pPr>
    </w:p>
    <w:p w14:paraId="016995A6" w14:textId="3B00370A"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 xml:space="preserve">-Ailes de poulet </w:t>
      </w:r>
      <w:r w:rsidR="00253DA9">
        <w:rPr>
          <w:rFonts w:ascii="Arial" w:hAnsi="Arial" w:cs="Arial"/>
          <w:sz w:val="28"/>
          <w:szCs w:val="28"/>
          <w:lang w:val="fr-FR"/>
        </w:rPr>
        <w:tab/>
      </w:r>
      <w:r w:rsidRPr="00632045">
        <w:rPr>
          <w:rFonts w:ascii="Arial" w:hAnsi="Arial" w:cs="Arial"/>
          <w:sz w:val="28"/>
          <w:szCs w:val="28"/>
          <w:lang w:val="fr-FR"/>
        </w:rPr>
        <w:t>500g</w:t>
      </w:r>
    </w:p>
    <w:p w14:paraId="4A9EB049" w14:textId="05CD58EB"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w:t>
      </w:r>
      <w:r>
        <w:rPr>
          <w:rFonts w:ascii="Arial" w:hAnsi="Arial" w:cs="Arial"/>
          <w:sz w:val="28"/>
          <w:szCs w:val="28"/>
          <w:lang w:val="fr-FR"/>
        </w:rPr>
        <w:t>Ail</w:t>
      </w:r>
      <w:r w:rsidRPr="00632045">
        <w:rPr>
          <w:rFonts w:ascii="Arial" w:hAnsi="Arial" w:cs="Arial"/>
          <w:sz w:val="28"/>
          <w:szCs w:val="28"/>
          <w:lang w:val="fr-FR"/>
        </w:rPr>
        <w:t xml:space="preserve"> </w:t>
      </w:r>
      <w:r w:rsidR="00253DA9">
        <w:rPr>
          <w:rFonts w:ascii="Arial" w:hAnsi="Arial" w:cs="Arial"/>
          <w:sz w:val="28"/>
          <w:szCs w:val="28"/>
          <w:lang w:val="fr-FR"/>
        </w:rPr>
        <w:tab/>
      </w:r>
      <w:r w:rsidRPr="00632045">
        <w:rPr>
          <w:rFonts w:ascii="Arial" w:hAnsi="Arial" w:cs="Arial"/>
          <w:sz w:val="28"/>
          <w:szCs w:val="28"/>
          <w:lang w:val="fr-FR"/>
        </w:rPr>
        <w:t xml:space="preserve">2 </w:t>
      </w:r>
      <w:r w:rsidR="00253DA9">
        <w:rPr>
          <w:rFonts w:ascii="Arial" w:hAnsi="Arial" w:cs="Arial"/>
          <w:sz w:val="28"/>
          <w:szCs w:val="28"/>
          <w:lang w:val="fr-FR"/>
        </w:rPr>
        <w:t>gousses</w:t>
      </w:r>
    </w:p>
    <w:p w14:paraId="44DDB617" w14:textId="66306B46" w:rsidR="00632045" w:rsidRPr="00632045" w:rsidRDefault="00632045" w:rsidP="00632045">
      <w:pPr>
        <w:tabs>
          <w:tab w:val="left" w:pos="3420"/>
        </w:tabs>
        <w:rPr>
          <w:rFonts w:ascii="Arial" w:hAnsi="Arial" w:cs="Arial"/>
          <w:sz w:val="28"/>
          <w:szCs w:val="28"/>
          <w:lang w:val="fr-FR"/>
        </w:rPr>
      </w:pPr>
      <w:r w:rsidRPr="00632045">
        <w:rPr>
          <w:rFonts w:ascii="Arial" w:hAnsi="Arial" w:cs="Arial"/>
          <w:sz w:val="28"/>
          <w:szCs w:val="28"/>
          <w:lang w:val="fr-FR"/>
        </w:rPr>
        <w:t xml:space="preserve">-Gingembre en poudre </w:t>
      </w:r>
      <w:r w:rsidR="00253DA9">
        <w:rPr>
          <w:rFonts w:ascii="Arial" w:hAnsi="Arial" w:cs="Arial"/>
          <w:sz w:val="28"/>
          <w:szCs w:val="28"/>
          <w:lang w:val="fr-FR"/>
        </w:rPr>
        <w:tab/>
      </w:r>
      <w:r w:rsidRPr="00632045">
        <w:rPr>
          <w:rFonts w:ascii="Arial" w:hAnsi="Arial" w:cs="Arial"/>
          <w:sz w:val="28"/>
          <w:szCs w:val="28"/>
          <w:lang w:val="fr-FR"/>
        </w:rPr>
        <w:t>2 cuillères à café</w:t>
      </w:r>
    </w:p>
    <w:p w14:paraId="089F5FEF" w14:textId="6A1F6078" w:rsidR="00632045" w:rsidRPr="00632045" w:rsidRDefault="00253DA9" w:rsidP="00632045">
      <w:pPr>
        <w:tabs>
          <w:tab w:val="left" w:pos="3420"/>
        </w:tabs>
        <w:rPr>
          <w:rFonts w:ascii="Arial" w:hAnsi="Arial" w:cs="Arial"/>
          <w:sz w:val="28"/>
          <w:szCs w:val="28"/>
          <w:lang w:val="fr-FR"/>
        </w:rPr>
      </w:pPr>
      <w:r>
        <w:rPr>
          <w:rFonts w:ascii="Arial" w:hAnsi="Arial" w:cs="Arial"/>
          <w:sz w:val="28"/>
          <w:szCs w:val="28"/>
          <w:lang w:val="fr-FR"/>
        </w:rPr>
        <w:t>-Cumin en poudre</w:t>
      </w:r>
      <w:r w:rsidR="00632045" w:rsidRPr="00632045">
        <w:rPr>
          <w:rFonts w:ascii="Arial" w:hAnsi="Arial" w:cs="Arial"/>
          <w:sz w:val="28"/>
          <w:szCs w:val="28"/>
          <w:lang w:val="fr-FR"/>
        </w:rPr>
        <w:t xml:space="preserve"> </w:t>
      </w:r>
      <w:r>
        <w:rPr>
          <w:rFonts w:ascii="Arial" w:hAnsi="Arial" w:cs="Arial"/>
          <w:sz w:val="28"/>
          <w:szCs w:val="28"/>
          <w:lang w:val="fr-FR"/>
        </w:rPr>
        <w:tab/>
      </w:r>
      <w:r w:rsidR="00632045" w:rsidRPr="00632045">
        <w:rPr>
          <w:rFonts w:ascii="Arial" w:hAnsi="Arial" w:cs="Arial"/>
          <w:sz w:val="28"/>
          <w:szCs w:val="28"/>
          <w:lang w:val="fr-FR"/>
        </w:rPr>
        <w:t>1 cuillère à café</w:t>
      </w:r>
    </w:p>
    <w:p w14:paraId="6530038D" w14:textId="7EA2677B" w:rsidR="00632045" w:rsidRPr="00632045" w:rsidRDefault="00253DA9" w:rsidP="00632045">
      <w:pPr>
        <w:tabs>
          <w:tab w:val="left" w:pos="3420"/>
        </w:tabs>
        <w:rPr>
          <w:rFonts w:ascii="Arial" w:hAnsi="Arial" w:cs="Arial"/>
          <w:sz w:val="28"/>
          <w:szCs w:val="28"/>
          <w:lang w:val="fr-FR"/>
        </w:rPr>
      </w:pPr>
      <w:r>
        <w:rPr>
          <w:rFonts w:ascii="Arial" w:hAnsi="Arial" w:cs="Arial"/>
          <w:sz w:val="28"/>
          <w:szCs w:val="28"/>
          <w:lang w:val="fr-FR"/>
        </w:rPr>
        <w:t>-P</w:t>
      </w:r>
      <w:r w:rsidR="00632045" w:rsidRPr="00632045">
        <w:rPr>
          <w:rFonts w:ascii="Arial" w:hAnsi="Arial" w:cs="Arial"/>
          <w:sz w:val="28"/>
          <w:szCs w:val="28"/>
          <w:lang w:val="fr-FR"/>
        </w:rPr>
        <w:t xml:space="preserve">oivre </w:t>
      </w:r>
      <w:r>
        <w:rPr>
          <w:rFonts w:ascii="Arial" w:hAnsi="Arial" w:cs="Arial"/>
          <w:sz w:val="28"/>
          <w:szCs w:val="28"/>
          <w:lang w:val="fr-FR"/>
        </w:rPr>
        <w:t>en poudre</w:t>
      </w:r>
      <w:r w:rsidR="00632045" w:rsidRPr="00632045">
        <w:rPr>
          <w:rFonts w:ascii="Arial" w:hAnsi="Arial" w:cs="Arial"/>
          <w:sz w:val="28"/>
          <w:szCs w:val="28"/>
          <w:lang w:val="fr-FR"/>
        </w:rPr>
        <w:t xml:space="preserve"> </w:t>
      </w:r>
      <w:r>
        <w:rPr>
          <w:rFonts w:ascii="Arial" w:hAnsi="Arial" w:cs="Arial"/>
          <w:sz w:val="28"/>
          <w:szCs w:val="28"/>
          <w:lang w:val="fr-FR"/>
        </w:rPr>
        <w:tab/>
      </w:r>
      <w:r w:rsidR="00632045" w:rsidRPr="00632045">
        <w:rPr>
          <w:rFonts w:ascii="Arial" w:hAnsi="Arial" w:cs="Arial"/>
          <w:sz w:val="28"/>
          <w:szCs w:val="28"/>
          <w:lang w:val="fr-FR"/>
        </w:rPr>
        <w:t>1 cuillère à café</w:t>
      </w:r>
    </w:p>
    <w:p w14:paraId="7E052D1B" w14:textId="4CE046C2" w:rsidR="00632045" w:rsidRDefault="00253DA9" w:rsidP="00632045">
      <w:pPr>
        <w:tabs>
          <w:tab w:val="left" w:pos="3420"/>
        </w:tabs>
        <w:rPr>
          <w:rFonts w:ascii="Arial" w:hAnsi="Arial" w:cs="Arial"/>
          <w:sz w:val="28"/>
          <w:szCs w:val="28"/>
          <w:lang w:val="fr-FR"/>
        </w:rPr>
      </w:pPr>
      <w:r>
        <w:rPr>
          <w:rFonts w:ascii="Arial" w:hAnsi="Arial" w:cs="Arial"/>
          <w:sz w:val="28"/>
          <w:szCs w:val="28"/>
          <w:lang w:val="fr-FR"/>
        </w:rPr>
        <w:t>-Sauce pimentée</w:t>
      </w:r>
      <w:r w:rsidR="00632045" w:rsidRPr="00632045">
        <w:rPr>
          <w:rFonts w:ascii="Arial" w:hAnsi="Arial" w:cs="Arial"/>
          <w:sz w:val="28"/>
          <w:szCs w:val="28"/>
          <w:lang w:val="fr-FR"/>
        </w:rPr>
        <w:t xml:space="preserve"> </w:t>
      </w:r>
      <w:r>
        <w:rPr>
          <w:rFonts w:ascii="Arial" w:hAnsi="Arial" w:cs="Arial"/>
          <w:sz w:val="28"/>
          <w:szCs w:val="28"/>
          <w:lang w:val="fr-FR"/>
        </w:rPr>
        <w:tab/>
      </w:r>
      <w:r w:rsidR="00632045" w:rsidRPr="00632045">
        <w:rPr>
          <w:rFonts w:ascii="Arial" w:hAnsi="Arial" w:cs="Arial"/>
          <w:sz w:val="28"/>
          <w:szCs w:val="28"/>
          <w:lang w:val="fr-FR"/>
        </w:rPr>
        <w:t>100 mg</w:t>
      </w:r>
    </w:p>
    <w:p w14:paraId="50C4BBCD" w14:textId="36B399AF" w:rsidR="00253DA9" w:rsidRPr="00632045" w:rsidRDefault="00253DA9" w:rsidP="00632045">
      <w:pPr>
        <w:tabs>
          <w:tab w:val="left" w:pos="3420"/>
        </w:tabs>
        <w:rPr>
          <w:rFonts w:ascii="Arial" w:hAnsi="Arial" w:cs="Arial"/>
          <w:sz w:val="28"/>
          <w:szCs w:val="28"/>
          <w:lang w:val="fr-FR"/>
        </w:rPr>
      </w:pPr>
      <w:r>
        <w:rPr>
          <w:rFonts w:ascii="Arial" w:hAnsi="Arial" w:cs="Arial"/>
          <w:sz w:val="28"/>
          <w:szCs w:val="28"/>
          <w:lang w:val="fr-FR"/>
        </w:rPr>
        <w:t xml:space="preserve">-Sel </w:t>
      </w:r>
      <w:r>
        <w:rPr>
          <w:rFonts w:ascii="Arial" w:hAnsi="Arial" w:cs="Arial"/>
          <w:sz w:val="28"/>
          <w:szCs w:val="28"/>
          <w:lang w:val="fr-FR"/>
        </w:rPr>
        <w:tab/>
      </w:r>
      <w:r w:rsidRPr="00632045">
        <w:rPr>
          <w:rFonts w:ascii="Arial" w:hAnsi="Arial" w:cs="Arial"/>
          <w:sz w:val="28"/>
          <w:szCs w:val="28"/>
          <w:lang w:val="fr-FR"/>
        </w:rPr>
        <w:t>1 cuillère à café</w:t>
      </w:r>
    </w:p>
    <w:p w14:paraId="27A072CD" w14:textId="77777777" w:rsidR="00632045" w:rsidRPr="00632045" w:rsidRDefault="00632045" w:rsidP="00632045">
      <w:pPr>
        <w:tabs>
          <w:tab w:val="left" w:pos="3420"/>
        </w:tabs>
        <w:rPr>
          <w:rFonts w:ascii="Arial" w:hAnsi="Arial" w:cs="Arial"/>
          <w:sz w:val="28"/>
          <w:szCs w:val="28"/>
          <w:lang w:val="fr-FR"/>
        </w:rPr>
      </w:pPr>
    </w:p>
    <w:p w14:paraId="5160DE0A" w14:textId="0876A2F0" w:rsidR="00632045" w:rsidRPr="00632045" w:rsidRDefault="00253DA9" w:rsidP="007E7487">
      <w:pPr>
        <w:tabs>
          <w:tab w:val="left" w:pos="3420"/>
        </w:tabs>
        <w:ind w:left="4248"/>
        <w:rPr>
          <w:rFonts w:ascii="Arial" w:hAnsi="Arial" w:cs="Arial"/>
          <w:sz w:val="28"/>
          <w:szCs w:val="28"/>
          <w:lang w:val="fr-FR"/>
        </w:rPr>
      </w:pPr>
      <w:r>
        <w:rPr>
          <w:rFonts w:ascii="Arial" w:hAnsi="Arial" w:cs="Arial" w:hint="eastAsia"/>
          <w:sz w:val="28"/>
          <w:szCs w:val="28"/>
          <w:lang w:val="fr-FR"/>
        </w:rPr>
        <w:t>Régle</w:t>
      </w:r>
      <w:r>
        <w:rPr>
          <w:rFonts w:ascii="Arial" w:hAnsi="Arial" w:cs="Arial"/>
          <w:sz w:val="28"/>
          <w:szCs w:val="28"/>
          <w:lang w:val="fr-FR"/>
        </w:rPr>
        <w:t>r</w:t>
      </w:r>
      <w:r w:rsidR="00632045" w:rsidRPr="00632045">
        <w:rPr>
          <w:rFonts w:ascii="Arial" w:hAnsi="Arial" w:cs="Arial" w:hint="eastAsia"/>
          <w:sz w:val="28"/>
          <w:szCs w:val="28"/>
          <w:lang w:val="fr-FR"/>
        </w:rPr>
        <w:t xml:space="preserve"> la température sur 200 et la minuterie sur</w:t>
      </w:r>
      <w:r>
        <w:rPr>
          <w:rFonts w:ascii="Arial" w:hAnsi="Arial" w:cs="Arial" w:hint="eastAsia"/>
          <w:sz w:val="28"/>
          <w:szCs w:val="28"/>
          <w:lang w:val="fr-FR"/>
        </w:rPr>
        <w:t xml:space="preserve"> 5 minutes pour le préchauffage.</w:t>
      </w:r>
    </w:p>
    <w:p w14:paraId="076C0822" w14:textId="77777777" w:rsidR="007E7487" w:rsidRDefault="007E7487" w:rsidP="00632045">
      <w:pPr>
        <w:tabs>
          <w:tab w:val="left" w:pos="3420"/>
        </w:tabs>
        <w:rPr>
          <w:rFonts w:ascii="Arial" w:hAnsi="Arial" w:cs="Arial"/>
          <w:sz w:val="28"/>
          <w:szCs w:val="28"/>
          <w:lang w:val="fr-FR"/>
        </w:rPr>
      </w:pPr>
    </w:p>
    <w:p w14:paraId="3AC509C7" w14:textId="77777777" w:rsidR="00253DA9" w:rsidRDefault="00632045" w:rsidP="00632045">
      <w:pPr>
        <w:tabs>
          <w:tab w:val="left" w:pos="3420"/>
        </w:tabs>
        <w:rPr>
          <w:rFonts w:ascii="Arial" w:hAnsi="Arial" w:cs="Arial"/>
          <w:sz w:val="28"/>
          <w:szCs w:val="28"/>
          <w:lang w:val="fr-FR"/>
        </w:rPr>
      </w:pPr>
      <w:r w:rsidRPr="00632045">
        <w:rPr>
          <w:rFonts w:ascii="Arial" w:hAnsi="Arial" w:cs="Arial" w:hint="eastAsia"/>
          <w:sz w:val="28"/>
          <w:szCs w:val="28"/>
          <w:lang w:val="fr-FR"/>
        </w:rPr>
        <w:t xml:space="preserve">Mélanger l'ail, le gingembre en poudre, le cumin </w:t>
      </w:r>
      <w:r w:rsidR="00253DA9">
        <w:rPr>
          <w:rFonts w:ascii="Arial" w:hAnsi="Arial" w:cs="Arial" w:hint="eastAsia"/>
          <w:sz w:val="28"/>
          <w:szCs w:val="28"/>
          <w:lang w:val="fr-FR"/>
        </w:rPr>
        <w:t>en poudre, le poivre noir, la sauce pimentée et le sel.</w:t>
      </w:r>
    </w:p>
    <w:p w14:paraId="7BE239F5" w14:textId="77777777" w:rsidR="00253DA9" w:rsidRDefault="00253DA9" w:rsidP="00632045">
      <w:pPr>
        <w:tabs>
          <w:tab w:val="left" w:pos="3420"/>
        </w:tabs>
        <w:rPr>
          <w:rFonts w:ascii="Arial" w:hAnsi="Arial" w:cs="Arial"/>
          <w:sz w:val="28"/>
          <w:szCs w:val="28"/>
          <w:lang w:val="fr-FR"/>
        </w:rPr>
      </w:pPr>
      <w:r>
        <w:rPr>
          <w:rFonts w:ascii="Arial" w:hAnsi="Arial" w:cs="Arial" w:hint="eastAsia"/>
          <w:sz w:val="28"/>
          <w:szCs w:val="28"/>
          <w:lang w:val="fr-FR"/>
        </w:rPr>
        <w:t>Enduire des ailes de poulet de ce mélange</w:t>
      </w:r>
      <w:r>
        <w:rPr>
          <w:rFonts w:ascii="Arial" w:hAnsi="Arial" w:cs="Arial"/>
          <w:sz w:val="28"/>
          <w:szCs w:val="28"/>
          <w:lang w:val="fr-FR"/>
        </w:rPr>
        <w:t>.</w:t>
      </w:r>
    </w:p>
    <w:p w14:paraId="0C330EFC" w14:textId="0C603F8B" w:rsidR="00632045" w:rsidRPr="00632045" w:rsidRDefault="00253DA9" w:rsidP="00632045">
      <w:pPr>
        <w:tabs>
          <w:tab w:val="left" w:pos="3420"/>
        </w:tabs>
        <w:rPr>
          <w:rFonts w:ascii="Arial" w:hAnsi="Arial" w:cs="Arial"/>
          <w:sz w:val="28"/>
          <w:szCs w:val="28"/>
          <w:lang w:val="fr-FR"/>
        </w:rPr>
      </w:pPr>
      <w:r>
        <w:rPr>
          <w:rFonts w:ascii="Arial" w:hAnsi="Arial" w:cs="Arial"/>
          <w:sz w:val="28"/>
          <w:szCs w:val="28"/>
          <w:lang w:val="fr-FR"/>
        </w:rPr>
        <w:t>Laisser macérer</w:t>
      </w:r>
      <w:r>
        <w:rPr>
          <w:rFonts w:ascii="Arial" w:hAnsi="Arial" w:cs="Arial" w:hint="eastAsia"/>
          <w:sz w:val="28"/>
          <w:szCs w:val="28"/>
          <w:lang w:val="fr-FR"/>
        </w:rPr>
        <w:t xml:space="preserve"> 20 minutes.</w:t>
      </w:r>
    </w:p>
    <w:p w14:paraId="69962D99" w14:textId="77777777" w:rsidR="00253DA9" w:rsidRDefault="00253DA9" w:rsidP="00632045">
      <w:pPr>
        <w:tabs>
          <w:tab w:val="left" w:pos="3420"/>
        </w:tabs>
        <w:rPr>
          <w:rFonts w:ascii="Arial" w:hAnsi="Arial" w:cs="Arial"/>
          <w:sz w:val="28"/>
          <w:szCs w:val="28"/>
          <w:lang w:val="fr-FR"/>
        </w:rPr>
      </w:pPr>
      <w:r>
        <w:rPr>
          <w:rFonts w:ascii="Arial" w:hAnsi="Arial" w:cs="Arial" w:hint="eastAsia"/>
          <w:sz w:val="28"/>
          <w:szCs w:val="28"/>
          <w:lang w:val="fr-FR"/>
        </w:rPr>
        <w:lastRenderedPageBreak/>
        <w:t>Place</w:t>
      </w:r>
      <w:r>
        <w:rPr>
          <w:rFonts w:ascii="Arial" w:hAnsi="Arial" w:cs="Arial"/>
          <w:sz w:val="28"/>
          <w:szCs w:val="28"/>
          <w:lang w:val="fr-FR"/>
        </w:rPr>
        <w:t>r</w:t>
      </w:r>
      <w:r w:rsidR="00632045" w:rsidRPr="00632045">
        <w:rPr>
          <w:rFonts w:ascii="Arial" w:hAnsi="Arial" w:cs="Arial" w:hint="eastAsia"/>
          <w:sz w:val="28"/>
          <w:szCs w:val="28"/>
          <w:lang w:val="fr-FR"/>
        </w:rPr>
        <w:t xml:space="preserve"> les ailes de poulet dans le panie</w:t>
      </w:r>
      <w:r>
        <w:rPr>
          <w:rFonts w:ascii="Arial" w:hAnsi="Arial" w:cs="Arial" w:hint="eastAsia"/>
          <w:sz w:val="28"/>
          <w:szCs w:val="28"/>
          <w:lang w:val="fr-FR"/>
        </w:rPr>
        <w:t>r à friture de manière uniforme.</w:t>
      </w:r>
    </w:p>
    <w:p w14:paraId="152E9E5A" w14:textId="73A85010" w:rsidR="00877789" w:rsidRPr="00632045" w:rsidRDefault="00253DA9" w:rsidP="00632045">
      <w:pPr>
        <w:tabs>
          <w:tab w:val="left" w:pos="3420"/>
        </w:tabs>
        <w:rPr>
          <w:rFonts w:ascii="Arial" w:hAnsi="Arial" w:cs="Arial"/>
          <w:sz w:val="28"/>
          <w:szCs w:val="28"/>
          <w:lang w:val="fr-FR"/>
        </w:rPr>
      </w:pPr>
      <w:r>
        <w:rPr>
          <w:rFonts w:ascii="Arial" w:hAnsi="Arial" w:cs="Arial"/>
          <w:sz w:val="28"/>
          <w:szCs w:val="28"/>
          <w:lang w:val="fr-FR"/>
        </w:rPr>
        <w:t>Mettre le tiroir dans l'appareil et régler</w:t>
      </w:r>
      <w:r w:rsidRPr="00632045">
        <w:rPr>
          <w:rFonts w:ascii="Arial" w:hAnsi="Arial" w:cs="Arial"/>
          <w:sz w:val="28"/>
          <w:szCs w:val="28"/>
          <w:lang w:val="fr-FR"/>
        </w:rPr>
        <w:t xml:space="preserve"> la minuterie sur 15-20 minutes </w:t>
      </w:r>
      <w:r>
        <w:rPr>
          <w:rFonts w:ascii="Arial" w:hAnsi="Arial" w:cs="Arial" w:hint="eastAsia"/>
          <w:sz w:val="28"/>
          <w:szCs w:val="28"/>
          <w:lang w:val="fr-FR"/>
        </w:rPr>
        <w:t>ou jusqu'à ce que les ailes prennent une couleur</w:t>
      </w:r>
      <w:r w:rsidR="0084654C">
        <w:rPr>
          <w:rFonts w:ascii="Arial" w:hAnsi="Arial" w:cs="Arial" w:hint="eastAsia"/>
          <w:sz w:val="28"/>
          <w:szCs w:val="28"/>
          <w:lang w:val="fr-FR"/>
        </w:rPr>
        <w:t xml:space="preserve"> brun-</w:t>
      </w:r>
      <w:r w:rsidR="00632045" w:rsidRPr="00632045">
        <w:rPr>
          <w:rFonts w:ascii="Arial" w:hAnsi="Arial" w:cs="Arial" w:hint="eastAsia"/>
          <w:sz w:val="28"/>
          <w:szCs w:val="28"/>
          <w:lang w:val="fr-FR"/>
        </w:rPr>
        <w:t>doré.</w:t>
      </w:r>
    </w:p>
    <w:p w14:paraId="44E8884E" w14:textId="77777777" w:rsidR="00877789" w:rsidRPr="00632045" w:rsidRDefault="00877789" w:rsidP="00877789">
      <w:pPr>
        <w:tabs>
          <w:tab w:val="left" w:pos="3420"/>
        </w:tabs>
        <w:autoSpaceDN w:val="0"/>
        <w:rPr>
          <w:rFonts w:ascii="Arial" w:hAnsi="Arial" w:cs="Arial"/>
          <w:sz w:val="28"/>
          <w:szCs w:val="28"/>
          <w:lang w:val="fr-FR"/>
        </w:rPr>
      </w:pPr>
      <w:r w:rsidRPr="00632045">
        <w:rPr>
          <w:rFonts w:ascii="Arial" w:hAnsi="Arial" w:cs="Arial"/>
          <w:noProof/>
          <w:sz w:val="28"/>
          <w:szCs w:val="28"/>
          <w:lang w:val="fr-FR" w:eastAsia="fr-FR"/>
        </w:rPr>
        <w:drawing>
          <wp:anchor distT="0" distB="0" distL="114300" distR="114300" simplePos="0" relativeHeight="251681280" behindDoc="0" locked="0" layoutInCell="1" allowOverlap="1" wp14:anchorId="5531B081" wp14:editId="11BF0CD4">
            <wp:simplePos x="0" y="0"/>
            <wp:positionH relativeFrom="column">
              <wp:posOffset>-27305</wp:posOffset>
            </wp:positionH>
            <wp:positionV relativeFrom="paragraph">
              <wp:posOffset>99060</wp:posOffset>
            </wp:positionV>
            <wp:extent cx="2619375" cy="2286000"/>
            <wp:effectExtent l="0" t="0" r="0" b="0"/>
            <wp:wrapSquare wrapText="bothSides"/>
            <wp:docPr id="25"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3"/>
                    <pic:cNvPicPr>
                      <a:picLocks noChangeAspect="1"/>
                    </pic:cNvPicPr>
                  </pic:nvPicPr>
                  <pic:blipFill>
                    <a:blip r:embed="rId32"/>
                    <a:stretch>
                      <a:fillRect/>
                    </a:stretch>
                  </pic:blipFill>
                  <pic:spPr>
                    <a:xfrm>
                      <a:off x="0" y="0"/>
                      <a:ext cx="2619375" cy="2286000"/>
                    </a:xfrm>
                    <a:prstGeom prst="rect">
                      <a:avLst/>
                    </a:prstGeom>
                    <a:noFill/>
                    <a:ln w="9525">
                      <a:noFill/>
                    </a:ln>
                  </pic:spPr>
                </pic:pic>
              </a:graphicData>
            </a:graphic>
          </wp:anchor>
        </w:drawing>
      </w:r>
    </w:p>
    <w:p w14:paraId="7FF4D707" w14:textId="25232932" w:rsidR="00253DA9" w:rsidRDefault="00253DA9" w:rsidP="00253DA9">
      <w:pPr>
        <w:rPr>
          <w:rFonts w:ascii="Arial" w:hAnsi="Arial" w:cs="Arial"/>
          <w:b/>
          <w:sz w:val="28"/>
          <w:szCs w:val="28"/>
          <w:lang w:val="fr-FR"/>
        </w:rPr>
      </w:pPr>
      <w:r>
        <w:rPr>
          <w:rFonts w:ascii="Arial" w:hAnsi="Arial" w:cs="Arial"/>
          <w:b/>
          <w:sz w:val="28"/>
          <w:szCs w:val="28"/>
          <w:lang w:val="fr-FR"/>
        </w:rPr>
        <w:t>Nuggets</w:t>
      </w:r>
      <w:r w:rsidRPr="00253DA9">
        <w:rPr>
          <w:rFonts w:ascii="Arial" w:hAnsi="Arial" w:cs="Arial"/>
          <w:b/>
          <w:sz w:val="28"/>
          <w:szCs w:val="28"/>
          <w:lang w:val="fr-FR"/>
        </w:rPr>
        <w:t xml:space="preserve"> de poulet frit</w:t>
      </w:r>
    </w:p>
    <w:p w14:paraId="50F0246D" w14:textId="77777777" w:rsidR="00253DA9" w:rsidRPr="00253DA9" w:rsidRDefault="00253DA9" w:rsidP="00253DA9">
      <w:pPr>
        <w:rPr>
          <w:rFonts w:ascii="Arial" w:hAnsi="Arial" w:cs="Arial"/>
          <w:b/>
          <w:sz w:val="28"/>
          <w:szCs w:val="28"/>
          <w:lang w:val="fr-FR"/>
        </w:rPr>
      </w:pPr>
    </w:p>
    <w:p w14:paraId="6EEA1E01" w14:textId="695BCC2C" w:rsidR="00253DA9" w:rsidRPr="00253DA9" w:rsidRDefault="00253DA9" w:rsidP="00253DA9">
      <w:pPr>
        <w:rPr>
          <w:rFonts w:ascii="Arial" w:hAnsi="Arial" w:cs="Arial"/>
          <w:sz w:val="28"/>
          <w:szCs w:val="28"/>
          <w:lang w:val="fr-FR"/>
        </w:rPr>
      </w:pPr>
      <w:r>
        <w:rPr>
          <w:rFonts w:ascii="Arial" w:hAnsi="Arial" w:cs="Arial"/>
          <w:sz w:val="28"/>
          <w:szCs w:val="28"/>
          <w:lang w:val="fr-FR"/>
        </w:rPr>
        <w:t>-</w:t>
      </w:r>
      <w:r w:rsidR="0084654C">
        <w:rPr>
          <w:rFonts w:ascii="Arial" w:hAnsi="Arial" w:cs="Arial"/>
          <w:sz w:val="28"/>
          <w:szCs w:val="28"/>
          <w:lang w:val="fr-FR"/>
        </w:rPr>
        <w:t>Filets de</w:t>
      </w:r>
      <w:r w:rsidRPr="00253DA9">
        <w:rPr>
          <w:rFonts w:ascii="Arial" w:hAnsi="Arial" w:cs="Arial"/>
          <w:sz w:val="28"/>
          <w:szCs w:val="28"/>
          <w:lang w:val="fr-FR"/>
        </w:rPr>
        <w:t xml:space="preserve"> poulet frais </w:t>
      </w:r>
      <w:r>
        <w:rPr>
          <w:rFonts w:ascii="Arial" w:hAnsi="Arial" w:cs="Arial"/>
          <w:sz w:val="28"/>
          <w:szCs w:val="28"/>
          <w:lang w:val="fr-FR"/>
        </w:rPr>
        <w:tab/>
      </w:r>
      <w:r>
        <w:rPr>
          <w:rFonts w:ascii="Arial" w:hAnsi="Arial" w:cs="Arial"/>
          <w:sz w:val="28"/>
          <w:szCs w:val="28"/>
          <w:lang w:val="fr-FR"/>
        </w:rPr>
        <w:tab/>
      </w:r>
      <w:r w:rsidRPr="00253DA9">
        <w:rPr>
          <w:rFonts w:ascii="Arial" w:hAnsi="Arial" w:cs="Arial"/>
          <w:sz w:val="28"/>
          <w:szCs w:val="28"/>
          <w:lang w:val="fr-FR"/>
        </w:rPr>
        <w:t>500g</w:t>
      </w:r>
    </w:p>
    <w:p w14:paraId="268DECF3" w14:textId="0A497FF2" w:rsidR="00253DA9" w:rsidRPr="00253DA9" w:rsidRDefault="00253DA9" w:rsidP="00253DA9">
      <w:pPr>
        <w:rPr>
          <w:rFonts w:ascii="Arial" w:hAnsi="Arial" w:cs="Arial"/>
          <w:sz w:val="28"/>
          <w:szCs w:val="28"/>
          <w:lang w:val="fr-FR"/>
        </w:rPr>
      </w:pPr>
      <w:r w:rsidRPr="00253DA9">
        <w:rPr>
          <w:rFonts w:ascii="Arial" w:hAnsi="Arial" w:cs="Arial"/>
          <w:sz w:val="28"/>
          <w:szCs w:val="28"/>
          <w:lang w:val="fr-FR"/>
        </w:rPr>
        <w:t>-</w:t>
      </w:r>
      <w:r>
        <w:rPr>
          <w:rFonts w:ascii="Arial" w:hAnsi="Arial" w:cs="Arial"/>
          <w:sz w:val="28"/>
          <w:szCs w:val="28"/>
          <w:lang w:val="fr-FR"/>
        </w:rPr>
        <w:t>Œufs</w:t>
      </w:r>
      <w:r w:rsidRPr="00253DA9">
        <w:rPr>
          <w:rFonts w:ascii="Arial" w:hAnsi="Arial" w:cs="Arial"/>
          <w:sz w:val="28"/>
          <w:szCs w:val="28"/>
          <w:lang w:val="fr-FR"/>
        </w:rPr>
        <w:t xml:space="preserve"> </w:t>
      </w:r>
      <w:r w:rsidR="0084654C">
        <w:rPr>
          <w:rFonts w:ascii="Arial" w:hAnsi="Arial" w:cs="Arial"/>
          <w:sz w:val="28"/>
          <w:szCs w:val="28"/>
          <w:lang w:val="fr-FR"/>
        </w:rPr>
        <w:tab/>
      </w:r>
      <w:r w:rsidR="0084654C">
        <w:rPr>
          <w:rFonts w:ascii="Arial" w:hAnsi="Arial" w:cs="Arial"/>
          <w:sz w:val="28"/>
          <w:szCs w:val="28"/>
          <w:lang w:val="fr-FR"/>
        </w:rPr>
        <w:tab/>
      </w:r>
      <w:r w:rsidR="0084654C">
        <w:rPr>
          <w:rFonts w:ascii="Arial" w:hAnsi="Arial" w:cs="Arial"/>
          <w:sz w:val="28"/>
          <w:szCs w:val="28"/>
          <w:lang w:val="fr-FR"/>
        </w:rPr>
        <w:tab/>
      </w:r>
      <w:r w:rsidR="0084654C">
        <w:rPr>
          <w:rFonts w:ascii="Arial" w:hAnsi="Arial" w:cs="Arial"/>
          <w:sz w:val="28"/>
          <w:szCs w:val="28"/>
          <w:lang w:val="fr-FR"/>
        </w:rPr>
        <w:tab/>
      </w:r>
      <w:r w:rsidRPr="00253DA9">
        <w:rPr>
          <w:rFonts w:ascii="Arial" w:hAnsi="Arial" w:cs="Arial"/>
          <w:sz w:val="28"/>
          <w:szCs w:val="28"/>
          <w:lang w:val="fr-FR"/>
        </w:rPr>
        <w:t xml:space="preserve">3 </w:t>
      </w:r>
      <w:proofErr w:type="spellStart"/>
      <w:r w:rsidRPr="00253DA9">
        <w:rPr>
          <w:rFonts w:ascii="Arial" w:hAnsi="Arial" w:cs="Arial"/>
          <w:sz w:val="28"/>
          <w:szCs w:val="28"/>
          <w:lang w:val="fr-FR"/>
        </w:rPr>
        <w:t>pcs</w:t>
      </w:r>
      <w:proofErr w:type="spellEnd"/>
    </w:p>
    <w:p w14:paraId="2DC7DF00" w14:textId="55CE3099" w:rsidR="00253DA9" w:rsidRPr="00253DA9" w:rsidRDefault="0084654C" w:rsidP="00253DA9">
      <w:pPr>
        <w:rPr>
          <w:rFonts w:ascii="Arial" w:hAnsi="Arial" w:cs="Arial"/>
          <w:sz w:val="28"/>
          <w:szCs w:val="28"/>
          <w:lang w:val="fr-FR"/>
        </w:rPr>
      </w:pPr>
      <w:r>
        <w:rPr>
          <w:rFonts w:ascii="Arial" w:hAnsi="Arial" w:cs="Arial"/>
          <w:sz w:val="28"/>
          <w:szCs w:val="28"/>
          <w:lang w:val="fr-FR"/>
        </w:rPr>
        <w:t>-Farine de blé</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sidR="00253DA9" w:rsidRPr="00253DA9">
        <w:rPr>
          <w:rFonts w:ascii="Arial" w:hAnsi="Arial" w:cs="Arial"/>
          <w:sz w:val="28"/>
          <w:szCs w:val="28"/>
          <w:lang w:val="fr-FR"/>
        </w:rPr>
        <w:t>1 tasse</w:t>
      </w:r>
    </w:p>
    <w:p w14:paraId="67C2C9BB" w14:textId="328EF2A7" w:rsidR="00253DA9" w:rsidRPr="00253DA9" w:rsidRDefault="00253DA9" w:rsidP="00253DA9">
      <w:pPr>
        <w:rPr>
          <w:rFonts w:ascii="Arial" w:hAnsi="Arial" w:cs="Arial"/>
          <w:sz w:val="28"/>
          <w:szCs w:val="28"/>
          <w:lang w:val="fr-FR"/>
        </w:rPr>
      </w:pPr>
      <w:r w:rsidRPr="00253DA9">
        <w:rPr>
          <w:rFonts w:ascii="Arial" w:hAnsi="Arial" w:cs="Arial"/>
          <w:sz w:val="28"/>
          <w:szCs w:val="28"/>
          <w:lang w:val="fr-FR"/>
        </w:rPr>
        <w:t>-</w:t>
      </w:r>
      <w:r>
        <w:rPr>
          <w:rFonts w:ascii="Arial" w:hAnsi="Arial" w:cs="Arial"/>
          <w:sz w:val="28"/>
          <w:szCs w:val="28"/>
          <w:lang w:val="fr-FR"/>
        </w:rPr>
        <w:t>Huile d’olive</w:t>
      </w:r>
      <w:r w:rsidRPr="00253DA9">
        <w:rPr>
          <w:rFonts w:ascii="Arial" w:hAnsi="Arial" w:cs="Arial"/>
          <w:sz w:val="28"/>
          <w:szCs w:val="28"/>
          <w:lang w:val="fr-FR"/>
        </w:rPr>
        <w:t xml:space="preserve"> </w:t>
      </w:r>
      <w:r w:rsidR="0084654C">
        <w:rPr>
          <w:rFonts w:ascii="Arial" w:hAnsi="Arial" w:cs="Arial"/>
          <w:sz w:val="28"/>
          <w:szCs w:val="28"/>
          <w:lang w:val="fr-FR"/>
        </w:rPr>
        <w:tab/>
      </w:r>
      <w:r w:rsidR="0084654C">
        <w:rPr>
          <w:rFonts w:ascii="Arial" w:hAnsi="Arial" w:cs="Arial"/>
          <w:sz w:val="28"/>
          <w:szCs w:val="28"/>
          <w:lang w:val="fr-FR"/>
        </w:rPr>
        <w:tab/>
      </w:r>
      <w:r w:rsidR="0084654C">
        <w:rPr>
          <w:rFonts w:ascii="Arial" w:hAnsi="Arial" w:cs="Arial"/>
          <w:sz w:val="28"/>
          <w:szCs w:val="28"/>
          <w:lang w:val="fr-FR"/>
        </w:rPr>
        <w:tab/>
      </w:r>
      <w:r w:rsidRPr="00253DA9">
        <w:rPr>
          <w:rFonts w:ascii="Arial" w:hAnsi="Arial" w:cs="Arial"/>
          <w:sz w:val="28"/>
          <w:szCs w:val="28"/>
          <w:lang w:val="fr-FR"/>
        </w:rPr>
        <w:t>1 cuillère</w:t>
      </w:r>
      <w:r>
        <w:rPr>
          <w:rFonts w:ascii="Arial" w:hAnsi="Arial" w:cs="Arial"/>
          <w:sz w:val="28"/>
          <w:szCs w:val="28"/>
          <w:lang w:val="fr-FR"/>
        </w:rPr>
        <w:t xml:space="preserve"> à soupe</w:t>
      </w:r>
    </w:p>
    <w:p w14:paraId="36C1F6C2" w14:textId="5E6DA164" w:rsidR="00253DA9" w:rsidRDefault="00253DA9" w:rsidP="00253DA9">
      <w:pPr>
        <w:rPr>
          <w:rFonts w:ascii="Arial" w:hAnsi="Arial" w:cs="Arial"/>
          <w:sz w:val="28"/>
          <w:szCs w:val="28"/>
          <w:lang w:val="fr-FR"/>
        </w:rPr>
      </w:pPr>
      <w:r>
        <w:rPr>
          <w:rFonts w:ascii="Arial" w:hAnsi="Arial" w:cs="Arial"/>
          <w:sz w:val="28"/>
          <w:szCs w:val="28"/>
          <w:lang w:val="fr-FR"/>
        </w:rPr>
        <w:t>-P</w:t>
      </w:r>
      <w:r w:rsidRPr="00253DA9">
        <w:rPr>
          <w:rFonts w:ascii="Arial" w:hAnsi="Arial" w:cs="Arial"/>
          <w:sz w:val="28"/>
          <w:szCs w:val="28"/>
          <w:lang w:val="fr-FR"/>
        </w:rPr>
        <w:t>oivre blanc</w:t>
      </w:r>
      <w:r>
        <w:rPr>
          <w:rFonts w:ascii="Arial" w:hAnsi="Arial" w:cs="Arial"/>
          <w:sz w:val="28"/>
          <w:szCs w:val="28"/>
          <w:lang w:val="fr-FR"/>
        </w:rPr>
        <w:t xml:space="preserve"> en poudre</w:t>
      </w:r>
      <w:r w:rsidRPr="00253DA9">
        <w:rPr>
          <w:rFonts w:ascii="Arial" w:hAnsi="Arial" w:cs="Arial"/>
          <w:sz w:val="28"/>
          <w:szCs w:val="28"/>
          <w:lang w:val="fr-FR"/>
        </w:rPr>
        <w:t xml:space="preserve"> </w:t>
      </w:r>
      <w:r w:rsidR="0084654C">
        <w:rPr>
          <w:rFonts w:ascii="Arial" w:hAnsi="Arial" w:cs="Arial"/>
          <w:sz w:val="28"/>
          <w:szCs w:val="28"/>
          <w:lang w:val="fr-FR"/>
        </w:rPr>
        <w:tab/>
      </w:r>
      <w:r w:rsidRPr="00253DA9">
        <w:rPr>
          <w:rFonts w:ascii="Arial" w:hAnsi="Arial" w:cs="Arial"/>
          <w:sz w:val="28"/>
          <w:szCs w:val="28"/>
          <w:lang w:val="fr-FR"/>
        </w:rPr>
        <w:t>1 cuillère à café</w:t>
      </w:r>
    </w:p>
    <w:p w14:paraId="43440B0B" w14:textId="4AE6F325" w:rsidR="0084654C" w:rsidRPr="00253DA9" w:rsidRDefault="0084654C" w:rsidP="00253DA9">
      <w:pPr>
        <w:rPr>
          <w:rFonts w:ascii="Arial" w:hAnsi="Arial" w:cs="Arial"/>
          <w:sz w:val="28"/>
          <w:szCs w:val="28"/>
          <w:lang w:val="fr-FR"/>
        </w:rPr>
      </w:pPr>
      <w:r>
        <w:rPr>
          <w:rFonts w:ascii="Arial" w:hAnsi="Arial" w:cs="Arial"/>
          <w:sz w:val="28"/>
          <w:szCs w:val="28"/>
          <w:lang w:val="fr-FR"/>
        </w:rPr>
        <w:t xml:space="preserve">-Sel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1 pincée</w:t>
      </w:r>
    </w:p>
    <w:p w14:paraId="4A243290" w14:textId="77777777" w:rsidR="00253DA9" w:rsidRPr="00253DA9" w:rsidRDefault="00253DA9" w:rsidP="00253DA9">
      <w:pPr>
        <w:rPr>
          <w:rFonts w:ascii="Arial" w:hAnsi="Arial" w:cs="Arial"/>
          <w:sz w:val="28"/>
          <w:szCs w:val="28"/>
          <w:lang w:val="fr-FR"/>
        </w:rPr>
      </w:pPr>
    </w:p>
    <w:p w14:paraId="69B4A017" w14:textId="06E9B7F6" w:rsidR="00253DA9" w:rsidRPr="00253DA9" w:rsidRDefault="00253DA9" w:rsidP="00253DA9">
      <w:pPr>
        <w:rPr>
          <w:rFonts w:ascii="Arial" w:hAnsi="Arial" w:cs="Arial"/>
          <w:sz w:val="28"/>
          <w:szCs w:val="28"/>
          <w:lang w:val="fr-FR"/>
        </w:rPr>
      </w:pPr>
      <w:r>
        <w:rPr>
          <w:rFonts w:ascii="Arial" w:hAnsi="Arial" w:cs="Arial" w:hint="eastAsia"/>
          <w:sz w:val="28"/>
          <w:szCs w:val="28"/>
          <w:lang w:val="fr-FR"/>
        </w:rPr>
        <w:t>Régler</w:t>
      </w:r>
      <w:r w:rsidRPr="00253DA9">
        <w:rPr>
          <w:rFonts w:ascii="Arial" w:hAnsi="Arial" w:cs="Arial" w:hint="eastAsia"/>
          <w:sz w:val="28"/>
          <w:szCs w:val="28"/>
          <w:lang w:val="fr-FR"/>
        </w:rPr>
        <w:t xml:space="preserve"> la température sur 200 et la minuterie sur</w:t>
      </w:r>
      <w:r w:rsidR="0084654C">
        <w:rPr>
          <w:rFonts w:ascii="Arial" w:hAnsi="Arial" w:cs="Arial" w:hint="eastAsia"/>
          <w:sz w:val="28"/>
          <w:szCs w:val="28"/>
          <w:lang w:val="fr-FR"/>
        </w:rPr>
        <w:t xml:space="preserve"> 5 minutes pour le préchauffage.</w:t>
      </w:r>
    </w:p>
    <w:p w14:paraId="634EE624" w14:textId="77777777" w:rsidR="0084654C" w:rsidRDefault="0084654C" w:rsidP="00253DA9">
      <w:pPr>
        <w:rPr>
          <w:rFonts w:ascii="Arial" w:hAnsi="Arial" w:cs="Arial"/>
          <w:sz w:val="28"/>
          <w:szCs w:val="28"/>
          <w:lang w:val="fr-FR"/>
        </w:rPr>
      </w:pPr>
    </w:p>
    <w:p w14:paraId="516E9421" w14:textId="337859DC" w:rsidR="00253DA9" w:rsidRPr="00253DA9" w:rsidRDefault="00253DA9" w:rsidP="00253DA9">
      <w:pPr>
        <w:rPr>
          <w:rFonts w:ascii="Arial" w:hAnsi="Arial" w:cs="Arial"/>
          <w:sz w:val="28"/>
          <w:szCs w:val="28"/>
          <w:lang w:val="fr-FR"/>
        </w:rPr>
      </w:pPr>
      <w:r w:rsidRPr="00253DA9">
        <w:rPr>
          <w:rFonts w:ascii="Arial" w:hAnsi="Arial" w:cs="Arial" w:hint="eastAsia"/>
          <w:sz w:val="28"/>
          <w:szCs w:val="28"/>
          <w:lang w:val="fr-FR"/>
        </w:rPr>
        <w:t>Tapoter le poulet pendant 5 minutes avec une lame de couteau.</w:t>
      </w:r>
    </w:p>
    <w:p w14:paraId="3F584595" w14:textId="77777777" w:rsidR="0084654C" w:rsidRDefault="00253DA9" w:rsidP="00253DA9">
      <w:pPr>
        <w:rPr>
          <w:rFonts w:ascii="Arial" w:hAnsi="Arial" w:cs="Arial"/>
          <w:sz w:val="28"/>
          <w:szCs w:val="28"/>
          <w:lang w:val="fr-FR"/>
        </w:rPr>
      </w:pPr>
      <w:r w:rsidRPr="00253DA9">
        <w:rPr>
          <w:rFonts w:ascii="Arial" w:hAnsi="Arial" w:cs="Arial" w:hint="eastAsia"/>
          <w:sz w:val="28"/>
          <w:szCs w:val="28"/>
          <w:lang w:val="fr-FR"/>
        </w:rPr>
        <w:t xml:space="preserve">Mélanger les </w:t>
      </w:r>
      <w:r>
        <w:rPr>
          <w:rFonts w:ascii="Arial" w:hAnsi="Arial" w:cs="Arial"/>
          <w:sz w:val="28"/>
          <w:szCs w:val="28"/>
          <w:lang w:val="fr-FR"/>
        </w:rPr>
        <w:t>œ</w:t>
      </w:r>
      <w:r w:rsidRPr="00253DA9">
        <w:rPr>
          <w:rFonts w:ascii="Arial" w:hAnsi="Arial" w:cs="Arial" w:hint="eastAsia"/>
          <w:sz w:val="28"/>
          <w:szCs w:val="28"/>
          <w:lang w:val="fr-FR"/>
        </w:rPr>
        <w:t>ufs, la farine, l'huile d'olive, l</w:t>
      </w:r>
      <w:r w:rsidR="0084654C">
        <w:rPr>
          <w:rFonts w:ascii="Arial" w:hAnsi="Arial" w:cs="Arial" w:hint="eastAsia"/>
          <w:sz w:val="28"/>
          <w:szCs w:val="28"/>
          <w:lang w:val="fr-FR"/>
        </w:rPr>
        <w:t>e poivre blanc et le sel.</w:t>
      </w:r>
    </w:p>
    <w:p w14:paraId="7EBA8010" w14:textId="6033CE0E" w:rsidR="0084654C" w:rsidRDefault="0084654C" w:rsidP="00253DA9">
      <w:pPr>
        <w:rPr>
          <w:rFonts w:ascii="Arial" w:hAnsi="Arial" w:cs="Arial"/>
          <w:sz w:val="28"/>
          <w:szCs w:val="28"/>
          <w:lang w:val="fr-FR"/>
        </w:rPr>
      </w:pPr>
      <w:r>
        <w:rPr>
          <w:rFonts w:ascii="Arial" w:hAnsi="Arial" w:cs="Arial"/>
          <w:sz w:val="28"/>
          <w:szCs w:val="28"/>
          <w:lang w:val="fr-FR"/>
        </w:rPr>
        <w:t>Couper les filets de poulet en morceau d’environ 4 cm de côté.</w:t>
      </w:r>
    </w:p>
    <w:p w14:paraId="1A35A6E8" w14:textId="2AA1B34B" w:rsidR="00253DA9" w:rsidRPr="00253DA9" w:rsidRDefault="0084654C" w:rsidP="00253DA9">
      <w:pPr>
        <w:rPr>
          <w:rFonts w:ascii="Arial" w:hAnsi="Arial" w:cs="Arial"/>
          <w:sz w:val="28"/>
          <w:szCs w:val="28"/>
          <w:lang w:val="fr-FR"/>
        </w:rPr>
      </w:pPr>
      <w:r>
        <w:rPr>
          <w:rFonts w:ascii="Arial" w:hAnsi="Arial" w:cs="Arial"/>
          <w:sz w:val="28"/>
          <w:szCs w:val="28"/>
          <w:lang w:val="fr-FR"/>
        </w:rPr>
        <w:t>E</w:t>
      </w:r>
      <w:r>
        <w:rPr>
          <w:rFonts w:ascii="Arial" w:hAnsi="Arial" w:cs="Arial" w:hint="eastAsia"/>
          <w:sz w:val="28"/>
          <w:szCs w:val="28"/>
          <w:lang w:val="fr-FR"/>
        </w:rPr>
        <w:t xml:space="preserve">nduire les </w:t>
      </w:r>
      <w:r>
        <w:rPr>
          <w:rFonts w:ascii="Arial" w:hAnsi="Arial" w:cs="Arial"/>
          <w:sz w:val="28"/>
          <w:szCs w:val="28"/>
          <w:lang w:val="fr-FR"/>
        </w:rPr>
        <w:t>morceaux</w:t>
      </w:r>
      <w:r>
        <w:rPr>
          <w:rFonts w:ascii="Arial" w:hAnsi="Arial" w:cs="Arial" w:hint="eastAsia"/>
          <w:sz w:val="28"/>
          <w:szCs w:val="28"/>
          <w:lang w:val="fr-FR"/>
        </w:rPr>
        <w:t xml:space="preserve"> de poulet.</w:t>
      </w:r>
      <w:r w:rsidR="00253DA9" w:rsidRPr="00253DA9">
        <w:rPr>
          <w:rFonts w:ascii="Arial" w:hAnsi="Arial" w:cs="Arial" w:hint="eastAsia"/>
          <w:sz w:val="28"/>
          <w:szCs w:val="28"/>
          <w:lang w:val="fr-FR"/>
        </w:rPr>
        <w:t xml:space="preserve"> </w:t>
      </w:r>
      <w:r>
        <w:rPr>
          <w:rFonts w:ascii="Arial" w:hAnsi="Arial" w:cs="Arial"/>
          <w:sz w:val="28"/>
          <w:szCs w:val="28"/>
          <w:lang w:val="fr-FR"/>
        </w:rPr>
        <w:t xml:space="preserve">Laisser reposer </w:t>
      </w:r>
      <w:r>
        <w:rPr>
          <w:rFonts w:ascii="Arial" w:hAnsi="Arial" w:cs="Arial" w:hint="eastAsia"/>
          <w:sz w:val="28"/>
          <w:szCs w:val="28"/>
          <w:lang w:val="fr-FR"/>
        </w:rPr>
        <w:t>20 minutes pour qu</w:t>
      </w:r>
      <w:r>
        <w:rPr>
          <w:rFonts w:ascii="Arial" w:hAnsi="Arial" w:cs="Arial"/>
          <w:sz w:val="28"/>
          <w:szCs w:val="28"/>
          <w:lang w:val="fr-FR"/>
        </w:rPr>
        <w:t>’ils marinent.</w:t>
      </w:r>
    </w:p>
    <w:p w14:paraId="5BF820B8" w14:textId="163825CB" w:rsidR="0084654C" w:rsidRPr="00632045" w:rsidRDefault="0084654C" w:rsidP="0084654C">
      <w:pPr>
        <w:tabs>
          <w:tab w:val="left" w:pos="3420"/>
        </w:tabs>
        <w:rPr>
          <w:rFonts w:ascii="Arial" w:hAnsi="Arial" w:cs="Arial"/>
          <w:sz w:val="28"/>
          <w:szCs w:val="28"/>
          <w:lang w:val="fr-FR"/>
        </w:rPr>
      </w:pPr>
      <w:r>
        <w:rPr>
          <w:rFonts w:ascii="Arial" w:hAnsi="Arial" w:cs="Arial" w:hint="eastAsia"/>
          <w:sz w:val="28"/>
          <w:szCs w:val="28"/>
          <w:lang w:val="fr-FR"/>
        </w:rPr>
        <w:t>Place</w:t>
      </w:r>
      <w:r>
        <w:rPr>
          <w:rFonts w:ascii="Arial" w:hAnsi="Arial" w:cs="Arial"/>
          <w:sz w:val="28"/>
          <w:szCs w:val="28"/>
          <w:lang w:val="fr-FR"/>
        </w:rPr>
        <w:t>r</w:t>
      </w:r>
      <w:r w:rsidR="00253DA9" w:rsidRPr="00253DA9">
        <w:rPr>
          <w:rFonts w:ascii="Arial" w:hAnsi="Arial" w:cs="Arial" w:hint="eastAsia"/>
          <w:sz w:val="28"/>
          <w:szCs w:val="28"/>
          <w:lang w:val="fr-FR"/>
        </w:rPr>
        <w:t xml:space="preserve"> les croquettes de</w:t>
      </w:r>
      <w:r w:rsidR="00EF529C">
        <w:rPr>
          <w:rFonts w:ascii="Arial" w:hAnsi="Arial" w:cs="Arial" w:hint="eastAsia"/>
          <w:sz w:val="28"/>
          <w:szCs w:val="28"/>
          <w:lang w:val="fr-FR"/>
        </w:rPr>
        <w:t xml:space="preserve"> poulet dans le panier</w:t>
      </w:r>
      <w:r w:rsidR="00253DA9" w:rsidRPr="00253DA9">
        <w:rPr>
          <w:rFonts w:ascii="Arial" w:hAnsi="Arial" w:cs="Arial" w:hint="eastAsia"/>
          <w:sz w:val="28"/>
          <w:szCs w:val="28"/>
          <w:lang w:val="fr-FR"/>
        </w:rPr>
        <w:t xml:space="preserve"> de manière uniforme, </w:t>
      </w:r>
      <w:r>
        <w:rPr>
          <w:rFonts w:ascii="Arial" w:hAnsi="Arial" w:cs="Arial"/>
          <w:sz w:val="28"/>
          <w:szCs w:val="28"/>
          <w:lang w:val="fr-FR"/>
        </w:rPr>
        <w:t>Mettre le tiroir dans l'appareil et régler</w:t>
      </w:r>
      <w:r w:rsidRPr="00632045">
        <w:rPr>
          <w:rFonts w:ascii="Arial" w:hAnsi="Arial" w:cs="Arial"/>
          <w:sz w:val="28"/>
          <w:szCs w:val="28"/>
          <w:lang w:val="fr-FR"/>
        </w:rPr>
        <w:t xml:space="preserve"> la minuterie sur 15-20 minutes </w:t>
      </w:r>
      <w:r>
        <w:rPr>
          <w:rFonts w:ascii="Arial" w:hAnsi="Arial" w:cs="Arial" w:hint="eastAsia"/>
          <w:sz w:val="28"/>
          <w:szCs w:val="28"/>
          <w:lang w:val="fr-FR"/>
        </w:rPr>
        <w:t>ou jusqu'à ce que les nuggets prennent une couleur brun-</w:t>
      </w:r>
      <w:r w:rsidRPr="00632045">
        <w:rPr>
          <w:rFonts w:ascii="Arial" w:hAnsi="Arial" w:cs="Arial" w:hint="eastAsia"/>
          <w:sz w:val="28"/>
          <w:szCs w:val="28"/>
          <w:lang w:val="fr-FR"/>
        </w:rPr>
        <w:t>doré.</w:t>
      </w:r>
    </w:p>
    <w:p w14:paraId="4CE847AA" w14:textId="28ABA57B" w:rsidR="00877789" w:rsidRPr="00253DA9" w:rsidRDefault="00877789" w:rsidP="0084654C">
      <w:pPr>
        <w:rPr>
          <w:rFonts w:ascii="Arial" w:hAnsi="Arial" w:cs="Arial"/>
          <w:sz w:val="28"/>
          <w:szCs w:val="28"/>
          <w:lang w:val="fr-FR"/>
        </w:rPr>
      </w:pPr>
    </w:p>
    <w:p w14:paraId="0268698A" w14:textId="663CFFEC" w:rsidR="0084654C" w:rsidRPr="0084654C" w:rsidRDefault="00877789" w:rsidP="0084654C">
      <w:pPr>
        <w:tabs>
          <w:tab w:val="left" w:pos="3420"/>
        </w:tabs>
        <w:rPr>
          <w:rFonts w:ascii="Arial" w:hAnsi="Arial" w:cs="Arial"/>
          <w:b/>
          <w:sz w:val="28"/>
          <w:szCs w:val="28"/>
          <w:lang w:val="fr-FR"/>
        </w:rPr>
      </w:pPr>
      <w:r w:rsidRPr="00632045">
        <w:rPr>
          <w:rFonts w:ascii="Arial" w:hAnsi="Arial" w:cs="Arial"/>
          <w:noProof/>
          <w:sz w:val="28"/>
          <w:szCs w:val="28"/>
          <w:lang w:val="fr-FR" w:eastAsia="fr-FR"/>
        </w:rPr>
        <w:drawing>
          <wp:anchor distT="0" distB="0" distL="114300" distR="114300" simplePos="0" relativeHeight="251682304" behindDoc="0" locked="0" layoutInCell="1" allowOverlap="1" wp14:anchorId="1ED67A1E" wp14:editId="0A223E98">
            <wp:simplePos x="0" y="0"/>
            <wp:positionH relativeFrom="column">
              <wp:posOffset>-540385</wp:posOffset>
            </wp:positionH>
            <wp:positionV relativeFrom="paragraph">
              <wp:posOffset>177800</wp:posOffset>
            </wp:positionV>
            <wp:extent cx="2620645" cy="1737360"/>
            <wp:effectExtent l="0" t="0" r="0" b="0"/>
            <wp:wrapSquare wrapText="bothSides"/>
            <wp:docPr id="29" name="Picture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4"/>
                    <pic:cNvPicPr>
                      <a:picLocks noChangeAspect="1"/>
                    </pic:cNvPicPr>
                  </pic:nvPicPr>
                  <pic:blipFill>
                    <a:blip r:embed="rId33"/>
                    <a:stretch>
                      <a:fillRect/>
                    </a:stretch>
                  </pic:blipFill>
                  <pic:spPr>
                    <a:xfrm>
                      <a:off x="0" y="0"/>
                      <a:ext cx="2620645" cy="1737360"/>
                    </a:xfrm>
                    <a:prstGeom prst="rect">
                      <a:avLst/>
                    </a:prstGeom>
                    <a:noFill/>
                    <a:ln w="9525">
                      <a:noFill/>
                    </a:ln>
                  </pic:spPr>
                </pic:pic>
              </a:graphicData>
            </a:graphic>
          </wp:anchor>
        </w:drawing>
      </w:r>
      <w:r w:rsidR="0084654C">
        <w:rPr>
          <w:rFonts w:ascii="Arial" w:hAnsi="Arial" w:cs="Arial"/>
          <w:b/>
          <w:sz w:val="28"/>
          <w:szCs w:val="28"/>
          <w:lang w:val="fr-FR"/>
        </w:rPr>
        <w:t xml:space="preserve">Côtelettes D'Agneau </w:t>
      </w:r>
      <w:r w:rsidR="00A20B2E">
        <w:rPr>
          <w:rFonts w:ascii="Arial" w:hAnsi="Arial" w:cs="Arial"/>
          <w:b/>
          <w:sz w:val="28"/>
          <w:szCs w:val="28"/>
          <w:lang w:val="fr-FR"/>
        </w:rPr>
        <w:t>rôties</w:t>
      </w:r>
    </w:p>
    <w:p w14:paraId="37667152" w14:textId="77777777" w:rsidR="0084654C" w:rsidRDefault="0084654C" w:rsidP="0084654C">
      <w:pPr>
        <w:tabs>
          <w:tab w:val="left" w:pos="3420"/>
        </w:tabs>
        <w:rPr>
          <w:rFonts w:ascii="Arial" w:hAnsi="Arial" w:cs="Arial"/>
          <w:b/>
          <w:sz w:val="28"/>
          <w:szCs w:val="28"/>
          <w:lang w:val="fr-FR"/>
        </w:rPr>
      </w:pPr>
    </w:p>
    <w:p w14:paraId="372DD289" w14:textId="3C66F71C" w:rsidR="0084654C" w:rsidRDefault="0084654C" w:rsidP="0084654C">
      <w:pPr>
        <w:tabs>
          <w:tab w:val="left" w:pos="3420"/>
        </w:tabs>
        <w:rPr>
          <w:rFonts w:ascii="Arial" w:hAnsi="Arial" w:cs="Arial"/>
          <w:sz w:val="28"/>
          <w:szCs w:val="28"/>
          <w:lang w:val="fr-FR"/>
        </w:rPr>
      </w:pPr>
      <w:r>
        <w:rPr>
          <w:rFonts w:ascii="Arial" w:hAnsi="Arial" w:cs="Arial"/>
          <w:sz w:val="28"/>
          <w:szCs w:val="28"/>
          <w:lang w:val="fr-FR"/>
        </w:rPr>
        <w:t>-</w:t>
      </w:r>
      <w:r w:rsidRPr="0084654C">
        <w:rPr>
          <w:rFonts w:ascii="Arial" w:hAnsi="Arial" w:cs="Arial"/>
          <w:sz w:val="28"/>
          <w:szCs w:val="28"/>
          <w:lang w:val="fr-FR"/>
        </w:rPr>
        <w:t xml:space="preserve">Côtelettes d'agneau </w:t>
      </w:r>
      <w:r>
        <w:rPr>
          <w:rFonts w:ascii="Arial" w:hAnsi="Arial" w:cs="Arial"/>
          <w:sz w:val="28"/>
          <w:szCs w:val="28"/>
          <w:lang w:val="fr-FR"/>
        </w:rPr>
        <w:tab/>
        <w:t xml:space="preserve">500g </w:t>
      </w:r>
    </w:p>
    <w:p w14:paraId="7AA58FE5" w14:textId="73F295BA" w:rsidR="0084654C" w:rsidRPr="0084654C" w:rsidRDefault="0084654C" w:rsidP="0084654C">
      <w:pPr>
        <w:tabs>
          <w:tab w:val="left" w:pos="3420"/>
        </w:tabs>
        <w:rPr>
          <w:rFonts w:ascii="Arial" w:hAnsi="Arial" w:cs="Arial"/>
          <w:sz w:val="28"/>
          <w:szCs w:val="28"/>
          <w:lang w:val="fr-FR"/>
        </w:rPr>
      </w:pPr>
      <w:r>
        <w:rPr>
          <w:rFonts w:ascii="Arial" w:hAnsi="Arial" w:cs="Arial"/>
          <w:sz w:val="28"/>
          <w:szCs w:val="28"/>
          <w:lang w:val="fr-FR"/>
        </w:rPr>
        <w:t xml:space="preserve">(à </w:t>
      </w:r>
      <w:r w:rsidRPr="0084654C">
        <w:rPr>
          <w:rFonts w:ascii="Arial" w:hAnsi="Arial" w:cs="Arial"/>
          <w:sz w:val="28"/>
          <w:szCs w:val="28"/>
          <w:lang w:val="fr-FR"/>
        </w:rPr>
        <w:t>température ambiante)</w:t>
      </w:r>
    </w:p>
    <w:p w14:paraId="3C8E504F" w14:textId="1D07B427" w:rsidR="0084654C" w:rsidRPr="0084654C" w:rsidRDefault="0084654C" w:rsidP="0084654C">
      <w:pPr>
        <w:tabs>
          <w:tab w:val="left" w:pos="3420"/>
        </w:tabs>
        <w:rPr>
          <w:rFonts w:ascii="Arial" w:hAnsi="Arial" w:cs="Arial"/>
          <w:sz w:val="28"/>
          <w:szCs w:val="28"/>
          <w:lang w:val="fr-FR"/>
        </w:rPr>
      </w:pPr>
      <w:r w:rsidRPr="0084654C">
        <w:rPr>
          <w:rFonts w:ascii="Arial" w:hAnsi="Arial" w:cs="Arial"/>
          <w:sz w:val="28"/>
          <w:szCs w:val="28"/>
          <w:lang w:val="fr-FR"/>
        </w:rPr>
        <w:t>-Brandy</w:t>
      </w:r>
      <w:r>
        <w:rPr>
          <w:rFonts w:ascii="Arial" w:hAnsi="Arial" w:cs="Arial"/>
          <w:sz w:val="28"/>
          <w:szCs w:val="28"/>
          <w:lang w:val="fr-FR"/>
        </w:rPr>
        <w:t xml:space="preserve"> ou Cognac</w:t>
      </w:r>
      <w:r w:rsidRPr="0084654C">
        <w:rPr>
          <w:rFonts w:ascii="Arial" w:hAnsi="Arial" w:cs="Arial"/>
          <w:sz w:val="28"/>
          <w:szCs w:val="28"/>
          <w:lang w:val="fr-FR"/>
        </w:rPr>
        <w:t xml:space="preserve"> </w:t>
      </w:r>
      <w:r>
        <w:rPr>
          <w:rFonts w:ascii="Arial" w:hAnsi="Arial" w:cs="Arial"/>
          <w:sz w:val="28"/>
          <w:szCs w:val="28"/>
          <w:lang w:val="fr-FR"/>
        </w:rPr>
        <w:tab/>
        <w:t>1 petit verre</w:t>
      </w:r>
    </w:p>
    <w:p w14:paraId="3AABCAE1" w14:textId="53E3B4E0" w:rsidR="0084654C" w:rsidRPr="0084654C" w:rsidRDefault="0084654C" w:rsidP="0084654C">
      <w:pPr>
        <w:tabs>
          <w:tab w:val="left" w:pos="3420"/>
        </w:tabs>
        <w:rPr>
          <w:rFonts w:ascii="Arial" w:hAnsi="Arial" w:cs="Arial"/>
          <w:sz w:val="28"/>
          <w:szCs w:val="28"/>
          <w:lang w:val="fr-FR"/>
        </w:rPr>
      </w:pPr>
      <w:r>
        <w:rPr>
          <w:rFonts w:ascii="Arial" w:hAnsi="Arial" w:cs="Arial"/>
          <w:sz w:val="28"/>
          <w:szCs w:val="28"/>
          <w:lang w:val="fr-FR"/>
        </w:rPr>
        <w:t>-Huile</w:t>
      </w:r>
      <w:r>
        <w:rPr>
          <w:rFonts w:ascii="Arial" w:hAnsi="Arial" w:cs="Arial"/>
          <w:sz w:val="28"/>
          <w:szCs w:val="28"/>
          <w:lang w:val="fr-FR"/>
        </w:rPr>
        <w:tab/>
      </w:r>
      <w:r w:rsidRPr="0084654C">
        <w:rPr>
          <w:rFonts w:ascii="Arial" w:hAnsi="Arial" w:cs="Arial"/>
          <w:sz w:val="28"/>
          <w:szCs w:val="28"/>
          <w:lang w:val="fr-FR"/>
        </w:rPr>
        <w:t>2 cuillères à soupe</w:t>
      </w:r>
    </w:p>
    <w:p w14:paraId="6B92EDF5" w14:textId="63190A41" w:rsidR="0084654C" w:rsidRPr="0084654C" w:rsidRDefault="0084654C" w:rsidP="0084654C">
      <w:pPr>
        <w:tabs>
          <w:tab w:val="left" w:pos="3420"/>
        </w:tabs>
        <w:rPr>
          <w:rFonts w:ascii="Arial" w:hAnsi="Arial" w:cs="Arial"/>
          <w:sz w:val="28"/>
          <w:szCs w:val="28"/>
          <w:lang w:val="fr-FR"/>
        </w:rPr>
      </w:pPr>
      <w:r>
        <w:rPr>
          <w:rFonts w:ascii="Arial" w:hAnsi="Arial" w:cs="Arial"/>
          <w:sz w:val="28"/>
          <w:szCs w:val="28"/>
          <w:lang w:val="fr-FR"/>
        </w:rPr>
        <w:t>-P</w:t>
      </w:r>
      <w:r w:rsidRPr="0084654C">
        <w:rPr>
          <w:rFonts w:ascii="Arial" w:hAnsi="Arial" w:cs="Arial"/>
          <w:sz w:val="28"/>
          <w:szCs w:val="28"/>
          <w:lang w:val="fr-FR"/>
        </w:rPr>
        <w:t>oivre moulu</w:t>
      </w:r>
      <w:r>
        <w:rPr>
          <w:rFonts w:ascii="Arial" w:hAnsi="Arial" w:cs="Arial"/>
          <w:sz w:val="28"/>
          <w:szCs w:val="28"/>
          <w:lang w:val="fr-FR"/>
        </w:rPr>
        <w:tab/>
      </w:r>
      <w:r w:rsidRPr="0084654C">
        <w:rPr>
          <w:rFonts w:ascii="Arial" w:hAnsi="Arial" w:cs="Arial"/>
          <w:sz w:val="28"/>
          <w:szCs w:val="28"/>
          <w:lang w:val="fr-FR"/>
        </w:rPr>
        <w:t>1 cuillère à café</w:t>
      </w:r>
    </w:p>
    <w:p w14:paraId="7EBFB022" w14:textId="2F4A950E" w:rsidR="0084654C" w:rsidRPr="0084654C" w:rsidRDefault="0084654C" w:rsidP="0084654C">
      <w:pPr>
        <w:tabs>
          <w:tab w:val="left" w:pos="3420"/>
        </w:tabs>
        <w:rPr>
          <w:rFonts w:ascii="Arial" w:hAnsi="Arial" w:cs="Arial"/>
          <w:sz w:val="28"/>
          <w:szCs w:val="28"/>
          <w:lang w:val="fr-FR"/>
        </w:rPr>
      </w:pPr>
      <w:r>
        <w:rPr>
          <w:rFonts w:ascii="Arial" w:hAnsi="Arial" w:cs="Arial"/>
          <w:sz w:val="28"/>
          <w:szCs w:val="28"/>
          <w:lang w:val="fr-FR"/>
        </w:rPr>
        <w:t>-</w:t>
      </w:r>
      <w:r w:rsidRPr="0084654C">
        <w:rPr>
          <w:rFonts w:ascii="Arial" w:hAnsi="Arial" w:cs="Arial"/>
          <w:sz w:val="28"/>
          <w:szCs w:val="28"/>
          <w:lang w:val="fr-FR"/>
        </w:rPr>
        <w:t xml:space="preserve">Poivre noir pilé </w:t>
      </w:r>
      <w:r>
        <w:rPr>
          <w:rFonts w:ascii="Arial" w:hAnsi="Arial" w:cs="Arial"/>
          <w:sz w:val="28"/>
          <w:szCs w:val="28"/>
          <w:lang w:val="fr-FR"/>
        </w:rPr>
        <w:tab/>
      </w:r>
      <w:r w:rsidRPr="0084654C">
        <w:rPr>
          <w:rFonts w:ascii="Arial" w:hAnsi="Arial" w:cs="Arial"/>
          <w:sz w:val="28"/>
          <w:szCs w:val="28"/>
          <w:lang w:val="fr-FR"/>
        </w:rPr>
        <w:t>1 cuillère à café</w:t>
      </w:r>
    </w:p>
    <w:p w14:paraId="1AD50A5B" w14:textId="273E80B0" w:rsidR="0084654C" w:rsidRDefault="0084654C" w:rsidP="0084654C">
      <w:pPr>
        <w:tabs>
          <w:tab w:val="left" w:pos="3420"/>
        </w:tabs>
        <w:rPr>
          <w:rFonts w:ascii="Arial" w:hAnsi="Arial" w:cs="Arial"/>
          <w:sz w:val="28"/>
          <w:szCs w:val="28"/>
          <w:lang w:val="fr-FR"/>
        </w:rPr>
      </w:pPr>
      <w:r>
        <w:rPr>
          <w:rFonts w:ascii="Arial" w:hAnsi="Arial" w:cs="Arial"/>
          <w:sz w:val="28"/>
          <w:szCs w:val="28"/>
          <w:lang w:val="fr-FR"/>
        </w:rPr>
        <w:t>-</w:t>
      </w:r>
      <w:r w:rsidRPr="0084654C">
        <w:rPr>
          <w:rFonts w:ascii="Arial" w:hAnsi="Arial" w:cs="Arial"/>
          <w:sz w:val="28"/>
          <w:szCs w:val="28"/>
          <w:lang w:val="fr-FR"/>
        </w:rPr>
        <w:t xml:space="preserve">sauce de soja </w:t>
      </w:r>
      <w:r>
        <w:rPr>
          <w:rFonts w:ascii="Arial" w:hAnsi="Arial" w:cs="Arial"/>
          <w:sz w:val="28"/>
          <w:szCs w:val="28"/>
          <w:lang w:val="fr-FR"/>
        </w:rPr>
        <w:tab/>
      </w:r>
      <w:r w:rsidRPr="0084654C">
        <w:rPr>
          <w:rFonts w:ascii="Arial" w:hAnsi="Arial" w:cs="Arial"/>
          <w:sz w:val="28"/>
          <w:szCs w:val="28"/>
          <w:lang w:val="fr-FR"/>
        </w:rPr>
        <w:t>1 cuillère à café</w:t>
      </w:r>
    </w:p>
    <w:p w14:paraId="4D6CB7A9" w14:textId="5ECEB3EC" w:rsidR="0084654C" w:rsidRPr="0084654C" w:rsidRDefault="0084654C" w:rsidP="0084654C">
      <w:pPr>
        <w:tabs>
          <w:tab w:val="left" w:pos="3420"/>
        </w:tabs>
        <w:rPr>
          <w:rFonts w:ascii="Arial" w:hAnsi="Arial" w:cs="Arial"/>
          <w:sz w:val="28"/>
          <w:szCs w:val="28"/>
          <w:lang w:val="fr-FR"/>
        </w:rPr>
      </w:pPr>
      <w:r>
        <w:rPr>
          <w:rFonts w:ascii="Arial" w:hAnsi="Arial" w:cs="Arial"/>
          <w:sz w:val="28"/>
          <w:szCs w:val="28"/>
          <w:lang w:val="fr-FR"/>
        </w:rPr>
        <w:t xml:space="preserve">-Sel </w:t>
      </w:r>
      <w:r>
        <w:rPr>
          <w:rFonts w:ascii="Arial" w:hAnsi="Arial" w:cs="Arial"/>
          <w:sz w:val="28"/>
          <w:szCs w:val="28"/>
          <w:lang w:val="fr-FR"/>
        </w:rPr>
        <w:tab/>
        <w:t>1 bonne pincée</w:t>
      </w:r>
    </w:p>
    <w:p w14:paraId="79FAFE3A" w14:textId="77777777" w:rsidR="0084654C" w:rsidRPr="0084654C" w:rsidRDefault="0084654C" w:rsidP="0084654C">
      <w:pPr>
        <w:tabs>
          <w:tab w:val="left" w:pos="3420"/>
        </w:tabs>
        <w:rPr>
          <w:rFonts w:ascii="Arial" w:hAnsi="Arial" w:cs="Arial"/>
          <w:sz w:val="28"/>
          <w:szCs w:val="28"/>
          <w:lang w:val="fr-FR"/>
        </w:rPr>
      </w:pPr>
    </w:p>
    <w:p w14:paraId="3D7D4548" w14:textId="58D4D4C8" w:rsidR="0084654C" w:rsidRPr="0084654C" w:rsidRDefault="0084654C" w:rsidP="0084654C">
      <w:pPr>
        <w:tabs>
          <w:tab w:val="left" w:pos="3420"/>
        </w:tabs>
        <w:rPr>
          <w:rFonts w:ascii="Arial" w:hAnsi="Arial" w:cs="Arial"/>
          <w:sz w:val="28"/>
          <w:szCs w:val="28"/>
          <w:lang w:val="fr-FR"/>
        </w:rPr>
      </w:pPr>
      <w:r>
        <w:rPr>
          <w:rFonts w:ascii="Arial" w:hAnsi="Arial" w:cs="Arial" w:hint="eastAsia"/>
          <w:sz w:val="28"/>
          <w:szCs w:val="28"/>
          <w:lang w:val="fr-FR"/>
        </w:rPr>
        <w:t>Régle</w:t>
      </w:r>
      <w:r>
        <w:rPr>
          <w:rFonts w:ascii="Arial" w:hAnsi="Arial" w:cs="Arial"/>
          <w:sz w:val="28"/>
          <w:szCs w:val="28"/>
          <w:lang w:val="fr-FR"/>
        </w:rPr>
        <w:t>r</w:t>
      </w:r>
      <w:r w:rsidRPr="0084654C">
        <w:rPr>
          <w:rFonts w:ascii="Arial" w:hAnsi="Arial" w:cs="Arial" w:hint="eastAsia"/>
          <w:sz w:val="28"/>
          <w:szCs w:val="28"/>
          <w:lang w:val="fr-FR"/>
        </w:rPr>
        <w:t xml:space="preserve"> la températu</w:t>
      </w:r>
      <w:r>
        <w:rPr>
          <w:rFonts w:ascii="Arial" w:hAnsi="Arial" w:cs="Arial" w:hint="eastAsia"/>
          <w:sz w:val="28"/>
          <w:szCs w:val="28"/>
          <w:lang w:val="fr-FR"/>
        </w:rPr>
        <w:t>re sur 200 et la minuterie sur 3</w:t>
      </w:r>
      <w:r w:rsidRPr="0084654C">
        <w:rPr>
          <w:rFonts w:ascii="Arial" w:hAnsi="Arial" w:cs="Arial" w:hint="eastAsia"/>
          <w:sz w:val="28"/>
          <w:szCs w:val="28"/>
          <w:lang w:val="fr-FR"/>
        </w:rPr>
        <w:t xml:space="preserve"> minutes pour le préchauffage.</w:t>
      </w:r>
    </w:p>
    <w:p w14:paraId="7CB114F6" w14:textId="5199F559" w:rsidR="0084654C" w:rsidRDefault="0084654C" w:rsidP="0084654C">
      <w:pPr>
        <w:rPr>
          <w:rFonts w:ascii="Arial" w:hAnsi="Arial" w:cs="Arial"/>
          <w:sz w:val="28"/>
          <w:szCs w:val="28"/>
          <w:lang w:val="fr-FR"/>
        </w:rPr>
      </w:pPr>
      <w:r w:rsidRPr="00253DA9">
        <w:rPr>
          <w:rFonts w:ascii="Arial" w:hAnsi="Arial" w:cs="Arial" w:hint="eastAsia"/>
          <w:sz w:val="28"/>
          <w:szCs w:val="28"/>
          <w:lang w:val="fr-FR"/>
        </w:rPr>
        <w:t>Mélanger le</w:t>
      </w:r>
      <w:r>
        <w:rPr>
          <w:rFonts w:ascii="Arial" w:hAnsi="Arial" w:cs="Arial"/>
          <w:sz w:val="28"/>
          <w:szCs w:val="28"/>
          <w:lang w:val="fr-FR"/>
        </w:rPr>
        <w:t xml:space="preserve"> brandy</w:t>
      </w:r>
      <w:r>
        <w:rPr>
          <w:rFonts w:ascii="Arial" w:hAnsi="Arial" w:cs="Arial" w:hint="eastAsia"/>
          <w:sz w:val="28"/>
          <w:szCs w:val="28"/>
          <w:lang w:val="fr-FR"/>
        </w:rPr>
        <w:t>, l'huile</w:t>
      </w:r>
      <w:r w:rsidRPr="00253DA9">
        <w:rPr>
          <w:rFonts w:ascii="Arial" w:hAnsi="Arial" w:cs="Arial" w:hint="eastAsia"/>
          <w:sz w:val="28"/>
          <w:szCs w:val="28"/>
          <w:lang w:val="fr-FR"/>
        </w:rPr>
        <w:t>, l</w:t>
      </w:r>
      <w:r>
        <w:rPr>
          <w:rFonts w:ascii="Arial" w:hAnsi="Arial" w:cs="Arial" w:hint="eastAsia"/>
          <w:sz w:val="28"/>
          <w:szCs w:val="28"/>
          <w:lang w:val="fr-FR"/>
        </w:rPr>
        <w:t>e</w:t>
      </w:r>
      <w:r>
        <w:rPr>
          <w:rFonts w:ascii="Arial" w:hAnsi="Arial" w:cs="Arial"/>
          <w:sz w:val="28"/>
          <w:szCs w:val="28"/>
          <w:lang w:val="fr-FR"/>
        </w:rPr>
        <w:t>s 2</w:t>
      </w:r>
      <w:r>
        <w:rPr>
          <w:rFonts w:ascii="Arial" w:hAnsi="Arial" w:cs="Arial" w:hint="eastAsia"/>
          <w:sz w:val="28"/>
          <w:szCs w:val="28"/>
          <w:lang w:val="fr-FR"/>
        </w:rPr>
        <w:t xml:space="preserve"> poivre</w:t>
      </w:r>
      <w:r>
        <w:rPr>
          <w:rFonts w:ascii="Arial" w:hAnsi="Arial" w:cs="Arial"/>
          <w:sz w:val="28"/>
          <w:szCs w:val="28"/>
          <w:lang w:val="fr-FR"/>
        </w:rPr>
        <w:t>s et la sauce de soja</w:t>
      </w:r>
      <w:r>
        <w:rPr>
          <w:rFonts w:ascii="Arial" w:hAnsi="Arial" w:cs="Arial" w:hint="eastAsia"/>
          <w:sz w:val="28"/>
          <w:szCs w:val="28"/>
          <w:lang w:val="fr-FR"/>
        </w:rPr>
        <w:t>.</w:t>
      </w:r>
    </w:p>
    <w:p w14:paraId="73C93184" w14:textId="6B470725" w:rsidR="00A20B2E" w:rsidRPr="00A20B2E" w:rsidRDefault="00A20B2E" w:rsidP="0084654C">
      <w:pPr>
        <w:rPr>
          <w:rFonts w:ascii="Arial" w:hAnsi="Arial" w:cs="Arial"/>
          <w:i/>
          <w:sz w:val="28"/>
          <w:szCs w:val="28"/>
          <w:lang w:val="fr-FR"/>
        </w:rPr>
      </w:pPr>
      <w:r w:rsidRPr="00A20B2E">
        <w:rPr>
          <w:rFonts w:ascii="Arial" w:hAnsi="Arial" w:cs="Arial"/>
          <w:i/>
          <w:sz w:val="28"/>
          <w:szCs w:val="28"/>
          <w:lang w:val="fr-FR"/>
        </w:rPr>
        <w:t>Note : ne pas saler avant la cuisson, cela durcit la viande.</w:t>
      </w:r>
    </w:p>
    <w:p w14:paraId="3225195F" w14:textId="1B5B724A" w:rsidR="0084654C" w:rsidRPr="0084654C" w:rsidRDefault="003755BE" w:rsidP="0084654C">
      <w:pPr>
        <w:tabs>
          <w:tab w:val="left" w:pos="3420"/>
        </w:tabs>
        <w:rPr>
          <w:rFonts w:ascii="Arial" w:hAnsi="Arial" w:cs="Arial"/>
          <w:sz w:val="28"/>
          <w:szCs w:val="28"/>
          <w:lang w:val="fr-FR"/>
        </w:rPr>
      </w:pPr>
      <w:r w:rsidRPr="00A20B2E">
        <w:rPr>
          <w:rFonts w:ascii="Arial" w:hAnsi="Arial" w:cs="Arial" w:hint="eastAsia"/>
          <w:sz w:val="28"/>
          <w:szCs w:val="28"/>
          <w:lang w:val="fr-FR"/>
        </w:rPr>
        <w:t>Bien mélanger l'assaisonnement puis</w:t>
      </w:r>
      <w:r w:rsidR="00C70773">
        <w:rPr>
          <w:rFonts w:ascii="Arial" w:hAnsi="Arial" w:cs="Arial"/>
          <w:sz w:val="28"/>
          <w:szCs w:val="28"/>
          <w:lang w:val="fr-FR"/>
        </w:rPr>
        <w:t>, e</w:t>
      </w:r>
      <w:r w:rsidR="00A20B2E">
        <w:rPr>
          <w:rFonts w:ascii="Arial" w:hAnsi="Arial" w:cs="Arial"/>
          <w:sz w:val="28"/>
          <w:szCs w:val="28"/>
          <w:lang w:val="fr-FR"/>
        </w:rPr>
        <w:t xml:space="preserve">nduire </w:t>
      </w:r>
      <w:r w:rsidR="0084654C" w:rsidRPr="0084654C">
        <w:rPr>
          <w:rFonts w:ascii="Arial" w:hAnsi="Arial" w:cs="Arial" w:hint="eastAsia"/>
          <w:sz w:val="28"/>
          <w:szCs w:val="28"/>
          <w:lang w:val="fr-FR"/>
        </w:rPr>
        <w:t xml:space="preserve">complètement les côtelettes d'agneau avec un </w:t>
      </w:r>
      <w:r w:rsidR="00C70773">
        <w:rPr>
          <w:rFonts w:ascii="Arial" w:hAnsi="Arial" w:cs="Arial"/>
          <w:sz w:val="28"/>
          <w:szCs w:val="28"/>
          <w:lang w:val="fr-FR"/>
        </w:rPr>
        <w:t>pinceau de cuisine</w:t>
      </w:r>
      <w:r w:rsidR="00A20B2E">
        <w:rPr>
          <w:rFonts w:ascii="Arial" w:hAnsi="Arial" w:cs="Arial"/>
          <w:sz w:val="28"/>
          <w:szCs w:val="28"/>
          <w:lang w:val="fr-FR"/>
        </w:rPr>
        <w:t>.</w:t>
      </w:r>
      <w:r w:rsidR="00A20B2E">
        <w:rPr>
          <w:rFonts w:ascii="Arial" w:hAnsi="Arial" w:cs="Arial" w:hint="eastAsia"/>
          <w:sz w:val="28"/>
          <w:szCs w:val="28"/>
          <w:lang w:val="fr-FR"/>
        </w:rPr>
        <w:t xml:space="preserve"> </w:t>
      </w:r>
      <w:r w:rsidR="00A20B2E">
        <w:rPr>
          <w:rFonts w:ascii="Arial" w:hAnsi="Arial" w:cs="Arial"/>
          <w:sz w:val="28"/>
          <w:szCs w:val="28"/>
          <w:lang w:val="fr-FR"/>
        </w:rPr>
        <w:t>L</w:t>
      </w:r>
      <w:r w:rsidR="00A20B2E">
        <w:rPr>
          <w:rFonts w:ascii="Arial" w:hAnsi="Arial" w:cs="Arial" w:hint="eastAsia"/>
          <w:sz w:val="28"/>
          <w:szCs w:val="28"/>
          <w:lang w:val="fr-FR"/>
        </w:rPr>
        <w:t>aisser mariner 20 minutes.</w:t>
      </w:r>
    </w:p>
    <w:p w14:paraId="37A757E1" w14:textId="77777777" w:rsidR="006950CE" w:rsidRDefault="00A20B2E" w:rsidP="00A20B2E">
      <w:pPr>
        <w:tabs>
          <w:tab w:val="left" w:pos="3420"/>
        </w:tabs>
        <w:rPr>
          <w:rFonts w:ascii="Arial" w:hAnsi="Arial" w:cs="Arial"/>
          <w:sz w:val="28"/>
          <w:szCs w:val="28"/>
          <w:lang w:val="fr-FR"/>
        </w:rPr>
      </w:pPr>
      <w:r>
        <w:rPr>
          <w:rFonts w:ascii="Arial" w:hAnsi="Arial" w:cs="Arial" w:hint="eastAsia"/>
          <w:sz w:val="28"/>
          <w:szCs w:val="28"/>
          <w:lang w:val="fr-FR"/>
        </w:rPr>
        <w:t>Place</w:t>
      </w:r>
      <w:r>
        <w:rPr>
          <w:rFonts w:ascii="Arial" w:hAnsi="Arial" w:cs="Arial"/>
          <w:sz w:val="28"/>
          <w:szCs w:val="28"/>
          <w:lang w:val="fr-FR"/>
        </w:rPr>
        <w:t>r</w:t>
      </w:r>
      <w:r w:rsidRPr="00253DA9">
        <w:rPr>
          <w:rFonts w:ascii="Arial" w:hAnsi="Arial" w:cs="Arial" w:hint="eastAsia"/>
          <w:sz w:val="28"/>
          <w:szCs w:val="28"/>
          <w:lang w:val="fr-FR"/>
        </w:rPr>
        <w:t xml:space="preserve"> les </w:t>
      </w:r>
      <w:r>
        <w:rPr>
          <w:rFonts w:ascii="Arial" w:hAnsi="Arial" w:cs="Arial"/>
          <w:sz w:val="28"/>
          <w:szCs w:val="28"/>
          <w:lang w:val="fr-FR"/>
        </w:rPr>
        <w:t>côtelettes</w:t>
      </w:r>
      <w:r w:rsidRPr="00253DA9">
        <w:rPr>
          <w:rFonts w:ascii="Arial" w:hAnsi="Arial" w:cs="Arial" w:hint="eastAsia"/>
          <w:sz w:val="28"/>
          <w:szCs w:val="28"/>
          <w:lang w:val="fr-FR"/>
        </w:rPr>
        <w:t xml:space="preserve"> dans le panier</w:t>
      </w:r>
      <w:r w:rsidR="006950CE">
        <w:rPr>
          <w:rFonts w:ascii="Arial" w:hAnsi="Arial" w:cs="Arial" w:hint="eastAsia"/>
          <w:sz w:val="28"/>
          <w:szCs w:val="28"/>
          <w:lang w:val="fr-FR"/>
        </w:rPr>
        <w:t xml:space="preserve"> à friture de manière uniforme.</w:t>
      </w:r>
    </w:p>
    <w:p w14:paraId="12A7609B" w14:textId="4D72D39C" w:rsidR="00A20B2E" w:rsidRPr="00632045" w:rsidRDefault="00A20B2E" w:rsidP="00A20B2E">
      <w:pPr>
        <w:tabs>
          <w:tab w:val="left" w:pos="3420"/>
        </w:tabs>
        <w:rPr>
          <w:rFonts w:ascii="Arial" w:hAnsi="Arial" w:cs="Arial"/>
          <w:sz w:val="28"/>
          <w:szCs w:val="28"/>
          <w:lang w:val="fr-FR"/>
        </w:rPr>
      </w:pPr>
      <w:r>
        <w:rPr>
          <w:rFonts w:ascii="Arial" w:hAnsi="Arial" w:cs="Arial"/>
          <w:sz w:val="28"/>
          <w:szCs w:val="28"/>
          <w:lang w:val="fr-FR"/>
        </w:rPr>
        <w:t>Mettre le tiroir dans l'appareil et régler la minuterie sur 10-12</w:t>
      </w:r>
      <w:r w:rsidRPr="00632045">
        <w:rPr>
          <w:rFonts w:ascii="Arial" w:hAnsi="Arial" w:cs="Arial"/>
          <w:sz w:val="28"/>
          <w:szCs w:val="28"/>
          <w:lang w:val="fr-FR"/>
        </w:rPr>
        <w:t xml:space="preserve"> minutes </w:t>
      </w:r>
      <w:r>
        <w:rPr>
          <w:rFonts w:ascii="Arial" w:hAnsi="Arial" w:cs="Arial" w:hint="eastAsia"/>
          <w:sz w:val="28"/>
          <w:szCs w:val="28"/>
          <w:lang w:val="fr-FR"/>
        </w:rPr>
        <w:t xml:space="preserve">ou jusqu'à ce que les </w:t>
      </w:r>
      <w:r w:rsidR="0086499A">
        <w:rPr>
          <w:rFonts w:ascii="Arial" w:hAnsi="Arial" w:cs="Arial"/>
          <w:sz w:val="28"/>
          <w:szCs w:val="28"/>
          <w:lang w:val="fr-FR"/>
        </w:rPr>
        <w:t>côtelettes</w:t>
      </w:r>
      <w:r>
        <w:rPr>
          <w:rFonts w:ascii="Arial" w:hAnsi="Arial" w:cs="Arial" w:hint="eastAsia"/>
          <w:sz w:val="28"/>
          <w:szCs w:val="28"/>
          <w:lang w:val="fr-FR"/>
        </w:rPr>
        <w:t xml:space="preserve"> prennent une couleur brun-</w:t>
      </w:r>
      <w:r w:rsidRPr="00632045">
        <w:rPr>
          <w:rFonts w:ascii="Arial" w:hAnsi="Arial" w:cs="Arial" w:hint="eastAsia"/>
          <w:sz w:val="28"/>
          <w:szCs w:val="28"/>
          <w:lang w:val="fr-FR"/>
        </w:rPr>
        <w:t>doré.</w:t>
      </w:r>
    </w:p>
    <w:p w14:paraId="744BAECA" w14:textId="3C07FA17" w:rsidR="00877789" w:rsidRPr="0084654C" w:rsidRDefault="00A20B2E" w:rsidP="0084654C">
      <w:pPr>
        <w:tabs>
          <w:tab w:val="left" w:pos="3420"/>
        </w:tabs>
        <w:rPr>
          <w:rFonts w:ascii="Arial" w:hAnsi="Arial" w:cs="Arial"/>
          <w:sz w:val="28"/>
          <w:szCs w:val="28"/>
          <w:lang w:val="fr-FR"/>
        </w:rPr>
      </w:pPr>
      <w:r>
        <w:rPr>
          <w:rFonts w:ascii="Arial" w:hAnsi="Arial" w:cs="Arial" w:hint="eastAsia"/>
          <w:sz w:val="28"/>
          <w:szCs w:val="28"/>
          <w:lang w:val="fr-FR"/>
        </w:rPr>
        <w:t xml:space="preserve">Sortir le tiroir et retourner les </w:t>
      </w:r>
      <w:r>
        <w:rPr>
          <w:rFonts w:ascii="Arial" w:hAnsi="Arial" w:cs="Arial"/>
          <w:sz w:val="28"/>
          <w:szCs w:val="28"/>
          <w:lang w:val="fr-FR"/>
        </w:rPr>
        <w:t>côtelettes</w:t>
      </w:r>
      <w:r w:rsidR="0084654C" w:rsidRPr="0084654C">
        <w:rPr>
          <w:rFonts w:ascii="Arial" w:hAnsi="Arial" w:cs="Arial" w:hint="eastAsia"/>
          <w:sz w:val="28"/>
          <w:szCs w:val="28"/>
          <w:lang w:val="fr-FR"/>
        </w:rPr>
        <w:t>. Baisser la température à 150</w:t>
      </w:r>
      <w:r>
        <w:rPr>
          <w:rFonts w:ascii="Arial" w:hAnsi="Arial" w:cs="Arial"/>
          <w:sz w:val="28"/>
          <w:szCs w:val="28"/>
          <w:lang w:val="fr-FR"/>
        </w:rPr>
        <w:t>°</w:t>
      </w:r>
      <w:r w:rsidR="0084654C" w:rsidRPr="0084654C">
        <w:rPr>
          <w:rFonts w:ascii="Arial" w:hAnsi="Arial" w:cs="Arial" w:hint="eastAsia"/>
          <w:sz w:val="28"/>
          <w:szCs w:val="28"/>
          <w:lang w:val="fr-FR"/>
        </w:rPr>
        <w:t xml:space="preserve"> et cuire </w:t>
      </w:r>
      <w:r>
        <w:rPr>
          <w:rFonts w:ascii="Arial" w:hAnsi="Arial" w:cs="Arial"/>
          <w:sz w:val="28"/>
          <w:szCs w:val="28"/>
          <w:lang w:val="fr-FR"/>
        </w:rPr>
        <w:t>encore 5 minutes.</w:t>
      </w:r>
    </w:p>
    <w:p w14:paraId="0A7F8D48" w14:textId="4F0EBBCF" w:rsidR="00A20B2E" w:rsidRDefault="00877789" w:rsidP="00A20B2E">
      <w:pPr>
        <w:tabs>
          <w:tab w:val="left" w:pos="3420"/>
        </w:tabs>
        <w:rPr>
          <w:rFonts w:ascii="Arial" w:hAnsi="Arial" w:cs="Arial"/>
          <w:b/>
          <w:sz w:val="28"/>
          <w:szCs w:val="28"/>
          <w:lang w:val="fr-FR"/>
        </w:rPr>
      </w:pPr>
      <w:r w:rsidRPr="00632045">
        <w:rPr>
          <w:rFonts w:ascii="Arial" w:hAnsi="Arial" w:cs="Arial"/>
          <w:noProof/>
          <w:sz w:val="28"/>
          <w:szCs w:val="28"/>
          <w:lang w:val="fr-FR" w:eastAsia="fr-FR"/>
        </w:rPr>
        <w:lastRenderedPageBreak/>
        <w:drawing>
          <wp:anchor distT="0" distB="0" distL="114300" distR="114300" simplePos="0" relativeHeight="251684352" behindDoc="0" locked="0" layoutInCell="1" allowOverlap="1" wp14:anchorId="63AF4631" wp14:editId="0AF71332">
            <wp:simplePos x="0" y="0"/>
            <wp:positionH relativeFrom="column">
              <wp:posOffset>-27305</wp:posOffset>
            </wp:positionH>
            <wp:positionV relativeFrom="paragraph">
              <wp:posOffset>86360</wp:posOffset>
            </wp:positionV>
            <wp:extent cx="2619375" cy="1743075"/>
            <wp:effectExtent l="0" t="0" r="0" b="9525"/>
            <wp:wrapSquare wrapText="bothSides"/>
            <wp:docPr id="32"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6"/>
                    <pic:cNvPicPr>
                      <a:picLocks noChangeAspect="1"/>
                    </pic:cNvPicPr>
                  </pic:nvPicPr>
                  <pic:blipFill>
                    <a:blip r:embed="rId34"/>
                    <a:stretch>
                      <a:fillRect/>
                    </a:stretch>
                  </pic:blipFill>
                  <pic:spPr>
                    <a:xfrm>
                      <a:off x="0" y="0"/>
                      <a:ext cx="2619375" cy="1743075"/>
                    </a:xfrm>
                    <a:prstGeom prst="rect">
                      <a:avLst/>
                    </a:prstGeom>
                    <a:noFill/>
                    <a:ln w="9525">
                      <a:noFill/>
                    </a:ln>
                  </pic:spPr>
                </pic:pic>
              </a:graphicData>
            </a:graphic>
          </wp:anchor>
        </w:drawing>
      </w:r>
      <w:r w:rsidR="00A20B2E" w:rsidRPr="00A20B2E">
        <w:rPr>
          <w:rFonts w:ascii="Arial" w:hAnsi="Arial" w:cs="Arial"/>
          <w:b/>
          <w:sz w:val="28"/>
          <w:szCs w:val="28"/>
          <w:lang w:val="fr-FR"/>
        </w:rPr>
        <w:t>Côtelettes De Porc Frites</w:t>
      </w:r>
    </w:p>
    <w:p w14:paraId="5D458511" w14:textId="77777777" w:rsidR="00A20B2E" w:rsidRPr="00A20B2E" w:rsidRDefault="00A20B2E" w:rsidP="00A20B2E">
      <w:pPr>
        <w:tabs>
          <w:tab w:val="left" w:pos="3420"/>
        </w:tabs>
        <w:rPr>
          <w:rFonts w:ascii="Arial" w:hAnsi="Arial" w:cs="Arial"/>
          <w:b/>
          <w:sz w:val="28"/>
          <w:szCs w:val="28"/>
          <w:lang w:val="fr-FR"/>
        </w:rPr>
      </w:pPr>
    </w:p>
    <w:p w14:paraId="3BD1FBA9" w14:textId="3CE9B681" w:rsidR="00A20B2E" w:rsidRDefault="00A20B2E" w:rsidP="00A20B2E">
      <w:pPr>
        <w:tabs>
          <w:tab w:val="left" w:pos="3420"/>
        </w:tabs>
        <w:rPr>
          <w:rFonts w:ascii="Arial" w:hAnsi="Arial" w:cs="Arial"/>
          <w:sz w:val="28"/>
          <w:szCs w:val="28"/>
          <w:lang w:val="fr-FR"/>
        </w:rPr>
      </w:pPr>
      <w:r>
        <w:rPr>
          <w:rFonts w:ascii="Arial" w:hAnsi="Arial" w:cs="Arial"/>
          <w:sz w:val="28"/>
          <w:szCs w:val="28"/>
          <w:lang w:val="fr-FR"/>
        </w:rPr>
        <w:t>-</w:t>
      </w:r>
      <w:r w:rsidRPr="00A20B2E">
        <w:rPr>
          <w:rFonts w:ascii="Arial" w:hAnsi="Arial" w:cs="Arial"/>
          <w:sz w:val="28"/>
          <w:szCs w:val="28"/>
          <w:lang w:val="fr-FR"/>
        </w:rPr>
        <w:t xml:space="preserve">Côtelettes de porc </w:t>
      </w:r>
      <w:r>
        <w:rPr>
          <w:rFonts w:ascii="Arial" w:hAnsi="Arial" w:cs="Arial"/>
          <w:sz w:val="28"/>
          <w:szCs w:val="28"/>
          <w:lang w:val="fr-FR"/>
        </w:rPr>
        <w:tab/>
      </w:r>
      <w:r>
        <w:rPr>
          <w:rFonts w:ascii="Arial" w:hAnsi="Arial" w:cs="Arial"/>
          <w:sz w:val="28"/>
          <w:szCs w:val="28"/>
          <w:lang w:val="fr-FR"/>
        </w:rPr>
        <w:tab/>
      </w:r>
      <w:r w:rsidR="006950CE">
        <w:rPr>
          <w:rFonts w:ascii="Arial" w:hAnsi="Arial" w:cs="Arial"/>
          <w:sz w:val="28"/>
          <w:szCs w:val="28"/>
          <w:lang w:val="fr-FR"/>
        </w:rPr>
        <w:t xml:space="preserve">  </w:t>
      </w:r>
      <w:r w:rsidRPr="00A20B2E">
        <w:rPr>
          <w:rFonts w:ascii="Arial" w:hAnsi="Arial" w:cs="Arial"/>
          <w:sz w:val="28"/>
          <w:szCs w:val="28"/>
          <w:lang w:val="fr-FR"/>
        </w:rPr>
        <w:t xml:space="preserve">500g </w:t>
      </w:r>
    </w:p>
    <w:p w14:paraId="5A5BBF19" w14:textId="0FF197DA" w:rsidR="00A20B2E" w:rsidRPr="00A20B2E" w:rsidRDefault="00A20B2E" w:rsidP="00A20B2E">
      <w:pPr>
        <w:tabs>
          <w:tab w:val="left" w:pos="3420"/>
        </w:tabs>
        <w:rPr>
          <w:rFonts w:ascii="Arial" w:hAnsi="Arial" w:cs="Arial"/>
          <w:sz w:val="28"/>
          <w:szCs w:val="28"/>
          <w:lang w:val="fr-FR"/>
        </w:rPr>
      </w:pPr>
      <w:r>
        <w:rPr>
          <w:rFonts w:ascii="Arial" w:hAnsi="Arial" w:cs="Arial"/>
          <w:sz w:val="28"/>
          <w:szCs w:val="28"/>
          <w:lang w:val="fr-FR"/>
        </w:rPr>
        <w:t xml:space="preserve">(à </w:t>
      </w:r>
      <w:r w:rsidRPr="00A20B2E">
        <w:rPr>
          <w:rFonts w:ascii="Arial" w:hAnsi="Arial" w:cs="Arial"/>
          <w:sz w:val="28"/>
          <w:szCs w:val="28"/>
          <w:lang w:val="fr-FR"/>
        </w:rPr>
        <w:t>température ambiante)</w:t>
      </w:r>
    </w:p>
    <w:p w14:paraId="0CBF07EA" w14:textId="1999D0BE" w:rsidR="00A20B2E" w:rsidRPr="00A20B2E" w:rsidRDefault="00A20B2E" w:rsidP="00A20B2E">
      <w:pPr>
        <w:tabs>
          <w:tab w:val="left" w:pos="3420"/>
        </w:tabs>
        <w:rPr>
          <w:rFonts w:ascii="Arial" w:hAnsi="Arial" w:cs="Arial"/>
          <w:sz w:val="28"/>
          <w:szCs w:val="28"/>
          <w:lang w:val="fr-FR"/>
        </w:rPr>
      </w:pPr>
      <w:r>
        <w:rPr>
          <w:rFonts w:ascii="Arial" w:hAnsi="Arial" w:cs="Arial"/>
          <w:sz w:val="28"/>
          <w:szCs w:val="28"/>
          <w:lang w:val="fr-FR"/>
        </w:rPr>
        <w:t>-</w:t>
      </w:r>
      <w:r w:rsidR="006950CE">
        <w:rPr>
          <w:rFonts w:ascii="Arial" w:hAnsi="Arial" w:cs="Arial"/>
          <w:sz w:val="28"/>
          <w:szCs w:val="28"/>
          <w:lang w:val="fr-FR"/>
        </w:rPr>
        <w:t>Œufs</w:t>
      </w:r>
      <w:r>
        <w:rPr>
          <w:rFonts w:ascii="Arial" w:hAnsi="Arial" w:cs="Arial"/>
          <w:sz w:val="28"/>
          <w:szCs w:val="28"/>
          <w:lang w:val="fr-FR"/>
        </w:rPr>
        <w:t xml:space="preserve"> (battus) </w:t>
      </w:r>
      <w:r>
        <w:rPr>
          <w:rFonts w:ascii="Arial" w:hAnsi="Arial" w:cs="Arial"/>
          <w:sz w:val="28"/>
          <w:szCs w:val="28"/>
          <w:lang w:val="fr-FR"/>
        </w:rPr>
        <w:tab/>
      </w:r>
      <w:r>
        <w:rPr>
          <w:rFonts w:ascii="Arial" w:hAnsi="Arial" w:cs="Arial"/>
          <w:sz w:val="28"/>
          <w:szCs w:val="28"/>
          <w:lang w:val="fr-FR"/>
        </w:rPr>
        <w:tab/>
      </w:r>
      <w:r w:rsidR="006950CE">
        <w:rPr>
          <w:rFonts w:ascii="Arial" w:hAnsi="Arial" w:cs="Arial"/>
          <w:sz w:val="28"/>
          <w:szCs w:val="28"/>
          <w:lang w:val="fr-FR"/>
        </w:rPr>
        <w:t xml:space="preserve">  </w:t>
      </w:r>
      <w:r w:rsidRPr="00A20B2E">
        <w:rPr>
          <w:rFonts w:ascii="Arial" w:hAnsi="Arial" w:cs="Arial"/>
          <w:sz w:val="28"/>
          <w:szCs w:val="28"/>
          <w:lang w:val="fr-FR"/>
        </w:rPr>
        <w:t>2pcs</w:t>
      </w:r>
    </w:p>
    <w:p w14:paraId="179F49B8" w14:textId="5BF32330" w:rsidR="00A20B2E" w:rsidRPr="00A20B2E" w:rsidRDefault="006950CE" w:rsidP="00A20B2E">
      <w:pPr>
        <w:tabs>
          <w:tab w:val="left" w:pos="3420"/>
        </w:tabs>
        <w:rPr>
          <w:rFonts w:ascii="Arial" w:hAnsi="Arial" w:cs="Arial"/>
          <w:sz w:val="28"/>
          <w:szCs w:val="28"/>
          <w:lang w:val="fr-FR"/>
        </w:rPr>
      </w:pPr>
      <w:r>
        <w:rPr>
          <w:rFonts w:ascii="Arial" w:hAnsi="Arial" w:cs="Arial"/>
          <w:sz w:val="28"/>
          <w:szCs w:val="28"/>
          <w:lang w:val="fr-FR"/>
        </w:rPr>
        <w:t>-Farine</w:t>
      </w:r>
      <w:r>
        <w:rPr>
          <w:rFonts w:ascii="Arial" w:hAnsi="Arial" w:cs="Arial"/>
          <w:sz w:val="28"/>
          <w:szCs w:val="28"/>
          <w:lang w:val="fr-FR"/>
        </w:rPr>
        <w:tab/>
      </w:r>
      <w:r>
        <w:rPr>
          <w:rFonts w:ascii="Arial" w:hAnsi="Arial" w:cs="Arial"/>
          <w:sz w:val="28"/>
          <w:szCs w:val="28"/>
          <w:lang w:val="fr-FR"/>
        </w:rPr>
        <w:tab/>
        <w:t xml:space="preserve">  </w:t>
      </w:r>
      <w:r w:rsidR="00A20B2E" w:rsidRPr="00A20B2E">
        <w:rPr>
          <w:rFonts w:ascii="Arial" w:hAnsi="Arial" w:cs="Arial"/>
          <w:sz w:val="28"/>
          <w:szCs w:val="28"/>
          <w:lang w:val="fr-FR"/>
        </w:rPr>
        <w:t>1 tasse</w:t>
      </w:r>
    </w:p>
    <w:p w14:paraId="54DBC3AD" w14:textId="37694119" w:rsidR="00A20B2E" w:rsidRPr="00A20B2E" w:rsidRDefault="00A20B2E" w:rsidP="00A20B2E">
      <w:pPr>
        <w:tabs>
          <w:tab w:val="left" w:pos="3420"/>
        </w:tabs>
        <w:rPr>
          <w:rFonts w:ascii="Arial" w:hAnsi="Arial" w:cs="Arial"/>
          <w:sz w:val="28"/>
          <w:szCs w:val="28"/>
          <w:lang w:val="fr-FR"/>
        </w:rPr>
      </w:pPr>
      <w:r w:rsidRPr="00A20B2E">
        <w:rPr>
          <w:rFonts w:ascii="Arial" w:hAnsi="Arial" w:cs="Arial"/>
          <w:sz w:val="28"/>
          <w:szCs w:val="28"/>
          <w:lang w:val="fr-FR"/>
        </w:rPr>
        <w:t>-Gingembre en poudre</w:t>
      </w:r>
      <w:r w:rsidR="006950CE">
        <w:rPr>
          <w:rFonts w:ascii="Arial" w:hAnsi="Arial" w:cs="Arial"/>
          <w:sz w:val="28"/>
          <w:szCs w:val="28"/>
          <w:lang w:val="fr-FR"/>
        </w:rPr>
        <w:tab/>
      </w:r>
      <w:r w:rsidR="006950CE">
        <w:rPr>
          <w:rFonts w:ascii="Arial" w:hAnsi="Arial" w:cs="Arial"/>
          <w:sz w:val="28"/>
          <w:szCs w:val="28"/>
          <w:lang w:val="fr-FR"/>
        </w:rPr>
        <w:tab/>
        <w:t xml:space="preserve">  </w:t>
      </w:r>
      <w:r w:rsidRPr="00A20B2E">
        <w:rPr>
          <w:rFonts w:ascii="Arial" w:hAnsi="Arial" w:cs="Arial"/>
          <w:sz w:val="28"/>
          <w:szCs w:val="28"/>
          <w:lang w:val="fr-FR"/>
        </w:rPr>
        <w:t>1/2 cuillère à café</w:t>
      </w:r>
    </w:p>
    <w:p w14:paraId="0DEEA7A8" w14:textId="327B188A" w:rsidR="00A20B2E" w:rsidRPr="00A20B2E" w:rsidRDefault="00A20B2E" w:rsidP="00A20B2E">
      <w:pPr>
        <w:tabs>
          <w:tab w:val="left" w:pos="3420"/>
        </w:tabs>
        <w:rPr>
          <w:rFonts w:ascii="Arial" w:hAnsi="Arial" w:cs="Arial"/>
          <w:sz w:val="28"/>
          <w:szCs w:val="28"/>
          <w:lang w:val="fr-FR"/>
        </w:rPr>
      </w:pPr>
      <w:r w:rsidRPr="00A20B2E">
        <w:rPr>
          <w:rFonts w:ascii="Arial" w:hAnsi="Arial" w:cs="Arial"/>
          <w:sz w:val="28"/>
          <w:szCs w:val="28"/>
          <w:lang w:val="fr-FR"/>
        </w:rPr>
        <w:t>-</w:t>
      </w:r>
      <w:r w:rsidR="006950CE">
        <w:rPr>
          <w:rFonts w:ascii="Arial" w:hAnsi="Arial" w:cs="Arial"/>
          <w:sz w:val="28"/>
          <w:szCs w:val="28"/>
          <w:lang w:val="fr-FR"/>
        </w:rPr>
        <w:t>Ail</w:t>
      </w:r>
      <w:r w:rsidRPr="00A20B2E">
        <w:rPr>
          <w:rFonts w:ascii="Arial" w:hAnsi="Arial" w:cs="Arial"/>
          <w:sz w:val="28"/>
          <w:szCs w:val="28"/>
          <w:lang w:val="fr-FR"/>
        </w:rPr>
        <w:t xml:space="preserve"> </w:t>
      </w:r>
      <w:r w:rsidR="006950CE">
        <w:rPr>
          <w:rFonts w:ascii="Arial" w:hAnsi="Arial" w:cs="Arial"/>
          <w:sz w:val="28"/>
          <w:szCs w:val="28"/>
          <w:lang w:val="fr-FR"/>
        </w:rPr>
        <w:tab/>
      </w:r>
      <w:r w:rsidR="006950CE">
        <w:rPr>
          <w:rFonts w:ascii="Arial" w:hAnsi="Arial" w:cs="Arial"/>
          <w:sz w:val="28"/>
          <w:szCs w:val="28"/>
          <w:lang w:val="fr-FR"/>
        </w:rPr>
        <w:tab/>
        <w:t xml:space="preserve">  1 </w:t>
      </w:r>
      <w:r w:rsidRPr="00A20B2E">
        <w:rPr>
          <w:rFonts w:ascii="Arial" w:hAnsi="Arial" w:cs="Arial"/>
          <w:sz w:val="28"/>
          <w:szCs w:val="28"/>
          <w:lang w:val="fr-FR"/>
        </w:rPr>
        <w:t>cuillère à café</w:t>
      </w:r>
    </w:p>
    <w:p w14:paraId="17A28969" w14:textId="6C51A1AF" w:rsidR="00A20B2E" w:rsidRPr="00A20B2E" w:rsidRDefault="00A20B2E" w:rsidP="00A20B2E">
      <w:pPr>
        <w:tabs>
          <w:tab w:val="left" w:pos="3420"/>
        </w:tabs>
        <w:rPr>
          <w:rFonts w:ascii="Arial" w:hAnsi="Arial" w:cs="Arial"/>
          <w:sz w:val="28"/>
          <w:szCs w:val="28"/>
          <w:lang w:val="fr-FR"/>
        </w:rPr>
      </w:pPr>
      <w:r w:rsidRPr="00A20B2E">
        <w:rPr>
          <w:rFonts w:ascii="Arial" w:hAnsi="Arial" w:cs="Arial"/>
          <w:sz w:val="28"/>
          <w:szCs w:val="28"/>
          <w:lang w:val="fr-FR"/>
        </w:rPr>
        <w:t>-</w:t>
      </w:r>
      <w:r w:rsidR="006950CE">
        <w:rPr>
          <w:rFonts w:ascii="Arial" w:hAnsi="Arial" w:cs="Arial"/>
          <w:sz w:val="28"/>
          <w:szCs w:val="28"/>
          <w:lang w:val="fr-FR"/>
        </w:rPr>
        <w:t xml:space="preserve">Poudre de Bouillon de poule </w:t>
      </w:r>
      <w:r w:rsidRPr="00A20B2E">
        <w:rPr>
          <w:rFonts w:ascii="Arial" w:hAnsi="Arial" w:cs="Arial"/>
          <w:sz w:val="28"/>
          <w:szCs w:val="28"/>
          <w:lang w:val="fr-FR"/>
        </w:rPr>
        <w:t>1/2 cuillère à café</w:t>
      </w:r>
    </w:p>
    <w:p w14:paraId="517E4F85" w14:textId="4C02F16D" w:rsidR="00A20B2E" w:rsidRPr="00A20B2E" w:rsidRDefault="006950CE" w:rsidP="00A20B2E">
      <w:pPr>
        <w:tabs>
          <w:tab w:val="left" w:pos="3420"/>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w:t>
      </w:r>
      <w:r w:rsidR="00A20B2E" w:rsidRPr="00A20B2E">
        <w:rPr>
          <w:rFonts w:ascii="Arial" w:hAnsi="Arial" w:cs="Arial"/>
          <w:sz w:val="28"/>
          <w:szCs w:val="28"/>
          <w:lang w:val="fr-FR"/>
        </w:rPr>
        <w:t xml:space="preserve">sauce de soja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w:t>
      </w:r>
      <w:r w:rsidR="00A20B2E" w:rsidRPr="00A20B2E">
        <w:rPr>
          <w:rFonts w:ascii="Arial" w:hAnsi="Arial" w:cs="Arial"/>
          <w:sz w:val="28"/>
          <w:szCs w:val="28"/>
          <w:lang w:val="fr-FR"/>
        </w:rPr>
        <w:t>1/2 cuillère à café</w:t>
      </w:r>
    </w:p>
    <w:p w14:paraId="75BD7B01" w14:textId="7722CB43" w:rsidR="00A20B2E" w:rsidRPr="00A20B2E" w:rsidRDefault="006950CE" w:rsidP="00A20B2E">
      <w:pPr>
        <w:tabs>
          <w:tab w:val="left" w:pos="3420"/>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-Sel</w:t>
      </w:r>
      <w:r w:rsidR="00A20B2E" w:rsidRPr="00A20B2E">
        <w:rPr>
          <w:rFonts w:ascii="Arial" w:hAnsi="Arial" w:cs="Arial"/>
          <w:sz w:val="28"/>
          <w:szCs w:val="28"/>
          <w:lang w:val="fr-FR"/>
        </w:rPr>
        <w:t xml:space="preserv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w:t>
      </w:r>
      <w:r w:rsidR="00A20B2E" w:rsidRPr="00A20B2E">
        <w:rPr>
          <w:rFonts w:ascii="Arial" w:hAnsi="Arial" w:cs="Arial"/>
          <w:sz w:val="28"/>
          <w:szCs w:val="28"/>
          <w:lang w:val="fr-FR"/>
        </w:rPr>
        <w:t>1/2 cuillère à café</w:t>
      </w:r>
    </w:p>
    <w:p w14:paraId="0124BF77" w14:textId="5516A87E" w:rsidR="00A20B2E" w:rsidRPr="00A20B2E" w:rsidRDefault="006950CE" w:rsidP="00A20B2E">
      <w:pPr>
        <w:tabs>
          <w:tab w:val="left" w:pos="3420"/>
        </w:tabs>
        <w:rPr>
          <w:rFonts w:ascii="Arial" w:hAnsi="Arial" w:cs="Arial"/>
          <w:sz w:val="28"/>
          <w:szCs w:val="28"/>
          <w:lang w:val="fr-FR"/>
        </w:rPr>
      </w:pP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sidR="00A20B2E" w:rsidRPr="00A20B2E">
        <w:rPr>
          <w:rFonts w:ascii="Arial" w:hAnsi="Arial" w:cs="Arial"/>
          <w:sz w:val="28"/>
          <w:szCs w:val="28"/>
          <w:lang w:val="fr-FR"/>
        </w:rPr>
        <w:t>-</w:t>
      </w:r>
      <w:r>
        <w:rPr>
          <w:rFonts w:ascii="Arial" w:hAnsi="Arial" w:cs="Arial"/>
          <w:sz w:val="28"/>
          <w:szCs w:val="28"/>
          <w:lang w:val="fr-FR"/>
        </w:rPr>
        <w:t>Huile</w:t>
      </w:r>
      <w:r w:rsidR="00A20B2E" w:rsidRPr="00A20B2E">
        <w:rPr>
          <w:rFonts w:ascii="Arial" w:hAnsi="Arial" w:cs="Arial"/>
          <w:sz w:val="28"/>
          <w:szCs w:val="28"/>
          <w:lang w:val="fr-FR"/>
        </w:rPr>
        <w:t xml:space="preserv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 xml:space="preserve">  1 </w:t>
      </w:r>
      <w:r w:rsidR="00A20B2E" w:rsidRPr="00A20B2E">
        <w:rPr>
          <w:rFonts w:ascii="Arial" w:hAnsi="Arial" w:cs="Arial"/>
          <w:sz w:val="28"/>
          <w:szCs w:val="28"/>
          <w:lang w:val="fr-FR"/>
        </w:rPr>
        <w:t>cuillère à café</w:t>
      </w:r>
    </w:p>
    <w:p w14:paraId="79D1F37F" w14:textId="77777777" w:rsidR="00A20B2E" w:rsidRPr="00A20B2E" w:rsidRDefault="00A20B2E" w:rsidP="00A20B2E">
      <w:pPr>
        <w:tabs>
          <w:tab w:val="left" w:pos="3420"/>
        </w:tabs>
        <w:rPr>
          <w:rFonts w:ascii="Arial" w:hAnsi="Arial" w:cs="Arial"/>
          <w:sz w:val="28"/>
          <w:szCs w:val="28"/>
          <w:lang w:val="fr-FR"/>
        </w:rPr>
      </w:pPr>
    </w:p>
    <w:p w14:paraId="067742FB" w14:textId="058C9FFC" w:rsidR="00A20B2E" w:rsidRPr="00A20B2E" w:rsidRDefault="006950CE" w:rsidP="00A20B2E">
      <w:pPr>
        <w:tabs>
          <w:tab w:val="left" w:pos="3420"/>
        </w:tabs>
        <w:rPr>
          <w:rFonts w:ascii="Arial" w:hAnsi="Arial" w:cs="Arial"/>
          <w:sz w:val="28"/>
          <w:szCs w:val="28"/>
          <w:lang w:val="fr-FR"/>
        </w:rPr>
      </w:pPr>
      <w:r>
        <w:rPr>
          <w:rFonts w:ascii="Arial" w:hAnsi="Arial" w:cs="Arial" w:hint="eastAsia"/>
          <w:sz w:val="28"/>
          <w:szCs w:val="28"/>
          <w:lang w:val="fr-FR"/>
        </w:rPr>
        <w:t>Régle</w:t>
      </w:r>
      <w:r>
        <w:rPr>
          <w:rFonts w:ascii="Arial" w:hAnsi="Arial" w:cs="Arial"/>
          <w:sz w:val="28"/>
          <w:szCs w:val="28"/>
          <w:lang w:val="fr-FR"/>
        </w:rPr>
        <w:t>r</w:t>
      </w:r>
      <w:r w:rsidR="00A20B2E" w:rsidRPr="00A20B2E">
        <w:rPr>
          <w:rFonts w:ascii="Arial" w:hAnsi="Arial" w:cs="Arial" w:hint="eastAsia"/>
          <w:sz w:val="28"/>
          <w:szCs w:val="28"/>
          <w:lang w:val="fr-FR"/>
        </w:rPr>
        <w:t xml:space="preserve"> la température sur 200</w:t>
      </w:r>
      <w:r>
        <w:rPr>
          <w:rFonts w:ascii="Arial" w:hAnsi="Arial" w:cs="Arial"/>
          <w:sz w:val="28"/>
          <w:szCs w:val="28"/>
          <w:lang w:val="fr-FR"/>
        </w:rPr>
        <w:t>°</w:t>
      </w:r>
      <w:r w:rsidR="00A20B2E" w:rsidRPr="00A20B2E">
        <w:rPr>
          <w:rFonts w:ascii="Arial" w:hAnsi="Arial" w:cs="Arial" w:hint="eastAsia"/>
          <w:sz w:val="28"/>
          <w:szCs w:val="28"/>
          <w:lang w:val="fr-FR"/>
        </w:rPr>
        <w:t xml:space="preserve"> et la minuterie sur</w:t>
      </w:r>
      <w:r>
        <w:rPr>
          <w:rFonts w:ascii="Arial" w:hAnsi="Arial" w:cs="Arial" w:hint="eastAsia"/>
          <w:sz w:val="28"/>
          <w:szCs w:val="28"/>
          <w:lang w:val="fr-FR"/>
        </w:rPr>
        <w:t xml:space="preserve"> 5 minutes pour le préchauffage.</w:t>
      </w:r>
    </w:p>
    <w:p w14:paraId="28514F28" w14:textId="3AE6668C" w:rsidR="00A20B2E" w:rsidRPr="00A20B2E" w:rsidRDefault="00A20B2E" w:rsidP="00A20B2E">
      <w:pPr>
        <w:tabs>
          <w:tab w:val="left" w:pos="3420"/>
        </w:tabs>
        <w:rPr>
          <w:rFonts w:ascii="Arial" w:hAnsi="Arial" w:cs="Arial"/>
          <w:sz w:val="28"/>
          <w:szCs w:val="28"/>
          <w:lang w:val="fr-FR"/>
        </w:rPr>
      </w:pPr>
      <w:r w:rsidRPr="00A20B2E">
        <w:rPr>
          <w:rFonts w:ascii="Arial" w:hAnsi="Arial" w:cs="Arial" w:hint="eastAsia"/>
          <w:sz w:val="28"/>
          <w:szCs w:val="28"/>
          <w:lang w:val="fr-FR"/>
        </w:rPr>
        <w:t>Bien mélanger l'assaisonnement puis</w:t>
      </w:r>
      <w:r w:rsidR="00C70773">
        <w:rPr>
          <w:rFonts w:ascii="Arial" w:hAnsi="Arial" w:cs="Arial"/>
          <w:sz w:val="28"/>
          <w:szCs w:val="28"/>
          <w:lang w:val="fr-FR"/>
        </w:rPr>
        <w:t>, e</w:t>
      </w:r>
      <w:r w:rsidR="006950CE">
        <w:rPr>
          <w:rFonts w:ascii="Arial" w:hAnsi="Arial" w:cs="Arial"/>
          <w:sz w:val="28"/>
          <w:szCs w:val="28"/>
          <w:lang w:val="fr-FR"/>
        </w:rPr>
        <w:t>nrober</w:t>
      </w:r>
      <w:r w:rsidR="006950CE">
        <w:rPr>
          <w:rFonts w:ascii="Arial" w:hAnsi="Arial" w:cs="Arial" w:hint="eastAsia"/>
          <w:sz w:val="28"/>
          <w:szCs w:val="28"/>
          <w:lang w:val="fr-FR"/>
        </w:rPr>
        <w:t xml:space="preserve"> les côtelettes de porc avec le mélange, laisser mariner 20 minutes.</w:t>
      </w:r>
    </w:p>
    <w:p w14:paraId="2A57C6C2" w14:textId="326EDE93" w:rsidR="006950CE" w:rsidRDefault="006950CE" w:rsidP="00A20B2E">
      <w:pPr>
        <w:tabs>
          <w:tab w:val="left" w:pos="3420"/>
        </w:tabs>
        <w:rPr>
          <w:rFonts w:ascii="Arial" w:hAnsi="Arial" w:cs="Arial"/>
          <w:sz w:val="28"/>
          <w:szCs w:val="28"/>
          <w:lang w:val="fr-FR"/>
        </w:rPr>
      </w:pPr>
      <w:r>
        <w:rPr>
          <w:rFonts w:ascii="Arial" w:hAnsi="Arial" w:cs="Arial" w:hint="eastAsia"/>
          <w:sz w:val="28"/>
          <w:szCs w:val="28"/>
          <w:lang w:val="fr-FR"/>
        </w:rPr>
        <w:t>Place</w:t>
      </w:r>
      <w:r>
        <w:rPr>
          <w:rFonts w:ascii="Arial" w:hAnsi="Arial" w:cs="Arial"/>
          <w:sz w:val="28"/>
          <w:szCs w:val="28"/>
          <w:lang w:val="fr-FR"/>
        </w:rPr>
        <w:t>r</w:t>
      </w:r>
      <w:r w:rsidR="00A20B2E" w:rsidRPr="00A20B2E">
        <w:rPr>
          <w:rFonts w:ascii="Arial" w:hAnsi="Arial" w:cs="Arial" w:hint="eastAsia"/>
          <w:sz w:val="28"/>
          <w:szCs w:val="28"/>
          <w:lang w:val="fr-FR"/>
        </w:rPr>
        <w:t xml:space="preserve"> les côtelettes de porc dans le panier à frites de maniè</w:t>
      </w:r>
      <w:r>
        <w:rPr>
          <w:rFonts w:ascii="Arial" w:hAnsi="Arial" w:cs="Arial" w:hint="eastAsia"/>
          <w:sz w:val="28"/>
          <w:szCs w:val="28"/>
          <w:lang w:val="fr-FR"/>
        </w:rPr>
        <w:t>re uniforme</w:t>
      </w:r>
      <w:r>
        <w:rPr>
          <w:rFonts w:ascii="Arial" w:hAnsi="Arial" w:cs="Arial"/>
          <w:sz w:val="28"/>
          <w:szCs w:val="28"/>
          <w:lang w:val="fr-FR"/>
        </w:rPr>
        <w:t>.</w:t>
      </w:r>
      <w:r w:rsidR="00A20B2E" w:rsidRPr="00A20B2E">
        <w:rPr>
          <w:rFonts w:ascii="Arial" w:hAnsi="Arial" w:cs="Arial" w:hint="eastAsia"/>
          <w:sz w:val="28"/>
          <w:szCs w:val="28"/>
          <w:lang w:val="fr-FR"/>
        </w:rPr>
        <w:t xml:space="preserve"> </w:t>
      </w:r>
    </w:p>
    <w:p w14:paraId="52567F4E" w14:textId="0272446A" w:rsidR="00A20B2E" w:rsidRPr="00A20B2E" w:rsidRDefault="006950CE" w:rsidP="006950CE">
      <w:pPr>
        <w:tabs>
          <w:tab w:val="left" w:pos="3420"/>
        </w:tabs>
        <w:rPr>
          <w:rFonts w:ascii="Arial" w:hAnsi="Arial" w:cs="Arial"/>
          <w:sz w:val="28"/>
          <w:szCs w:val="28"/>
          <w:lang w:val="fr-FR"/>
        </w:rPr>
      </w:pPr>
      <w:r>
        <w:rPr>
          <w:rFonts w:ascii="Arial" w:hAnsi="Arial" w:cs="Arial"/>
          <w:sz w:val="28"/>
          <w:szCs w:val="28"/>
          <w:lang w:val="fr-FR"/>
        </w:rPr>
        <w:t>Mettre le tiroir dans l'appareil et régler la minuterie sur 10-12</w:t>
      </w:r>
      <w:r w:rsidRPr="00632045">
        <w:rPr>
          <w:rFonts w:ascii="Arial" w:hAnsi="Arial" w:cs="Arial"/>
          <w:sz w:val="28"/>
          <w:szCs w:val="28"/>
          <w:lang w:val="fr-FR"/>
        </w:rPr>
        <w:t xml:space="preserve"> minutes </w:t>
      </w:r>
    </w:p>
    <w:p w14:paraId="32D85CBA" w14:textId="536DE33E" w:rsidR="00877789" w:rsidRPr="00A20B2E" w:rsidRDefault="006950CE" w:rsidP="00A20B2E">
      <w:pPr>
        <w:tabs>
          <w:tab w:val="left" w:pos="3420"/>
        </w:tabs>
        <w:rPr>
          <w:rFonts w:ascii="Arial" w:hAnsi="Arial" w:cs="Arial"/>
          <w:sz w:val="28"/>
          <w:szCs w:val="28"/>
          <w:lang w:val="fr-FR"/>
        </w:rPr>
      </w:pPr>
      <w:r>
        <w:rPr>
          <w:rFonts w:ascii="Arial" w:hAnsi="Arial" w:cs="Arial"/>
          <w:sz w:val="28"/>
          <w:szCs w:val="28"/>
          <w:lang w:val="fr-FR"/>
        </w:rPr>
        <w:t xml:space="preserve">Sortir le tiroir et retourner </w:t>
      </w:r>
      <w:r w:rsidR="00A20B2E" w:rsidRPr="00A20B2E">
        <w:rPr>
          <w:rFonts w:ascii="Arial" w:hAnsi="Arial" w:cs="Arial" w:hint="eastAsia"/>
          <w:sz w:val="28"/>
          <w:szCs w:val="28"/>
          <w:lang w:val="fr-FR"/>
        </w:rPr>
        <w:t>les côtelettes</w:t>
      </w:r>
      <w:r>
        <w:rPr>
          <w:rFonts w:ascii="Arial" w:hAnsi="Arial" w:cs="Arial"/>
          <w:sz w:val="28"/>
          <w:szCs w:val="28"/>
          <w:lang w:val="fr-FR"/>
        </w:rPr>
        <w:t xml:space="preserve"> de porc</w:t>
      </w:r>
      <w:r w:rsidR="00A20B2E" w:rsidRPr="00A20B2E">
        <w:rPr>
          <w:rFonts w:ascii="Arial" w:hAnsi="Arial" w:cs="Arial" w:hint="eastAsia"/>
          <w:sz w:val="28"/>
          <w:szCs w:val="28"/>
          <w:lang w:val="fr-FR"/>
        </w:rPr>
        <w:t>. Réduire la température à 150</w:t>
      </w:r>
      <w:r>
        <w:rPr>
          <w:rFonts w:ascii="Arial" w:hAnsi="Arial" w:cs="Arial"/>
          <w:sz w:val="28"/>
          <w:szCs w:val="28"/>
          <w:lang w:val="fr-FR"/>
        </w:rPr>
        <w:t>°</w:t>
      </w:r>
      <w:r>
        <w:rPr>
          <w:rFonts w:ascii="Arial" w:hAnsi="Arial" w:cs="Arial" w:hint="eastAsia"/>
          <w:sz w:val="28"/>
          <w:szCs w:val="28"/>
          <w:lang w:val="fr-FR"/>
        </w:rPr>
        <w:t xml:space="preserve"> et cuire pendant au moins 10 minutes ou jusqu'à ce </w:t>
      </w:r>
      <w:r>
        <w:rPr>
          <w:rFonts w:ascii="Arial" w:hAnsi="Arial" w:cs="Arial"/>
          <w:sz w:val="28"/>
          <w:szCs w:val="28"/>
          <w:lang w:val="fr-FR"/>
        </w:rPr>
        <w:t>qu’elles</w:t>
      </w:r>
      <w:r>
        <w:rPr>
          <w:rFonts w:ascii="Arial" w:hAnsi="Arial" w:cs="Arial" w:hint="eastAsia"/>
          <w:sz w:val="28"/>
          <w:szCs w:val="28"/>
          <w:lang w:val="fr-FR"/>
        </w:rPr>
        <w:t xml:space="preserve"> prennent une couleur brun-</w:t>
      </w:r>
      <w:r w:rsidRPr="00632045">
        <w:rPr>
          <w:rFonts w:ascii="Arial" w:hAnsi="Arial" w:cs="Arial" w:hint="eastAsia"/>
          <w:sz w:val="28"/>
          <w:szCs w:val="28"/>
          <w:lang w:val="fr-FR"/>
        </w:rPr>
        <w:t>doré.</w:t>
      </w:r>
    </w:p>
    <w:p w14:paraId="316A29E8" w14:textId="77777777" w:rsidR="00877789" w:rsidRPr="00A20B2E" w:rsidRDefault="00877789" w:rsidP="00877789">
      <w:pPr>
        <w:tabs>
          <w:tab w:val="left" w:pos="3420"/>
        </w:tabs>
        <w:autoSpaceDN w:val="0"/>
        <w:rPr>
          <w:rFonts w:ascii="Arial" w:hAnsi="Arial" w:cs="Arial"/>
          <w:sz w:val="28"/>
          <w:szCs w:val="28"/>
          <w:lang w:val="fr-FR"/>
        </w:rPr>
      </w:pPr>
    </w:p>
    <w:p w14:paraId="379346F6" w14:textId="2C791A6A" w:rsidR="00C70773" w:rsidRDefault="00877789" w:rsidP="00C70773">
      <w:pPr>
        <w:tabs>
          <w:tab w:val="left" w:pos="3420"/>
        </w:tabs>
        <w:rPr>
          <w:rFonts w:ascii="Arial" w:hAnsi="Arial" w:cs="Arial"/>
          <w:b/>
          <w:sz w:val="28"/>
          <w:szCs w:val="28"/>
          <w:lang w:val="fr-FR"/>
        </w:rPr>
      </w:pPr>
      <w:r w:rsidRPr="00632045">
        <w:rPr>
          <w:rFonts w:ascii="Arial" w:hAnsi="Arial" w:cs="Arial"/>
          <w:noProof/>
          <w:sz w:val="28"/>
          <w:szCs w:val="28"/>
          <w:lang w:val="fr-FR" w:eastAsia="fr-FR"/>
        </w:rPr>
        <w:drawing>
          <wp:anchor distT="0" distB="0" distL="114300" distR="114300" simplePos="0" relativeHeight="251685376" behindDoc="0" locked="0" layoutInCell="1" allowOverlap="1" wp14:anchorId="5A73F58E" wp14:editId="50A91926">
            <wp:simplePos x="0" y="0"/>
            <wp:positionH relativeFrom="column">
              <wp:posOffset>-27305</wp:posOffset>
            </wp:positionH>
            <wp:positionV relativeFrom="paragraph">
              <wp:posOffset>108585</wp:posOffset>
            </wp:positionV>
            <wp:extent cx="2619375" cy="1743075"/>
            <wp:effectExtent l="0" t="0" r="0" b="9525"/>
            <wp:wrapSquare wrapText="bothSides"/>
            <wp:docPr id="2" name="Picture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7"/>
                    <pic:cNvPicPr>
                      <a:picLocks noChangeAspect="1"/>
                    </pic:cNvPicPr>
                  </pic:nvPicPr>
                  <pic:blipFill>
                    <a:blip r:embed="rId35"/>
                    <a:stretch>
                      <a:fillRect/>
                    </a:stretch>
                  </pic:blipFill>
                  <pic:spPr>
                    <a:xfrm>
                      <a:off x="0" y="0"/>
                      <a:ext cx="2619375" cy="1743075"/>
                    </a:xfrm>
                    <a:prstGeom prst="rect">
                      <a:avLst/>
                    </a:prstGeom>
                    <a:noFill/>
                    <a:ln w="9525">
                      <a:noFill/>
                    </a:ln>
                  </pic:spPr>
                </pic:pic>
              </a:graphicData>
            </a:graphic>
          </wp:anchor>
        </w:drawing>
      </w:r>
      <w:r w:rsidR="00C70773" w:rsidRPr="00C70773">
        <w:rPr>
          <w:rFonts w:ascii="Arial" w:hAnsi="Arial" w:cs="Arial"/>
          <w:b/>
          <w:sz w:val="28"/>
          <w:szCs w:val="28"/>
          <w:lang w:val="fr-FR"/>
        </w:rPr>
        <w:t>Calamar frit</w:t>
      </w:r>
    </w:p>
    <w:p w14:paraId="3CF72E1F" w14:textId="77777777" w:rsidR="00C70773" w:rsidRPr="00C70773" w:rsidRDefault="00C70773" w:rsidP="00C70773">
      <w:pPr>
        <w:tabs>
          <w:tab w:val="left" w:pos="3420"/>
        </w:tabs>
        <w:rPr>
          <w:rFonts w:ascii="Arial" w:hAnsi="Arial" w:cs="Arial"/>
          <w:b/>
          <w:sz w:val="28"/>
          <w:szCs w:val="28"/>
          <w:lang w:val="fr-FR"/>
        </w:rPr>
      </w:pPr>
    </w:p>
    <w:p w14:paraId="28161506" w14:textId="0148E5EF" w:rsidR="00C70773" w:rsidRDefault="00C70773" w:rsidP="00C70773">
      <w:pPr>
        <w:tabs>
          <w:tab w:val="left" w:pos="3420"/>
        </w:tabs>
        <w:rPr>
          <w:rFonts w:ascii="Arial" w:hAnsi="Arial" w:cs="Arial"/>
          <w:sz w:val="28"/>
          <w:szCs w:val="28"/>
          <w:lang w:val="fr-FR"/>
        </w:rPr>
      </w:pPr>
      <w:r>
        <w:rPr>
          <w:rFonts w:ascii="Arial" w:hAnsi="Arial" w:cs="Arial"/>
          <w:sz w:val="28"/>
          <w:szCs w:val="28"/>
          <w:lang w:val="fr-FR"/>
        </w:rPr>
        <w:t>-Calamar</w:t>
      </w:r>
      <w:r>
        <w:rPr>
          <w:rFonts w:ascii="Arial" w:hAnsi="Arial" w:cs="Arial"/>
          <w:sz w:val="28"/>
          <w:szCs w:val="28"/>
          <w:lang w:val="fr-FR"/>
        </w:rPr>
        <w:tab/>
      </w:r>
      <w:r w:rsidRPr="00C70773">
        <w:rPr>
          <w:rFonts w:ascii="Arial" w:hAnsi="Arial" w:cs="Arial"/>
          <w:sz w:val="28"/>
          <w:szCs w:val="28"/>
          <w:lang w:val="fr-FR"/>
        </w:rPr>
        <w:t>500g</w:t>
      </w:r>
    </w:p>
    <w:p w14:paraId="1EBD8CF9" w14:textId="68D5FCC7" w:rsidR="00C70773" w:rsidRPr="00C70773" w:rsidRDefault="00C70773" w:rsidP="00C70773">
      <w:pPr>
        <w:tabs>
          <w:tab w:val="left" w:pos="3420"/>
        </w:tabs>
        <w:rPr>
          <w:rFonts w:ascii="Arial" w:hAnsi="Arial" w:cs="Arial"/>
          <w:sz w:val="28"/>
          <w:szCs w:val="28"/>
          <w:lang w:val="fr-FR"/>
        </w:rPr>
      </w:pPr>
      <w:r>
        <w:rPr>
          <w:rFonts w:ascii="Arial" w:hAnsi="Arial" w:cs="Arial"/>
          <w:sz w:val="28"/>
          <w:szCs w:val="28"/>
          <w:lang w:val="fr-FR"/>
        </w:rPr>
        <w:t>(frais ou décongelé</w:t>
      </w:r>
      <w:r w:rsidRPr="00C70773">
        <w:rPr>
          <w:rFonts w:ascii="Arial" w:hAnsi="Arial" w:cs="Arial"/>
          <w:sz w:val="28"/>
          <w:szCs w:val="28"/>
          <w:lang w:val="fr-FR"/>
        </w:rPr>
        <w:t>)</w:t>
      </w:r>
    </w:p>
    <w:p w14:paraId="72314FDB" w14:textId="10AED8BD" w:rsidR="00C70773" w:rsidRPr="00C70773" w:rsidRDefault="00C70773" w:rsidP="00C70773">
      <w:pPr>
        <w:tabs>
          <w:tab w:val="left" w:pos="3420"/>
        </w:tabs>
        <w:rPr>
          <w:rFonts w:ascii="Arial" w:hAnsi="Arial" w:cs="Arial"/>
          <w:sz w:val="28"/>
          <w:szCs w:val="28"/>
          <w:lang w:val="fr-FR"/>
        </w:rPr>
      </w:pPr>
      <w:r w:rsidRPr="00C70773">
        <w:rPr>
          <w:rFonts w:ascii="Arial" w:hAnsi="Arial" w:cs="Arial"/>
          <w:sz w:val="28"/>
          <w:szCs w:val="28"/>
          <w:lang w:val="fr-FR"/>
        </w:rPr>
        <w:t>-</w:t>
      </w:r>
      <w:r>
        <w:rPr>
          <w:rFonts w:ascii="Arial" w:hAnsi="Arial" w:cs="Arial"/>
          <w:sz w:val="28"/>
          <w:szCs w:val="28"/>
          <w:lang w:val="fr-FR"/>
        </w:rPr>
        <w:t>Huile</w:t>
      </w:r>
      <w:r w:rsidRPr="00C70773">
        <w:rPr>
          <w:rFonts w:ascii="Arial" w:hAnsi="Arial" w:cs="Arial"/>
          <w:sz w:val="28"/>
          <w:szCs w:val="28"/>
          <w:lang w:val="fr-FR"/>
        </w:rPr>
        <w:t xml:space="preserve"> </w:t>
      </w:r>
      <w:r>
        <w:rPr>
          <w:rFonts w:ascii="Arial" w:hAnsi="Arial" w:cs="Arial"/>
          <w:sz w:val="28"/>
          <w:szCs w:val="28"/>
          <w:lang w:val="fr-FR"/>
        </w:rPr>
        <w:tab/>
      </w:r>
      <w:r w:rsidRPr="00C70773">
        <w:rPr>
          <w:rFonts w:ascii="Arial" w:hAnsi="Arial" w:cs="Arial"/>
          <w:sz w:val="28"/>
          <w:szCs w:val="28"/>
          <w:lang w:val="fr-FR"/>
        </w:rPr>
        <w:t>2 cuillères</w:t>
      </w:r>
      <w:r>
        <w:rPr>
          <w:rFonts w:ascii="Arial" w:hAnsi="Arial" w:cs="Arial"/>
          <w:sz w:val="28"/>
          <w:szCs w:val="28"/>
          <w:lang w:val="fr-FR"/>
        </w:rPr>
        <w:t xml:space="preserve"> à soupe</w:t>
      </w:r>
    </w:p>
    <w:p w14:paraId="68D18C1A" w14:textId="1952EEA0" w:rsidR="00C70773" w:rsidRPr="00C70773" w:rsidRDefault="00C70773" w:rsidP="00C70773">
      <w:pPr>
        <w:tabs>
          <w:tab w:val="left" w:pos="3420"/>
        </w:tabs>
        <w:rPr>
          <w:rFonts w:ascii="Arial" w:hAnsi="Arial" w:cs="Arial"/>
          <w:sz w:val="28"/>
          <w:szCs w:val="28"/>
          <w:lang w:val="fr-FR"/>
        </w:rPr>
      </w:pPr>
      <w:r w:rsidRPr="00C70773">
        <w:rPr>
          <w:rFonts w:ascii="Arial" w:hAnsi="Arial" w:cs="Arial"/>
          <w:sz w:val="28"/>
          <w:szCs w:val="28"/>
          <w:lang w:val="fr-FR"/>
        </w:rPr>
        <w:t>-S</w:t>
      </w:r>
      <w:r>
        <w:rPr>
          <w:rFonts w:ascii="Arial" w:hAnsi="Arial" w:cs="Arial"/>
          <w:sz w:val="28"/>
          <w:szCs w:val="28"/>
          <w:lang w:val="fr-FR"/>
        </w:rPr>
        <w:t>el</w:t>
      </w:r>
      <w:r w:rsidRPr="00C70773">
        <w:rPr>
          <w:rFonts w:ascii="Arial" w:hAnsi="Arial" w:cs="Arial"/>
          <w:sz w:val="28"/>
          <w:szCs w:val="28"/>
          <w:lang w:val="fr-FR"/>
        </w:rPr>
        <w:t xml:space="preserve"> </w:t>
      </w:r>
      <w:r>
        <w:rPr>
          <w:rFonts w:ascii="Arial" w:hAnsi="Arial" w:cs="Arial"/>
          <w:sz w:val="28"/>
          <w:szCs w:val="28"/>
          <w:lang w:val="fr-FR"/>
        </w:rPr>
        <w:tab/>
      </w:r>
      <w:r w:rsidRPr="00C70773">
        <w:rPr>
          <w:rFonts w:ascii="Arial" w:hAnsi="Arial" w:cs="Arial"/>
          <w:sz w:val="28"/>
          <w:szCs w:val="28"/>
          <w:lang w:val="fr-FR"/>
        </w:rPr>
        <w:t>1 cuillère à café</w:t>
      </w:r>
    </w:p>
    <w:p w14:paraId="21EB0B25" w14:textId="77777777" w:rsidR="00C70773" w:rsidRPr="00632045" w:rsidRDefault="00C70773" w:rsidP="00C70773">
      <w:pPr>
        <w:tabs>
          <w:tab w:val="left" w:pos="3420"/>
        </w:tabs>
        <w:rPr>
          <w:rFonts w:ascii="Arial" w:hAnsi="Arial" w:cs="Arial"/>
          <w:sz w:val="28"/>
          <w:szCs w:val="28"/>
          <w:lang w:val="fr-FR"/>
        </w:rPr>
      </w:pPr>
      <w:r>
        <w:rPr>
          <w:rFonts w:ascii="Arial" w:hAnsi="Arial" w:cs="Arial"/>
          <w:sz w:val="28"/>
          <w:szCs w:val="28"/>
          <w:lang w:val="fr-FR"/>
        </w:rPr>
        <w:t>-Cumin en poudre</w:t>
      </w:r>
      <w:r w:rsidRPr="00632045">
        <w:rPr>
          <w:rFonts w:ascii="Arial" w:hAnsi="Arial" w:cs="Arial"/>
          <w:sz w:val="28"/>
          <w:szCs w:val="28"/>
          <w:lang w:val="fr-FR"/>
        </w:rPr>
        <w:t xml:space="preserve"> </w:t>
      </w:r>
      <w:r>
        <w:rPr>
          <w:rFonts w:ascii="Arial" w:hAnsi="Arial" w:cs="Arial"/>
          <w:sz w:val="28"/>
          <w:szCs w:val="28"/>
          <w:lang w:val="fr-FR"/>
        </w:rPr>
        <w:tab/>
      </w:r>
      <w:r w:rsidRPr="00632045">
        <w:rPr>
          <w:rFonts w:ascii="Arial" w:hAnsi="Arial" w:cs="Arial"/>
          <w:sz w:val="28"/>
          <w:szCs w:val="28"/>
          <w:lang w:val="fr-FR"/>
        </w:rPr>
        <w:t>1 cuillère à café</w:t>
      </w:r>
    </w:p>
    <w:p w14:paraId="08BF97B8" w14:textId="77777777" w:rsidR="00C70773" w:rsidRPr="00A20B2E" w:rsidRDefault="00C70773" w:rsidP="00C70773">
      <w:pPr>
        <w:tabs>
          <w:tab w:val="left" w:pos="3420"/>
        </w:tabs>
        <w:rPr>
          <w:rFonts w:ascii="Arial" w:hAnsi="Arial" w:cs="Arial"/>
          <w:sz w:val="28"/>
          <w:szCs w:val="28"/>
          <w:lang w:val="fr-FR"/>
        </w:rPr>
      </w:pPr>
      <w:r w:rsidRPr="00A20B2E">
        <w:rPr>
          <w:rFonts w:ascii="Arial" w:hAnsi="Arial" w:cs="Arial"/>
          <w:sz w:val="28"/>
          <w:szCs w:val="28"/>
          <w:lang w:val="fr-FR"/>
        </w:rPr>
        <w:t>-</w:t>
      </w:r>
      <w:r>
        <w:rPr>
          <w:rFonts w:ascii="Arial" w:hAnsi="Arial" w:cs="Arial"/>
          <w:sz w:val="28"/>
          <w:szCs w:val="28"/>
          <w:lang w:val="fr-FR"/>
        </w:rPr>
        <w:t xml:space="preserve">Poudre de Bouillon de poule </w:t>
      </w:r>
      <w:r w:rsidRPr="00A20B2E">
        <w:rPr>
          <w:rFonts w:ascii="Arial" w:hAnsi="Arial" w:cs="Arial"/>
          <w:sz w:val="28"/>
          <w:szCs w:val="28"/>
          <w:lang w:val="fr-FR"/>
        </w:rPr>
        <w:t>1/2 cuillère à café</w:t>
      </w:r>
    </w:p>
    <w:p w14:paraId="5433492B" w14:textId="35B4F8E2" w:rsidR="00C70773" w:rsidRDefault="00C70773" w:rsidP="00C70773">
      <w:pPr>
        <w:tabs>
          <w:tab w:val="left" w:pos="3420"/>
        </w:tabs>
        <w:rPr>
          <w:rFonts w:ascii="Arial" w:hAnsi="Arial" w:cs="Arial"/>
          <w:sz w:val="28"/>
          <w:szCs w:val="28"/>
          <w:lang w:val="fr-FR"/>
        </w:rPr>
      </w:pPr>
      <w:r>
        <w:rPr>
          <w:rFonts w:ascii="Arial" w:hAnsi="Arial" w:cs="Arial"/>
          <w:sz w:val="28"/>
          <w:szCs w:val="28"/>
          <w:lang w:val="fr-FR"/>
        </w:rPr>
        <w:t xml:space="preserve">-Poivre en </w:t>
      </w:r>
      <w:r w:rsidRPr="00C70773">
        <w:rPr>
          <w:rFonts w:ascii="Arial" w:hAnsi="Arial" w:cs="Arial"/>
          <w:sz w:val="28"/>
          <w:szCs w:val="28"/>
          <w:lang w:val="fr-FR"/>
        </w:rPr>
        <w:t xml:space="preserve">poudre </w:t>
      </w:r>
      <w:r>
        <w:rPr>
          <w:rFonts w:ascii="Arial" w:hAnsi="Arial" w:cs="Arial"/>
          <w:sz w:val="28"/>
          <w:szCs w:val="28"/>
          <w:lang w:val="fr-FR"/>
        </w:rPr>
        <w:tab/>
      </w:r>
      <w:r w:rsidRPr="00C70773">
        <w:rPr>
          <w:rFonts w:ascii="Arial" w:hAnsi="Arial" w:cs="Arial"/>
          <w:sz w:val="28"/>
          <w:szCs w:val="28"/>
          <w:lang w:val="fr-FR"/>
        </w:rPr>
        <w:t>1 cuillère à café</w:t>
      </w:r>
    </w:p>
    <w:p w14:paraId="580C968F" w14:textId="7021A7DB" w:rsidR="00C70773" w:rsidRPr="00A20B2E" w:rsidRDefault="00C70773" w:rsidP="00C70773">
      <w:pPr>
        <w:tabs>
          <w:tab w:val="left" w:pos="3420"/>
        </w:tabs>
        <w:rPr>
          <w:rFonts w:ascii="Arial" w:hAnsi="Arial" w:cs="Arial"/>
          <w:sz w:val="28"/>
          <w:szCs w:val="28"/>
          <w:lang w:val="fr-FR"/>
        </w:rPr>
      </w:pPr>
      <w:r>
        <w:rPr>
          <w:rFonts w:ascii="Arial" w:hAnsi="Arial" w:cs="Arial"/>
          <w:sz w:val="28"/>
          <w:szCs w:val="28"/>
          <w:lang w:val="fr-FR"/>
        </w:rPr>
        <w:t>-Farine</w:t>
      </w:r>
      <w:r>
        <w:rPr>
          <w:rFonts w:ascii="Arial" w:hAnsi="Arial" w:cs="Arial"/>
          <w:sz w:val="28"/>
          <w:szCs w:val="28"/>
          <w:lang w:val="fr-FR"/>
        </w:rPr>
        <w:tab/>
      </w:r>
      <w:r w:rsidRPr="00A20B2E">
        <w:rPr>
          <w:rFonts w:ascii="Arial" w:hAnsi="Arial" w:cs="Arial"/>
          <w:sz w:val="28"/>
          <w:szCs w:val="28"/>
          <w:lang w:val="fr-FR"/>
        </w:rPr>
        <w:t>1 tasse</w:t>
      </w:r>
    </w:p>
    <w:p w14:paraId="373A70F7" w14:textId="77777777" w:rsidR="00C70773" w:rsidRPr="00C70773" w:rsidRDefault="00C70773" w:rsidP="00C70773">
      <w:pPr>
        <w:tabs>
          <w:tab w:val="left" w:pos="3420"/>
        </w:tabs>
        <w:rPr>
          <w:rFonts w:ascii="Arial" w:hAnsi="Arial" w:cs="Arial"/>
          <w:sz w:val="28"/>
          <w:szCs w:val="28"/>
          <w:lang w:val="fr-FR"/>
        </w:rPr>
      </w:pPr>
    </w:p>
    <w:p w14:paraId="67CE4154" w14:textId="21FDADA2" w:rsidR="00C70773" w:rsidRPr="00C70773" w:rsidRDefault="00C70773" w:rsidP="00C70773">
      <w:pPr>
        <w:tabs>
          <w:tab w:val="left" w:pos="3420"/>
        </w:tabs>
        <w:rPr>
          <w:rFonts w:ascii="Arial" w:hAnsi="Arial" w:cs="Arial"/>
          <w:sz w:val="28"/>
          <w:szCs w:val="28"/>
          <w:lang w:val="fr-FR"/>
        </w:rPr>
      </w:pPr>
      <w:r>
        <w:rPr>
          <w:rFonts w:ascii="Arial" w:hAnsi="Arial" w:cs="Arial" w:hint="eastAsia"/>
          <w:sz w:val="28"/>
          <w:szCs w:val="28"/>
          <w:lang w:val="fr-FR"/>
        </w:rPr>
        <w:t>Régle</w:t>
      </w:r>
      <w:r>
        <w:rPr>
          <w:rFonts w:ascii="Arial" w:hAnsi="Arial" w:cs="Arial"/>
          <w:sz w:val="28"/>
          <w:szCs w:val="28"/>
          <w:lang w:val="fr-FR"/>
        </w:rPr>
        <w:t>r</w:t>
      </w:r>
      <w:r w:rsidRPr="00C70773">
        <w:rPr>
          <w:rFonts w:ascii="Arial" w:hAnsi="Arial" w:cs="Arial" w:hint="eastAsia"/>
          <w:sz w:val="28"/>
          <w:szCs w:val="28"/>
          <w:lang w:val="fr-FR"/>
        </w:rPr>
        <w:t xml:space="preserve"> la température sur 200 et la minuterie sur</w:t>
      </w:r>
      <w:r>
        <w:rPr>
          <w:rFonts w:ascii="Arial" w:hAnsi="Arial" w:cs="Arial" w:hint="eastAsia"/>
          <w:sz w:val="28"/>
          <w:szCs w:val="28"/>
          <w:lang w:val="fr-FR"/>
        </w:rPr>
        <w:t xml:space="preserve"> 5 minutes pour le préchauffage.</w:t>
      </w:r>
    </w:p>
    <w:p w14:paraId="6EAD3105" w14:textId="11F3DE3E" w:rsidR="00C70773" w:rsidRPr="00C70773" w:rsidRDefault="00C70773" w:rsidP="00C70773">
      <w:pPr>
        <w:tabs>
          <w:tab w:val="left" w:pos="3420"/>
        </w:tabs>
        <w:rPr>
          <w:rFonts w:ascii="Arial" w:hAnsi="Arial" w:cs="Arial"/>
          <w:sz w:val="28"/>
          <w:szCs w:val="28"/>
          <w:lang w:val="fr-FR"/>
        </w:rPr>
      </w:pPr>
      <w:r>
        <w:rPr>
          <w:rFonts w:ascii="Arial" w:hAnsi="Arial" w:cs="Arial" w:hint="eastAsia"/>
          <w:sz w:val="28"/>
          <w:szCs w:val="28"/>
          <w:lang w:val="fr-FR"/>
        </w:rPr>
        <w:t>Mélange</w:t>
      </w:r>
      <w:r>
        <w:rPr>
          <w:rFonts w:ascii="Arial" w:hAnsi="Arial" w:cs="Arial"/>
          <w:sz w:val="28"/>
          <w:szCs w:val="28"/>
          <w:lang w:val="fr-FR"/>
        </w:rPr>
        <w:t>r tous les ingrédients de</w:t>
      </w:r>
      <w:r w:rsidRPr="00C70773">
        <w:rPr>
          <w:rFonts w:ascii="Arial" w:hAnsi="Arial" w:cs="Arial" w:hint="eastAsia"/>
          <w:sz w:val="28"/>
          <w:szCs w:val="28"/>
          <w:lang w:val="fr-FR"/>
        </w:rPr>
        <w:t xml:space="preserve"> l'assaisonnement, puis </w:t>
      </w:r>
      <w:r>
        <w:rPr>
          <w:rFonts w:ascii="Arial" w:hAnsi="Arial" w:cs="Arial" w:hint="eastAsia"/>
          <w:sz w:val="28"/>
          <w:szCs w:val="28"/>
          <w:lang w:val="fr-FR"/>
        </w:rPr>
        <w:t xml:space="preserve">enduire </w:t>
      </w:r>
      <w:r>
        <w:rPr>
          <w:rFonts w:ascii="Arial" w:hAnsi="Arial" w:cs="Arial"/>
          <w:sz w:val="28"/>
          <w:szCs w:val="28"/>
          <w:lang w:val="fr-FR"/>
        </w:rPr>
        <w:t xml:space="preserve">copieusement </w:t>
      </w:r>
      <w:r>
        <w:rPr>
          <w:rFonts w:ascii="Arial" w:hAnsi="Arial" w:cs="Arial" w:hint="eastAsia"/>
          <w:sz w:val="28"/>
          <w:szCs w:val="28"/>
          <w:lang w:val="fr-FR"/>
        </w:rPr>
        <w:t xml:space="preserve">les </w:t>
      </w:r>
      <w:r w:rsidRPr="00C70773">
        <w:rPr>
          <w:rFonts w:ascii="Arial" w:hAnsi="Arial" w:cs="Arial" w:hint="eastAsia"/>
          <w:sz w:val="28"/>
          <w:szCs w:val="28"/>
          <w:lang w:val="fr-FR"/>
        </w:rPr>
        <w:t>calmar</w:t>
      </w:r>
      <w:r>
        <w:rPr>
          <w:rFonts w:ascii="Arial" w:hAnsi="Arial" w:cs="Arial"/>
          <w:sz w:val="28"/>
          <w:szCs w:val="28"/>
          <w:lang w:val="fr-FR"/>
        </w:rPr>
        <w:t>s</w:t>
      </w:r>
      <w:r>
        <w:rPr>
          <w:rFonts w:ascii="Arial" w:hAnsi="Arial" w:cs="Arial" w:hint="eastAsia"/>
          <w:sz w:val="28"/>
          <w:szCs w:val="28"/>
          <w:lang w:val="fr-FR"/>
        </w:rPr>
        <w:t>, laisser</w:t>
      </w:r>
      <w:r w:rsidRPr="00C70773">
        <w:rPr>
          <w:rFonts w:ascii="Arial" w:hAnsi="Arial" w:cs="Arial" w:hint="eastAsia"/>
          <w:sz w:val="28"/>
          <w:szCs w:val="28"/>
          <w:lang w:val="fr-FR"/>
        </w:rPr>
        <w:t xml:space="preserve"> reposer 20 minutes;</w:t>
      </w:r>
    </w:p>
    <w:p w14:paraId="47E9D254" w14:textId="77777777" w:rsidR="00C70773" w:rsidRDefault="00C70773" w:rsidP="00C70773">
      <w:pPr>
        <w:tabs>
          <w:tab w:val="left" w:pos="3420"/>
        </w:tabs>
        <w:rPr>
          <w:rFonts w:ascii="Arial" w:hAnsi="Arial" w:cs="Arial"/>
          <w:sz w:val="28"/>
          <w:szCs w:val="28"/>
          <w:lang w:val="fr-FR"/>
        </w:rPr>
      </w:pPr>
      <w:r>
        <w:rPr>
          <w:rFonts w:ascii="Arial" w:hAnsi="Arial" w:cs="Arial" w:hint="eastAsia"/>
          <w:sz w:val="28"/>
          <w:szCs w:val="28"/>
          <w:lang w:val="fr-FR"/>
        </w:rPr>
        <w:t>Place</w:t>
      </w:r>
      <w:r>
        <w:rPr>
          <w:rFonts w:ascii="Arial" w:hAnsi="Arial" w:cs="Arial"/>
          <w:sz w:val="28"/>
          <w:szCs w:val="28"/>
          <w:lang w:val="fr-FR"/>
        </w:rPr>
        <w:t>r</w:t>
      </w:r>
      <w:r w:rsidRPr="00C70773">
        <w:rPr>
          <w:rFonts w:ascii="Arial" w:hAnsi="Arial" w:cs="Arial" w:hint="eastAsia"/>
          <w:sz w:val="28"/>
          <w:szCs w:val="28"/>
          <w:lang w:val="fr-FR"/>
        </w:rPr>
        <w:t xml:space="preserve"> les</w:t>
      </w:r>
      <w:r>
        <w:rPr>
          <w:rFonts w:ascii="Arial" w:hAnsi="Arial" w:cs="Arial" w:hint="eastAsia"/>
          <w:sz w:val="28"/>
          <w:szCs w:val="28"/>
          <w:lang w:val="fr-FR"/>
        </w:rPr>
        <w:t xml:space="preserve"> calmars dans le panier de manière uniforme.</w:t>
      </w:r>
    </w:p>
    <w:p w14:paraId="3A842F15" w14:textId="34C0B7A2" w:rsidR="00C70773" w:rsidRPr="00632045" w:rsidRDefault="00C70773" w:rsidP="00C70773">
      <w:pPr>
        <w:tabs>
          <w:tab w:val="left" w:pos="3420"/>
        </w:tabs>
        <w:rPr>
          <w:rFonts w:ascii="Arial" w:hAnsi="Arial" w:cs="Arial"/>
          <w:sz w:val="28"/>
          <w:szCs w:val="28"/>
          <w:lang w:val="fr-FR"/>
        </w:rPr>
      </w:pPr>
      <w:r>
        <w:rPr>
          <w:rFonts w:ascii="Arial" w:hAnsi="Arial" w:cs="Arial"/>
          <w:sz w:val="28"/>
          <w:szCs w:val="28"/>
          <w:lang w:val="fr-FR"/>
        </w:rPr>
        <w:t>Mettre le tiroir dans l'appareil et régler la minuterie sur 10-12</w:t>
      </w:r>
      <w:r w:rsidRPr="00632045">
        <w:rPr>
          <w:rFonts w:ascii="Arial" w:hAnsi="Arial" w:cs="Arial"/>
          <w:sz w:val="28"/>
          <w:szCs w:val="28"/>
          <w:lang w:val="fr-FR"/>
        </w:rPr>
        <w:t xml:space="preserve"> minutes </w:t>
      </w:r>
      <w:r>
        <w:rPr>
          <w:rFonts w:ascii="Arial" w:hAnsi="Arial" w:cs="Arial" w:hint="eastAsia"/>
          <w:sz w:val="28"/>
          <w:szCs w:val="28"/>
          <w:lang w:val="fr-FR"/>
        </w:rPr>
        <w:t xml:space="preserve">ou jusqu'à ce que les calmars prennent une couleur </w:t>
      </w:r>
      <w:r w:rsidRPr="00632045">
        <w:rPr>
          <w:rFonts w:ascii="Arial" w:hAnsi="Arial" w:cs="Arial" w:hint="eastAsia"/>
          <w:sz w:val="28"/>
          <w:szCs w:val="28"/>
          <w:lang w:val="fr-FR"/>
        </w:rPr>
        <w:t>doré</w:t>
      </w:r>
      <w:r>
        <w:rPr>
          <w:rFonts w:ascii="Arial" w:hAnsi="Arial" w:cs="Arial"/>
          <w:sz w:val="28"/>
          <w:szCs w:val="28"/>
          <w:lang w:val="fr-FR"/>
        </w:rPr>
        <w:t>e</w:t>
      </w:r>
      <w:r w:rsidRPr="00632045">
        <w:rPr>
          <w:rFonts w:ascii="Arial" w:hAnsi="Arial" w:cs="Arial" w:hint="eastAsia"/>
          <w:sz w:val="28"/>
          <w:szCs w:val="28"/>
          <w:lang w:val="fr-FR"/>
        </w:rPr>
        <w:t>.</w:t>
      </w:r>
    </w:p>
    <w:p w14:paraId="021FB7EE" w14:textId="77777777" w:rsidR="00C70773" w:rsidRDefault="00C70773" w:rsidP="00C70773">
      <w:pPr>
        <w:tabs>
          <w:tab w:val="left" w:pos="3420"/>
        </w:tabs>
        <w:rPr>
          <w:rFonts w:ascii="Arial" w:hAnsi="Arial" w:cs="Arial"/>
          <w:sz w:val="28"/>
          <w:szCs w:val="28"/>
          <w:lang w:val="fr-FR"/>
        </w:rPr>
      </w:pPr>
    </w:p>
    <w:p w14:paraId="15DFD2DF" w14:textId="77777777" w:rsidR="00C70773" w:rsidRPr="00C70773" w:rsidRDefault="00C70773" w:rsidP="00C70773">
      <w:pPr>
        <w:tabs>
          <w:tab w:val="left" w:pos="3420"/>
        </w:tabs>
        <w:rPr>
          <w:rFonts w:ascii="Arial" w:hAnsi="Arial" w:cs="Arial"/>
          <w:sz w:val="28"/>
          <w:szCs w:val="28"/>
          <w:lang w:val="fr-FR"/>
        </w:rPr>
      </w:pPr>
    </w:p>
    <w:p w14:paraId="67007B80" w14:textId="77777777" w:rsidR="00877789" w:rsidRPr="00C70773" w:rsidRDefault="00877789" w:rsidP="00877789">
      <w:pPr>
        <w:autoSpaceDN w:val="0"/>
        <w:rPr>
          <w:rFonts w:ascii="Arial" w:hAnsi="Arial" w:cs="Arial"/>
          <w:sz w:val="28"/>
          <w:szCs w:val="28"/>
          <w:lang w:val="fr-FR"/>
        </w:rPr>
      </w:pPr>
    </w:p>
    <w:p w14:paraId="188ECA00" w14:textId="77777777" w:rsidR="00877789" w:rsidRPr="00C70773" w:rsidRDefault="00877789" w:rsidP="00877789">
      <w:pPr>
        <w:autoSpaceDN w:val="0"/>
        <w:rPr>
          <w:rFonts w:ascii="Arial" w:hAnsi="Arial" w:cs="Arial"/>
          <w:sz w:val="28"/>
          <w:szCs w:val="28"/>
          <w:lang w:val="fr-FR"/>
        </w:rPr>
      </w:pPr>
    </w:p>
    <w:p w14:paraId="38E81613" w14:textId="77777777" w:rsidR="00877789" w:rsidRPr="00C70773" w:rsidRDefault="00877789" w:rsidP="00877789">
      <w:pPr>
        <w:autoSpaceDN w:val="0"/>
        <w:rPr>
          <w:rFonts w:ascii="Arial" w:hAnsi="Arial" w:cs="Arial"/>
          <w:sz w:val="28"/>
          <w:szCs w:val="28"/>
          <w:lang w:val="fr-FR"/>
        </w:rPr>
      </w:pPr>
    </w:p>
    <w:p w14:paraId="3AA3B9F5" w14:textId="77777777" w:rsidR="00877789" w:rsidRPr="00C70773" w:rsidRDefault="00877789" w:rsidP="00877789">
      <w:pPr>
        <w:autoSpaceDN w:val="0"/>
        <w:rPr>
          <w:rFonts w:ascii="Arial" w:hAnsi="Arial" w:cs="Arial"/>
          <w:sz w:val="28"/>
          <w:szCs w:val="28"/>
          <w:lang w:val="fr-FR"/>
        </w:rPr>
      </w:pPr>
    </w:p>
    <w:p w14:paraId="6CD433B1" w14:textId="7B4B51D1" w:rsidR="00F1641B" w:rsidRPr="00251C38" w:rsidRDefault="00877789" w:rsidP="00F1641B">
      <w:pPr>
        <w:tabs>
          <w:tab w:val="left" w:pos="3420"/>
        </w:tabs>
        <w:autoSpaceDN w:val="0"/>
        <w:spacing w:line="252" w:lineRule="atLeast"/>
        <w:rPr>
          <w:rFonts w:ascii="Arial" w:hAnsi="Arial" w:cs="Arial"/>
          <w:b/>
          <w:sz w:val="28"/>
          <w:szCs w:val="28"/>
          <w:lang w:val="fr-FR"/>
        </w:rPr>
      </w:pPr>
      <w:r w:rsidRPr="00632045">
        <w:rPr>
          <w:rFonts w:ascii="Arial" w:hAnsi="Arial" w:cs="Arial"/>
          <w:noProof/>
          <w:sz w:val="28"/>
          <w:szCs w:val="28"/>
          <w:lang w:val="fr-FR" w:eastAsia="fr-FR"/>
        </w:rPr>
        <w:lastRenderedPageBreak/>
        <w:drawing>
          <wp:anchor distT="0" distB="0" distL="114300" distR="114300" simplePos="0" relativeHeight="251686400" behindDoc="0" locked="0" layoutInCell="1" allowOverlap="1" wp14:anchorId="72A34949" wp14:editId="2AEAAC6D">
            <wp:simplePos x="0" y="0"/>
            <wp:positionH relativeFrom="column">
              <wp:posOffset>-27305</wp:posOffset>
            </wp:positionH>
            <wp:positionV relativeFrom="paragraph">
              <wp:posOffset>99060</wp:posOffset>
            </wp:positionV>
            <wp:extent cx="2619375" cy="2009775"/>
            <wp:effectExtent l="0" t="0" r="0" b="0"/>
            <wp:wrapSquare wrapText="bothSides"/>
            <wp:docPr id="33" name="Picture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8"/>
                    <pic:cNvPicPr>
                      <a:picLocks noChangeAspect="1"/>
                    </pic:cNvPicPr>
                  </pic:nvPicPr>
                  <pic:blipFill>
                    <a:blip r:embed="rId36"/>
                    <a:stretch>
                      <a:fillRect/>
                    </a:stretch>
                  </pic:blipFill>
                  <pic:spPr>
                    <a:xfrm>
                      <a:off x="0" y="0"/>
                      <a:ext cx="2619375" cy="2009775"/>
                    </a:xfrm>
                    <a:prstGeom prst="rect">
                      <a:avLst/>
                    </a:prstGeom>
                    <a:noFill/>
                    <a:ln w="9525">
                      <a:noFill/>
                    </a:ln>
                  </pic:spPr>
                </pic:pic>
              </a:graphicData>
            </a:graphic>
          </wp:anchor>
        </w:drawing>
      </w:r>
      <w:r w:rsidR="00F1641B" w:rsidRPr="00F1641B">
        <w:rPr>
          <w:lang w:val="fr-FR"/>
        </w:rPr>
        <w:t xml:space="preserve"> </w:t>
      </w:r>
      <w:r w:rsidR="00F1641B" w:rsidRPr="00251C38">
        <w:rPr>
          <w:rFonts w:ascii="Arial" w:hAnsi="Arial" w:cs="Arial"/>
          <w:b/>
          <w:sz w:val="28"/>
          <w:szCs w:val="28"/>
          <w:lang w:val="fr-FR"/>
        </w:rPr>
        <w:t>Crevettes épicées</w:t>
      </w:r>
    </w:p>
    <w:p w14:paraId="78C6561F" w14:textId="77777777" w:rsidR="00F1641B" w:rsidRPr="00F1641B" w:rsidRDefault="00F1641B" w:rsidP="00F1641B">
      <w:pPr>
        <w:tabs>
          <w:tab w:val="left" w:pos="3420"/>
        </w:tabs>
        <w:autoSpaceDN w:val="0"/>
        <w:spacing w:line="252" w:lineRule="atLeast"/>
        <w:rPr>
          <w:rFonts w:ascii="Arial" w:hAnsi="Arial" w:cs="Arial"/>
          <w:sz w:val="28"/>
          <w:szCs w:val="28"/>
          <w:lang w:val="fr-FR"/>
        </w:rPr>
      </w:pPr>
    </w:p>
    <w:p w14:paraId="7A897558" w14:textId="77777777" w:rsidR="00F1641B" w:rsidRDefault="00F1641B" w:rsidP="00F1641B">
      <w:pPr>
        <w:tabs>
          <w:tab w:val="left" w:pos="3420"/>
          <w:tab w:val="left" w:pos="8080"/>
        </w:tabs>
        <w:autoSpaceDN w:val="0"/>
        <w:spacing w:line="252" w:lineRule="atLeast"/>
        <w:rPr>
          <w:rFonts w:ascii="Arial" w:hAnsi="Arial" w:cs="Arial"/>
          <w:sz w:val="28"/>
          <w:szCs w:val="28"/>
          <w:lang w:val="fr-FR"/>
        </w:rPr>
      </w:pPr>
      <w:r w:rsidRPr="00F1641B">
        <w:rPr>
          <w:rFonts w:ascii="Arial" w:hAnsi="Arial" w:cs="Arial"/>
          <w:sz w:val="28"/>
          <w:szCs w:val="28"/>
          <w:lang w:val="fr-FR"/>
        </w:rPr>
        <w:t>-</w:t>
      </w:r>
      <w:r>
        <w:rPr>
          <w:rFonts w:ascii="Arial" w:hAnsi="Arial" w:cs="Arial"/>
          <w:sz w:val="28"/>
          <w:szCs w:val="28"/>
          <w:lang w:val="fr-FR"/>
        </w:rPr>
        <w:t xml:space="preserve">Utiliser des crevettes fraiches crue </w:t>
      </w:r>
    </w:p>
    <w:p w14:paraId="23CFFA40" w14:textId="18E3F9FA" w:rsidR="00F1641B" w:rsidRPr="00F1641B" w:rsidRDefault="00F1641B" w:rsidP="00F1641B">
      <w:pPr>
        <w:tabs>
          <w:tab w:val="left" w:pos="3420"/>
          <w:tab w:val="left" w:pos="8080"/>
        </w:tabs>
        <w:autoSpaceDN w:val="0"/>
        <w:spacing w:line="252" w:lineRule="atLeast"/>
        <w:rPr>
          <w:rFonts w:ascii="Arial" w:hAnsi="Arial" w:cs="Arial"/>
          <w:sz w:val="28"/>
          <w:szCs w:val="28"/>
          <w:lang w:val="fr-FR"/>
        </w:rPr>
      </w:pPr>
      <w:r>
        <w:rPr>
          <w:rFonts w:ascii="Arial" w:hAnsi="Arial" w:cs="Arial"/>
          <w:sz w:val="28"/>
          <w:szCs w:val="28"/>
          <w:lang w:val="fr-FR"/>
        </w:rPr>
        <w:t xml:space="preserve">ou </w:t>
      </w:r>
      <w:r w:rsidRPr="00F1641B">
        <w:rPr>
          <w:rFonts w:ascii="Arial" w:hAnsi="Arial" w:cs="Arial"/>
          <w:sz w:val="28"/>
          <w:szCs w:val="28"/>
          <w:lang w:val="fr-FR"/>
        </w:rPr>
        <w:t>Dé</w:t>
      </w:r>
      <w:r>
        <w:rPr>
          <w:rFonts w:ascii="Arial" w:hAnsi="Arial" w:cs="Arial"/>
          <w:sz w:val="28"/>
          <w:szCs w:val="28"/>
          <w:lang w:val="fr-FR"/>
        </w:rPr>
        <w:t>con</w:t>
      </w:r>
      <w:r w:rsidRPr="00F1641B">
        <w:rPr>
          <w:rFonts w:ascii="Arial" w:hAnsi="Arial" w:cs="Arial"/>
          <w:sz w:val="28"/>
          <w:szCs w:val="28"/>
          <w:lang w:val="fr-FR"/>
        </w:rPr>
        <w:t>geler des crevettes</w:t>
      </w:r>
      <w:r>
        <w:rPr>
          <w:rFonts w:ascii="Arial" w:hAnsi="Arial" w:cs="Arial"/>
          <w:sz w:val="28"/>
          <w:szCs w:val="28"/>
          <w:lang w:val="fr-FR"/>
        </w:rPr>
        <w:t xml:space="preserve"> crues </w:t>
      </w:r>
      <w:r w:rsidR="00251C38">
        <w:rPr>
          <w:rFonts w:ascii="Arial" w:hAnsi="Arial" w:cs="Arial"/>
          <w:sz w:val="28"/>
          <w:szCs w:val="28"/>
          <w:lang w:val="fr-FR"/>
        </w:rPr>
        <w:t xml:space="preserve">  </w:t>
      </w:r>
      <w:r>
        <w:rPr>
          <w:rFonts w:ascii="Arial" w:hAnsi="Arial" w:cs="Arial"/>
          <w:sz w:val="28"/>
          <w:szCs w:val="28"/>
          <w:lang w:val="fr-FR"/>
        </w:rPr>
        <w:t xml:space="preserve">5/8 </w:t>
      </w:r>
      <w:proofErr w:type="spellStart"/>
      <w:r w:rsidRPr="00F1641B">
        <w:rPr>
          <w:rFonts w:ascii="Arial" w:hAnsi="Arial" w:cs="Arial"/>
          <w:sz w:val="28"/>
          <w:szCs w:val="28"/>
          <w:lang w:val="fr-FR"/>
        </w:rPr>
        <w:t>pcs</w:t>
      </w:r>
      <w:proofErr w:type="spellEnd"/>
      <w:r>
        <w:rPr>
          <w:rFonts w:ascii="Arial" w:hAnsi="Arial" w:cs="Arial"/>
          <w:sz w:val="28"/>
          <w:szCs w:val="28"/>
          <w:lang w:val="fr-FR"/>
        </w:rPr>
        <w:t xml:space="preserve"> p/p</w:t>
      </w:r>
    </w:p>
    <w:p w14:paraId="7CC037D9" w14:textId="3BE5FB61" w:rsidR="00F1641B" w:rsidRPr="00F1641B" w:rsidRDefault="00F1641B" w:rsidP="00F1641B">
      <w:pPr>
        <w:tabs>
          <w:tab w:val="left" w:pos="3420"/>
          <w:tab w:val="left" w:pos="8080"/>
        </w:tabs>
        <w:autoSpaceDN w:val="0"/>
        <w:spacing w:line="252" w:lineRule="atLeast"/>
        <w:rPr>
          <w:rFonts w:ascii="Arial" w:hAnsi="Arial" w:cs="Arial"/>
          <w:sz w:val="28"/>
          <w:szCs w:val="28"/>
          <w:lang w:val="fr-FR"/>
        </w:rPr>
      </w:pPr>
      <w:r w:rsidRPr="00F1641B">
        <w:rPr>
          <w:rFonts w:ascii="Arial" w:hAnsi="Arial" w:cs="Arial"/>
          <w:sz w:val="28"/>
          <w:szCs w:val="28"/>
          <w:lang w:val="fr-FR"/>
        </w:rPr>
        <w:t>-</w:t>
      </w:r>
      <w:r>
        <w:rPr>
          <w:rFonts w:ascii="Arial" w:hAnsi="Arial" w:cs="Arial"/>
          <w:sz w:val="28"/>
          <w:szCs w:val="28"/>
          <w:lang w:val="fr-FR"/>
        </w:rPr>
        <w:t>Huile</w:t>
      </w:r>
      <w:r w:rsidRPr="00F1641B">
        <w:rPr>
          <w:rFonts w:ascii="Arial" w:hAnsi="Arial" w:cs="Arial"/>
          <w:sz w:val="28"/>
          <w:szCs w:val="28"/>
          <w:lang w:val="fr-FR"/>
        </w:rPr>
        <w:t xml:space="preserve"> </w:t>
      </w:r>
      <w:r>
        <w:rPr>
          <w:rFonts w:ascii="Arial" w:hAnsi="Arial" w:cs="Arial"/>
          <w:sz w:val="28"/>
          <w:szCs w:val="28"/>
          <w:lang w:val="fr-FR"/>
        </w:rPr>
        <w:tab/>
        <w:t xml:space="preserve">   </w:t>
      </w:r>
      <w:r w:rsidR="00251C38">
        <w:rPr>
          <w:rFonts w:ascii="Arial" w:hAnsi="Arial" w:cs="Arial"/>
          <w:sz w:val="28"/>
          <w:szCs w:val="28"/>
          <w:lang w:val="fr-FR"/>
        </w:rPr>
        <w:t xml:space="preserve">   </w:t>
      </w:r>
      <w:r w:rsidRPr="00F1641B">
        <w:rPr>
          <w:rFonts w:ascii="Arial" w:hAnsi="Arial" w:cs="Arial"/>
          <w:sz w:val="28"/>
          <w:szCs w:val="28"/>
          <w:lang w:val="fr-FR"/>
        </w:rPr>
        <w:t>2 cuillères</w:t>
      </w:r>
    </w:p>
    <w:p w14:paraId="752B6E6C" w14:textId="1EC4A141" w:rsidR="00F1641B" w:rsidRPr="00F1641B" w:rsidRDefault="00F1641B" w:rsidP="00F1641B">
      <w:pPr>
        <w:tabs>
          <w:tab w:val="left" w:pos="3420"/>
          <w:tab w:val="left" w:pos="8080"/>
        </w:tabs>
        <w:autoSpaceDN w:val="0"/>
        <w:spacing w:line="252" w:lineRule="atLeast"/>
        <w:rPr>
          <w:rFonts w:ascii="Arial" w:hAnsi="Arial" w:cs="Arial"/>
          <w:sz w:val="28"/>
          <w:szCs w:val="28"/>
          <w:lang w:val="fr-FR"/>
        </w:rPr>
      </w:pPr>
      <w:r w:rsidRPr="00F1641B">
        <w:rPr>
          <w:rFonts w:ascii="Arial" w:hAnsi="Arial" w:cs="Arial"/>
          <w:sz w:val="28"/>
          <w:szCs w:val="28"/>
          <w:lang w:val="fr-FR"/>
        </w:rPr>
        <w:t>-</w:t>
      </w:r>
      <w:r>
        <w:rPr>
          <w:rFonts w:ascii="Arial" w:hAnsi="Arial" w:cs="Arial"/>
          <w:sz w:val="28"/>
          <w:szCs w:val="28"/>
          <w:lang w:val="fr-FR"/>
        </w:rPr>
        <w:t>Ail émincé</w:t>
      </w:r>
      <w:r>
        <w:rPr>
          <w:rFonts w:ascii="Arial" w:hAnsi="Arial" w:cs="Arial"/>
          <w:sz w:val="28"/>
          <w:szCs w:val="28"/>
          <w:lang w:val="fr-FR"/>
        </w:rPr>
        <w:tab/>
        <w:t xml:space="preserve"> </w:t>
      </w:r>
      <w:r w:rsidR="00251C38">
        <w:rPr>
          <w:rFonts w:ascii="Arial" w:hAnsi="Arial" w:cs="Arial"/>
          <w:sz w:val="28"/>
          <w:szCs w:val="28"/>
          <w:lang w:val="fr-FR"/>
        </w:rPr>
        <w:t xml:space="preserve">     </w:t>
      </w:r>
      <w:r w:rsidRPr="00F1641B">
        <w:rPr>
          <w:rFonts w:ascii="Arial" w:hAnsi="Arial" w:cs="Arial"/>
          <w:sz w:val="28"/>
          <w:szCs w:val="28"/>
          <w:lang w:val="fr-FR"/>
        </w:rPr>
        <w:t xml:space="preserve">1 </w:t>
      </w:r>
      <w:r>
        <w:rPr>
          <w:rFonts w:ascii="Arial" w:hAnsi="Arial" w:cs="Arial"/>
          <w:sz w:val="28"/>
          <w:szCs w:val="28"/>
          <w:lang w:val="fr-FR"/>
        </w:rPr>
        <w:t>à 2 gousses</w:t>
      </w:r>
    </w:p>
    <w:p w14:paraId="1E382956" w14:textId="5672BE6C" w:rsidR="00F1641B" w:rsidRDefault="00F1641B" w:rsidP="00F1641B">
      <w:pPr>
        <w:tabs>
          <w:tab w:val="left" w:pos="3420"/>
          <w:tab w:val="left" w:pos="8080"/>
        </w:tabs>
        <w:autoSpaceDN w:val="0"/>
        <w:spacing w:line="252" w:lineRule="atLeast"/>
        <w:rPr>
          <w:rFonts w:ascii="Arial" w:hAnsi="Arial" w:cs="Arial"/>
          <w:sz w:val="28"/>
          <w:szCs w:val="28"/>
          <w:lang w:val="fr-FR"/>
        </w:rPr>
      </w:pPr>
      <w:r>
        <w:rPr>
          <w:rFonts w:ascii="Arial" w:hAnsi="Arial" w:cs="Arial"/>
          <w:sz w:val="28"/>
          <w:szCs w:val="28"/>
          <w:lang w:val="fr-FR"/>
        </w:rPr>
        <w:t>-</w:t>
      </w:r>
      <w:r w:rsidRPr="00F1641B">
        <w:rPr>
          <w:rFonts w:ascii="Arial" w:hAnsi="Arial" w:cs="Arial"/>
          <w:sz w:val="28"/>
          <w:szCs w:val="28"/>
          <w:lang w:val="fr-FR"/>
        </w:rPr>
        <w:t xml:space="preserve">Poivre noir </w:t>
      </w:r>
      <w:r>
        <w:rPr>
          <w:rFonts w:ascii="Arial" w:hAnsi="Arial" w:cs="Arial"/>
          <w:sz w:val="28"/>
          <w:szCs w:val="28"/>
          <w:lang w:val="fr-FR"/>
        </w:rPr>
        <w:t xml:space="preserve">concassé </w:t>
      </w:r>
      <w:r>
        <w:rPr>
          <w:rFonts w:ascii="Arial" w:hAnsi="Arial" w:cs="Arial"/>
          <w:sz w:val="28"/>
          <w:szCs w:val="28"/>
          <w:lang w:val="fr-FR"/>
        </w:rPr>
        <w:tab/>
        <w:t xml:space="preserve">  </w:t>
      </w:r>
      <w:r w:rsidR="00251C38">
        <w:rPr>
          <w:rFonts w:ascii="Arial" w:hAnsi="Arial" w:cs="Arial"/>
          <w:sz w:val="28"/>
          <w:szCs w:val="28"/>
          <w:lang w:val="fr-FR"/>
        </w:rPr>
        <w:t xml:space="preserve">    </w:t>
      </w:r>
      <w:r w:rsidRPr="00F1641B">
        <w:rPr>
          <w:rFonts w:ascii="Arial" w:hAnsi="Arial" w:cs="Arial"/>
          <w:sz w:val="28"/>
          <w:szCs w:val="28"/>
          <w:lang w:val="fr-FR"/>
        </w:rPr>
        <w:t>1 cuillère à café</w:t>
      </w:r>
    </w:p>
    <w:p w14:paraId="71A15553" w14:textId="7AF134F8" w:rsidR="00DB7844" w:rsidRPr="00F1641B" w:rsidRDefault="00DB7844" w:rsidP="00DB7844">
      <w:pPr>
        <w:tabs>
          <w:tab w:val="left" w:pos="3420"/>
          <w:tab w:val="left" w:pos="8080"/>
        </w:tabs>
        <w:autoSpaceDN w:val="0"/>
        <w:spacing w:line="252" w:lineRule="atLeast"/>
        <w:rPr>
          <w:rFonts w:ascii="Arial" w:hAnsi="Arial" w:cs="Arial"/>
          <w:sz w:val="28"/>
          <w:szCs w:val="28"/>
          <w:lang w:val="fr-FR"/>
        </w:rPr>
      </w:pPr>
      <w:r>
        <w:rPr>
          <w:rFonts w:ascii="Arial" w:hAnsi="Arial" w:cs="Arial"/>
          <w:sz w:val="28"/>
          <w:szCs w:val="28"/>
          <w:lang w:val="fr-FR"/>
        </w:rPr>
        <w:t>-Poudre de piment doux</w:t>
      </w:r>
      <w:r>
        <w:rPr>
          <w:rFonts w:ascii="Arial" w:hAnsi="Arial" w:cs="Arial"/>
          <w:sz w:val="28"/>
          <w:szCs w:val="28"/>
          <w:lang w:val="fr-FR"/>
        </w:rPr>
        <w:tab/>
      </w:r>
      <w:r w:rsidR="00251C38">
        <w:rPr>
          <w:rFonts w:ascii="Arial" w:hAnsi="Arial" w:cs="Arial"/>
          <w:sz w:val="28"/>
          <w:szCs w:val="28"/>
          <w:lang w:val="fr-FR"/>
        </w:rPr>
        <w:t xml:space="preserve">      </w:t>
      </w:r>
      <w:r w:rsidRPr="00F1641B">
        <w:rPr>
          <w:rFonts w:ascii="Arial" w:hAnsi="Arial" w:cs="Arial"/>
          <w:sz w:val="28"/>
          <w:szCs w:val="28"/>
          <w:lang w:val="fr-FR"/>
        </w:rPr>
        <w:t>1 cuillère à café</w:t>
      </w:r>
    </w:p>
    <w:p w14:paraId="14E0080B" w14:textId="77777777" w:rsidR="00DB7844" w:rsidRDefault="00DB7844" w:rsidP="00F1641B">
      <w:pPr>
        <w:tabs>
          <w:tab w:val="left" w:pos="3420"/>
          <w:tab w:val="left" w:pos="8080"/>
        </w:tabs>
        <w:autoSpaceDN w:val="0"/>
        <w:spacing w:line="252" w:lineRule="atLeast"/>
        <w:rPr>
          <w:rFonts w:ascii="Arial" w:hAnsi="Arial" w:cs="Arial"/>
          <w:sz w:val="28"/>
          <w:szCs w:val="28"/>
          <w:lang w:val="fr-FR"/>
        </w:rPr>
      </w:pPr>
    </w:p>
    <w:p w14:paraId="07C1D9FA" w14:textId="7F8123F9" w:rsidR="00DB7844" w:rsidRPr="00F1641B" w:rsidRDefault="00DB7844" w:rsidP="00F1641B">
      <w:pPr>
        <w:tabs>
          <w:tab w:val="left" w:pos="3420"/>
          <w:tab w:val="left" w:pos="8080"/>
        </w:tabs>
        <w:autoSpaceDN w:val="0"/>
        <w:spacing w:line="252" w:lineRule="atLeast"/>
        <w:rPr>
          <w:rFonts w:ascii="Arial" w:hAnsi="Arial" w:cs="Arial"/>
          <w:sz w:val="28"/>
          <w:szCs w:val="28"/>
          <w:lang w:val="fr-FR"/>
        </w:rPr>
      </w:pPr>
      <w:r>
        <w:rPr>
          <w:rFonts w:ascii="Arial" w:hAnsi="Arial" w:cs="Arial"/>
          <w:sz w:val="28"/>
          <w:szCs w:val="28"/>
          <w:lang w:val="fr-FR"/>
        </w:rPr>
        <w:t xml:space="preserve">-Poivre blanc en poudre </w:t>
      </w:r>
      <w:r w:rsidR="00251C38">
        <w:rPr>
          <w:rFonts w:ascii="Arial" w:hAnsi="Arial" w:cs="Arial"/>
          <w:sz w:val="28"/>
          <w:szCs w:val="28"/>
          <w:lang w:val="fr-FR"/>
        </w:rPr>
        <w:t xml:space="preserve">           </w:t>
      </w:r>
      <w:r w:rsidRPr="00F1641B">
        <w:rPr>
          <w:rFonts w:ascii="Arial" w:hAnsi="Arial" w:cs="Arial"/>
          <w:sz w:val="28"/>
          <w:szCs w:val="28"/>
          <w:lang w:val="fr-FR"/>
        </w:rPr>
        <w:t>1 cuillère à café</w:t>
      </w:r>
    </w:p>
    <w:p w14:paraId="086E0400" w14:textId="5144CC03" w:rsidR="00F1641B" w:rsidRPr="00F1641B" w:rsidRDefault="00F1641B" w:rsidP="00F1641B">
      <w:pPr>
        <w:tabs>
          <w:tab w:val="left" w:pos="3420"/>
          <w:tab w:val="left" w:pos="8080"/>
        </w:tabs>
        <w:autoSpaceDN w:val="0"/>
        <w:spacing w:line="252" w:lineRule="atLeast"/>
        <w:rPr>
          <w:rFonts w:ascii="Arial" w:hAnsi="Arial" w:cs="Arial"/>
          <w:sz w:val="28"/>
          <w:szCs w:val="28"/>
          <w:lang w:val="fr-FR"/>
        </w:rPr>
      </w:pPr>
      <w:r w:rsidRPr="00F1641B">
        <w:rPr>
          <w:rFonts w:ascii="Arial" w:hAnsi="Arial" w:cs="Arial"/>
          <w:sz w:val="28"/>
          <w:szCs w:val="28"/>
          <w:lang w:val="fr-FR"/>
        </w:rPr>
        <w:t xml:space="preserve">-Sauce </w:t>
      </w:r>
      <w:r>
        <w:rPr>
          <w:rFonts w:ascii="Arial" w:hAnsi="Arial" w:cs="Arial"/>
          <w:sz w:val="28"/>
          <w:szCs w:val="28"/>
          <w:lang w:val="fr-FR"/>
        </w:rPr>
        <w:t>pimentée</w:t>
      </w:r>
      <w:r w:rsidRPr="00F1641B">
        <w:rPr>
          <w:rFonts w:ascii="Arial" w:hAnsi="Arial" w:cs="Arial"/>
          <w:sz w:val="28"/>
          <w:szCs w:val="28"/>
          <w:lang w:val="fr-FR"/>
        </w:rPr>
        <w:t xml:space="preserve"> </w:t>
      </w:r>
      <w:r>
        <w:rPr>
          <w:rFonts w:ascii="Arial" w:hAnsi="Arial" w:cs="Arial"/>
          <w:sz w:val="28"/>
          <w:szCs w:val="28"/>
          <w:lang w:val="fr-FR"/>
        </w:rPr>
        <w:tab/>
        <w:t xml:space="preserve"> </w:t>
      </w:r>
      <w:r w:rsidR="00251C38">
        <w:rPr>
          <w:rFonts w:ascii="Arial" w:hAnsi="Arial" w:cs="Arial"/>
          <w:sz w:val="28"/>
          <w:szCs w:val="28"/>
          <w:lang w:val="fr-FR"/>
        </w:rPr>
        <w:t xml:space="preserve">     </w:t>
      </w:r>
      <w:r>
        <w:rPr>
          <w:rFonts w:ascii="Arial" w:hAnsi="Arial" w:cs="Arial"/>
          <w:sz w:val="28"/>
          <w:szCs w:val="28"/>
          <w:lang w:val="fr-FR"/>
        </w:rPr>
        <w:t>10cl</w:t>
      </w:r>
    </w:p>
    <w:p w14:paraId="0CE82021" w14:textId="77777777" w:rsidR="00F1641B" w:rsidRPr="00F1641B" w:rsidRDefault="00F1641B" w:rsidP="00F1641B">
      <w:pPr>
        <w:tabs>
          <w:tab w:val="left" w:pos="3420"/>
        </w:tabs>
        <w:autoSpaceDN w:val="0"/>
        <w:spacing w:line="252" w:lineRule="atLeast"/>
        <w:rPr>
          <w:rFonts w:ascii="Arial" w:hAnsi="Arial" w:cs="Arial"/>
          <w:sz w:val="28"/>
          <w:szCs w:val="28"/>
          <w:lang w:val="fr-FR"/>
        </w:rPr>
      </w:pPr>
    </w:p>
    <w:p w14:paraId="751CF0F2" w14:textId="77777777" w:rsidR="00F1641B" w:rsidRDefault="00F1641B" w:rsidP="00F1641B">
      <w:pPr>
        <w:tabs>
          <w:tab w:val="left" w:pos="3420"/>
        </w:tabs>
        <w:autoSpaceDN w:val="0"/>
        <w:spacing w:line="252" w:lineRule="atLeast"/>
        <w:rPr>
          <w:rFonts w:ascii="Arial" w:hAnsi="Arial" w:cs="Arial"/>
          <w:sz w:val="28"/>
          <w:szCs w:val="28"/>
          <w:lang w:val="fr-FR"/>
        </w:rPr>
      </w:pPr>
      <w:r>
        <w:rPr>
          <w:rFonts w:ascii="Arial" w:hAnsi="Arial" w:cs="Arial" w:hint="eastAsia"/>
          <w:sz w:val="28"/>
          <w:szCs w:val="28"/>
          <w:lang w:val="fr-FR"/>
        </w:rPr>
        <w:t>Régler</w:t>
      </w:r>
      <w:r w:rsidRPr="00F1641B">
        <w:rPr>
          <w:rFonts w:ascii="Arial" w:hAnsi="Arial" w:cs="Arial" w:hint="eastAsia"/>
          <w:sz w:val="28"/>
          <w:szCs w:val="28"/>
          <w:lang w:val="fr-FR"/>
        </w:rPr>
        <w:t xml:space="preserve"> la température sur 200 et la minuterie sur</w:t>
      </w:r>
      <w:r>
        <w:rPr>
          <w:rFonts w:ascii="Arial" w:hAnsi="Arial" w:cs="Arial" w:hint="eastAsia"/>
          <w:sz w:val="28"/>
          <w:szCs w:val="28"/>
          <w:lang w:val="fr-FR"/>
        </w:rPr>
        <w:t xml:space="preserve"> 5 minutes pour le préchauffage.</w:t>
      </w:r>
    </w:p>
    <w:p w14:paraId="742B3244" w14:textId="03F3FC1E" w:rsidR="00F1641B" w:rsidRDefault="00F1641B" w:rsidP="00F1641B">
      <w:pPr>
        <w:tabs>
          <w:tab w:val="left" w:pos="3420"/>
        </w:tabs>
        <w:autoSpaceDN w:val="0"/>
        <w:spacing w:line="252" w:lineRule="atLeast"/>
        <w:rPr>
          <w:rFonts w:ascii="Arial" w:hAnsi="Arial" w:cs="Arial"/>
          <w:sz w:val="28"/>
          <w:szCs w:val="28"/>
          <w:lang w:val="fr-FR"/>
        </w:rPr>
      </w:pPr>
      <w:r>
        <w:rPr>
          <w:rFonts w:ascii="Arial" w:hAnsi="Arial" w:cs="Arial"/>
          <w:sz w:val="28"/>
          <w:szCs w:val="28"/>
          <w:lang w:val="fr-FR"/>
        </w:rPr>
        <w:t>R</w:t>
      </w:r>
      <w:r w:rsidRPr="00F1641B">
        <w:rPr>
          <w:rFonts w:ascii="Arial" w:hAnsi="Arial" w:cs="Arial" w:hint="eastAsia"/>
          <w:sz w:val="28"/>
          <w:szCs w:val="28"/>
          <w:lang w:val="fr-FR"/>
        </w:rPr>
        <w:t>incer le</w:t>
      </w:r>
      <w:r>
        <w:rPr>
          <w:rFonts w:ascii="Arial" w:hAnsi="Arial" w:cs="Arial" w:hint="eastAsia"/>
          <w:sz w:val="28"/>
          <w:szCs w:val="28"/>
          <w:lang w:val="fr-FR"/>
        </w:rPr>
        <w:t>s crevettes et les sécher.</w:t>
      </w:r>
    </w:p>
    <w:p w14:paraId="71D6631F" w14:textId="25251801" w:rsidR="00DB7844" w:rsidRDefault="00DB7844" w:rsidP="00DB7844">
      <w:pPr>
        <w:tabs>
          <w:tab w:val="left" w:pos="3420"/>
        </w:tabs>
        <w:rPr>
          <w:rFonts w:ascii="Arial" w:hAnsi="Arial" w:cs="Arial"/>
          <w:sz w:val="28"/>
          <w:szCs w:val="28"/>
          <w:lang w:val="fr-FR"/>
        </w:rPr>
      </w:pPr>
      <w:r w:rsidRPr="00632045">
        <w:rPr>
          <w:rFonts w:ascii="Arial" w:hAnsi="Arial" w:cs="Arial" w:hint="eastAsia"/>
          <w:sz w:val="28"/>
          <w:szCs w:val="28"/>
          <w:lang w:val="fr-FR"/>
        </w:rPr>
        <w:t>Mélange</w:t>
      </w:r>
      <w:r>
        <w:rPr>
          <w:rFonts w:ascii="Arial" w:hAnsi="Arial" w:cs="Arial" w:hint="eastAsia"/>
          <w:sz w:val="28"/>
          <w:szCs w:val="28"/>
          <w:lang w:val="fr-FR"/>
        </w:rPr>
        <w:t>r</w:t>
      </w:r>
      <w:r>
        <w:rPr>
          <w:rFonts w:ascii="Arial" w:hAnsi="Arial" w:cs="Arial"/>
          <w:sz w:val="28"/>
          <w:szCs w:val="28"/>
          <w:lang w:val="fr-FR"/>
        </w:rPr>
        <w:t xml:space="preserve"> l’huile,</w:t>
      </w:r>
      <w:r>
        <w:rPr>
          <w:rFonts w:ascii="Arial" w:hAnsi="Arial" w:cs="Arial" w:hint="eastAsia"/>
          <w:sz w:val="28"/>
          <w:szCs w:val="28"/>
          <w:lang w:val="fr-FR"/>
        </w:rPr>
        <w:t xml:space="preserve"> l'ail,</w:t>
      </w:r>
      <w:r w:rsidRPr="00632045">
        <w:rPr>
          <w:rFonts w:ascii="Arial" w:hAnsi="Arial" w:cs="Arial" w:hint="eastAsia"/>
          <w:sz w:val="28"/>
          <w:szCs w:val="28"/>
          <w:lang w:val="fr-FR"/>
        </w:rPr>
        <w:t xml:space="preserve"> le </w:t>
      </w:r>
      <w:r>
        <w:rPr>
          <w:rFonts w:ascii="Arial" w:hAnsi="Arial" w:cs="Arial"/>
          <w:sz w:val="28"/>
          <w:szCs w:val="28"/>
          <w:lang w:val="fr-FR"/>
        </w:rPr>
        <w:t>piment</w:t>
      </w:r>
      <w:r>
        <w:rPr>
          <w:rFonts w:ascii="Arial" w:hAnsi="Arial" w:cs="Arial" w:hint="eastAsia"/>
          <w:sz w:val="28"/>
          <w:szCs w:val="28"/>
          <w:lang w:val="fr-FR"/>
        </w:rPr>
        <w:t>, le poivre noir</w:t>
      </w:r>
      <w:r>
        <w:rPr>
          <w:rFonts w:ascii="Arial" w:hAnsi="Arial" w:cs="Arial"/>
          <w:sz w:val="28"/>
          <w:szCs w:val="28"/>
          <w:lang w:val="fr-FR"/>
        </w:rPr>
        <w:t xml:space="preserve"> concassé</w:t>
      </w:r>
      <w:r>
        <w:rPr>
          <w:rFonts w:ascii="Arial" w:hAnsi="Arial" w:cs="Arial" w:hint="eastAsia"/>
          <w:sz w:val="28"/>
          <w:szCs w:val="28"/>
          <w:lang w:val="fr-FR"/>
        </w:rPr>
        <w:t>.</w:t>
      </w:r>
    </w:p>
    <w:p w14:paraId="1E7998C0" w14:textId="738D1DEC" w:rsidR="00F1641B" w:rsidRDefault="00F1641B" w:rsidP="00F1641B">
      <w:pPr>
        <w:tabs>
          <w:tab w:val="left" w:pos="3420"/>
        </w:tabs>
        <w:autoSpaceDN w:val="0"/>
        <w:spacing w:line="252" w:lineRule="atLeast"/>
        <w:rPr>
          <w:rFonts w:ascii="Arial" w:hAnsi="Arial" w:cs="Arial"/>
          <w:sz w:val="28"/>
          <w:szCs w:val="28"/>
          <w:lang w:val="fr-FR"/>
        </w:rPr>
      </w:pPr>
      <w:r>
        <w:rPr>
          <w:rFonts w:ascii="Arial" w:hAnsi="Arial" w:cs="Arial" w:hint="eastAsia"/>
          <w:sz w:val="28"/>
          <w:szCs w:val="28"/>
          <w:lang w:val="fr-FR"/>
        </w:rPr>
        <w:t>Applique</w:t>
      </w:r>
      <w:r>
        <w:rPr>
          <w:rFonts w:ascii="Arial" w:hAnsi="Arial" w:cs="Arial"/>
          <w:sz w:val="28"/>
          <w:szCs w:val="28"/>
          <w:lang w:val="fr-FR"/>
        </w:rPr>
        <w:t>r</w:t>
      </w:r>
      <w:r w:rsidRPr="00F1641B">
        <w:rPr>
          <w:rFonts w:ascii="Arial" w:hAnsi="Arial" w:cs="Arial" w:hint="eastAsia"/>
          <w:sz w:val="28"/>
          <w:szCs w:val="28"/>
          <w:lang w:val="fr-FR"/>
        </w:rPr>
        <w:t xml:space="preserve"> une fine couche </w:t>
      </w:r>
      <w:r w:rsidR="00DB7844">
        <w:rPr>
          <w:rFonts w:ascii="Arial" w:hAnsi="Arial" w:cs="Arial"/>
          <w:sz w:val="28"/>
          <w:szCs w:val="28"/>
          <w:lang w:val="fr-FR"/>
        </w:rPr>
        <w:t>de cette</w:t>
      </w:r>
      <w:r>
        <w:rPr>
          <w:rFonts w:ascii="Arial" w:hAnsi="Arial" w:cs="Arial"/>
          <w:sz w:val="28"/>
          <w:szCs w:val="28"/>
          <w:lang w:val="fr-FR"/>
        </w:rPr>
        <w:t xml:space="preserve"> préparation </w:t>
      </w:r>
      <w:r w:rsidR="00DB7844">
        <w:rPr>
          <w:rFonts w:ascii="Arial" w:hAnsi="Arial" w:cs="Arial"/>
          <w:sz w:val="28"/>
          <w:szCs w:val="28"/>
          <w:lang w:val="fr-FR"/>
        </w:rPr>
        <w:t>sur les crevettes</w:t>
      </w:r>
      <w:r>
        <w:rPr>
          <w:rFonts w:ascii="Arial" w:hAnsi="Arial" w:cs="Arial" w:hint="eastAsia"/>
          <w:sz w:val="28"/>
          <w:szCs w:val="28"/>
          <w:lang w:val="fr-FR"/>
        </w:rPr>
        <w:t>.</w:t>
      </w:r>
    </w:p>
    <w:p w14:paraId="68A1961E" w14:textId="77777777" w:rsidR="00F1641B" w:rsidRDefault="00F1641B" w:rsidP="00F1641B">
      <w:pPr>
        <w:tabs>
          <w:tab w:val="left" w:pos="3420"/>
        </w:tabs>
        <w:autoSpaceDN w:val="0"/>
        <w:spacing w:line="252" w:lineRule="atLeast"/>
        <w:rPr>
          <w:rFonts w:ascii="Arial" w:hAnsi="Arial" w:cs="Arial"/>
          <w:sz w:val="28"/>
          <w:szCs w:val="28"/>
          <w:lang w:val="fr-FR"/>
        </w:rPr>
      </w:pPr>
      <w:r>
        <w:rPr>
          <w:rFonts w:ascii="Arial" w:hAnsi="Arial" w:cs="Arial"/>
          <w:sz w:val="28"/>
          <w:szCs w:val="28"/>
          <w:lang w:val="fr-FR"/>
        </w:rPr>
        <w:t>P</w:t>
      </w:r>
      <w:r>
        <w:rPr>
          <w:rFonts w:ascii="Arial" w:hAnsi="Arial" w:cs="Arial" w:hint="eastAsia"/>
          <w:sz w:val="28"/>
          <w:szCs w:val="28"/>
          <w:lang w:val="fr-FR"/>
        </w:rPr>
        <w:t xml:space="preserve">lacer </w:t>
      </w:r>
      <w:r w:rsidRPr="00F1641B">
        <w:rPr>
          <w:rFonts w:ascii="Arial" w:hAnsi="Arial" w:cs="Arial" w:hint="eastAsia"/>
          <w:sz w:val="28"/>
          <w:szCs w:val="28"/>
          <w:lang w:val="fr-FR"/>
        </w:rPr>
        <w:t xml:space="preserve">les </w:t>
      </w:r>
      <w:r>
        <w:rPr>
          <w:rFonts w:ascii="Arial" w:hAnsi="Arial" w:cs="Arial"/>
          <w:sz w:val="28"/>
          <w:szCs w:val="28"/>
          <w:lang w:val="fr-FR"/>
        </w:rPr>
        <w:t xml:space="preserve">crevettes </w:t>
      </w:r>
      <w:r>
        <w:rPr>
          <w:rFonts w:ascii="Arial" w:hAnsi="Arial" w:cs="Arial" w:hint="eastAsia"/>
          <w:sz w:val="28"/>
          <w:szCs w:val="28"/>
          <w:lang w:val="fr-FR"/>
        </w:rPr>
        <w:t xml:space="preserve">dans le panier </w:t>
      </w:r>
      <w:r w:rsidRPr="00F1641B">
        <w:rPr>
          <w:rFonts w:ascii="Arial" w:hAnsi="Arial" w:cs="Arial" w:hint="eastAsia"/>
          <w:sz w:val="28"/>
          <w:szCs w:val="28"/>
          <w:lang w:val="fr-FR"/>
        </w:rPr>
        <w:t xml:space="preserve">de manière uniforme, </w:t>
      </w:r>
    </w:p>
    <w:p w14:paraId="3834507E" w14:textId="6EB36498" w:rsidR="00F1641B" w:rsidRPr="00F1641B" w:rsidRDefault="00F1641B" w:rsidP="00F1641B">
      <w:pPr>
        <w:tabs>
          <w:tab w:val="left" w:pos="3420"/>
        </w:tabs>
        <w:autoSpaceDN w:val="0"/>
        <w:spacing w:line="252" w:lineRule="atLeast"/>
        <w:rPr>
          <w:rFonts w:ascii="Arial" w:hAnsi="Arial" w:cs="Arial"/>
          <w:sz w:val="28"/>
          <w:szCs w:val="28"/>
          <w:lang w:val="fr-FR"/>
        </w:rPr>
      </w:pPr>
      <w:r>
        <w:rPr>
          <w:rFonts w:ascii="Arial" w:hAnsi="Arial" w:cs="Arial"/>
          <w:sz w:val="28"/>
          <w:szCs w:val="28"/>
          <w:lang w:val="fr-FR"/>
        </w:rPr>
        <w:t>Mettre le tiroir dans l'appareil et régler la minuterie sur 5 à 8</w:t>
      </w:r>
      <w:r w:rsidRPr="00632045">
        <w:rPr>
          <w:rFonts w:ascii="Arial" w:hAnsi="Arial" w:cs="Arial"/>
          <w:sz w:val="28"/>
          <w:szCs w:val="28"/>
          <w:lang w:val="fr-FR"/>
        </w:rPr>
        <w:t xml:space="preserve"> minutes </w:t>
      </w:r>
      <w:r>
        <w:rPr>
          <w:rFonts w:ascii="Arial" w:hAnsi="Arial" w:cs="Arial" w:hint="eastAsia"/>
          <w:sz w:val="28"/>
          <w:szCs w:val="28"/>
          <w:lang w:val="fr-FR"/>
        </w:rPr>
        <w:t xml:space="preserve">ou, jusqu'à </w:t>
      </w:r>
      <w:r w:rsidRPr="00F1641B">
        <w:rPr>
          <w:rFonts w:ascii="Arial" w:hAnsi="Arial" w:cs="Arial" w:hint="eastAsia"/>
          <w:sz w:val="28"/>
          <w:szCs w:val="28"/>
          <w:lang w:val="fr-FR"/>
        </w:rPr>
        <w:t>ce que la couche soit croustillan</w:t>
      </w:r>
      <w:r>
        <w:rPr>
          <w:rFonts w:ascii="Arial" w:hAnsi="Arial" w:cs="Arial"/>
          <w:sz w:val="28"/>
          <w:szCs w:val="28"/>
          <w:lang w:val="fr-FR"/>
        </w:rPr>
        <w:t>te et dorée.</w:t>
      </w:r>
    </w:p>
    <w:p w14:paraId="409AA258" w14:textId="30E6DA5A" w:rsidR="00877789" w:rsidRPr="00F1641B" w:rsidRDefault="00251C38" w:rsidP="00F1641B">
      <w:pPr>
        <w:tabs>
          <w:tab w:val="left" w:pos="3420"/>
        </w:tabs>
        <w:autoSpaceDN w:val="0"/>
        <w:spacing w:line="252" w:lineRule="atLeast"/>
        <w:rPr>
          <w:rFonts w:ascii="Arial" w:hAnsi="Arial" w:cs="Arial"/>
          <w:sz w:val="28"/>
          <w:szCs w:val="28"/>
          <w:lang w:val="fr-FR"/>
        </w:rPr>
      </w:pPr>
      <w:r>
        <w:rPr>
          <w:rFonts w:ascii="Arial" w:hAnsi="Arial" w:cs="Arial"/>
          <w:sz w:val="28"/>
          <w:szCs w:val="28"/>
          <w:lang w:val="fr-FR"/>
        </w:rPr>
        <w:t xml:space="preserve">Chauffer légèrement </w:t>
      </w:r>
      <w:r w:rsidR="00DB7844">
        <w:rPr>
          <w:rFonts w:ascii="Arial" w:hAnsi="Arial" w:cs="Arial" w:hint="eastAsia"/>
          <w:sz w:val="28"/>
          <w:szCs w:val="28"/>
          <w:lang w:val="fr-FR"/>
        </w:rPr>
        <w:t>la sauce pimentée</w:t>
      </w:r>
      <w:r w:rsidR="00F1641B" w:rsidRPr="00F1641B">
        <w:rPr>
          <w:rFonts w:ascii="Arial" w:hAnsi="Arial" w:cs="Arial" w:hint="eastAsia"/>
          <w:sz w:val="28"/>
          <w:szCs w:val="28"/>
          <w:lang w:val="fr-FR"/>
        </w:rPr>
        <w:t xml:space="preserve"> avec le sel et le poivre</w:t>
      </w:r>
      <w:r>
        <w:rPr>
          <w:rFonts w:ascii="Arial" w:hAnsi="Arial" w:cs="Arial"/>
          <w:sz w:val="28"/>
          <w:szCs w:val="28"/>
          <w:lang w:val="fr-FR"/>
        </w:rPr>
        <w:t xml:space="preserve"> blanc</w:t>
      </w:r>
      <w:r>
        <w:rPr>
          <w:rFonts w:ascii="Arial" w:hAnsi="Arial" w:cs="Arial" w:hint="eastAsia"/>
          <w:sz w:val="28"/>
          <w:szCs w:val="28"/>
          <w:lang w:val="fr-FR"/>
        </w:rPr>
        <w:t xml:space="preserve"> dans une casserole, </w:t>
      </w:r>
      <w:r w:rsidR="00F1641B" w:rsidRPr="00F1641B">
        <w:rPr>
          <w:rFonts w:ascii="Arial" w:hAnsi="Arial" w:cs="Arial" w:hint="eastAsia"/>
          <w:sz w:val="28"/>
          <w:szCs w:val="28"/>
          <w:lang w:val="fr-FR"/>
        </w:rPr>
        <w:t>servir</w:t>
      </w:r>
      <w:r>
        <w:rPr>
          <w:rFonts w:ascii="Arial" w:hAnsi="Arial" w:cs="Arial"/>
          <w:sz w:val="28"/>
          <w:szCs w:val="28"/>
          <w:lang w:val="fr-FR"/>
        </w:rPr>
        <w:t xml:space="preserve"> aussitôt.</w:t>
      </w:r>
    </w:p>
    <w:p w14:paraId="23CECF19" w14:textId="77777777" w:rsidR="00877789" w:rsidRPr="004074C6" w:rsidRDefault="00877789" w:rsidP="00877789">
      <w:pPr>
        <w:rPr>
          <w:rFonts w:ascii="Arial" w:hAnsi="Arial" w:cs="Arial"/>
          <w:sz w:val="28"/>
          <w:szCs w:val="28"/>
          <w:lang w:val="fr-FR"/>
        </w:rPr>
      </w:pPr>
    </w:p>
    <w:p w14:paraId="4FEBA9FA" w14:textId="77777777" w:rsidR="00877789" w:rsidRPr="004074C6" w:rsidRDefault="00877789" w:rsidP="00877789">
      <w:pPr>
        <w:autoSpaceDN w:val="0"/>
        <w:rPr>
          <w:rFonts w:ascii="Arial" w:hAnsi="Arial" w:cs="Arial"/>
          <w:sz w:val="28"/>
          <w:szCs w:val="28"/>
          <w:lang w:val="fr-FR"/>
        </w:rPr>
      </w:pPr>
    </w:p>
    <w:p w14:paraId="0FEB99A8" w14:textId="0F9FBC68" w:rsidR="00251C38" w:rsidRPr="00251C38" w:rsidRDefault="00877789" w:rsidP="00251C38">
      <w:pPr>
        <w:tabs>
          <w:tab w:val="left" w:pos="3420"/>
        </w:tabs>
        <w:rPr>
          <w:rFonts w:ascii="Arial" w:hAnsi="Arial" w:cs="Arial"/>
          <w:b/>
          <w:sz w:val="28"/>
          <w:szCs w:val="28"/>
          <w:lang w:val="fr-FR"/>
        </w:rPr>
      </w:pPr>
      <w:r w:rsidRPr="00632045">
        <w:rPr>
          <w:rFonts w:ascii="Arial" w:hAnsi="Arial" w:cs="Arial"/>
          <w:noProof/>
          <w:sz w:val="28"/>
          <w:szCs w:val="28"/>
          <w:lang w:val="fr-FR" w:eastAsia="fr-FR"/>
        </w:rPr>
        <w:drawing>
          <wp:anchor distT="0" distB="0" distL="114300" distR="114300" simplePos="0" relativeHeight="251688448" behindDoc="0" locked="0" layoutInCell="1" allowOverlap="1" wp14:anchorId="2C7EF57A" wp14:editId="462BD7FA">
            <wp:simplePos x="0" y="0"/>
            <wp:positionH relativeFrom="column">
              <wp:posOffset>38100</wp:posOffset>
            </wp:positionH>
            <wp:positionV relativeFrom="paragraph">
              <wp:posOffset>161290</wp:posOffset>
            </wp:positionV>
            <wp:extent cx="2675890" cy="1917065"/>
            <wp:effectExtent l="0" t="0" r="0" b="0"/>
            <wp:wrapSquare wrapText="bothSides"/>
            <wp:docPr id="3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12"/>
                    <pic:cNvPicPr>
                      <a:picLocks noChangeAspect="1"/>
                    </pic:cNvPicPr>
                  </pic:nvPicPr>
                  <pic:blipFill>
                    <a:blip r:embed="rId37"/>
                    <a:stretch>
                      <a:fillRect/>
                    </a:stretch>
                  </pic:blipFill>
                  <pic:spPr>
                    <a:xfrm>
                      <a:off x="0" y="0"/>
                      <a:ext cx="2675890" cy="1917065"/>
                    </a:xfrm>
                    <a:prstGeom prst="rect">
                      <a:avLst/>
                    </a:prstGeom>
                    <a:noFill/>
                    <a:ln w="9525">
                      <a:noFill/>
                    </a:ln>
                  </pic:spPr>
                </pic:pic>
              </a:graphicData>
            </a:graphic>
          </wp:anchor>
        </w:drawing>
      </w:r>
      <w:r w:rsidR="00251C38" w:rsidRPr="00251C38">
        <w:rPr>
          <w:lang w:val="fr-FR"/>
        </w:rPr>
        <w:t xml:space="preserve"> </w:t>
      </w:r>
      <w:r w:rsidR="00251C38" w:rsidRPr="00251C38">
        <w:rPr>
          <w:rFonts w:ascii="Arial" w:hAnsi="Arial" w:cs="Arial"/>
          <w:b/>
          <w:sz w:val="28"/>
          <w:szCs w:val="28"/>
          <w:lang w:val="fr-FR"/>
        </w:rPr>
        <w:t>Maïs grillé</w:t>
      </w:r>
    </w:p>
    <w:p w14:paraId="5C726F10" w14:textId="458CD1B3" w:rsidR="00251C38" w:rsidRPr="00251C38" w:rsidRDefault="00251C38" w:rsidP="00251C38">
      <w:pPr>
        <w:tabs>
          <w:tab w:val="left" w:pos="3420"/>
        </w:tabs>
        <w:rPr>
          <w:rFonts w:ascii="Arial" w:hAnsi="Arial" w:cs="Arial"/>
          <w:sz w:val="28"/>
          <w:szCs w:val="28"/>
          <w:lang w:val="fr-FR"/>
        </w:rPr>
      </w:pPr>
      <w:r w:rsidRPr="00251C38">
        <w:rPr>
          <w:rFonts w:ascii="Arial" w:hAnsi="Arial" w:cs="Arial"/>
          <w:sz w:val="28"/>
          <w:szCs w:val="28"/>
          <w:lang w:val="fr-FR"/>
        </w:rPr>
        <w:t>-</w:t>
      </w:r>
      <w:r>
        <w:rPr>
          <w:rFonts w:ascii="Arial" w:hAnsi="Arial" w:cs="Arial"/>
          <w:sz w:val="28"/>
          <w:szCs w:val="28"/>
          <w:lang w:val="fr-FR"/>
        </w:rPr>
        <w:t>Epis de Maïs</w:t>
      </w:r>
      <w:r w:rsidRPr="00251C38">
        <w:rPr>
          <w:rFonts w:ascii="Arial" w:hAnsi="Arial" w:cs="Arial"/>
          <w:sz w:val="28"/>
          <w:szCs w:val="28"/>
          <w:lang w:val="fr-FR"/>
        </w:rPr>
        <w:t xml:space="preserve"> </w:t>
      </w:r>
      <w:r>
        <w:rPr>
          <w:rFonts w:ascii="Arial" w:hAnsi="Arial" w:cs="Arial"/>
          <w:sz w:val="28"/>
          <w:szCs w:val="28"/>
          <w:lang w:val="fr-FR"/>
        </w:rPr>
        <w:t xml:space="preserve">             </w:t>
      </w:r>
      <w:r w:rsidRPr="00251C38">
        <w:rPr>
          <w:rFonts w:ascii="Arial" w:hAnsi="Arial" w:cs="Arial"/>
          <w:sz w:val="28"/>
          <w:szCs w:val="28"/>
          <w:lang w:val="fr-FR"/>
        </w:rPr>
        <w:t xml:space="preserve">2 </w:t>
      </w:r>
      <w:proofErr w:type="spellStart"/>
      <w:r w:rsidRPr="00251C38">
        <w:rPr>
          <w:rFonts w:ascii="Arial" w:hAnsi="Arial" w:cs="Arial"/>
          <w:sz w:val="28"/>
          <w:szCs w:val="28"/>
          <w:lang w:val="fr-FR"/>
        </w:rPr>
        <w:t>pcs</w:t>
      </w:r>
      <w:proofErr w:type="spellEnd"/>
      <w:r>
        <w:rPr>
          <w:rFonts w:ascii="Arial" w:hAnsi="Arial" w:cs="Arial"/>
          <w:sz w:val="28"/>
          <w:szCs w:val="28"/>
          <w:lang w:val="fr-FR"/>
        </w:rPr>
        <w:t>/p</w:t>
      </w:r>
    </w:p>
    <w:p w14:paraId="2D1B9906" w14:textId="3711676D" w:rsidR="00251C38" w:rsidRPr="00251C38" w:rsidRDefault="00251C38" w:rsidP="00251C38">
      <w:pPr>
        <w:tabs>
          <w:tab w:val="left" w:pos="3420"/>
        </w:tabs>
        <w:rPr>
          <w:rFonts w:ascii="Arial" w:hAnsi="Arial" w:cs="Arial"/>
          <w:sz w:val="28"/>
          <w:szCs w:val="28"/>
          <w:lang w:val="fr-FR"/>
        </w:rPr>
      </w:pPr>
      <w:r w:rsidRPr="00251C38">
        <w:rPr>
          <w:rFonts w:ascii="Arial" w:hAnsi="Arial" w:cs="Arial"/>
          <w:sz w:val="28"/>
          <w:szCs w:val="28"/>
          <w:lang w:val="fr-FR"/>
        </w:rPr>
        <w:t xml:space="preserve">-Huile d'olive </w:t>
      </w:r>
      <w:r>
        <w:rPr>
          <w:rFonts w:ascii="Arial" w:hAnsi="Arial" w:cs="Arial"/>
          <w:sz w:val="28"/>
          <w:szCs w:val="28"/>
          <w:lang w:val="fr-FR"/>
        </w:rPr>
        <w:t xml:space="preserve">              1 cuillère</w:t>
      </w:r>
      <w:r w:rsidRPr="00251C38">
        <w:rPr>
          <w:rFonts w:ascii="Arial" w:hAnsi="Arial" w:cs="Arial"/>
          <w:sz w:val="28"/>
          <w:szCs w:val="28"/>
          <w:lang w:val="fr-FR"/>
        </w:rPr>
        <w:t xml:space="preserve"> à café</w:t>
      </w:r>
      <w:r>
        <w:rPr>
          <w:rFonts w:ascii="Arial" w:hAnsi="Arial" w:cs="Arial"/>
          <w:sz w:val="28"/>
          <w:szCs w:val="28"/>
          <w:lang w:val="fr-FR"/>
        </w:rPr>
        <w:t xml:space="preserve"> par épi</w:t>
      </w:r>
    </w:p>
    <w:p w14:paraId="16CA375A" w14:textId="1119EF55" w:rsidR="00251C38" w:rsidRDefault="00251C38" w:rsidP="00251C38">
      <w:pPr>
        <w:tabs>
          <w:tab w:val="left" w:pos="3420"/>
        </w:tabs>
        <w:rPr>
          <w:rFonts w:ascii="Arial" w:hAnsi="Arial" w:cs="Arial"/>
          <w:sz w:val="28"/>
          <w:szCs w:val="28"/>
          <w:lang w:val="fr-FR"/>
        </w:rPr>
      </w:pPr>
      <w:r>
        <w:rPr>
          <w:rFonts w:ascii="Arial" w:hAnsi="Arial" w:cs="Arial"/>
          <w:sz w:val="28"/>
          <w:szCs w:val="28"/>
          <w:lang w:val="fr-FR"/>
        </w:rPr>
        <w:t>-Sel</w:t>
      </w:r>
    </w:p>
    <w:p w14:paraId="3276C2BF" w14:textId="2AFF5078" w:rsidR="00251C38" w:rsidRPr="00251C38" w:rsidRDefault="00251C38" w:rsidP="00251C38">
      <w:pPr>
        <w:tabs>
          <w:tab w:val="left" w:pos="3420"/>
        </w:tabs>
        <w:rPr>
          <w:rFonts w:ascii="Arial" w:hAnsi="Arial" w:cs="Arial"/>
          <w:sz w:val="28"/>
          <w:szCs w:val="28"/>
          <w:lang w:val="fr-FR"/>
        </w:rPr>
      </w:pPr>
      <w:r>
        <w:rPr>
          <w:rFonts w:ascii="Arial" w:hAnsi="Arial" w:cs="Arial"/>
          <w:sz w:val="28"/>
          <w:szCs w:val="28"/>
          <w:lang w:val="fr-FR"/>
        </w:rPr>
        <w:t>-Poivre</w:t>
      </w:r>
    </w:p>
    <w:p w14:paraId="31B9A334" w14:textId="77777777" w:rsidR="00251C38" w:rsidRDefault="00251C38" w:rsidP="00251C38">
      <w:pPr>
        <w:tabs>
          <w:tab w:val="left" w:pos="3420"/>
        </w:tabs>
        <w:rPr>
          <w:rFonts w:ascii="Arial" w:hAnsi="Arial" w:cs="Arial"/>
          <w:sz w:val="28"/>
          <w:szCs w:val="28"/>
          <w:lang w:val="fr-FR"/>
        </w:rPr>
      </w:pPr>
    </w:p>
    <w:p w14:paraId="39B6DD3B" w14:textId="77777777" w:rsidR="00251C38" w:rsidRDefault="00251C38" w:rsidP="00251C38">
      <w:pPr>
        <w:tabs>
          <w:tab w:val="left" w:pos="3420"/>
        </w:tabs>
        <w:rPr>
          <w:rFonts w:ascii="Arial" w:hAnsi="Arial" w:cs="Arial"/>
          <w:sz w:val="28"/>
          <w:szCs w:val="28"/>
          <w:lang w:val="fr-FR"/>
        </w:rPr>
      </w:pPr>
    </w:p>
    <w:p w14:paraId="3751E405" w14:textId="77777777" w:rsidR="00251C38" w:rsidRDefault="00251C38" w:rsidP="00251C38">
      <w:pPr>
        <w:tabs>
          <w:tab w:val="left" w:pos="3420"/>
        </w:tabs>
        <w:rPr>
          <w:rFonts w:ascii="Arial" w:hAnsi="Arial" w:cs="Arial"/>
          <w:sz w:val="28"/>
          <w:szCs w:val="28"/>
          <w:lang w:val="fr-FR"/>
        </w:rPr>
      </w:pPr>
    </w:p>
    <w:p w14:paraId="66BA25B3" w14:textId="772DEDA5" w:rsidR="00251C38" w:rsidRDefault="00251C38" w:rsidP="00251C38">
      <w:pPr>
        <w:tabs>
          <w:tab w:val="left" w:pos="3420"/>
        </w:tabs>
        <w:rPr>
          <w:rFonts w:ascii="Arial" w:hAnsi="Arial" w:cs="Arial"/>
          <w:sz w:val="28"/>
          <w:szCs w:val="28"/>
          <w:lang w:val="fr-FR"/>
        </w:rPr>
      </w:pPr>
      <w:r>
        <w:rPr>
          <w:rFonts w:ascii="Arial" w:hAnsi="Arial" w:cs="Arial" w:hint="eastAsia"/>
          <w:sz w:val="28"/>
          <w:szCs w:val="28"/>
          <w:lang w:val="fr-FR"/>
        </w:rPr>
        <w:t>Régle</w:t>
      </w:r>
      <w:r>
        <w:rPr>
          <w:rFonts w:ascii="Arial" w:hAnsi="Arial" w:cs="Arial"/>
          <w:sz w:val="28"/>
          <w:szCs w:val="28"/>
          <w:lang w:val="fr-FR"/>
        </w:rPr>
        <w:t>r</w:t>
      </w:r>
      <w:r w:rsidRPr="00251C38">
        <w:rPr>
          <w:rFonts w:ascii="Arial" w:hAnsi="Arial" w:cs="Arial" w:hint="eastAsia"/>
          <w:sz w:val="28"/>
          <w:szCs w:val="28"/>
          <w:lang w:val="fr-FR"/>
        </w:rPr>
        <w:t xml:space="preserve"> la température sur 200 et la minuterie sur</w:t>
      </w:r>
      <w:r>
        <w:rPr>
          <w:rFonts w:ascii="Arial" w:hAnsi="Arial" w:cs="Arial" w:hint="eastAsia"/>
          <w:sz w:val="28"/>
          <w:szCs w:val="28"/>
          <w:lang w:val="fr-FR"/>
        </w:rPr>
        <w:t xml:space="preserve"> 5 minutes pour le préchauffage.</w:t>
      </w:r>
    </w:p>
    <w:p w14:paraId="3A2D4E9F" w14:textId="77777777" w:rsidR="00251C38" w:rsidRPr="00251C38" w:rsidRDefault="00251C38" w:rsidP="00251C38">
      <w:pPr>
        <w:tabs>
          <w:tab w:val="left" w:pos="3420"/>
        </w:tabs>
        <w:rPr>
          <w:rFonts w:ascii="Arial" w:hAnsi="Arial" w:cs="Arial"/>
          <w:sz w:val="28"/>
          <w:szCs w:val="28"/>
          <w:lang w:val="fr-FR"/>
        </w:rPr>
      </w:pPr>
    </w:p>
    <w:p w14:paraId="2986ECE8" w14:textId="77777777" w:rsidR="00251C38" w:rsidRDefault="00251C38" w:rsidP="00251C38">
      <w:pPr>
        <w:tabs>
          <w:tab w:val="left" w:pos="3420"/>
        </w:tabs>
        <w:rPr>
          <w:rFonts w:ascii="Arial" w:hAnsi="Arial" w:cs="Arial"/>
          <w:sz w:val="28"/>
          <w:szCs w:val="28"/>
          <w:lang w:val="fr-FR"/>
        </w:rPr>
      </w:pPr>
      <w:r>
        <w:rPr>
          <w:rFonts w:ascii="Arial" w:hAnsi="Arial" w:cs="Arial" w:hint="eastAsia"/>
          <w:sz w:val="28"/>
          <w:szCs w:val="28"/>
          <w:lang w:val="fr-FR"/>
        </w:rPr>
        <w:t>Applique</w:t>
      </w:r>
      <w:r>
        <w:rPr>
          <w:rFonts w:ascii="Arial" w:hAnsi="Arial" w:cs="Arial"/>
          <w:sz w:val="28"/>
          <w:szCs w:val="28"/>
          <w:lang w:val="fr-FR"/>
        </w:rPr>
        <w:t>r</w:t>
      </w:r>
      <w:r w:rsidRPr="00251C38">
        <w:rPr>
          <w:rFonts w:ascii="Arial" w:hAnsi="Arial" w:cs="Arial" w:hint="eastAsia"/>
          <w:sz w:val="28"/>
          <w:szCs w:val="28"/>
          <w:lang w:val="fr-FR"/>
        </w:rPr>
        <w:t xml:space="preserve"> une fine couche d</w:t>
      </w:r>
      <w:r>
        <w:rPr>
          <w:rFonts w:ascii="Arial" w:hAnsi="Arial" w:cs="Arial"/>
          <w:sz w:val="28"/>
          <w:szCs w:val="28"/>
          <w:lang w:val="fr-FR"/>
        </w:rPr>
        <w:t>’</w:t>
      </w:r>
      <w:r w:rsidRPr="00251C38">
        <w:rPr>
          <w:rFonts w:ascii="Arial" w:hAnsi="Arial" w:cs="Arial" w:hint="eastAsia"/>
          <w:sz w:val="28"/>
          <w:szCs w:val="28"/>
          <w:lang w:val="fr-FR"/>
        </w:rPr>
        <w:t>huile d</w:t>
      </w:r>
      <w:r>
        <w:rPr>
          <w:rFonts w:ascii="Arial" w:hAnsi="Arial" w:cs="Arial"/>
          <w:sz w:val="28"/>
          <w:szCs w:val="28"/>
          <w:lang w:val="fr-FR"/>
        </w:rPr>
        <w:t>’</w:t>
      </w:r>
      <w:r w:rsidRPr="00251C38">
        <w:rPr>
          <w:rFonts w:ascii="Arial" w:hAnsi="Arial" w:cs="Arial" w:hint="eastAsia"/>
          <w:sz w:val="28"/>
          <w:szCs w:val="28"/>
          <w:lang w:val="fr-FR"/>
        </w:rPr>
        <w:t>olive sur</w:t>
      </w:r>
      <w:r>
        <w:rPr>
          <w:rFonts w:ascii="Arial" w:hAnsi="Arial" w:cs="Arial"/>
          <w:sz w:val="28"/>
          <w:szCs w:val="28"/>
          <w:lang w:val="fr-FR"/>
        </w:rPr>
        <w:t xml:space="preserve"> tout</w:t>
      </w:r>
      <w:r>
        <w:rPr>
          <w:rFonts w:ascii="Arial" w:hAnsi="Arial" w:cs="Arial" w:hint="eastAsia"/>
          <w:sz w:val="28"/>
          <w:szCs w:val="28"/>
          <w:lang w:val="fr-FR"/>
        </w:rPr>
        <w:t xml:space="preserve"> le maïs.</w:t>
      </w:r>
    </w:p>
    <w:p w14:paraId="194CAA49" w14:textId="77777777" w:rsidR="00251C38" w:rsidRDefault="00251C38" w:rsidP="00251C38">
      <w:pPr>
        <w:tabs>
          <w:tab w:val="left" w:pos="3420"/>
        </w:tabs>
        <w:rPr>
          <w:rFonts w:ascii="Arial" w:hAnsi="Arial" w:cs="Arial"/>
          <w:sz w:val="28"/>
          <w:szCs w:val="28"/>
          <w:lang w:val="fr-FR"/>
        </w:rPr>
      </w:pPr>
      <w:r>
        <w:rPr>
          <w:rFonts w:ascii="Arial" w:hAnsi="Arial" w:cs="Arial"/>
          <w:sz w:val="28"/>
          <w:szCs w:val="28"/>
          <w:lang w:val="fr-FR"/>
        </w:rPr>
        <w:t>P</w:t>
      </w:r>
      <w:r>
        <w:rPr>
          <w:rFonts w:ascii="Arial" w:hAnsi="Arial" w:cs="Arial" w:hint="eastAsia"/>
          <w:sz w:val="28"/>
          <w:szCs w:val="28"/>
          <w:lang w:val="fr-FR"/>
        </w:rPr>
        <w:t xml:space="preserve">lacer </w:t>
      </w:r>
      <w:r>
        <w:rPr>
          <w:rFonts w:ascii="Arial" w:hAnsi="Arial" w:cs="Arial"/>
          <w:sz w:val="28"/>
          <w:szCs w:val="28"/>
          <w:lang w:val="fr-FR"/>
        </w:rPr>
        <w:t>les épis de maïs</w:t>
      </w:r>
      <w:r>
        <w:rPr>
          <w:rFonts w:ascii="Arial" w:hAnsi="Arial" w:cs="Arial" w:hint="eastAsia"/>
          <w:sz w:val="28"/>
          <w:szCs w:val="28"/>
          <w:lang w:val="fr-FR"/>
        </w:rPr>
        <w:t xml:space="preserve"> dans le panier de manière uniforme.</w:t>
      </w:r>
    </w:p>
    <w:p w14:paraId="52E73BF3" w14:textId="4B0D64FE" w:rsidR="00251C38" w:rsidRPr="00F1641B" w:rsidRDefault="00251C38" w:rsidP="00251C38">
      <w:pPr>
        <w:tabs>
          <w:tab w:val="left" w:pos="3420"/>
        </w:tabs>
        <w:autoSpaceDN w:val="0"/>
        <w:spacing w:line="252" w:lineRule="atLeast"/>
        <w:rPr>
          <w:rFonts w:ascii="Arial" w:hAnsi="Arial" w:cs="Arial"/>
          <w:sz w:val="28"/>
          <w:szCs w:val="28"/>
          <w:lang w:val="fr-FR"/>
        </w:rPr>
      </w:pPr>
      <w:r>
        <w:rPr>
          <w:rFonts w:ascii="Arial" w:hAnsi="Arial" w:cs="Arial"/>
          <w:sz w:val="28"/>
          <w:szCs w:val="28"/>
          <w:lang w:val="fr-FR"/>
        </w:rPr>
        <w:t>Mettre le tiroir dans l'appareil et régler la minuterie sur 10</w:t>
      </w:r>
      <w:r w:rsidRPr="00632045">
        <w:rPr>
          <w:rFonts w:ascii="Arial" w:hAnsi="Arial" w:cs="Arial"/>
          <w:sz w:val="28"/>
          <w:szCs w:val="28"/>
          <w:lang w:val="fr-FR"/>
        </w:rPr>
        <w:t xml:space="preserve"> minutes </w:t>
      </w:r>
      <w:r>
        <w:rPr>
          <w:rFonts w:ascii="Arial" w:hAnsi="Arial" w:cs="Arial"/>
          <w:sz w:val="28"/>
          <w:szCs w:val="28"/>
          <w:lang w:val="fr-FR"/>
        </w:rPr>
        <w:t xml:space="preserve">pour que les épis </w:t>
      </w:r>
      <w:r>
        <w:rPr>
          <w:rFonts w:ascii="Arial" w:hAnsi="Arial" w:cs="Arial" w:hint="eastAsia"/>
          <w:sz w:val="28"/>
          <w:szCs w:val="28"/>
          <w:lang w:val="fr-FR"/>
        </w:rPr>
        <w:t>soient</w:t>
      </w:r>
      <w:r w:rsidRPr="00F1641B">
        <w:rPr>
          <w:rFonts w:ascii="Arial" w:hAnsi="Arial" w:cs="Arial" w:hint="eastAsia"/>
          <w:sz w:val="28"/>
          <w:szCs w:val="28"/>
          <w:lang w:val="fr-FR"/>
        </w:rPr>
        <w:t xml:space="preserve"> croustillan</w:t>
      </w:r>
      <w:r>
        <w:rPr>
          <w:rFonts w:ascii="Arial" w:hAnsi="Arial" w:cs="Arial"/>
          <w:sz w:val="28"/>
          <w:szCs w:val="28"/>
          <w:lang w:val="fr-FR"/>
        </w:rPr>
        <w:t>ts et dorés.</w:t>
      </w:r>
    </w:p>
    <w:p w14:paraId="21AFB116" w14:textId="77777777" w:rsidR="00877789" w:rsidRPr="00251C38" w:rsidRDefault="00877789" w:rsidP="00900B83">
      <w:pPr>
        <w:widowControl w:val="0"/>
        <w:autoSpaceDE w:val="0"/>
        <w:autoSpaceDN w:val="0"/>
        <w:adjustRightInd w:val="0"/>
        <w:ind w:right="-2"/>
        <w:jc w:val="center"/>
        <w:rPr>
          <w:rFonts w:ascii="Arial" w:eastAsia="Times New Roman" w:hAnsi="Arial" w:cs="Arial"/>
          <w:b/>
          <w:bCs/>
          <w:sz w:val="28"/>
          <w:szCs w:val="28"/>
          <w:lang w:val="fr-FR" w:eastAsia="fr-FR"/>
        </w:rPr>
      </w:pPr>
    </w:p>
    <w:sectPr w:rsidR="00877789" w:rsidRPr="00251C38" w:rsidSect="00900B83">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C42D6" w14:textId="77777777" w:rsidR="00CB3C28" w:rsidRDefault="00CB3C28">
      <w:r>
        <w:separator/>
      </w:r>
    </w:p>
  </w:endnote>
  <w:endnote w:type="continuationSeparator" w:id="0">
    <w:p w14:paraId="67F2E3E7" w14:textId="77777777" w:rsidR="00CB3C28" w:rsidRDefault="00CB3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3F02" w14:textId="77777777"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A7FFBF" w14:textId="77777777" w:rsidR="00253DA9" w:rsidRDefault="00253DA9"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ED1E" w14:textId="262F8B6C"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25D80">
      <w:rPr>
        <w:rStyle w:val="Numrodepage"/>
        <w:noProof/>
      </w:rPr>
      <w:t>10</w:t>
    </w:r>
    <w:r>
      <w:rPr>
        <w:rStyle w:val="Numrodepage"/>
      </w:rPr>
      <w:fldChar w:fldCharType="end"/>
    </w:r>
  </w:p>
  <w:p w14:paraId="456788BE" w14:textId="77777777" w:rsidR="00253DA9" w:rsidRDefault="00253DA9"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05F7E" w14:textId="77777777" w:rsidR="00CB3C28" w:rsidRDefault="00CB3C28">
      <w:r>
        <w:separator/>
      </w:r>
    </w:p>
  </w:footnote>
  <w:footnote w:type="continuationSeparator" w:id="0">
    <w:p w14:paraId="7D70B526" w14:textId="77777777" w:rsidR="00CB3C28" w:rsidRDefault="00CB3C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0A0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6F48"/>
    <w:multiLevelType w:val="hybridMultilevel"/>
    <w:tmpl w:val="D262B192"/>
    <w:lvl w:ilvl="0" w:tplc="6DAEDEF8">
      <w:start w:val="4"/>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14E43E5"/>
    <w:multiLevelType w:val="hybridMultilevel"/>
    <w:tmpl w:val="9260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DD3CB4"/>
    <w:multiLevelType w:val="hybridMultilevel"/>
    <w:tmpl w:val="DB609CA6"/>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413D0D"/>
    <w:multiLevelType w:val="hybridMultilevel"/>
    <w:tmpl w:val="61BE49B8"/>
    <w:lvl w:ilvl="0" w:tplc="0001040C">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10"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C73DD0"/>
    <w:multiLevelType w:val="hybridMultilevel"/>
    <w:tmpl w:val="2824646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3AA34C1"/>
    <w:multiLevelType w:val="hybridMultilevel"/>
    <w:tmpl w:val="C9FC5ABA"/>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7" w15:restartNumberingAfterBreak="0">
    <w:nsid w:val="35537E01"/>
    <w:multiLevelType w:val="hybridMultilevel"/>
    <w:tmpl w:val="8FC6214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4BB64B3A"/>
    <w:multiLevelType w:val="hybridMultilevel"/>
    <w:tmpl w:val="3312A2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086495C"/>
    <w:multiLevelType w:val="hybridMultilevel"/>
    <w:tmpl w:val="E698E6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8"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7C7EB7"/>
    <w:multiLevelType w:val="hybridMultilevel"/>
    <w:tmpl w:val="1D2C9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C07BFE"/>
    <w:multiLevelType w:val="hybridMultilevel"/>
    <w:tmpl w:val="54BACE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B974B4"/>
    <w:multiLevelType w:val="hybridMultilevel"/>
    <w:tmpl w:val="268C400C"/>
    <w:lvl w:ilvl="0" w:tplc="75ACE456">
      <w:start w:val="5"/>
      <w:numFmt w:val="bullet"/>
      <w:lvlText w:val=""/>
      <w:lvlJc w:val="left"/>
      <w:pPr>
        <w:ind w:left="1868" w:hanging="360"/>
      </w:pPr>
      <w:rPr>
        <w:rFonts w:ascii="Wingdings" w:eastAsia="SimSun" w:hAnsi="Wingdings" w:cs="Arial" w:hint="default"/>
      </w:rPr>
    </w:lvl>
    <w:lvl w:ilvl="1" w:tplc="040C0003" w:tentative="1">
      <w:start w:val="1"/>
      <w:numFmt w:val="bullet"/>
      <w:lvlText w:val="o"/>
      <w:lvlJc w:val="left"/>
      <w:pPr>
        <w:ind w:left="2588" w:hanging="360"/>
      </w:pPr>
      <w:rPr>
        <w:rFonts w:ascii="Courier New" w:hAnsi="Courier New" w:cs="Courier New" w:hint="default"/>
      </w:rPr>
    </w:lvl>
    <w:lvl w:ilvl="2" w:tplc="040C0005" w:tentative="1">
      <w:start w:val="1"/>
      <w:numFmt w:val="bullet"/>
      <w:lvlText w:val=""/>
      <w:lvlJc w:val="left"/>
      <w:pPr>
        <w:ind w:left="3308" w:hanging="360"/>
      </w:pPr>
      <w:rPr>
        <w:rFonts w:ascii="Wingdings" w:hAnsi="Wingdings" w:hint="default"/>
      </w:rPr>
    </w:lvl>
    <w:lvl w:ilvl="3" w:tplc="040C0001" w:tentative="1">
      <w:start w:val="1"/>
      <w:numFmt w:val="bullet"/>
      <w:lvlText w:val=""/>
      <w:lvlJc w:val="left"/>
      <w:pPr>
        <w:ind w:left="4028" w:hanging="360"/>
      </w:pPr>
      <w:rPr>
        <w:rFonts w:ascii="Symbol" w:hAnsi="Symbol" w:hint="default"/>
      </w:rPr>
    </w:lvl>
    <w:lvl w:ilvl="4" w:tplc="040C0003" w:tentative="1">
      <w:start w:val="1"/>
      <w:numFmt w:val="bullet"/>
      <w:lvlText w:val="o"/>
      <w:lvlJc w:val="left"/>
      <w:pPr>
        <w:ind w:left="4748" w:hanging="360"/>
      </w:pPr>
      <w:rPr>
        <w:rFonts w:ascii="Courier New" w:hAnsi="Courier New" w:cs="Courier New" w:hint="default"/>
      </w:rPr>
    </w:lvl>
    <w:lvl w:ilvl="5" w:tplc="040C0005" w:tentative="1">
      <w:start w:val="1"/>
      <w:numFmt w:val="bullet"/>
      <w:lvlText w:val=""/>
      <w:lvlJc w:val="left"/>
      <w:pPr>
        <w:ind w:left="5468" w:hanging="360"/>
      </w:pPr>
      <w:rPr>
        <w:rFonts w:ascii="Wingdings" w:hAnsi="Wingdings" w:hint="default"/>
      </w:rPr>
    </w:lvl>
    <w:lvl w:ilvl="6" w:tplc="040C0001" w:tentative="1">
      <w:start w:val="1"/>
      <w:numFmt w:val="bullet"/>
      <w:lvlText w:val=""/>
      <w:lvlJc w:val="left"/>
      <w:pPr>
        <w:ind w:left="6188" w:hanging="360"/>
      </w:pPr>
      <w:rPr>
        <w:rFonts w:ascii="Symbol" w:hAnsi="Symbol" w:hint="default"/>
      </w:rPr>
    </w:lvl>
    <w:lvl w:ilvl="7" w:tplc="040C0003" w:tentative="1">
      <w:start w:val="1"/>
      <w:numFmt w:val="bullet"/>
      <w:lvlText w:val="o"/>
      <w:lvlJc w:val="left"/>
      <w:pPr>
        <w:ind w:left="6908" w:hanging="360"/>
      </w:pPr>
      <w:rPr>
        <w:rFonts w:ascii="Courier New" w:hAnsi="Courier New" w:cs="Courier New" w:hint="default"/>
      </w:rPr>
    </w:lvl>
    <w:lvl w:ilvl="8" w:tplc="040C0005" w:tentative="1">
      <w:start w:val="1"/>
      <w:numFmt w:val="bullet"/>
      <w:lvlText w:val=""/>
      <w:lvlJc w:val="left"/>
      <w:pPr>
        <w:ind w:left="7628" w:hanging="360"/>
      </w:pPr>
      <w:rPr>
        <w:rFonts w:ascii="Wingdings" w:hAnsi="Wingdings" w:hint="default"/>
      </w:rPr>
    </w:lvl>
  </w:abstractNum>
  <w:abstractNum w:abstractNumId="34"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D753F3"/>
    <w:multiLevelType w:val="hybridMultilevel"/>
    <w:tmpl w:val="BB0C38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7F4A15BA"/>
    <w:multiLevelType w:val="hybridMultilevel"/>
    <w:tmpl w:val="57A26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30"/>
  </w:num>
  <w:num w:numId="4">
    <w:abstractNumId w:val="27"/>
  </w:num>
  <w:num w:numId="5">
    <w:abstractNumId w:val="32"/>
  </w:num>
  <w:num w:numId="6">
    <w:abstractNumId w:val="8"/>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34"/>
  </w:num>
  <w:num w:numId="12">
    <w:abstractNumId w:val="25"/>
  </w:num>
  <w:num w:numId="13">
    <w:abstractNumId w:val="10"/>
  </w:num>
  <w:num w:numId="14">
    <w:abstractNumId w:val="14"/>
  </w:num>
  <w:num w:numId="15">
    <w:abstractNumId w:val="6"/>
  </w:num>
  <w:num w:numId="16">
    <w:abstractNumId w:val="21"/>
  </w:num>
  <w:num w:numId="17">
    <w:abstractNumId w:val="18"/>
  </w:num>
  <w:num w:numId="18">
    <w:abstractNumId w:val="28"/>
  </w:num>
  <w:num w:numId="19">
    <w:abstractNumId w:val="26"/>
  </w:num>
  <w:num w:numId="20">
    <w:abstractNumId w:val="23"/>
  </w:num>
  <w:num w:numId="21">
    <w:abstractNumId w:val="22"/>
  </w:num>
  <w:num w:numId="22">
    <w:abstractNumId w:val="11"/>
  </w:num>
  <w:num w:numId="23">
    <w:abstractNumId w:val="17"/>
  </w:num>
  <w:num w:numId="24">
    <w:abstractNumId w:val="20"/>
  </w:num>
  <w:num w:numId="25">
    <w:abstractNumId w:val="24"/>
  </w:num>
  <w:num w:numId="26">
    <w:abstractNumId w:val="35"/>
  </w:num>
  <w:num w:numId="27">
    <w:abstractNumId w:val="3"/>
  </w:num>
  <w:num w:numId="28">
    <w:abstractNumId w:val="13"/>
  </w:num>
  <w:num w:numId="29">
    <w:abstractNumId w:val="36"/>
  </w:num>
  <w:num w:numId="30">
    <w:abstractNumId w:val="16"/>
  </w:num>
  <w:num w:numId="31">
    <w:abstractNumId w:val="4"/>
  </w:num>
  <w:num w:numId="32">
    <w:abstractNumId w:val="2"/>
  </w:num>
  <w:num w:numId="33">
    <w:abstractNumId w:val="0"/>
  </w:num>
  <w:num w:numId="34">
    <w:abstractNumId w:val="29"/>
  </w:num>
  <w:num w:numId="35">
    <w:abstractNumId w:val="33"/>
  </w:num>
  <w:num w:numId="36">
    <w:abstractNumId w:val="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66A"/>
    <w:rsid w:val="00002CE1"/>
    <w:rsid w:val="000121F1"/>
    <w:rsid w:val="00014B36"/>
    <w:rsid w:val="00015FE2"/>
    <w:rsid w:val="00021F83"/>
    <w:rsid w:val="00025A64"/>
    <w:rsid w:val="00025D80"/>
    <w:rsid w:val="00037FB8"/>
    <w:rsid w:val="000648B2"/>
    <w:rsid w:val="0006757B"/>
    <w:rsid w:val="0007508C"/>
    <w:rsid w:val="000825DE"/>
    <w:rsid w:val="00082A1B"/>
    <w:rsid w:val="00084AB6"/>
    <w:rsid w:val="00084FEE"/>
    <w:rsid w:val="000A303C"/>
    <w:rsid w:val="000C0779"/>
    <w:rsid w:val="000C1F56"/>
    <w:rsid w:val="000C2489"/>
    <w:rsid w:val="000D3390"/>
    <w:rsid w:val="000E103F"/>
    <w:rsid w:val="000E47D0"/>
    <w:rsid w:val="000E5466"/>
    <w:rsid w:val="0010549A"/>
    <w:rsid w:val="00112A93"/>
    <w:rsid w:val="0011640C"/>
    <w:rsid w:val="00122222"/>
    <w:rsid w:val="00136B96"/>
    <w:rsid w:val="0014117F"/>
    <w:rsid w:val="001450E9"/>
    <w:rsid w:val="001554B9"/>
    <w:rsid w:val="001614E0"/>
    <w:rsid w:val="00171EA9"/>
    <w:rsid w:val="001804AF"/>
    <w:rsid w:val="00193926"/>
    <w:rsid w:val="001B3EAB"/>
    <w:rsid w:val="001D1DFC"/>
    <w:rsid w:val="001D2E36"/>
    <w:rsid w:val="001E16DF"/>
    <w:rsid w:val="001E6FAB"/>
    <w:rsid w:val="001F4842"/>
    <w:rsid w:val="00203519"/>
    <w:rsid w:val="00203FDE"/>
    <w:rsid w:val="00204309"/>
    <w:rsid w:val="00212237"/>
    <w:rsid w:val="0023053D"/>
    <w:rsid w:val="0024046E"/>
    <w:rsid w:val="002428A0"/>
    <w:rsid w:val="00247604"/>
    <w:rsid w:val="00251C38"/>
    <w:rsid w:val="002534DD"/>
    <w:rsid w:val="00253DA9"/>
    <w:rsid w:val="00255A22"/>
    <w:rsid w:val="002702C2"/>
    <w:rsid w:val="00270D2D"/>
    <w:rsid w:val="00274EC9"/>
    <w:rsid w:val="0028199E"/>
    <w:rsid w:val="002877E7"/>
    <w:rsid w:val="002B586F"/>
    <w:rsid w:val="002B63AF"/>
    <w:rsid w:val="002D189B"/>
    <w:rsid w:val="002D4DAE"/>
    <w:rsid w:val="002F3FA0"/>
    <w:rsid w:val="00312F83"/>
    <w:rsid w:val="003622D3"/>
    <w:rsid w:val="003755BE"/>
    <w:rsid w:val="00395E39"/>
    <w:rsid w:val="003A2D77"/>
    <w:rsid w:val="003B2FBC"/>
    <w:rsid w:val="003B4A6D"/>
    <w:rsid w:val="003B55AA"/>
    <w:rsid w:val="003C0618"/>
    <w:rsid w:val="003C1F5E"/>
    <w:rsid w:val="003C2250"/>
    <w:rsid w:val="003C523C"/>
    <w:rsid w:val="003C5FCF"/>
    <w:rsid w:val="003D2B1E"/>
    <w:rsid w:val="003D32B4"/>
    <w:rsid w:val="003D4F88"/>
    <w:rsid w:val="003E072C"/>
    <w:rsid w:val="004034FB"/>
    <w:rsid w:val="00404667"/>
    <w:rsid w:val="00405969"/>
    <w:rsid w:val="004074C6"/>
    <w:rsid w:val="00410A7C"/>
    <w:rsid w:val="00412B5F"/>
    <w:rsid w:val="004321FF"/>
    <w:rsid w:val="00446B6E"/>
    <w:rsid w:val="004568E9"/>
    <w:rsid w:val="0046378A"/>
    <w:rsid w:val="004676B1"/>
    <w:rsid w:val="00475CF1"/>
    <w:rsid w:val="00480633"/>
    <w:rsid w:val="004A3411"/>
    <w:rsid w:val="004A4ACE"/>
    <w:rsid w:val="004A4DB3"/>
    <w:rsid w:val="004C0812"/>
    <w:rsid w:val="004C7723"/>
    <w:rsid w:val="004D2145"/>
    <w:rsid w:val="004D620A"/>
    <w:rsid w:val="004E6A04"/>
    <w:rsid w:val="004F5716"/>
    <w:rsid w:val="00506C8A"/>
    <w:rsid w:val="00513961"/>
    <w:rsid w:val="00522678"/>
    <w:rsid w:val="00526119"/>
    <w:rsid w:val="0053789E"/>
    <w:rsid w:val="0056103B"/>
    <w:rsid w:val="00581ABE"/>
    <w:rsid w:val="00582F72"/>
    <w:rsid w:val="00584FBA"/>
    <w:rsid w:val="00585877"/>
    <w:rsid w:val="00591591"/>
    <w:rsid w:val="0059190B"/>
    <w:rsid w:val="005B387D"/>
    <w:rsid w:val="005C2B3E"/>
    <w:rsid w:val="005D4123"/>
    <w:rsid w:val="005E13A0"/>
    <w:rsid w:val="005E183D"/>
    <w:rsid w:val="005E20BA"/>
    <w:rsid w:val="005E3DAD"/>
    <w:rsid w:val="005F06D5"/>
    <w:rsid w:val="005F48F5"/>
    <w:rsid w:val="005F687D"/>
    <w:rsid w:val="00601AAD"/>
    <w:rsid w:val="00607797"/>
    <w:rsid w:val="00617A74"/>
    <w:rsid w:val="00620074"/>
    <w:rsid w:val="006242DB"/>
    <w:rsid w:val="00624DFD"/>
    <w:rsid w:val="006273AA"/>
    <w:rsid w:val="00631D20"/>
    <w:rsid w:val="00632045"/>
    <w:rsid w:val="006420A4"/>
    <w:rsid w:val="00644BDD"/>
    <w:rsid w:val="00662A44"/>
    <w:rsid w:val="006640F4"/>
    <w:rsid w:val="0066662E"/>
    <w:rsid w:val="0068207D"/>
    <w:rsid w:val="00682C4D"/>
    <w:rsid w:val="0069135B"/>
    <w:rsid w:val="006950CE"/>
    <w:rsid w:val="006A282D"/>
    <w:rsid w:val="006A63C7"/>
    <w:rsid w:val="006B3CB3"/>
    <w:rsid w:val="006D4BD1"/>
    <w:rsid w:val="006E3033"/>
    <w:rsid w:val="006F0DC5"/>
    <w:rsid w:val="006F37C3"/>
    <w:rsid w:val="006F6320"/>
    <w:rsid w:val="006F788E"/>
    <w:rsid w:val="00704BBC"/>
    <w:rsid w:val="00724BE1"/>
    <w:rsid w:val="00730FE1"/>
    <w:rsid w:val="00741F13"/>
    <w:rsid w:val="00746190"/>
    <w:rsid w:val="00751B9B"/>
    <w:rsid w:val="00755EE3"/>
    <w:rsid w:val="00763325"/>
    <w:rsid w:val="007655CF"/>
    <w:rsid w:val="007656E8"/>
    <w:rsid w:val="00781248"/>
    <w:rsid w:val="0079506D"/>
    <w:rsid w:val="007977BE"/>
    <w:rsid w:val="007A12D1"/>
    <w:rsid w:val="007A48A0"/>
    <w:rsid w:val="007B2282"/>
    <w:rsid w:val="007B2615"/>
    <w:rsid w:val="007C48BF"/>
    <w:rsid w:val="007C7EDA"/>
    <w:rsid w:val="007D5711"/>
    <w:rsid w:val="007E4BA5"/>
    <w:rsid w:val="007E6751"/>
    <w:rsid w:val="007E7487"/>
    <w:rsid w:val="007F156C"/>
    <w:rsid w:val="00803EC7"/>
    <w:rsid w:val="0080744E"/>
    <w:rsid w:val="00816B56"/>
    <w:rsid w:val="00826387"/>
    <w:rsid w:val="00831893"/>
    <w:rsid w:val="00835375"/>
    <w:rsid w:val="008377FD"/>
    <w:rsid w:val="008427CD"/>
    <w:rsid w:val="0084654C"/>
    <w:rsid w:val="00852F9C"/>
    <w:rsid w:val="0086499A"/>
    <w:rsid w:val="00867C25"/>
    <w:rsid w:val="008716A5"/>
    <w:rsid w:val="00877789"/>
    <w:rsid w:val="00886BBF"/>
    <w:rsid w:val="008A0E56"/>
    <w:rsid w:val="008A16F8"/>
    <w:rsid w:val="008C2976"/>
    <w:rsid w:val="008C3931"/>
    <w:rsid w:val="008D0709"/>
    <w:rsid w:val="008D0EC3"/>
    <w:rsid w:val="008D1A8D"/>
    <w:rsid w:val="008E133B"/>
    <w:rsid w:val="008F3F31"/>
    <w:rsid w:val="008F5D57"/>
    <w:rsid w:val="00900B83"/>
    <w:rsid w:val="009029C4"/>
    <w:rsid w:val="009053E2"/>
    <w:rsid w:val="00915118"/>
    <w:rsid w:val="00925100"/>
    <w:rsid w:val="00936A2D"/>
    <w:rsid w:val="00940625"/>
    <w:rsid w:val="009450C4"/>
    <w:rsid w:val="00963051"/>
    <w:rsid w:val="009716B5"/>
    <w:rsid w:val="00996A14"/>
    <w:rsid w:val="009B4464"/>
    <w:rsid w:val="009B7C2D"/>
    <w:rsid w:val="009D13EA"/>
    <w:rsid w:val="009F000C"/>
    <w:rsid w:val="009F778A"/>
    <w:rsid w:val="00A11064"/>
    <w:rsid w:val="00A166D3"/>
    <w:rsid w:val="00A20B2E"/>
    <w:rsid w:val="00A21EDA"/>
    <w:rsid w:val="00A258BF"/>
    <w:rsid w:val="00A36B95"/>
    <w:rsid w:val="00A41128"/>
    <w:rsid w:val="00A41904"/>
    <w:rsid w:val="00A43A0E"/>
    <w:rsid w:val="00A44FC5"/>
    <w:rsid w:val="00A46779"/>
    <w:rsid w:val="00A657B8"/>
    <w:rsid w:val="00A667ED"/>
    <w:rsid w:val="00AA1CD3"/>
    <w:rsid w:val="00AB691A"/>
    <w:rsid w:val="00AD360C"/>
    <w:rsid w:val="00AD7991"/>
    <w:rsid w:val="00B06BE4"/>
    <w:rsid w:val="00B11CB1"/>
    <w:rsid w:val="00B132F0"/>
    <w:rsid w:val="00B1580F"/>
    <w:rsid w:val="00B20053"/>
    <w:rsid w:val="00B30068"/>
    <w:rsid w:val="00B327CE"/>
    <w:rsid w:val="00B327FC"/>
    <w:rsid w:val="00B336C9"/>
    <w:rsid w:val="00B401E2"/>
    <w:rsid w:val="00B40B4C"/>
    <w:rsid w:val="00B43C4D"/>
    <w:rsid w:val="00B4548F"/>
    <w:rsid w:val="00B5109C"/>
    <w:rsid w:val="00B628D3"/>
    <w:rsid w:val="00B6436F"/>
    <w:rsid w:val="00B725C3"/>
    <w:rsid w:val="00B86036"/>
    <w:rsid w:val="00BA3B7C"/>
    <w:rsid w:val="00BB2048"/>
    <w:rsid w:val="00BB3E6F"/>
    <w:rsid w:val="00BE4A49"/>
    <w:rsid w:val="00BE7E37"/>
    <w:rsid w:val="00BF0E0E"/>
    <w:rsid w:val="00BF1922"/>
    <w:rsid w:val="00C00C7E"/>
    <w:rsid w:val="00C02A03"/>
    <w:rsid w:val="00C1059F"/>
    <w:rsid w:val="00C205AF"/>
    <w:rsid w:val="00C21A9B"/>
    <w:rsid w:val="00C21C1F"/>
    <w:rsid w:val="00C2266F"/>
    <w:rsid w:val="00C3084F"/>
    <w:rsid w:val="00C32009"/>
    <w:rsid w:val="00C32D8D"/>
    <w:rsid w:val="00C35F29"/>
    <w:rsid w:val="00C45B05"/>
    <w:rsid w:val="00C46515"/>
    <w:rsid w:val="00C70773"/>
    <w:rsid w:val="00C76D4D"/>
    <w:rsid w:val="00C90FF5"/>
    <w:rsid w:val="00C95C2C"/>
    <w:rsid w:val="00CB1F8E"/>
    <w:rsid w:val="00CB3C28"/>
    <w:rsid w:val="00CC2B00"/>
    <w:rsid w:val="00CD1242"/>
    <w:rsid w:val="00CD25F8"/>
    <w:rsid w:val="00CD54E8"/>
    <w:rsid w:val="00CE03C3"/>
    <w:rsid w:val="00CF1965"/>
    <w:rsid w:val="00CF1C59"/>
    <w:rsid w:val="00D15937"/>
    <w:rsid w:val="00D15DAD"/>
    <w:rsid w:val="00D205B9"/>
    <w:rsid w:val="00D231BB"/>
    <w:rsid w:val="00D23CDE"/>
    <w:rsid w:val="00D34942"/>
    <w:rsid w:val="00D40624"/>
    <w:rsid w:val="00D453B1"/>
    <w:rsid w:val="00D51EAE"/>
    <w:rsid w:val="00D707F5"/>
    <w:rsid w:val="00D76463"/>
    <w:rsid w:val="00D848D8"/>
    <w:rsid w:val="00D84FAA"/>
    <w:rsid w:val="00D8535D"/>
    <w:rsid w:val="00D97CFC"/>
    <w:rsid w:val="00DA5F78"/>
    <w:rsid w:val="00DB246B"/>
    <w:rsid w:val="00DB3EE3"/>
    <w:rsid w:val="00DB5D4E"/>
    <w:rsid w:val="00DB7844"/>
    <w:rsid w:val="00DC1D8D"/>
    <w:rsid w:val="00DC22C7"/>
    <w:rsid w:val="00DC5E57"/>
    <w:rsid w:val="00DE1C93"/>
    <w:rsid w:val="00DE2316"/>
    <w:rsid w:val="00DE5229"/>
    <w:rsid w:val="00DE63F5"/>
    <w:rsid w:val="00DF1597"/>
    <w:rsid w:val="00DF1E03"/>
    <w:rsid w:val="00E06678"/>
    <w:rsid w:val="00E3327B"/>
    <w:rsid w:val="00E35EC5"/>
    <w:rsid w:val="00E36AFE"/>
    <w:rsid w:val="00E43261"/>
    <w:rsid w:val="00E46AD5"/>
    <w:rsid w:val="00E56884"/>
    <w:rsid w:val="00E65735"/>
    <w:rsid w:val="00E72C3E"/>
    <w:rsid w:val="00E7468D"/>
    <w:rsid w:val="00E8197F"/>
    <w:rsid w:val="00E875CA"/>
    <w:rsid w:val="00E91284"/>
    <w:rsid w:val="00E95DDC"/>
    <w:rsid w:val="00EA5738"/>
    <w:rsid w:val="00EA5829"/>
    <w:rsid w:val="00EA697E"/>
    <w:rsid w:val="00EB4BBE"/>
    <w:rsid w:val="00EC29F6"/>
    <w:rsid w:val="00EC557E"/>
    <w:rsid w:val="00EE0BC7"/>
    <w:rsid w:val="00EE4E33"/>
    <w:rsid w:val="00EE68E3"/>
    <w:rsid w:val="00EE752E"/>
    <w:rsid w:val="00EF529C"/>
    <w:rsid w:val="00F04348"/>
    <w:rsid w:val="00F11338"/>
    <w:rsid w:val="00F1194B"/>
    <w:rsid w:val="00F1641B"/>
    <w:rsid w:val="00F3183A"/>
    <w:rsid w:val="00F40142"/>
    <w:rsid w:val="00F437A7"/>
    <w:rsid w:val="00F442D8"/>
    <w:rsid w:val="00F57B27"/>
    <w:rsid w:val="00F60BF9"/>
    <w:rsid w:val="00F6578B"/>
    <w:rsid w:val="00F77AA4"/>
    <w:rsid w:val="00F820A1"/>
    <w:rsid w:val="00F863C4"/>
    <w:rsid w:val="00F9058D"/>
    <w:rsid w:val="00FA0615"/>
    <w:rsid w:val="00FA3D0A"/>
    <w:rsid w:val="00FA6A1F"/>
    <w:rsid w:val="00FB1BE6"/>
    <w:rsid w:val="00FB325D"/>
    <w:rsid w:val="00FB73FA"/>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67B3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3">
    <w:name w:val="heading 3"/>
    <w:basedOn w:val="Normal"/>
    <w:next w:val="Normal"/>
    <w:link w:val="Titre3Car"/>
    <w:qFormat/>
    <w:rsid w:val="009450C4"/>
    <w:pPr>
      <w:keepNext/>
      <w:jc w:val="center"/>
      <w:outlineLvl w:val="2"/>
    </w:pPr>
    <w:rPr>
      <w:rFonts w:ascii="Times" w:eastAsia="Times" w:hAnsi="Times"/>
      <w:b/>
      <w:noProof/>
      <w:sz w:val="28"/>
      <w:lang w:val="en-GB" w:eastAsia="x-none"/>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3Car">
    <w:name w:val="Titre 3 Car"/>
    <w:link w:val="Titre3"/>
    <w:rsid w:val="009450C4"/>
    <w:rPr>
      <w:rFonts w:ascii="Times" w:eastAsia="Times" w:hAnsi="Times"/>
      <w:b/>
      <w:noProof/>
      <w:sz w:val="28"/>
      <w:lang w:val="en-GB"/>
    </w:rPr>
  </w:style>
  <w:style w:type="character" w:customStyle="1" w:styleId="Marquedannotation">
    <w:name w:val="Marque d'annotation"/>
    <w:uiPriority w:val="99"/>
    <w:semiHidden/>
    <w:unhideWhenUsed/>
    <w:rsid w:val="00C45B05"/>
    <w:rPr>
      <w:sz w:val="16"/>
      <w:szCs w:val="16"/>
    </w:rPr>
  </w:style>
  <w:style w:type="paragraph" w:styleId="Commentaire">
    <w:name w:val="annotation text"/>
    <w:basedOn w:val="Normal"/>
    <w:link w:val="CommentaireCar"/>
    <w:uiPriority w:val="99"/>
    <w:semiHidden/>
    <w:unhideWhenUsed/>
    <w:rsid w:val="00C45B05"/>
  </w:style>
  <w:style w:type="character" w:customStyle="1" w:styleId="CommentaireCar">
    <w:name w:val="Commentaire Car"/>
    <w:link w:val="Commentaire"/>
    <w:uiPriority w:val="99"/>
    <w:semiHidden/>
    <w:rsid w:val="00C45B05"/>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C45B05"/>
    <w:rPr>
      <w:b/>
      <w:bCs/>
    </w:rPr>
  </w:style>
  <w:style w:type="character" w:customStyle="1" w:styleId="ObjetducommentaireCar">
    <w:name w:val="Objet du commentaire Car"/>
    <w:link w:val="Objetducommentaire"/>
    <w:uiPriority w:val="99"/>
    <w:semiHidden/>
    <w:rsid w:val="00C45B05"/>
    <w:rPr>
      <w:rFonts w:eastAsia="SimSun"/>
      <w:b/>
      <w:bCs/>
      <w:lang w:val="en-AU" w:eastAsia="en-US"/>
    </w:rPr>
  </w:style>
  <w:style w:type="paragraph" w:styleId="Textedebulles">
    <w:name w:val="Balloon Text"/>
    <w:basedOn w:val="Normal"/>
    <w:link w:val="TextedebullesCar"/>
    <w:uiPriority w:val="99"/>
    <w:semiHidden/>
    <w:unhideWhenUsed/>
    <w:rsid w:val="00C45B05"/>
    <w:rPr>
      <w:rFonts w:ascii="Tahoma" w:hAnsi="Tahoma" w:cs="Tahoma"/>
      <w:sz w:val="16"/>
      <w:szCs w:val="16"/>
    </w:rPr>
  </w:style>
  <w:style w:type="character" w:customStyle="1" w:styleId="TextedebullesCar">
    <w:name w:val="Texte de bulles Car"/>
    <w:link w:val="Textedebulles"/>
    <w:uiPriority w:val="99"/>
    <w:semiHidden/>
    <w:rsid w:val="00C45B05"/>
    <w:rPr>
      <w:rFonts w:ascii="Tahoma" w:eastAsia="SimSun" w:hAnsi="Tahoma" w:cs="Tahoma"/>
      <w:sz w:val="16"/>
      <w:szCs w:val="16"/>
      <w:lang w:val="en-AU" w:eastAsia="en-US"/>
    </w:rPr>
  </w:style>
  <w:style w:type="paragraph" w:styleId="Paragraphedeliste">
    <w:name w:val="List Paragraph"/>
    <w:basedOn w:val="Normal"/>
    <w:uiPriority w:val="34"/>
    <w:qFormat/>
    <w:rsid w:val="00D23CDE"/>
    <w:pPr>
      <w:ind w:left="720"/>
      <w:contextualSpacing/>
    </w:pPr>
  </w:style>
  <w:style w:type="character" w:styleId="Marquedecommentaire">
    <w:name w:val="annotation reference"/>
    <w:basedOn w:val="Policepardfaut"/>
    <w:uiPriority w:val="99"/>
    <w:semiHidden/>
    <w:unhideWhenUsed/>
    <w:rsid w:val="00FA6A1F"/>
    <w:rPr>
      <w:sz w:val="16"/>
      <w:szCs w:val="16"/>
    </w:rPr>
  </w:style>
  <w:style w:type="character" w:customStyle="1" w:styleId="hps">
    <w:name w:val="hps"/>
    <w:basedOn w:val="Policepardfaut"/>
    <w:qFormat/>
    <w:rsid w:val="00877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06740">
      <w:bodyDiv w:val="1"/>
      <w:marLeft w:val="0"/>
      <w:marRight w:val="0"/>
      <w:marTop w:val="0"/>
      <w:marBottom w:val="0"/>
      <w:divBdr>
        <w:top w:val="none" w:sz="0" w:space="0" w:color="auto"/>
        <w:left w:val="none" w:sz="0" w:space="0" w:color="auto"/>
        <w:bottom w:val="none" w:sz="0" w:space="0" w:color="auto"/>
        <w:right w:val="none" w:sz="0" w:space="0" w:color="auto"/>
      </w:divBdr>
      <w:divsChild>
        <w:div w:id="469247099">
          <w:marLeft w:val="0"/>
          <w:marRight w:val="0"/>
          <w:marTop w:val="0"/>
          <w:marBottom w:val="0"/>
          <w:divBdr>
            <w:top w:val="none" w:sz="0" w:space="0" w:color="auto"/>
            <w:left w:val="none" w:sz="0" w:space="0" w:color="auto"/>
            <w:bottom w:val="none" w:sz="0" w:space="0" w:color="auto"/>
            <w:right w:val="none" w:sz="0" w:space="0" w:color="auto"/>
          </w:divBdr>
          <w:divsChild>
            <w:div w:id="450437436">
              <w:marLeft w:val="0"/>
              <w:marRight w:val="60"/>
              <w:marTop w:val="0"/>
              <w:marBottom w:val="0"/>
              <w:divBdr>
                <w:top w:val="none" w:sz="0" w:space="0" w:color="auto"/>
                <w:left w:val="none" w:sz="0" w:space="0" w:color="auto"/>
                <w:bottom w:val="none" w:sz="0" w:space="0" w:color="auto"/>
                <w:right w:val="none" w:sz="0" w:space="0" w:color="auto"/>
              </w:divBdr>
              <w:divsChild>
                <w:div w:id="1699357589">
                  <w:marLeft w:val="0"/>
                  <w:marRight w:val="0"/>
                  <w:marTop w:val="0"/>
                  <w:marBottom w:val="120"/>
                  <w:divBdr>
                    <w:top w:val="single" w:sz="6" w:space="0" w:color="A0A0A0"/>
                    <w:left w:val="single" w:sz="6" w:space="0" w:color="B9B9B9"/>
                    <w:bottom w:val="single" w:sz="6" w:space="0" w:color="B9B9B9"/>
                    <w:right w:val="single" w:sz="6" w:space="0" w:color="B9B9B9"/>
                  </w:divBdr>
                  <w:divsChild>
                    <w:div w:id="1021200156">
                      <w:marLeft w:val="0"/>
                      <w:marRight w:val="0"/>
                      <w:marTop w:val="0"/>
                      <w:marBottom w:val="0"/>
                      <w:divBdr>
                        <w:top w:val="none" w:sz="0" w:space="0" w:color="auto"/>
                        <w:left w:val="none" w:sz="0" w:space="0" w:color="auto"/>
                        <w:bottom w:val="none" w:sz="0" w:space="0" w:color="auto"/>
                        <w:right w:val="none" w:sz="0" w:space="0" w:color="auto"/>
                      </w:divBdr>
                    </w:div>
                    <w:div w:id="7254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8276">
          <w:marLeft w:val="0"/>
          <w:marRight w:val="0"/>
          <w:marTop w:val="0"/>
          <w:marBottom w:val="0"/>
          <w:divBdr>
            <w:top w:val="none" w:sz="0" w:space="0" w:color="auto"/>
            <w:left w:val="none" w:sz="0" w:space="0" w:color="auto"/>
            <w:bottom w:val="none" w:sz="0" w:space="0" w:color="auto"/>
            <w:right w:val="none" w:sz="0" w:space="0" w:color="auto"/>
          </w:divBdr>
          <w:divsChild>
            <w:div w:id="615059929">
              <w:marLeft w:val="60"/>
              <w:marRight w:val="0"/>
              <w:marTop w:val="0"/>
              <w:marBottom w:val="0"/>
              <w:divBdr>
                <w:top w:val="none" w:sz="0" w:space="0" w:color="auto"/>
                <w:left w:val="none" w:sz="0" w:space="0" w:color="auto"/>
                <w:bottom w:val="none" w:sz="0" w:space="0" w:color="auto"/>
                <w:right w:val="none" w:sz="0" w:space="0" w:color="auto"/>
              </w:divBdr>
              <w:divsChild>
                <w:div w:id="1179346755">
                  <w:marLeft w:val="0"/>
                  <w:marRight w:val="0"/>
                  <w:marTop w:val="0"/>
                  <w:marBottom w:val="0"/>
                  <w:divBdr>
                    <w:top w:val="none" w:sz="0" w:space="0" w:color="auto"/>
                    <w:left w:val="none" w:sz="0" w:space="0" w:color="auto"/>
                    <w:bottom w:val="none" w:sz="0" w:space="0" w:color="auto"/>
                    <w:right w:val="none" w:sz="0" w:space="0" w:color="auto"/>
                  </w:divBdr>
                  <w:divsChild>
                    <w:div w:id="1176846402">
                      <w:marLeft w:val="0"/>
                      <w:marRight w:val="0"/>
                      <w:marTop w:val="0"/>
                      <w:marBottom w:val="120"/>
                      <w:divBdr>
                        <w:top w:val="single" w:sz="6" w:space="0" w:color="F5F5F5"/>
                        <w:left w:val="single" w:sz="6" w:space="0" w:color="F5F5F5"/>
                        <w:bottom w:val="single" w:sz="6" w:space="0" w:color="F5F5F5"/>
                        <w:right w:val="single" w:sz="6" w:space="0" w:color="F5F5F5"/>
                      </w:divBdr>
                      <w:divsChild>
                        <w:div w:id="1804228709">
                          <w:marLeft w:val="0"/>
                          <w:marRight w:val="0"/>
                          <w:marTop w:val="0"/>
                          <w:marBottom w:val="0"/>
                          <w:divBdr>
                            <w:top w:val="none" w:sz="0" w:space="0" w:color="auto"/>
                            <w:left w:val="none" w:sz="0" w:space="0" w:color="auto"/>
                            <w:bottom w:val="none" w:sz="0" w:space="0" w:color="auto"/>
                            <w:right w:val="none" w:sz="0" w:space="0" w:color="auto"/>
                          </w:divBdr>
                          <w:divsChild>
                            <w:div w:id="574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38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image" Target="media/image8.emf"/><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0.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image" Target="media/image4.emf"/><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0.jpeg"/><Relationship Id="rId22" Type="http://schemas.openxmlformats.org/officeDocument/2006/relationships/image" Target="media/image90.png"/><Relationship Id="rId27" Type="http://schemas.openxmlformats.org/officeDocument/2006/relationships/footer" Target="footer2.xml"/><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3599</Words>
  <Characters>19796</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23349</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20990</vt:i4>
      </vt:variant>
      <vt:variant>
        <vt:i4>1025</vt:i4>
      </vt:variant>
      <vt:variant>
        <vt:i4>1</vt:i4>
      </vt:variant>
      <vt:variant>
        <vt:lpwstr>TECHWOOD LOGO black</vt:lpwstr>
      </vt:variant>
      <vt:variant>
        <vt:lpwstr/>
      </vt:variant>
      <vt:variant>
        <vt:i4>7012474</vt:i4>
      </vt:variant>
      <vt:variant>
        <vt:i4>21002</vt:i4>
      </vt:variant>
      <vt:variant>
        <vt:i4>1026</vt:i4>
      </vt:variant>
      <vt:variant>
        <vt:i4>1</vt:i4>
      </vt:variant>
      <vt:variant>
        <vt:lpwstr>TFR-222-OPEN-RVB-1</vt:lpwstr>
      </vt:variant>
      <vt:variant>
        <vt:lpwstr/>
      </vt:variant>
      <vt:variant>
        <vt:i4>5308436</vt:i4>
      </vt:variant>
      <vt:variant>
        <vt:i4>21005</vt:i4>
      </vt:variant>
      <vt:variant>
        <vt:i4>1027</vt:i4>
      </vt:variant>
      <vt:variant>
        <vt:i4>1</vt:i4>
      </vt:variant>
      <vt:variant>
        <vt:lpwstr>TFR-222-CLOSED-RVB N</vt:lpwstr>
      </vt:variant>
      <vt:variant>
        <vt:lpwstr/>
      </vt:variant>
      <vt:variant>
        <vt:i4>262157</vt:i4>
      </vt:variant>
      <vt:variant>
        <vt:i4>21326</vt:i4>
      </vt:variant>
      <vt:variant>
        <vt:i4>1029</vt:i4>
      </vt:variant>
      <vt:variant>
        <vt:i4>1</vt:i4>
      </vt:variant>
      <vt:variant>
        <vt:lpwstr>BOOK</vt:lpwstr>
      </vt:variant>
      <vt:variant>
        <vt:lpwstr/>
      </vt:variant>
      <vt:variant>
        <vt:i4>2097156</vt:i4>
      </vt:variant>
      <vt:variant>
        <vt:i4>21329</vt:i4>
      </vt:variant>
      <vt:variant>
        <vt:i4>1030</vt:i4>
      </vt:variant>
      <vt:variant>
        <vt:i4>1</vt:i4>
      </vt:variant>
      <vt:variant>
        <vt:lpwstr>Trash détouré</vt:lpwstr>
      </vt:variant>
      <vt:variant>
        <vt:lpwstr/>
      </vt:variant>
      <vt:variant>
        <vt:i4>1835074</vt:i4>
      </vt:variant>
      <vt:variant>
        <vt:i4>21332</vt:i4>
      </vt:variant>
      <vt:variant>
        <vt:i4>1031</vt:i4>
      </vt:variant>
      <vt:variant>
        <vt:i4>1</vt:i4>
      </vt:variant>
      <vt:variant>
        <vt:lpwstr>CE détouré</vt:lpwstr>
      </vt:variant>
      <vt:variant>
        <vt:lpwstr/>
      </vt:variant>
      <vt:variant>
        <vt:i4>6619195</vt:i4>
      </vt:variant>
      <vt:variant>
        <vt:i4>21335</vt:i4>
      </vt:variant>
      <vt:variant>
        <vt:i4>1032</vt:i4>
      </vt:variant>
      <vt:variant>
        <vt:i4>1</vt:i4>
      </vt:variant>
      <vt:variant>
        <vt:lpwstr>Rohs détouré</vt:lpwstr>
      </vt:variant>
      <vt:variant>
        <vt:lpwstr/>
      </vt:variant>
      <vt:variant>
        <vt:i4>4128793</vt:i4>
      </vt:variant>
      <vt:variant>
        <vt:i4>21338</vt:i4>
      </vt:variant>
      <vt:variant>
        <vt:i4>1033</vt:i4>
      </vt:variant>
      <vt:variant>
        <vt:i4>1</vt:i4>
      </vt:variant>
      <vt:variant>
        <vt:lpwstr>Hot Surface</vt:lpwstr>
      </vt:variant>
      <vt:variant>
        <vt:lpwstr/>
      </vt:variant>
      <vt:variant>
        <vt:i4>7405692</vt:i4>
      </vt:variant>
      <vt:variant>
        <vt:i4>21341</vt:i4>
      </vt:variant>
      <vt:variant>
        <vt:i4>1034</vt:i4>
      </vt:variant>
      <vt:variant>
        <vt:i4>1</vt:i4>
      </vt:variant>
      <vt:variant>
        <vt:lpwstr>TRIMAN</vt:lpwstr>
      </vt:variant>
      <vt:variant>
        <vt:lpwstr/>
      </vt:variant>
      <vt:variant>
        <vt:i4>2621539</vt:i4>
      </vt:variant>
      <vt:variant>
        <vt:i4>21344</vt:i4>
      </vt:variant>
      <vt:variant>
        <vt:i4>1035</vt:i4>
      </vt:variant>
      <vt:variant>
        <vt:i4>1</vt:i4>
      </vt:variant>
      <vt:variant>
        <vt:lpwstr>Surface chaude</vt:lpwstr>
      </vt:variant>
      <vt:variant>
        <vt:lpwstr/>
      </vt:variant>
      <vt:variant>
        <vt:i4>3342461</vt:i4>
      </vt:variant>
      <vt:variant>
        <vt:i4>21347</vt:i4>
      </vt:variant>
      <vt:variant>
        <vt:i4>1036</vt:i4>
      </vt:variant>
      <vt:variant>
        <vt:i4>1</vt:i4>
      </vt:variant>
      <vt:variant>
        <vt:lpwstr>TFR-200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Utilisateur Microsoft Office</cp:lastModifiedBy>
  <cp:revision>3</cp:revision>
  <dcterms:created xsi:type="dcterms:W3CDTF">2020-03-11T09:41:00Z</dcterms:created>
  <dcterms:modified xsi:type="dcterms:W3CDTF">2020-06-12T09:09:00Z</dcterms:modified>
</cp:coreProperties>
</file>