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5802" w14:textId="5D60960C" w:rsidR="00A21EDA" w:rsidRPr="00BF6ED3" w:rsidRDefault="00E74B4B" w:rsidP="00A21EDA">
      <w:pPr>
        <w:rPr>
          <w:sz w:val="24"/>
          <w:lang w:val="fr-FR"/>
        </w:rPr>
      </w:pPr>
      <w:r>
        <w:rPr>
          <w:rFonts w:hint="eastAsia"/>
          <w:noProof/>
          <w:sz w:val="24"/>
          <w:lang w:val="en-US" w:eastAsia="zh-CN"/>
        </w:rPr>
        <mc:AlternateContent>
          <mc:Choice Requires="wps">
            <w:drawing>
              <wp:anchor distT="0" distB="0" distL="114300" distR="114300" simplePos="0" relativeHeight="251658752" behindDoc="0" locked="0" layoutInCell="1" allowOverlap="1" wp14:anchorId="34DC54F2" wp14:editId="1CCA7551">
                <wp:simplePos x="0" y="0"/>
                <wp:positionH relativeFrom="column">
                  <wp:posOffset>-121285</wp:posOffset>
                </wp:positionH>
                <wp:positionV relativeFrom="paragraph">
                  <wp:posOffset>3810</wp:posOffset>
                </wp:positionV>
                <wp:extent cx="3987800" cy="1066800"/>
                <wp:effectExtent l="0" t="0" r="0" b="0"/>
                <wp:wrapThrough wrapText="bothSides">
                  <wp:wrapPolygon edited="0">
                    <wp:start x="344" y="257"/>
                    <wp:lineTo x="344" y="21086"/>
                    <wp:lineTo x="21187" y="21086"/>
                    <wp:lineTo x="21187" y="257"/>
                    <wp:lineTo x="344" y="257"/>
                  </wp:wrapPolygon>
                </wp:wrapThrough>
                <wp:docPr id="4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066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7E7CA0" w14:textId="50045BDA" w:rsidR="00427398" w:rsidRPr="00DF08FF" w:rsidRDefault="00E74B4B" w:rsidP="00427398">
                            <w:pPr>
                              <w:jc w:val="center"/>
                              <w:rPr>
                                <w:rFonts w:ascii="Explora" w:hAnsi="Explora"/>
                                <w:sz w:val="68"/>
                              </w:rPr>
                            </w:pPr>
                            <w:r>
                              <w:rPr>
                                <w:rFonts w:ascii="Explora" w:hAnsi="Explora"/>
                                <w:noProof/>
                                <w:sz w:val="68"/>
                                <w:lang w:val="en-US" w:eastAsia="zh-CN"/>
                              </w:rPr>
                              <w:drawing>
                                <wp:inline distT="0" distB="0" distL="0" distR="0" wp14:anchorId="5244A471" wp14:editId="2E65729F">
                                  <wp:extent cx="3565663" cy="800100"/>
                                  <wp:effectExtent l="0" t="0" r="3175" b="0"/>
                                  <wp:docPr id="25" name="Image 2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287" cy="80158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C54F2" id="_x0000_t202" coordsize="21600,21600" o:spt="202" path="m,l,21600r21600,l21600,xe">
                <v:stroke joinstyle="miter"/>
                <v:path gradientshapeok="t" o:connecttype="rect"/>
              </v:shapetype>
              <v:shape id="Text Box 59" o:spid="_x0000_s1026" type="#_x0000_t202" style="position:absolute;margin-left:-9.55pt;margin-top:.3pt;width:314pt;height: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" filled="f" stroked="f">
                <v:textbox>
                  <w:txbxContent>
                    <w:p w14:paraId="587E7CA0" w14:textId="50045BDA" w:rsidR="00427398" w:rsidRPr="00DF08FF" w:rsidRDefault="00E74B4B" w:rsidP="00427398">
                      <w:pPr>
                        <w:jc w:val="center"/>
                        <w:rPr>
                          <w:rFonts w:ascii="Explora" w:hAnsi="Explora"/>
                          <w:sz w:val="68"/>
                        </w:rPr>
                      </w:pPr>
                      <w:r>
                        <w:rPr>
                          <w:rFonts w:ascii="Explora" w:hAnsi="Explora"/>
                          <w:noProof/>
                          <w:sz w:val="68"/>
                          <w:lang w:val="en-US" w:eastAsia="zh-CN"/>
                        </w:rPr>
                        <w:drawing>
                          <wp:inline distT="0" distB="0" distL="0" distR="0" wp14:anchorId="5244A471" wp14:editId="2E65729F">
                            <wp:extent cx="3565663" cy="800100"/>
                            <wp:effectExtent l="0" t="0" r="3175" b="0"/>
                            <wp:docPr id="25" name="Image 2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287" cy="801586"/>
                                    </a:xfrm>
                                    <a:prstGeom prst="rect">
                                      <a:avLst/>
                                    </a:prstGeom>
                                    <a:noFill/>
                                    <a:ln>
                                      <a:noFill/>
                                    </a:ln>
                                  </pic:spPr>
                                </pic:pic>
                              </a:graphicData>
                            </a:graphic>
                          </wp:inline>
                        </w:drawing>
                      </w:r>
                    </w:p>
                  </w:txbxContent>
                </v:textbox>
                <w10:wrap type="through"/>
              </v:shape>
            </w:pict>
          </mc:Fallback>
        </mc:AlternateContent>
      </w:r>
      <w:r w:rsidR="00826AB4">
        <w:rPr>
          <w:rFonts w:hint="eastAsia"/>
          <w:noProof/>
          <w:sz w:val="24"/>
          <w:lang w:val="en-US" w:eastAsia="zh-CN"/>
        </w:rPr>
        <mc:AlternateContent>
          <mc:Choice Requires="wps">
            <w:drawing>
              <wp:anchor distT="0" distB="0" distL="114300" distR="114300" simplePos="0" relativeHeight="251660800" behindDoc="0" locked="0" layoutInCell="1" allowOverlap="1" wp14:anchorId="4EAD3F37" wp14:editId="20785490">
                <wp:simplePos x="0" y="0"/>
                <wp:positionH relativeFrom="column">
                  <wp:posOffset>4829810</wp:posOffset>
                </wp:positionH>
                <wp:positionV relativeFrom="paragraph">
                  <wp:posOffset>46990</wp:posOffset>
                </wp:positionV>
                <wp:extent cx="1790700" cy="685800"/>
                <wp:effectExtent l="0" t="6350" r="0" b="6350"/>
                <wp:wrapNone/>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E089A1" w14:textId="3AF22F21" w:rsidR="00427398" w:rsidRPr="005414EA" w:rsidRDefault="00ED730D" w:rsidP="00427398">
                            <w:pPr>
                              <w:rPr>
                                <w:rFonts w:ascii="Arial Black" w:hAnsi="Arial Black"/>
                                <w:spacing w:val="20"/>
                                <w:sz w:val="40"/>
                              </w:rPr>
                            </w:pPr>
                            <w:r>
                              <w:rPr>
                                <w:rFonts w:ascii="Arial Black" w:hAnsi="Arial Black"/>
                                <w:spacing w:val="20"/>
                                <w:sz w:val="40"/>
                              </w:rPr>
                              <w:t>TAS-10</w:t>
                            </w:r>
                            <w:r w:rsidR="00E74B4B">
                              <w:rPr>
                                <w:rFonts w:ascii="Arial Black" w:hAnsi="Arial Black"/>
                                <w:spacing w:val="20"/>
                                <w:sz w:val="4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D3F37" id="Text Box 61" o:spid="_x0000_s1027" type="#_x0000_t202" style="position:absolute;margin-left:380.3pt;margin-top:3.7pt;width:141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" filled="f" stroked="f">
                <v:textbox>
                  <w:txbxContent>
                    <w:p w14:paraId="3FE089A1" w14:textId="3AF22F21" w:rsidR="00427398" w:rsidRPr="005414EA" w:rsidRDefault="00ED730D" w:rsidP="00427398">
                      <w:pPr>
                        <w:rPr>
                          <w:rFonts w:ascii="Arial Black" w:hAnsi="Arial Black"/>
                          <w:spacing w:val="20"/>
                          <w:sz w:val="40"/>
                        </w:rPr>
                      </w:pPr>
                      <w:r>
                        <w:rPr>
                          <w:rFonts w:ascii="Arial Black" w:hAnsi="Arial Black"/>
                          <w:spacing w:val="20"/>
                          <w:sz w:val="40"/>
                        </w:rPr>
                        <w:t>TAS-10</w:t>
                      </w:r>
                      <w:r w:rsidR="00E74B4B">
                        <w:rPr>
                          <w:rFonts w:ascii="Arial Black" w:hAnsi="Arial Black"/>
                          <w:spacing w:val="20"/>
                          <w:sz w:val="40"/>
                        </w:rPr>
                        <w:t>8</w:t>
                      </w:r>
                    </w:p>
                  </w:txbxContent>
                </v:textbox>
              </v:shape>
            </w:pict>
          </mc:Fallback>
        </mc:AlternateContent>
      </w:r>
      <w:r w:rsidR="00826AB4">
        <w:rPr>
          <w:rFonts w:hint="eastAsia"/>
          <w:noProof/>
          <w:sz w:val="24"/>
          <w:lang w:val="en-US" w:eastAsia="zh-CN"/>
        </w:rPr>
        <mc:AlternateContent>
          <mc:Choice Requires="wps">
            <w:drawing>
              <wp:anchor distT="0" distB="0" distL="114300" distR="114300" simplePos="0" relativeHeight="251659776" behindDoc="0" locked="0" layoutInCell="1" allowOverlap="1" wp14:anchorId="441C2CA8" wp14:editId="74EE7612">
                <wp:simplePos x="0" y="0"/>
                <wp:positionH relativeFrom="column">
                  <wp:posOffset>2597150</wp:posOffset>
                </wp:positionH>
                <wp:positionV relativeFrom="paragraph">
                  <wp:posOffset>-268605</wp:posOffset>
                </wp:positionV>
                <wp:extent cx="1781810" cy="960755"/>
                <wp:effectExtent l="6350" t="0" r="2540" b="6350"/>
                <wp:wrapThrough wrapText="bothSides">
                  <wp:wrapPolygon edited="0">
                    <wp:start x="0" y="0"/>
                    <wp:lineTo x="21600" y="0"/>
                    <wp:lineTo x="21600" y="21600"/>
                    <wp:lineTo x="0" y="21600"/>
                    <wp:lineTo x="0" y="0"/>
                  </wp:wrapPolygon>
                </wp:wrapThrough>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9607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C7B136" w14:textId="431424B0" w:rsidR="00427398" w:rsidRDefault="00427398" w:rsidP="00427398">
                            <w:pPr>
                              <w:jc w:val="cente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C2CA8" id="Text Box 60" o:spid="_x0000_s1028" type="#_x0000_t202" style="position:absolute;margin-left:204.5pt;margin-top:-21.15pt;width:140.3pt;height:75.6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" filled="f" stroked="f">
                <v:textbox style="mso-fit-shape-to-text:t" inset=",7.2pt,,7.2pt">
                  <w:txbxContent>
                    <w:p w14:paraId="14C7B136" w14:textId="431424B0" w:rsidR="00427398" w:rsidRDefault="00427398" w:rsidP="00427398">
                      <w:pPr>
                        <w:jc w:val="center"/>
                      </w:pPr>
                    </w:p>
                  </w:txbxContent>
                </v:textbox>
                <w10:wrap type="through"/>
              </v:shape>
            </w:pict>
          </mc:Fallback>
        </mc:AlternateContent>
      </w:r>
    </w:p>
    <w:p w14:paraId="63B0EFCF" w14:textId="77777777" w:rsidR="00A21EDA" w:rsidRPr="00BF6ED3" w:rsidRDefault="00A21EDA" w:rsidP="00A21EDA">
      <w:pPr>
        <w:pStyle w:val="Titre1"/>
        <w:rPr>
          <w:sz w:val="44"/>
          <w:lang w:val="fr-FR"/>
        </w:rPr>
      </w:pPr>
    </w:p>
    <w:p w14:paraId="15ECC30D" w14:textId="77777777" w:rsidR="00A21EDA" w:rsidRPr="00BF6ED3" w:rsidRDefault="00A21EDA" w:rsidP="00A21EDA">
      <w:pPr>
        <w:pStyle w:val="Titre1"/>
        <w:rPr>
          <w:sz w:val="44"/>
          <w:lang w:val="fr-FR"/>
        </w:rPr>
      </w:pPr>
    </w:p>
    <w:p w14:paraId="37037DF3" w14:textId="77777777" w:rsidR="00A21EDA" w:rsidRPr="00BF6ED3" w:rsidRDefault="00A21EDA" w:rsidP="00A21EDA">
      <w:pPr>
        <w:rPr>
          <w:lang w:val="fr-FR"/>
        </w:rPr>
      </w:pPr>
    </w:p>
    <w:p w14:paraId="1C039DE9" w14:textId="06605314" w:rsidR="00D73FB1" w:rsidRPr="00BF6ED3" w:rsidRDefault="00D73FB1" w:rsidP="00A21EDA">
      <w:pPr>
        <w:pStyle w:val="Titre1"/>
        <w:rPr>
          <w:rFonts w:ascii="Arial" w:hAnsi="Arial"/>
          <w:sz w:val="48"/>
          <w:lang w:val="fr-FR"/>
        </w:rPr>
      </w:pPr>
    </w:p>
    <w:p w14:paraId="51CDA3D3" w14:textId="7F9E616C" w:rsidR="00A21EDA" w:rsidRPr="00BF6ED3" w:rsidRDefault="007B6C5E" w:rsidP="00A21EDA">
      <w:pPr>
        <w:pStyle w:val="Titre1"/>
        <w:rPr>
          <w:rFonts w:ascii="Arial" w:hAnsi="Arial"/>
          <w:b w:val="0"/>
          <w:sz w:val="48"/>
          <w:lang w:val="fr-FR"/>
        </w:rPr>
      </w:pPr>
      <w:r w:rsidRPr="00BF6ED3">
        <w:rPr>
          <w:rFonts w:ascii="Arial" w:hAnsi="Arial"/>
          <w:sz w:val="48"/>
          <w:lang w:val="fr-FR"/>
        </w:rPr>
        <w:t>ASPIRATEUR SANS SAC</w:t>
      </w:r>
    </w:p>
    <w:p w14:paraId="5912A79F" w14:textId="77777777" w:rsidR="00A21EDA" w:rsidRPr="00BF6ED3" w:rsidRDefault="00A21EDA" w:rsidP="00A21EDA">
      <w:pPr>
        <w:pStyle w:val="Titre6"/>
        <w:rPr>
          <w:rFonts w:ascii="Arial" w:hAnsi="Arial"/>
          <w:lang w:val="fr-FR"/>
        </w:rPr>
      </w:pPr>
    </w:p>
    <w:p w14:paraId="3BB57406" w14:textId="64522D8B" w:rsidR="00A21EDA" w:rsidRPr="00BF6ED3" w:rsidRDefault="00A21EDA" w:rsidP="00A21EDA">
      <w:pPr>
        <w:pStyle w:val="Titre1"/>
        <w:rPr>
          <w:rFonts w:ascii="Arial" w:hAnsi="Arial"/>
          <w:sz w:val="40"/>
          <w:lang w:val="fr-FR"/>
        </w:rPr>
      </w:pPr>
      <w:r w:rsidRPr="00BF6ED3">
        <w:rPr>
          <w:rFonts w:ascii="Arial" w:hAnsi="Arial"/>
          <w:sz w:val="40"/>
          <w:lang w:val="fr-FR"/>
        </w:rPr>
        <w:t>Manuel d’utilisation</w:t>
      </w:r>
    </w:p>
    <w:p w14:paraId="3B30EE49" w14:textId="77777777" w:rsidR="00A21EDA" w:rsidRPr="00BF6ED3" w:rsidRDefault="00A21EDA" w:rsidP="00A21EDA">
      <w:pPr>
        <w:jc w:val="center"/>
        <w:rPr>
          <w:lang w:val="fr-FR"/>
        </w:rPr>
      </w:pPr>
    </w:p>
    <w:p w14:paraId="5F3233C5" w14:textId="3FAA19EB" w:rsidR="00A21EDA" w:rsidRPr="00826AB4" w:rsidRDefault="00E74B4B" w:rsidP="00A21EDA">
      <w:pPr>
        <w:tabs>
          <w:tab w:val="left" w:pos="284"/>
        </w:tabs>
        <w:jc w:val="center"/>
        <w:rPr>
          <w:rFonts w:ascii="Arial" w:hAnsi="Arial" w:cs="Arial"/>
          <w:b/>
          <w:color w:val="0000D4"/>
          <w:sz w:val="36"/>
          <w:szCs w:val="36"/>
          <w:lang w:val="fr-FR"/>
        </w:rPr>
      </w:pPr>
      <w:r>
        <w:rPr>
          <w:rFonts w:hint="eastAsia"/>
          <w:noProof/>
          <w:sz w:val="24"/>
          <w:lang w:val="en-US" w:eastAsia="zh-CN"/>
        </w:rPr>
        <w:drawing>
          <wp:anchor distT="0" distB="0" distL="114300" distR="114300" simplePos="0" relativeHeight="251673088" behindDoc="0" locked="0" layoutInCell="1" allowOverlap="1" wp14:anchorId="777D527A" wp14:editId="32CCA79C">
            <wp:simplePos x="0" y="0"/>
            <wp:positionH relativeFrom="margin">
              <wp:posOffset>285115</wp:posOffset>
            </wp:positionH>
            <wp:positionV relativeFrom="margin">
              <wp:posOffset>2584450</wp:posOffset>
            </wp:positionV>
            <wp:extent cx="6029960" cy="4632325"/>
            <wp:effectExtent l="0" t="0" r="2540" b="317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S-104-N.png"/>
                    <pic:cNvPicPr/>
                  </pic:nvPicPr>
                  <pic:blipFill>
                    <a:blip r:embed="rId9"/>
                    <a:stretch>
                      <a:fillRect/>
                    </a:stretch>
                  </pic:blipFill>
                  <pic:spPr>
                    <a:xfrm>
                      <a:off x="0" y="0"/>
                      <a:ext cx="6029960" cy="4632325"/>
                    </a:xfrm>
                    <a:prstGeom prst="rect">
                      <a:avLst/>
                    </a:prstGeom>
                  </pic:spPr>
                </pic:pic>
              </a:graphicData>
            </a:graphic>
            <wp14:sizeRelH relativeFrom="margin">
              <wp14:pctWidth>0</wp14:pctWidth>
            </wp14:sizeRelH>
            <wp14:sizeRelV relativeFrom="margin">
              <wp14:pctHeight>0</wp14:pctHeight>
            </wp14:sizeRelV>
          </wp:anchor>
        </w:drawing>
      </w:r>
      <w:r w:rsidR="00826AB4">
        <w:rPr>
          <w:rFonts w:hint="eastAsia"/>
          <w:noProof/>
          <w:sz w:val="24"/>
          <w:lang w:val="en-US" w:eastAsia="zh-CN"/>
        </w:rPr>
        <mc:AlternateContent>
          <mc:Choice Requires="wps">
            <w:drawing>
              <wp:anchor distT="0" distB="0" distL="114300" distR="114300" simplePos="0" relativeHeight="251661824" behindDoc="1" locked="0" layoutInCell="1" allowOverlap="1" wp14:anchorId="1E093283" wp14:editId="61E38369">
                <wp:simplePos x="0" y="0"/>
                <wp:positionH relativeFrom="column">
                  <wp:posOffset>1111250</wp:posOffset>
                </wp:positionH>
                <wp:positionV relativeFrom="paragraph">
                  <wp:posOffset>547370</wp:posOffset>
                </wp:positionV>
                <wp:extent cx="4425950" cy="4114800"/>
                <wp:effectExtent l="6350" t="1270" r="0" b="0"/>
                <wp:wrapNone/>
                <wp:docPr id="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411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51EF47" w14:textId="7A0C7892" w:rsidR="00427398" w:rsidRDefault="00427398" w:rsidP="00427398"/>
                          <w:p w14:paraId="09554A0B" w14:textId="77777777" w:rsidR="007249D9" w:rsidRDefault="007249D9" w:rsidP="00427398"/>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3283" id="Text Box 63" o:spid="_x0000_s1029" type="#_x0000_t202" style="position:absolute;left:0;text-align:left;margin-left:87.5pt;margin-top:43.1pt;width:348.5pt;height:32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" filled="f" stroked="f">
                <v:textbox inset=",7.2pt,,7.2pt">
                  <w:txbxContent>
                    <w:p w14:paraId="5351EF47" w14:textId="7A0C7892" w:rsidR="00427398" w:rsidRDefault="00427398" w:rsidP="00427398"/>
                    <w:p w14:paraId="09554A0B" w14:textId="77777777" w:rsidR="007249D9" w:rsidRDefault="007249D9" w:rsidP="00427398"/>
                  </w:txbxContent>
                </v:textbox>
              </v:shape>
            </w:pict>
          </mc:Fallback>
        </mc:AlternateContent>
      </w:r>
      <w:r w:rsidR="00826AB4" w:rsidRPr="00BF6ED3">
        <w:rPr>
          <w:noProof/>
          <w:lang w:val="en-US" w:eastAsia="zh-CN"/>
        </w:rPr>
        <mc:AlternateContent>
          <mc:Choice Requires="wps">
            <w:drawing>
              <wp:anchor distT="0" distB="0" distL="114300" distR="114300" simplePos="0" relativeHeight="251645440" behindDoc="0" locked="0" layoutInCell="1" allowOverlap="1" wp14:anchorId="70353958" wp14:editId="44E5DBE1">
                <wp:simplePos x="0" y="0"/>
                <wp:positionH relativeFrom="column">
                  <wp:posOffset>196850</wp:posOffset>
                </wp:positionH>
                <wp:positionV relativeFrom="paragraph">
                  <wp:posOffset>5887085</wp:posOffset>
                </wp:positionV>
                <wp:extent cx="685800" cy="603885"/>
                <wp:effectExtent l="6350" t="0" r="6350" b="0"/>
                <wp:wrapTight wrapText="bothSides">
                  <wp:wrapPolygon edited="0">
                    <wp:start x="0" y="0"/>
                    <wp:lineTo x="21600" y="0"/>
                    <wp:lineTo x="21600" y="21600"/>
                    <wp:lineTo x="0" y="21600"/>
                    <wp:lineTo x="0" y="0"/>
                  </wp:wrapPolygon>
                </wp:wrapTight>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03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020FB2" w14:textId="77777777" w:rsidR="00101253" w:rsidRDefault="00826AB4">
                            <w:r w:rsidRPr="007F156C">
                              <w:rPr>
                                <w:noProof/>
                                <w:lang w:val="en-US" w:eastAsia="zh-CN"/>
                              </w:rPr>
                              <w:drawing>
                                <wp:inline distT="0" distB="0" distL="0" distR="0" wp14:anchorId="4D260B02" wp14:editId="47811CB9">
                                  <wp:extent cx="497840" cy="4165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353958" id="Text Box 10" o:spid="_x0000_s1030" type="#_x0000_t202" style="position:absolute;left:0;text-align:left;margin-left:15.5pt;margin-top:463.55pt;width:54pt;height:47.5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" filled="f" stroked="f">
                <v:textbox style="mso-fit-shape-to-text:t" inset=",7.2pt,,7.2pt">
                  <w:txbxContent>
                    <w:p w14:paraId="11020FB2" w14:textId="77777777" w:rsidR="00101253" w:rsidRDefault="00826AB4">
                      <w:r w:rsidRPr="007F156C">
                        <w:rPr>
                          <w:noProof/>
                          <w:lang w:val="en-US" w:eastAsia="zh-CN"/>
                        </w:rPr>
                        <w:drawing>
                          <wp:inline distT="0" distB="0" distL="0" distR="0" wp14:anchorId="4D260B02" wp14:editId="47811CB9">
                            <wp:extent cx="497840" cy="41656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826AB4" w:rsidRPr="00BF6ED3">
        <w:rPr>
          <w:noProof/>
          <w:lang w:val="en-US" w:eastAsia="zh-CN"/>
        </w:rPr>
        <mc:AlternateContent>
          <mc:Choice Requires="wps">
            <w:drawing>
              <wp:anchor distT="0" distB="0" distL="114300" distR="114300" simplePos="0" relativeHeight="251646464" behindDoc="0" locked="0" layoutInCell="1" allowOverlap="1" wp14:anchorId="41312AC5" wp14:editId="16428DDA">
                <wp:simplePos x="0" y="0"/>
                <wp:positionH relativeFrom="column">
                  <wp:posOffset>996950</wp:posOffset>
                </wp:positionH>
                <wp:positionV relativeFrom="paragraph">
                  <wp:posOffset>5581015</wp:posOffset>
                </wp:positionV>
                <wp:extent cx="5632450" cy="1133475"/>
                <wp:effectExtent l="6350" t="5715" r="12700" b="16510"/>
                <wp:wrapThrough wrapText="bothSides">
                  <wp:wrapPolygon edited="0">
                    <wp:start x="-37" y="0"/>
                    <wp:lineTo x="-37" y="21418"/>
                    <wp:lineTo x="21637" y="21418"/>
                    <wp:lineTo x="21637" y="0"/>
                    <wp:lineTo x="-37" y="0"/>
                  </wp:wrapPolygon>
                </wp:wrapThrough>
                <wp:docPr id="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062487B" w14:textId="77777777" w:rsidR="00101253" w:rsidRPr="007F4B1A" w:rsidRDefault="0010125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839337" w14:textId="77777777" w:rsidR="00101253" w:rsidRDefault="0010125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3B37A7A" w14:textId="77777777" w:rsidR="00101253" w:rsidRPr="00826AB4" w:rsidRDefault="00101253" w:rsidP="00624DFD">
                            <w:pPr>
                              <w:jc w:val="both"/>
                              <w:rPr>
                                <w:sz w:val="28"/>
                                <w:szCs w:val="28"/>
                                <w:lang w:val="fr-FR"/>
                              </w:rPr>
                            </w:pPr>
                            <w:r w:rsidRPr="007F4B1A">
                              <w:rPr>
                                <w:rFonts w:ascii="Arial" w:hAnsi="Arial"/>
                                <w:sz w:val="28"/>
                                <w:szCs w:val="28"/>
                                <w:lang w:val="fr-FR"/>
                              </w:rPr>
                              <w:t>Déballer l’appareil en conservant tous les emballages.</w:t>
                            </w:r>
                            <w:r w:rsidRPr="00826AB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2AC5" id="Text Box 19" o:spid="_x0000_s1031" type="#_x0000_t202" style="position:absolute;left:0;text-align:left;margin-left:78.5pt;margin-top:439.4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">
                <v:textbox>
                  <w:txbxContent>
                    <w:p w14:paraId="6062487B" w14:textId="77777777" w:rsidR="00101253" w:rsidRPr="007F4B1A" w:rsidRDefault="0010125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839337" w14:textId="77777777" w:rsidR="00101253" w:rsidRDefault="0010125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13B37A7A" w14:textId="77777777" w:rsidR="00101253" w:rsidRPr="00826AB4" w:rsidRDefault="00101253" w:rsidP="00624DFD">
                      <w:pPr>
                        <w:jc w:val="both"/>
                        <w:rPr>
                          <w:sz w:val="28"/>
                          <w:szCs w:val="28"/>
                          <w:lang w:val="fr-FR"/>
                        </w:rPr>
                      </w:pPr>
                      <w:r w:rsidRPr="007F4B1A">
                        <w:rPr>
                          <w:rFonts w:ascii="Arial" w:hAnsi="Arial"/>
                          <w:sz w:val="28"/>
                          <w:szCs w:val="28"/>
                          <w:lang w:val="fr-FR"/>
                        </w:rPr>
                        <w:t>Déballer l’appareil en conservant tous les emballages.</w:t>
                      </w:r>
                      <w:r w:rsidRPr="00826AB4">
                        <w:rPr>
                          <w:sz w:val="28"/>
                          <w:szCs w:val="28"/>
                          <w:lang w:val="fr-FR"/>
                        </w:rPr>
                        <w:t xml:space="preserve"> </w:t>
                      </w:r>
                    </w:p>
                  </w:txbxContent>
                </v:textbox>
                <w10:wrap type="through"/>
              </v:shape>
            </w:pict>
          </mc:Fallback>
        </mc:AlternateContent>
      </w:r>
      <w:r w:rsidR="00A21EDA" w:rsidRPr="00BF6ED3">
        <w:rPr>
          <w:lang w:val="fr-FR"/>
        </w:rPr>
        <w:br w:type="page"/>
      </w:r>
      <w:r w:rsidR="00A21EDA" w:rsidRPr="00826AB4">
        <w:rPr>
          <w:rFonts w:ascii="Arial" w:hAnsi="Arial" w:cs="Arial"/>
          <w:b/>
          <w:color w:val="0000D4"/>
          <w:sz w:val="36"/>
          <w:szCs w:val="36"/>
          <w:lang w:val="fr-FR"/>
        </w:rPr>
        <w:lastRenderedPageBreak/>
        <w:t>MISES EN GARDE IMPORTANTES</w:t>
      </w:r>
    </w:p>
    <w:p w14:paraId="23F8F0D3" w14:textId="77777777" w:rsidR="00A21EDA" w:rsidRPr="00826AB4" w:rsidRDefault="00A21EDA" w:rsidP="00A21EDA">
      <w:pPr>
        <w:tabs>
          <w:tab w:val="left" w:pos="284"/>
        </w:tabs>
        <w:rPr>
          <w:rFonts w:ascii="Arial" w:hAnsi="Arial" w:cs="Arial"/>
          <w:color w:val="0000D4"/>
          <w:sz w:val="36"/>
          <w:szCs w:val="36"/>
          <w:lang w:val="fr-FR"/>
        </w:rPr>
      </w:pPr>
    </w:p>
    <w:p w14:paraId="203B837B" w14:textId="77777777" w:rsidR="00A21EDA" w:rsidRPr="00826AB4" w:rsidRDefault="00A21EDA" w:rsidP="00654BB1">
      <w:pPr>
        <w:numPr>
          <w:ilvl w:val="0"/>
          <w:numId w:val="18"/>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Lire attentivement le manuel d'instructions avant de vous servir de cet appareil.</w:t>
      </w:r>
    </w:p>
    <w:p w14:paraId="262FBB56" w14:textId="77777777" w:rsidR="00654BB1" w:rsidRPr="00826AB4" w:rsidRDefault="00A21EDA" w:rsidP="00654BB1">
      <w:pPr>
        <w:numPr>
          <w:ilvl w:val="0"/>
          <w:numId w:val="19"/>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Conserver le présent manuel d’instructions.</w:t>
      </w:r>
    </w:p>
    <w:p w14:paraId="103287D2" w14:textId="77777777" w:rsidR="00A21EDA" w:rsidRPr="00826AB4" w:rsidRDefault="00A21EDA" w:rsidP="00654BB1">
      <w:pPr>
        <w:numPr>
          <w:ilvl w:val="0"/>
          <w:numId w:val="19"/>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Vérifier que la tension de l’installation éle</w:t>
      </w:r>
      <w:r w:rsidR="00654BB1" w:rsidRPr="00826AB4">
        <w:rPr>
          <w:rFonts w:ascii="Arial" w:hAnsi="Arial" w:cs="Arial"/>
          <w:color w:val="0000D4"/>
          <w:sz w:val="36"/>
          <w:szCs w:val="36"/>
          <w:lang w:val="fr-FR"/>
        </w:rPr>
        <w:t xml:space="preserve">ctrique correspond bien à celle </w:t>
      </w:r>
      <w:r w:rsidRPr="00826AB4">
        <w:rPr>
          <w:rFonts w:ascii="Arial" w:hAnsi="Arial" w:cs="Arial"/>
          <w:color w:val="0000D4"/>
          <w:sz w:val="36"/>
          <w:szCs w:val="36"/>
          <w:lang w:val="fr-FR"/>
        </w:rPr>
        <w:t>indiquée sur l'appareil.</w:t>
      </w:r>
    </w:p>
    <w:p w14:paraId="7D9131E4" w14:textId="77777777" w:rsidR="00A21EDA" w:rsidRPr="00826AB4" w:rsidRDefault="00A21EDA" w:rsidP="00654BB1">
      <w:pPr>
        <w:numPr>
          <w:ilvl w:val="0"/>
          <w:numId w:val="11"/>
        </w:numPr>
        <w:tabs>
          <w:tab w:val="left" w:pos="284"/>
        </w:tabs>
        <w:ind w:left="284" w:right="-285" w:hanging="284"/>
        <w:rPr>
          <w:rFonts w:ascii="Arial" w:hAnsi="Arial" w:cs="Arial"/>
          <w:color w:val="0000D4"/>
          <w:sz w:val="36"/>
          <w:szCs w:val="36"/>
          <w:lang w:val="fr-FR"/>
        </w:rPr>
      </w:pPr>
      <w:r w:rsidRPr="00826AB4">
        <w:rPr>
          <w:rFonts w:ascii="Arial" w:hAnsi="Arial" w:cs="Arial"/>
          <w:color w:val="0000D4"/>
          <w:sz w:val="36"/>
          <w:szCs w:val="36"/>
          <w:lang w:val="fr-FR"/>
        </w:rPr>
        <w:t xml:space="preserve">Cet appareil est destiné, uniquement, à un usage ménager et utilisations semblables comme : </w:t>
      </w:r>
    </w:p>
    <w:p w14:paraId="4633F748" w14:textId="77777777" w:rsidR="00A21EDA" w:rsidRPr="00826AB4" w:rsidRDefault="00A21EDA" w:rsidP="007B6C5E">
      <w:pPr>
        <w:numPr>
          <w:ilvl w:val="0"/>
          <w:numId w:val="12"/>
        </w:numPr>
        <w:rPr>
          <w:rFonts w:ascii="Arial" w:hAnsi="Arial" w:cs="Arial"/>
          <w:color w:val="0000D4"/>
          <w:sz w:val="36"/>
          <w:szCs w:val="36"/>
          <w:lang w:val="fr-FR"/>
        </w:rPr>
      </w:pPr>
      <w:r w:rsidRPr="00826AB4">
        <w:rPr>
          <w:rFonts w:ascii="Arial" w:hAnsi="Arial" w:cs="Arial"/>
          <w:color w:val="0000D4"/>
          <w:sz w:val="36"/>
          <w:szCs w:val="36"/>
          <w:lang w:val="fr-FR"/>
        </w:rPr>
        <w:t>Les cuisines du personnel, dans les magasins, les bureaux et autres lieux de travail.</w:t>
      </w:r>
    </w:p>
    <w:p w14:paraId="61BDCF44" w14:textId="55974F93" w:rsidR="008748B3" w:rsidRPr="008748B3" w:rsidRDefault="008748B3" w:rsidP="008748B3">
      <w:pPr>
        <w:pStyle w:val="Paragraphedeliste"/>
        <w:numPr>
          <w:ilvl w:val="0"/>
          <w:numId w:val="12"/>
        </w:numPr>
        <w:rPr>
          <w:rFonts w:ascii="Arial" w:hAnsi="Arial" w:cs="Arial"/>
          <w:color w:val="0000FF"/>
          <w:sz w:val="36"/>
          <w:szCs w:val="36"/>
          <w:lang w:val="fr-FR"/>
        </w:rPr>
      </w:pPr>
      <w:r w:rsidRPr="008748B3">
        <w:rPr>
          <w:rFonts w:ascii="Arial" w:hAnsi="Arial" w:cs="Arial"/>
          <w:color w:val="0000FF"/>
          <w:sz w:val="36"/>
          <w:szCs w:val="36"/>
          <w:lang w:val="fr-FR"/>
        </w:rPr>
        <w:t xml:space="preserve">Un environnement de type : </w:t>
      </w:r>
    </w:p>
    <w:p w14:paraId="49C54C74" w14:textId="77777777" w:rsidR="008748B3" w:rsidRPr="008748B3" w:rsidRDefault="008748B3" w:rsidP="008748B3">
      <w:pPr>
        <w:pStyle w:val="Paragraphedeliste"/>
        <w:rPr>
          <w:rFonts w:ascii="Arial" w:hAnsi="Arial" w:cs="Arial"/>
          <w:color w:val="0000FF"/>
          <w:sz w:val="36"/>
          <w:szCs w:val="36"/>
          <w:lang w:val="fr-FR"/>
        </w:rPr>
      </w:pPr>
      <w:r w:rsidRPr="008748B3">
        <w:rPr>
          <w:rFonts w:ascii="Arial" w:hAnsi="Arial" w:cs="Arial"/>
          <w:color w:val="0000FF"/>
          <w:sz w:val="36"/>
          <w:szCs w:val="36"/>
          <w:lang w:val="fr-FR"/>
        </w:rPr>
        <w:t xml:space="preserve">          • Maisons de ferme • Chambres d’hôtes.</w:t>
      </w:r>
    </w:p>
    <w:p w14:paraId="6ADA9B9E" w14:textId="77777777" w:rsidR="00A21EDA" w:rsidRPr="00826AB4" w:rsidRDefault="00A21EDA" w:rsidP="007B6C5E">
      <w:pPr>
        <w:numPr>
          <w:ilvl w:val="0"/>
          <w:numId w:val="12"/>
        </w:numPr>
        <w:rPr>
          <w:rFonts w:ascii="Arial" w:hAnsi="Arial" w:cs="Arial"/>
          <w:color w:val="0000D4"/>
          <w:sz w:val="36"/>
          <w:szCs w:val="36"/>
          <w:lang w:val="fr-FR"/>
        </w:rPr>
      </w:pPr>
      <w:r w:rsidRPr="00826AB4">
        <w:rPr>
          <w:rFonts w:ascii="Arial" w:hAnsi="Arial" w:cs="Arial"/>
          <w:color w:val="0000D4"/>
          <w:sz w:val="36"/>
          <w:szCs w:val="36"/>
          <w:lang w:val="fr-FR"/>
        </w:rPr>
        <w:t>Les clients dans les hôtels, les motels et tout autre type d’environnement résidentiel.</w:t>
      </w:r>
    </w:p>
    <w:p w14:paraId="5F90EBBE" w14:textId="77777777" w:rsidR="007B6C5E" w:rsidRPr="00826AB4" w:rsidRDefault="00A21EDA" w:rsidP="007B6C5E">
      <w:pPr>
        <w:numPr>
          <w:ilvl w:val="0"/>
          <w:numId w:val="13"/>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 xml:space="preserve">L’utiliser en suivant les indications de la notice. </w:t>
      </w:r>
    </w:p>
    <w:p w14:paraId="55B0AEDD" w14:textId="77777777" w:rsidR="00A21EDA" w:rsidRPr="00826AB4" w:rsidRDefault="00A21EDA" w:rsidP="00654BB1">
      <w:pPr>
        <w:numPr>
          <w:ilvl w:val="0"/>
          <w:numId w:val="13"/>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jamais utiliser cet appareil à proximité des baignoires, des douches, des lavabos ou autres récipients contenant de l’eau.</w:t>
      </w:r>
    </w:p>
    <w:p w14:paraId="76314221" w14:textId="77777777" w:rsidR="00A21EDA" w:rsidRPr="00826AB4" w:rsidRDefault="00A21EDA" w:rsidP="007B6C5E">
      <w:pPr>
        <w:numPr>
          <w:ilvl w:val="0"/>
          <w:numId w:val="13"/>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Ne jamais utiliser cet appareil à proximité de projections d’eau.</w:t>
      </w:r>
    </w:p>
    <w:p w14:paraId="5AC2D0C4" w14:textId="77777777" w:rsidR="007B6C5E" w:rsidRPr="00826AB4" w:rsidRDefault="00A21EDA" w:rsidP="007B6C5E">
      <w:pPr>
        <w:numPr>
          <w:ilvl w:val="0"/>
          <w:numId w:val="13"/>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Ne jamais utiliser cet appareil avec les mains mouillées ou humides.</w:t>
      </w:r>
    </w:p>
    <w:p w14:paraId="7ECFD4E1" w14:textId="77777777" w:rsidR="00A21EDA" w:rsidRPr="00826AB4" w:rsidRDefault="00A21EDA" w:rsidP="00654BB1">
      <w:pPr>
        <w:numPr>
          <w:ilvl w:val="0"/>
          <w:numId w:val="13"/>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Si malencontreusement l’appareil est mouillé, retirer immédiatement la fiche de la prise de courant.</w:t>
      </w:r>
    </w:p>
    <w:p w14:paraId="0626A83D" w14:textId="77777777" w:rsidR="00A21EDA" w:rsidRPr="00826AB4" w:rsidRDefault="00A21EDA" w:rsidP="007B6C5E">
      <w:pPr>
        <w:numPr>
          <w:ilvl w:val="0"/>
          <w:numId w:val="13"/>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Aviser les utilisateurs potentiels de ces consignes.</w:t>
      </w:r>
    </w:p>
    <w:p w14:paraId="1410E03D" w14:textId="77777777" w:rsidR="00654BB1" w:rsidRPr="00826AB4" w:rsidRDefault="00A21EDA" w:rsidP="00654BB1">
      <w:pPr>
        <w:numPr>
          <w:ilvl w:val="0"/>
          <w:numId w:val="13"/>
        </w:num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Ne jamais laisser l'appareil sans surveillance lorsqu</w:t>
      </w:r>
      <w:r w:rsidR="00654BB1" w:rsidRPr="00826AB4">
        <w:rPr>
          <w:rFonts w:ascii="Arial" w:hAnsi="Arial" w:cs="Arial"/>
          <w:color w:val="0000D4"/>
          <w:sz w:val="36"/>
          <w:szCs w:val="36"/>
          <w:lang w:val="fr-FR"/>
        </w:rPr>
        <w:t>'il est en cours d'utilisation.</w:t>
      </w:r>
    </w:p>
    <w:p w14:paraId="667740DA" w14:textId="77777777" w:rsidR="007B6C5E" w:rsidRPr="00826AB4" w:rsidRDefault="00A21EDA" w:rsidP="00654BB1">
      <w:pPr>
        <w:numPr>
          <w:ilvl w:val="0"/>
          <w:numId w:val="13"/>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L'appareil doit être utilis</w:t>
      </w:r>
      <w:r w:rsidR="00DF1E03" w:rsidRPr="00826AB4">
        <w:rPr>
          <w:rFonts w:ascii="Arial" w:hAnsi="Arial" w:cs="Arial"/>
          <w:color w:val="0000D4"/>
          <w:sz w:val="36"/>
          <w:szCs w:val="36"/>
          <w:lang w:val="fr-FR"/>
        </w:rPr>
        <w:t>é conformément à sa destination</w:t>
      </w:r>
      <w:r w:rsidRPr="00826AB4">
        <w:rPr>
          <w:rFonts w:ascii="Arial" w:hAnsi="Arial" w:cs="Arial"/>
          <w:color w:val="0000D4"/>
          <w:sz w:val="36"/>
          <w:szCs w:val="36"/>
          <w:lang w:val="fr-FR"/>
        </w:rPr>
        <w:t>. Aucune responsabilité ne saurait être engagée pour tout dommage, éventuellement, causé par une utilisation incorrecte ou une mauvaise manipulation.</w:t>
      </w:r>
    </w:p>
    <w:p w14:paraId="07FFC9FC" w14:textId="77777777" w:rsidR="007B6C5E" w:rsidRPr="00826AB4" w:rsidRDefault="00607797" w:rsidP="00C45E9F">
      <w:pPr>
        <w:numPr>
          <w:ilvl w:val="0"/>
          <w:numId w:val="13"/>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826AB4">
        <w:rPr>
          <w:rFonts w:ascii="Arial" w:hAnsi="Arial" w:cs="Arial"/>
          <w:color w:val="0000D4"/>
          <w:sz w:val="36"/>
          <w:szCs w:val="36"/>
          <w:lang w:val="fr-FR"/>
        </w:rPr>
        <w:lastRenderedPageBreak/>
        <w:t>encadrés pour son utilisation, en toute sécurité et en comprenant les risques encourus.</w:t>
      </w:r>
    </w:p>
    <w:p w14:paraId="7AF47367" w14:textId="77777777" w:rsidR="00D73FB1" w:rsidRPr="00826AB4" w:rsidRDefault="00607797" w:rsidP="00C45E9F">
      <w:pPr>
        <w:numPr>
          <w:ilvl w:val="0"/>
          <w:numId w:val="13"/>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Nettoyage et entretien ne doivent pas être faits par des enfants, sans surveillances</w:t>
      </w:r>
      <w:r w:rsidR="00D73FB1" w:rsidRPr="00826AB4">
        <w:rPr>
          <w:rFonts w:ascii="Arial" w:hAnsi="Arial" w:cs="Arial"/>
          <w:color w:val="0000D4"/>
          <w:sz w:val="36"/>
          <w:szCs w:val="36"/>
          <w:lang w:val="fr-FR"/>
        </w:rPr>
        <w:t>.</w:t>
      </w:r>
    </w:p>
    <w:p w14:paraId="0EFC32BA" w14:textId="77777777" w:rsidR="007B6C5E" w:rsidRPr="00826AB4" w:rsidRDefault="00585877" w:rsidP="007B6C5E">
      <w:pPr>
        <w:numPr>
          <w:ilvl w:val="0"/>
          <w:numId w:val="13"/>
        </w:numPr>
        <w:tabs>
          <w:tab w:val="left" w:pos="284"/>
        </w:tabs>
        <w:ind w:left="284"/>
        <w:rPr>
          <w:rFonts w:ascii="Arial" w:hAnsi="Arial" w:cs="Arial"/>
          <w:color w:val="0000D4"/>
          <w:sz w:val="36"/>
          <w:szCs w:val="36"/>
          <w:lang w:val="fr-FR"/>
        </w:rPr>
      </w:pPr>
      <w:r w:rsidRPr="00826AB4">
        <w:rPr>
          <w:rFonts w:ascii="Arial" w:eastAsia="Times New Roman" w:hAnsi="Arial" w:cs="Arial"/>
          <w:color w:val="0000D4"/>
          <w:sz w:val="36"/>
          <w:szCs w:val="36"/>
          <w:lang w:val="fr-FR" w:eastAsia="fr-FR"/>
        </w:rPr>
        <w:t>Il convient de surveiller les enfants pour s’assurer qu’ils ne jouent pas avec l’appareil.</w:t>
      </w:r>
    </w:p>
    <w:p w14:paraId="7C32CA3B" w14:textId="77777777" w:rsidR="007B6C5E" w:rsidRPr="00826AB4" w:rsidRDefault="00585877" w:rsidP="007B6C5E">
      <w:pPr>
        <w:numPr>
          <w:ilvl w:val="0"/>
          <w:numId w:val="13"/>
        </w:numPr>
        <w:tabs>
          <w:tab w:val="left" w:pos="284"/>
        </w:tabs>
        <w:ind w:left="284"/>
        <w:rPr>
          <w:rFonts w:ascii="Arial" w:hAnsi="Arial" w:cs="Arial"/>
          <w:color w:val="0000D4"/>
          <w:sz w:val="36"/>
          <w:szCs w:val="36"/>
          <w:lang w:val="fr-FR"/>
        </w:rPr>
      </w:pPr>
      <w:r w:rsidRPr="00826AB4">
        <w:rPr>
          <w:rFonts w:ascii="Arial" w:hAnsi="Arial" w:cs="Arial"/>
          <w:color w:val="0000D4"/>
          <w:sz w:val="36"/>
          <w:szCs w:val="36"/>
          <w:lang w:val="fr-FR"/>
        </w:rPr>
        <w:t xml:space="preserve">Garder cet appareil et son cordon électrique, hors de portée d’enfants âgés de moins de 8 ans, </w:t>
      </w:r>
      <w:proofErr w:type="spellStart"/>
      <w:r w:rsidRPr="00826AB4">
        <w:rPr>
          <w:rFonts w:ascii="Arial" w:hAnsi="Arial" w:cs="Arial"/>
          <w:color w:val="0000D4"/>
          <w:sz w:val="36"/>
          <w:szCs w:val="36"/>
          <w:lang w:val="fr-FR"/>
        </w:rPr>
        <w:t>quelque</w:t>
      </w:r>
      <w:proofErr w:type="spellEnd"/>
      <w:r w:rsidRPr="00826AB4">
        <w:rPr>
          <w:rFonts w:ascii="Arial" w:hAnsi="Arial" w:cs="Arial"/>
          <w:color w:val="0000D4"/>
          <w:sz w:val="36"/>
          <w:szCs w:val="36"/>
          <w:lang w:val="fr-FR"/>
        </w:rPr>
        <w:t xml:space="preserve"> soit son état (Marche, Arrêt, Refroidissement).</w:t>
      </w:r>
    </w:p>
    <w:p w14:paraId="43853045" w14:textId="77777777" w:rsidR="00826AB4" w:rsidRDefault="00A21EDA" w:rsidP="00D73FB1">
      <w:pPr>
        <w:numPr>
          <w:ilvl w:val="0"/>
          <w:numId w:val="13"/>
        </w:numPr>
        <w:tabs>
          <w:tab w:val="left" w:pos="284"/>
        </w:tabs>
        <w:ind w:left="284"/>
        <w:rPr>
          <w:rFonts w:ascii="Arial" w:hAnsi="Arial" w:cs="Arial"/>
          <w:color w:val="0000D4"/>
          <w:sz w:val="36"/>
          <w:szCs w:val="36"/>
          <w:lang w:val="fr-FR"/>
        </w:rPr>
      </w:pPr>
      <w:r w:rsidRPr="00826AB4">
        <w:rPr>
          <w:rFonts w:ascii="Arial" w:hAnsi="Arial" w:cs="Arial"/>
          <w:color w:val="0000D4"/>
          <w:sz w:val="36"/>
          <w:szCs w:val="36"/>
          <w:lang w:val="fr-FR"/>
        </w:rPr>
        <w:t>Afin de protéger les enfants, ne pas laisser</w:t>
      </w:r>
      <w:r w:rsidR="007B6C5E" w:rsidRPr="00826AB4">
        <w:rPr>
          <w:rFonts w:ascii="Arial" w:hAnsi="Arial" w:cs="Arial"/>
          <w:color w:val="0000D4"/>
          <w:sz w:val="36"/>
          <w:szCs w:val="36"/>
          <w:lang w:val="fr-FR"/>
        </w:rPr>
        <w:t xml:space="preserve"> traîner les emballages (sac en </w:t>
      </w:r>
      <w:r w:rsidRPr="00826AB4">
        <w:rPr>
          <w:rFonts w:ascii="Arial" w:hAnsi="Arial" w:cs="Arial"/>
          <w:color w:val="0000D4"/>
          <w:sz w:val="36"/>
          <w:szCs w:val="36"/>
          <w:lang w:val="fr-FR"/>
        </w:rPr>
        <w:t xml:space="preserve">plastique, carton, polystyrène . . .)  </w:t>
      </w:r>
      <w:proofErr w:type="gramStart"/>
      <w:r w:rsidRPr="00826AB4">
        <w:rPr>
          <w:rFonts w:ascii="Arial" w:hAnsi="Arial" w:cs="Arial"/>
          <w:color w:val="0000D4"/>
          <w:sz w:val="36"/>
          <w:szCs w:val="36"/>
          <w:lang w:val="fr-FR"/>
        </w:rPr>
        <w:t>et</w:t>
      </w:r>
      <w:proofErr w:type="gramEnd"/>
      <w:r w:rsidRPr="00826AB4">
        <w:rPr>
          <w:rFonts w:ascii="Arial" w:hAnsi="Arial" w:cs="Arial"/>
          <w:color w:val="0000D4"/>
          <w:sz w:val="36"/>
          <w:szCs w:val="36"/>
          <w:lang w:val="fr-FR"/>
        </w:rPr>
        <w:t xml:space="preserve"> ne jamais les laisser jouer avec les films en plastique : </w:t>
      </w:r>
      <w:r w:rsidR="00D73FB1" w:rsidRPr="00826AB4">
        <w:rPr>
          <w:rFonts w:ascii="Arial" w:hAnsi="Arial" w:cs="Arial"/>
          <w:color w:val="0000D4"/>
          <w:sz w:val="36"/>
          <w:szCs w:val="36"/>
          <w:lang w:val="fr-FR"/>
        </w:rPr>
        <w:t xml:space="preserve">       </w:t>
      </w:r>
    </w:p>
    <w:p w14:paraId="6799A433" w14:textId="77777777" w:rsidR="00A21EDA" w:rsidRPr="00826AB4" w:rsidRDefault="00826AB4" w:rsidP="00826AB4">
      <w:pPr>
        <w:tabs>
          <w:tab w:val="left" w:pos="284"/>
        </w:tabs>
        <w:ind w:left="284"/>
        <w:rPr>
          <w:rFonts w:ascii="Arial" w:hAnsi="Arial" w:cs="Arial"/>
          <w:color w:val="0000D4"/>
          <w:sz w:val="36"/>
          <w:szCs w:val="36"/>
          <w:lang w:val="fr-FR"/>
        </w:rPr>
      </w:pPr>
      <w:r>
        <w:rPr>
          <w:rFonts w:ascii="Arial" w:hAnsi="Arial" w:cs="Arial"/>
          <w:color w:val="0000D4"/>
          <w:sz w:val="36"/>
          <w:szCs w:val="36"/>
          <w:lang w:val="fr-FR"/>
        </w:rPr>
        <w:t xml:space="preserve">                </w:t>
      </w:r>
      <w:r w:rsidR="00A21EDA" w:rsidRPr="00826AB4">
        <w:rPr>
          <w:rFonts w:ascii="Arial" w:hAnsi="Arial" w:cs="Arial"/>
          <w:b/>
          <w:color w:val="0000D4"/>
          <w:sz w:val="36"/>
          <w:szCs w:val="36"/>
          <w:lang w:val="fr-FR"/>
        </w:rPr>
        <w:t>IL Y A RISQUE D’ETOUFFEMENT</w:t>
      </w:r>
      <w:r w:rsidR="00A21EDA" w:rsidRPr="00826AB4">
        <w:rPr>
          <w:rFonts w:ascii="Arial" w:hAnsi="Arial" w:cs="Arial"/>
          <w:color w:val="0000D4"/>
          <w:sz w:val="36"/>
          <w:szCs w:val="36"/>
          <w:lang w:val="fr-FR"/>
        </w:rPr>
        <w:t>.</w:t>
      </w:r>
    </w:p>
    <w:p w14:paraId="0C3D3044"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De temps à autre, vérifier le cordon d'alimentation électrique en recherchant d'éventuels dommages. </w:t>
      </w:r>
    </w:p>
    <w:p w14:paraId="22715E39"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Ne jamais plonger l’appareil dans l'eau ou dans un autre liquide, et ce, pour quelque raison que ce soit. </w:t>
      </w:r>
    </w:p>
    <w:p w14:paraId="7238690D"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jamais mettre l’appareil dans un lave-vaisselle.</w:t>
      </w:r>
    </w:p>
    <w:p w14:paraId="79230856"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Ne jamais installer l'appareil à proximité de surfaces chaudes. </w:t>
      </w:r>
    </w:p>
    <w:p w14:paraId="5003CBBE"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3CAC25A5" w14:textId="77777777" w:rsidR="00654BB1" w:rsidRPr="00826AB4" w:rsidRDefault="009053E2"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332CFAD1"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Débrancher le câble d'alimentation du réseau électrique avant toute opération de nettoyage, de maintenance et de montage d'accessoires.</w:t>
      </w:r>
    </w:p>
    <w:p w14:paraId="5F9EEF87"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Installer toujours cet appareil dans un environnement sec. Ne pas utiliser ou laisser cet appareil, à l’extérieur quand il pleut.</w:t>
      </w:r>
    </w:p>
    <w:p w14:paraId="6F57F272"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1BFCE88A"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lastRenderedPageBreak/>
        <w:t>Ne jamais utiliser de cordon électrique ou connecteur autre que celui fourni avec l’appareil.</w:t>
      </w:r>
    </w:p>
    <w:p w14:paraId="5071C9FA"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85E5F7A"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pas enrouler le cordon d'alimentation électrique autour de l'appareil et ne pas le plier.</w:t>
      </w:r>
    </w:p>
    <w:p w14:paraId="17819521"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Veiller à ce que le cordon d'alimentation électrique n'entre jamais en contact avec les parties chaudes de cet appareil. </w:t>
      </w:r>
    </w:p>
    <w:p w14:paraId="6142C33E"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S’assurer que l'appareil a refroidi avant de le nettoyer et de le ranger. </w:t>
      </w:r>
    </w:p>
    <w:p w14:paraId="5948FA76"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Ne jamais toucher les parties, de cet appareil, qui pourraient devenir très chaudes en utilisation, Risque de brûlures.</w:t>
      </w:r>
    </w:p>
    <w:p w14:paraId="5FBD7202"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1CB9B36"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Cet appareil n'est pas destiné à être utilisé au moyen d'une minuterie externe ou d’un système de contrôle à distance.</w:t>
      </w:r>
    </w:p>
    <w:p w14:paraId="7B0E09FB"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Veiller à toujours Poser l'appareil sur une surface plate</w:t>
      </w:r>
      <w:r w:rsidR="003D4F88" w:rsidRPr="00826AB4">
        <w:rPr>
          <w:rFonts w:ascii="Arial" w:hAnsi="Arial" w:cs="Arial"/>
          <w:color w:val="0000D4"/>
          <w:sz w:val="36"/>
          <w:szCs w:val="36"/>
          <w:lang w:val="fr-FR"/>
        </w:rPr>
        <w:t xml:space="preserve"> et stable</w:t>
      </w:r>
      <w:r w:rsidRPr="00826AB4">
        <w:rPr>
          <w:rFonts w:ascii="Arial" w:hAnsi="Arial" w:cs="Arial"/>
          <w:color w:val="0000D4"/>
          <w:sz w:val="36"/>
          <w:szCs w:val="36"/>
          <w:lang w:val="fr-FR"/>
        </w:rPr>
        <w:t xml:space="preserve">. </w:t>
      </w:r>
    </w:p>
    <w:p w14:paraId="64A1D832" w14:textId="77777777" w:rsidR="00654BB1" w:rsidRPr="00826AB4" w:rsidRDefault="003D4F88"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Veiller </w:t>
      </w:r>
      <w:r w:rsidR="00A21EDA" w:rsidRPr="00826AB4">
        <w:rPr>
          <w:rFonts w:ascii="Arial" w:hAnsi="Arial" w:cs="Arial"/>
          <w:color w:val="0000D4"/>
          <w:sz w:val="36"/>
          <w:szCs w:val="36"/>
          <w:lang w:val="fr-FR"/>
        </w:rPr>
        <w:t xml:space="preserve">à ne pas couvrir l'appareil et à ne rien poser dessus. </w:t>
      </w:r>
    </w:p>
    <w:p w14:paraId="2FEFEA3B"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Toujours retirer la fiche de la prise murale si l'appareil n'est pas utilisé.</w:t>
      </w:r>
    </w:p>
    <w:p w14:paraId="21F99AC6"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 xml:space="preserve">Lors de l’utilisation d’une rallonge, toujours s’assurer que le câble est </w:t>
      </w:r>
      <w:r w:rsidR="003D4F88" w:rsidRPr="00826AB4">
        <w:rPr>
          <w:rFonts w:ascii="Arial" w:hAnsi="Arial" w:cs="Arial"/>
          <w:color w:val="0000D4"/>
          <w:sz w:val="36"/>
          <w:szCs w:val="36"/>
          <w:lang w:val="fr-FR"/>
        </w:rPr>
        <w:t>entièrement déroulé du dévidoir</w:t>
      </w:r>
      <w:r w:rsidRPr="00826AB4">
        <w:rPr>
          <w:rFonts w:ascii="Arial" w:hAnsi="Arial" w:cs="Arial"/>
          <w:color w:val="0000D4"/>
          <w:sz w:val="36"/>
          <w:szCs w:val="36"/>
          <w:lang w:val="fr-FR"/>
        </w:rPr>
        <w:t xml:space="preserve">. </w:t>
      </w:r>
    </w:p>
    <w:p w14:paraId="7FB36063"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Utiliser uniquement des rallonges approuvées CE. La puissance admissible doit être au minimum de 16A, 250V, 3000W.</w:t>
      </w:r>
    </w:p>
    <w:p w14:paraId="1F85BA97"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Un Mauvais fonctionnement et l'utilisation incorrecte peuvent endommager l'appareil et causer des blessures à l'utilisateur.</w:t>
      </w:r>
    </w:p>
    <w:p w14:paraId="6853F9CF" w14:textId="77777777" w:rsidR="00654BB1" w:rsidRPr="00826AB4" w:rsidRDefault="00A21EDA"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Cet appareil est conforme aux normes en vigueur, relatives à ce type de produit.</w:t>
      </w:r>
      <w:r w:rsidR="003A2D77" w:rsidRPr="00826AB4">
        <w:rPr>
          <w:rFonts w:ascii="Arial" w:hAnsi="Arial" w:cs="Arial"/>
          <w:color w:val="0000D4"/>
          <w:sz w:val="36"/>
          <w:szCs w:val="36"/>
          <w:lang w:val="fr-FR" w:eastAsia="fr-FR"/>
        </w:rPr>
        <w:t xml:space="preserve"> </w:t>
      </w:r>
    </w:p>
    <w:p w14:paraId="78A37AEC" w14:textId="77777777" w:rsidR="00654BB1" w:rsidRPr="00826AB4" w:rsidRDefault="003A2D77"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eastAsia="fr-FR"/>
        </w:rPr>
        <w:lastRenderedPageBreak/>
        <w:t>L’appareil ne doit pas être laissé sans surveillance quand il est connecté à l'alimentation principale.</w:t>
      </w:r>
    </w:p>
    <w:p w14:paraId="32AFB230" w14:textId="77777777" w:rsidR="00654BB1" w:rsidRPr="00826AB4" w:rsidRDefault="003A2D77"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eastAsia="fr-FR"/>
        </w:rPr>
        <w:t>L’appareil ne doit pas être utilisé, s’il est tombé ou, s’il présente des signes visibles de dommages ou s’il fuit.</w:t>
      </w:r>
    </w:p>
    <w:p w14:paraId="1953980F" w14:textId="77777777" w:rsidR="00A21EDA" w:rsidRPr="00826AB4" w:rsidRDefault="003A2D77" w:rsidP="00654BB1">
      <w:pPr>
        <w:numPr>
          <w:ilvl w:val="0"/>
          <w:numId w:val="1"/>
        </w:numPr>
        <w:tabs>
          <w:tab w:val="left" w:pos="284"/>
        </w:tabs>
        <w:ind w:left="284" w:hanging="284"/>
        <w:rPr>
          <w:rFonts w:ascii="Arial" w:hAnsi="Arial" w:cs="Arial"/>
          <w:color w:val="0000D4"/>
          <w:sz w:val="36"/>
          <w:szCs w:val="36"/>
          <w:lang w:val="fr-FR"/>
        </w:rPr>
      </w:pPr>
      <w:r w:rsidRPr="00826AB4">
        <w:rPr>
          <w:rFonts w:ascii="Arial" w:hAnsi="Arial" w:cs="Arial"/>
          <w:color w:val="0000D4"/>
          <w:sz w:val="36"/>
          <w:szCs w:val="36"/>
          <w:lang w:val="fr-FR"/>
        </w:rPr>
        <w:t>Cet appareil est destiné exclusivement à un usage domestique.</w:t>
      </w:r>
    </w:p>
    <w:p w14:paraId="36FD28E7" w14:textId="77777777" w:rsidR="00A21EDA" w:rsidRPr="00826AB4" w:rsidRDefault="00A21EDA" w:rsidP="00A21EDA">
      <w:pPr>
        <w:tabs>
          <w:tab w:val="left" w:pos="284"/>
        </w:tabs>
        <w:rPr>
          <w:rFonts w:ascii="Arial" w:hAnsi="Arial" w:cs="Arial"/>
          <w:color w:val="0000D4"/>
          <w:sz w:val="36"/>
          <w:szCs w:val="36"/>
          <w:lang w:val="fr-FR"/>
        </w:rPr>
      </w:pPr>
    </w:p>
    <w:p w14:paraId="2916FB43" w14:textId="77777777" w:rsidR="00195FAC" w:rsidRPr="00826AB4" w:rsidRDefault="00195FAC" w:rsidP="00195FAC">
      <w:pPr>
        <w:ind w:right="-20"/>
        <w:jc w:val="center"/>
        <w:rPr>
          <w:rFonts w:ascii="Arial" w:hAnsi="Arial" w:cs="Arial"/>
          <w:b/>
          <w:color w:val="0000D4"/>
          <w:sz w:val="36"/>
          <w:szCs w:val="36"/>
          <w:lang w:val="fr-FR"/>
        </w:rPr>
      </w:pPr>
      <w:r w:rsidRPr="00826AB4">
        <w:rPr>
          <w:rFonts w:ascii="Arial" w:hAnsi="Arial" w:cs="Arial"/>
          <w:b/>
          <w:color w:val="0000D4"/>
          <w:sz w:val="36"/>
          <w:szCs w:val="36"/>
          <w:lang w:val="fr-FR"/>
        </w:rPr>
        <w:t>INFORMATIONS GENERALES</w:t>
      </w:r>
    </w:p>
    <w:p w14:paraId="71B20EE8" w14:textId="77777777" w:rsidR="00195FAC" w:rsidRPr="00826AB4" w:rsidRDefault="00195FAC" w:rsidP="00195FAC">
      <w:pPr>
        <w:ind w:right="1308"/>
        <w:rPr>
          <w:rFonts w:ascii="Arial" w:hAnsi="Arial" w:cs="Arial"/>
          <w:color w:val="0000D4"/>
          <w:sz w:val="36"/>
          <w:szCs w:val="36"/>
          <w:lang w:val="fr-FR"/>
        </w:rPr>
      </w:pPr>
    </w:p>
    <w:p w14:paraId="56F2C4C1" w14:textId="77777777" w:rsidR="00195FAC" w:rsidRPr="00826AB4" w:rsidRDefault="00826AB4" w:rsidP="00195FAC">
      <w:pPr>
        <w:ind w:right="1557"/>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62848" behindDoc="1" locked="0" layoutInCell="1" allowOverlap="1" wp14:anchorId="1248A636" wp14:editId="081D1A12">
                <wp:simplePos x="0" y="0"/>
                <wp:positionH relativeFrom="column">
                  <wp:posOffset>5645150</wp:posOffset>
                </wp:positionH>
                <wp:positionV relativeFrom="paragraph">
                  <wp:posOffset>-214630</wp:posOffset>
                </wp:positionV>
                <wp:extent cx="990600" cy="874395"/>
                <wp:effectExtent l="6350" t="1270" r="6350" b="635"/>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1E2C1A" w14:textId="77777777" w:rsidR="00195FAC" w:rsidRDefault="00826AB4" w:rsidP="00195FAC">
                            <w:r>
                              <w:rPr>
                                <w:noProof/>
                                <w:lang w:val="en-US" w:eastAsia="zh-CN"/>
                              </w:rPr>
                              <w:drawing>
                                <wp:inline distT="0" distB="0" distL="0" distR="0" wp14:anchorId="3F37CC9C" wp14:editId="5AB1499F">
                                  <wp:extent cx="802640" cy="690880"/>
                                  <wp:effectExtent l="0" t="0" r="0" b="0"/>
                                  <wp:docPr id="23" name="Image 2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48A636" id="Text Box 66" o:spid="_x0000_s1032" type="#_x0000_t202" style="position:absolute;margin-left:444.5pt;margin-top:-16.9pt;width:78pt;height:68.8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" filled="f" stroked="f">
                <v:textbox style="mso-fit-shape-to-text:t" inset=",7.2pt,,7.2pt">
                  <w:txbxContent>
                    <w:p w14:paraId="0F1E2C1A" w14:textId="77777777" w:rsidR="00195FAC" w:rsidRDefault="00826AB4" w:rsidP="00195FAC">
                      <w:r>
                        <w:rPr>
                          <w:noProof/>
                          <w:lang w:val="en-US" w:eastAsia="zh-CN"/>
                        </w:rPr>
                        <w:drawing>
                          <wp:inline distT="0" distB="0" distL="0" distR="0" wp14:anchorId="3F37CC9C" wp14:editId="5AB1499F">
                            <wp:extent cx="802640" cy="690880"/>
                            <wp:effectExtent l="0" t="0" r="0" b="0"/>
                            <wp:docPr id="23" name="Image 2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195FAC" w:rsidRPr="00826AB4">
        <w:rPr>
          <w:rFonts w:ascii="Arial" w:hAnsi="Arial" w:cs="Arial"/>
          <w:color w:val="0000D4"/>
          <w:sz w:val="36"/>
          <w:szCs w:val="36"/>
          <w:lang w:val="fr-FR"/>
        </w:rPr>
        <w:t>Le symbole</w:t>
      </w:r>
      <w:proofErr w:type="gramStart"/>
      <w:r w:rsidR="00195FAC" w:rsidRPr="00826AB4">
        <w:rPr>
          <w:rFonts w:ascii="Arial" w:hAnsi="Arial" w:cs="Arial"/>
          <w:color w:val="0000D4"/>
          <w:sz w:val="36"/>
          <w:szCs w:val="36"/>
          <w:lang w:val="fr-FR"/>
        </w:rPr>
        <w:t xml:space="preserve"> «LIVRE</w:t>
      </w:r>
      <w:proofErr w:type="gramEnd"/>
      <w:r w:rsidR="00195FAC" w:rsidRPr="00826AB4">
        <w:rPr>
          <w:rFonts w:ascii="Arial" w:hAnsi="Arial" w:cs="Arial"/>
          <w:color w:val="0000D4"/>
          <w:sz w:val="36"/>
          <w:szCs w:val="36"/>
          <w:lang w:val="fr-FR"/>
        </w:rPr>
        <w:t xml:space="preserve"> OUVERT» signifie une recommandation de lire des choses importantes contenues dans la notice.</w:t>
      </w:r>
    </w:p>
    <w:p w14:paraId="3A72FE4C" w14:textId="77777777" w:rsidR="00195FAC" w:rsidRPr="00826AB4" w:rsidRDefault="00195FAC" w:rsidP="00195FAC">
      <w:pPr>
        <w:ind w:right="1557"/>
        <w:rPr>
          <w:rFonts w:ascii="Arial" w:hAnsi="Arial" w:cs="Arial"/>
          <w:color w:val="0000D4"/>
          <w:sz w:val="36"/>
          <w:szCs w:val="36"/>
          <w:lang w:val="fr-FR"/>
        </w:rPr>
      </w:pPr>
    </w:p>
    <w:p w14:paraId="68928FCF" w14:textId="77777777" w:rsidR="00195FAC" w:rsidRPr="00826AB4" w:rsidRDefault="00826AB4" w:rsidP="00195FAC">
      <w:pPr>
        <w:ind w:right="1557"/>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63872" behindDoc="1" locked="0" layoutInCell="1" allowOverlap="1" wp14:anchorId="5F7DDDB5" wp14:editId="7AAF594B">
                <wp:simplePos x="0" y="0"/>
                <wp:positionH relativeFrom="column">
                  <wp:posOffset>5645150</wp:posOffset>
                </wp:positionH>
                <wp:positionV relativeFrom="paragraph">
                  <wp:posOffset>235585</wp:posOffset>
                </wp:positionV>
                <wp:extent cx="986155" cy="985520"/>
                <wp:effectExtent l="6350" t="0" r="6350" b="5715"/>
                <wp:wrapNone/>
                <wp:docPr id="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B48ABD" w14:textId="77777777" w:rsidR="00195FAC" w:rsidRDefault="00826AB4" w:rsidP="00195FAC">
                            <w:r>
                              <w:rPr>
                                <w:noProof/>
                                <w:lang w:val="en-US" w:eastAsia="zh-CN"/>
                              </w:rPr>
                              <w:drawing>
                                <wp:inline distT="0" distB="0" distL="0" distR="0" wp14:anchorId="5E624781" wp14:editId="7B5E0B88">
                                  <wp:extent cx="802640" cy="802640"/>
                                  <wp:effectExtent l="0" t="0" r="0" b="0"/>
                                  <wp:docPr id="22" name="Image 2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7DDDB5" id="Text Box 70" o:spid="_x0000_s1033" type="#_x0000_t202" style="position:absolute;margin-left:444.5pt;margin-top:18.55pt;width:77.65pt;height:77.6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" filled="f" stroked="f">
                <v:textbox style="mso-fit-shape-to-text:t" inset=",7.2pt,,7.2pt">
                  <w:txbxContent>
                    <w:p w14:paraId="60B48ABD" w14:textId="77777777" w:rsidR="00195FAC" w:rsidRDefault="00826AB4" w:rsidP="00195FAC">
                      <w:r>
                        <w:rPr>
                          <w:noProof/>
                          <w:lang w:val="en-US" w:eastAsia="zh-CN"/>
                        </w:rPr>
                        <w:drawing>
                          <wp:inline distT="0" distB="0" distL="0" distR="0" wp14:anchorId="5E624781" wp14:editId="7B5E0B88">
                            <wp:extent cx="802640" cy="802640"/>
                            <wp:effectExtent l="0" t="0" r="0" b="0"/>
                            <wp:docPr id="22" name="Image 2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826AB4">
        <w:rPr>
          <w:rFonts w:ascii="Arial" w:hAnsi="Arial" w:cs="Arial"/>
          <w:color w:val="0000D4"/>
          <w:sz w:val="36"/>
          <w:szCs w:val="36"/>
          <w:lang w:val="fr-FR"/>
        </w:rPr>
        <w:t>Le symbole</w:t>
      </w:r>
      <w:proofErr w:type="gramStart"/>
      <w:r w:rsidR="00195FAC" w:rsidRPr="00826AB4">
        <w:rPr>
          <w:rFonts w:ascii="Arial" w:hAnsi="Arial" w:cs="Arial"/>
          <w:color w:val="0000D4"/>
          <w:sz w:val="36"/>
          <w:szCs w:val="36"/>
          <w:lang w:val="fr-FR"/>
        </w:rPr>
        <w:t xml:space="preserve"> «POUBELLE</w:t>
      </w:r>
      <w:proofErr w:type="gramEnd"/>
      <w:r w:rsidR="00195FAC" w:rsidRPr="00826AB4">
        <w:rPr>
          <w:rFonts w:ascii="Arial" w:hAnsi="Arial" w:cs="Arial"/>
          <w:color w:val="0000D4"/>
          <w:sz w:val="36"/>
          <w:szCs w:val="36"/>
          <w:lang w:val="fr-FR"/>
        </w:rPr>
        <w:t>» barrée, sigle DEEE (Déchet d’</w:t>
      </w:r>
      <w:proofErr w:type="spellStart"/>
      <w:r w:rsidR="00195FAC" w:rsidRPr="00826AB4">
        <w:rPr>
          <w:rFonts w:ascii="Arial" w:hAnsi="Arial" w:cs="Arial"/>
          <w:color w:val="0000D4"/>
          <w:sz w:val="36"/>
          <w:szCs w:val="36"/>
          <w:lang w:val="fr-FR"/>
        </w:rPr>
        <w:t>Equipement</w:t>
      </w:r>
      <w:proofErr w:type="spellEnd"/>
      <w:r w:rsidR="00195FAC" w:rsidRPr="00826AB4">
        <w:rPr>
          <w:rFonts w:ascii="Arial" w:hAnsi="Arial" w:cs="Arial"/>
          <w:color w:val="0000D4"/>
          <w:sz w:val="36"/>
          <w:szCs w:val="36"/>
          <w:lang w:val="fr-FR"/>
        </w:rPr>
        <w:t xml:space="preserve"> </w:t>
      </w:r>
      <w:proofErr w:type="spellStart"/>
      <w:r w:rsidR="00195FAC" w:rsidRPr="00826AB4">
        <w:rPr>
          <w:rFonts w:ascii="Arial" w:hAnsi="Arial" w:cs="Arial"/>
          <w:color w:val="0000D4"/>
          <w:sz w:val="36"/>
          <w:szCs w:val="36"/>
          <w:lang w:val="fr-FR"/>
        </w:rPr>
        <w:t>Electrique</w:t>
      </w:r>
      <w:proofErr w:type="spellEnd"/>
      <w:r w:rsidR="00195FAC" w:rsidRPr="00826AB4">
        <w:rPr>
          <w:rFonts w:ascii="Arial" w:hAnsi="Arial" w:cs="Arial"/>
          <w:color w:val="0000D4"/>
          <w:sz w:val="36"/>
          <w:szCs w:val="36"/>
          <w:lang w:val="fr-FR"/>
        </w:rPr>
        <w:t xml:space="preserve"> et </w:t>
      </w:r>
      <w:proofErr w:type="spellStart"/>
      <w:r w:rsidR="00195FAC" w:rsidRPr="00826AB4">
        <w:rPr>
          <w:rFonts w:ascii="Arial" w:hAnsi="Arial" w:cs="Arial"/>
          <w:color w:val="0000D4"/>
          <w:sz w:val="36"/>
          <w:szCs w:val="36"/>
          <w:lang w:val="fr-FR"/>
        </w:rPr>
        <w:t>Electronique</w:t>
      </w:r>
      <w:proofErr w:type="spellEnd"/>
      <w:r w:rsidR="00195FAC" w:rsidRPr="00826AB4">
        <w:rPr>
          <w:rFonts w:ascii="Arial" w:hAnsi="Arial" w:cs="Arial"/>
          <w:color w:val="0000D4"/>
          <w:sz w:val="36"/>
          <w:szCs w:val="36"/>
          <w:lang w:val="fr-FR"/>
        </w:rPr>
        <w:t>) signifie, qu’en fin de vie, il ne doit pas être jeté aux déchets ménagers, mais déposé au centre de tri de la localité. La valorisation des déchets permet de contribuer à préserver notre environnement.</w:t>
      </w:r>
    </w:p>
    <w:p w14:paraId="59A3EF1C" w14:textId="77777777" w:rsidR="00195FAC" w:rsidRPr="00826AB4" w:rsidRDefault="00195FAC" w:rsidP="00195FAC">
      <w:pPr>
        <w:ind w:right="1557"/>
        <w:rPr>
          <w:rFonts w:ascii="Arial" w:hAnsi="Arial" w:cs="Arial"/>
          <w:color w:val="0000D4"/>
          <w:sz w:val="36"/>
          <w:szCs w:val="36"/>
          <w:lang w:val="fr-FR"/>
        </w:rPr>
      </w:pPr>
    </w:p>
    <w:p w14:paraId="0118E921" w14:textId="77777777" w:rsidR="00195FAC" w:rsidRPr="00826AB4" w:rsidRDefault="00826AB4" w:rsidP="00195FAC">
      <w:pPr>
        <w:ind w:right="1557"/>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64896" behindDoc="1" locked="0" layoutInCell="1" allowOverlap="1" wp14:anchorId="34018BB5" wp14:editId="3A59632A">
                <wp:simplePos x="0" y="0"/>
                <wp:positionH relativeFrom="column">
                  <wp:posOffset>5568950</wp:posOffset>
                </wp:positionH>
                <wp:positionV relativeFrom="paragraph">
                  <wp:posOffset>264160</wp:posOffset>
                </wp:positionV>
                <wp:extent cx="1066165" cy="813435"/>
                <wp:effectExtent l="6350" t="0" r="0" b="1905"/>
                <wp:wrapNone/>
                <wp:docPr id="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CB81CB" w14:textId="77777777" w:rsidR="00195FAC" w:rsidRDefault="00826AB4" w:rsidP="00195FAC">
                            <w:r>
                              <w:rPr>
                                <w:noProof/>
                                <w:lang w:val="en-US" w:eastAsia="zh-CN"/>
                              </w:rPr>
                              <w:drawing>
                                <wp:inline distT="0" distB="0" distL="0" distR="0" wp14:anchorId="61ED6148" wp14:editId="6AB9F12D">
                                  <wp:extent cx="883920" cy="629920"/>
                                  <wp:effectExtent l="0" t="0" r="0" b="0"/>
                                  <wp:docPr id="21" name="Image 2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018BB5" id="Text Box 72" o:spid="_x0000_s1034" type="#_x0000_t202" style="position:absolute;margin-left:438.5pt;margin-top:20.8pt;width:83.95pt;height:64.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" filled="f" stroked="f">
                <v:textbox style="mso-fit-shape-to-text:t" inset=",7.2pt,,7.2pt">
                  <w:txbxContent>
                    <w:p w14:paraId="47CB81CB" w14:textId="77777777" w:rsidR="00195FAC" w:rsidRDefault="00826AB4" w:rsidP="00195FAC">
                      <w:r>
                        <w:rPr>
                          <w:noProof/>
                          <w:lang w:val="en-US" w:eastAsia="zh-CN"/>
                        </w:rPr>
                        <w:drawing>
                          <wp:inline distT="0" distB="0" distL="0" distR="0" wp14:anchorId="61ED6148" wp14:editId="6AB9F12D">
                            <wp:extent cx="883920" cy="629920"/>
                            <wp:effectExtent l="0" t="0" r="0" b="0"/>
                            <wp:docPr id="21" name="Image 2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195FAC" w:rsidRPr="00826AB4">
        <w:rPr>
          <w:rFonts w:ascii="Arial" w:hAnsi="Arial" w:cs="Arial"/>
          <w:color w:val="0000D4"/>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3B4564E" w14:textId="77777777" w:rsidR="00195FAC" w:rsidRPr="00826AB4" w:rsidRDefault="00195FAC" w:rsidP="00195FAC">
      <w:pPr>
        <w:ind w:right="1840"/>
        <w:rPr>
          <w:rFonts w:ascii="Arial" w:hAnsi="Arial" w:cs="Arial"/>
          <w:color w:val="0000D4"/>
          <w:sz w:val="36"/>
          <w:szCs w:val="36"/>
          <w:lang w:val="fr-FR"/>
        </w:rPr>
      </w:pPr>
    </w:p>
    <w:p w14:paraId="285FB479" w14:textId="77777777" w:rsidR="00195FAC" w:rsidRPr="00826AB4" w:rsidRDefault="00826AB4" w:rsidP="00195FAC">
      <w:pPr>
        <w:widowControl w:val="0"/>
        <w:autoSpaceDE w:val="0"/>
        <w:autoSpaceDN w:val="0"/>
        <w:adjustRightInd w:val="0"/>
        <w:spacing w:after="220"/>
        <w:ind w:right="1840"/>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70016" behindDoc="0" locked="0" layoutInCell="1" allowOverlap="1" wp14:anchorId="123E15E2" wp14:editId="72DA277C">
                <wp:simplePos x="0" y="0"/>
                <wp:positionH relativeFrom="column">
                  <wp:posOffset>5568950</wp:posOffset>
                </wp:positionH>
                <wp:positionV relativeFrom="paragraph">
                  <wp:posOffset>200025</wp:posOffset>
                </wp:positionV>
                <wp:extent cx="1028700" cy="1028065"/>
                <wp:effectExtent l="6350" t="0" r="6350" b="3810"/>
                <wp:wrapTight wrapText="bothSides">
                  <wp:wrapPolygon edited="0">
                    <wp:start x="0" y="0"/>
                    <wp:lineTo x="21600" y="0"/>
                    <wp:lineTo x="21600" y="21600"/>
                    <wp:lineTo x="0" y="21600"/>
                    <wp:lineTo x="0" y="0"/>
                  </wp:wrapPolygon>
                </wp:wrapTight>
                <wp:docPr id="3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17A9D" w14:textId="77777777" w:rsidR="00195FAC" w:rsidRDefault="00826AB4" w:rsidP="00195FAC">
                            <w:r>
                              <w:rPr>
                                <w:noProof/>
                                <w:lang w:val="en-US" w:eastAsia="zh-CN"/>
                              </w:rPr>
                              <w:drawing>
                                <wp:inline distT="0" distB="0" distL="0" distR="0" wp14:anchorId="7A664C5F" wp14:editId="418CD079">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E15E2" id="Text Box 80" o:spid="_x0000_s1035" type="#_x0000_t202" style="position:absolute;margin-left:438.5pt;margin-top:15.75pt;width:81pt;height:80.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" filled="f" stroked="f">
                <v:textbox style="mso-fit-shape-to-text:t" inset=",7.2pt,,7.2pt">
                  <w:txbxContent>
                    <w:p w14:paraId="5BB17A9D" w14:textId="77777777" w:rsidR="00195FAC" w:rsidRDefault="00826AB4" w:rsidP="00195FAC">
                      <w:r>
                        <w:rPr>
                          <w:noProof/>
                          <w:lang w:val="en-US" w:eastAsia="zh-CN"/>
                        </w:rPr>
                        <w:drawing>
                          <wp:inline distT="0" distB="0" distL="0" distR="0" wp14:anchorId="7A664C5F" wp14:editId="418CD079">
                            <wp:extent cx="843280" cy="843280"/>
                            <wp:effectExtent l="0" t="0" r="0" b="0"/>
                            <wp:docPr id="18" name="Image 1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195FAC" w:rsidRPr="00826AB4">
        <w:rPr>
          <w:rFonts w:ascii="Arial" w:hAnsi="Arial" w:cs="Arial"/>
          <w:color w:val="0000D4"/>
          <w:sz w:val="36"/>
          <w:szCs w:val="36"/>
          <w:lang w:val="fr-FR"/>
        </w:rPr>
        <w:t xml:space="preserve">Le symbole ROHS (Restriction of use of certain </w:t>
      </w:r>
      <w:proofErr w:type="spellStart"/>
      <w:r w:rsidR="00195FAC" w:rsidRPr="00826AB4">
        <w:rPr>
          <w:rFonts w:ascii="Arial" w:hAnsi="Arial" w:cs="Arial"/>
          <w:color w:val="0000D4"/>
          <w:sz w:val="36"/>
          <w:szCs w:val="36"/>
          <w:lang w:val="fr-FR"/>
        </w:rPr>
        <w:t>Hazardous</w:t>
      </w:r>
      <w:proofErr w:type="spellEnd"/>
      <w:r w:rsidR="00195FAC" w:rsidRPr="00826AB4">
        <w:rPr>
          <w:rFonts w:ascii="Arial" w:hAnsi="Arial" w:cs="Arial"/>
          <w:color w:val="0000D4"/>
          <w:sz w:val="36"/>
          <w:szCs w:val="36"/>
          <w:lang w:val="fr-FR"/>
        </w:rPr>
        <w:t xml:space="preserve"> Substances) relative à la protection de l’environnement certifie que pour chacune des 5 substances dangereuses • mercure • plomb •chrome </w:t>
      </w:r>
      <w:proofErr w:type="spellStart"/>
      <w:r w:rsidR="00195FAC" w:rsidRPr="00826AB4">
        <w:rPr>
          <w:rFonts w:ascii="Arial" w:hAnsi="Arial" w:cs="Arial"/>
          <w:color w:val="0000D4"/>
          <w:sz w:val="36"/>
          <w:szCs w:val="36"/>
          <w:lang w:val="fr-FR"/>
        </w:rPr>
        <w:t>hexavalent</w:t>
      </w:r>
      <w:proofErr w:type="spellEnd"/>
      <w:r w:rsidR="00195FAC" w:rsidRPr="00826AB4">
        <w:rPr>
          <w:rFonts w:ascii="Arial" w:hAnsi="Arial" w:cs="Arial"/>
          <w:color w:val="0000D4"/>
          <w:sz w:val="36"/>
          <w:szCs w:val="36"/>
          <w:lang w:val="fr-FR"/>
        </w:rPr>
        <w:t xml:space="preserve"> • produits de protection contre les flammes PBB et PBDE, La concentration maximale est égale ou inférieure à 0,1% du poids du matériau homogène, et 0,01% pour la 6</w:t>
      </w:r>
      <w:r w:rsidR="00195FAC" w:rsidRPr="00826AB4">
        <w:rPr>
          <w:rFonts w:ascii="Arial" w:hAnsi="Arial" w:cs="Arial"/>
          <w:color w:val="0000D4"/>
          <w:sz w:val="36"/>
          <w:szCs w:val="36"/>
          <w:vertAlign w:val="superscript"/>
          <w:lang w:val="fr-FR"/>
        </w:rPr>
        <w:t>ème</w:t>
      </w:r>
      <w:r w:rsidR="00195FAC" w:rsidRPr="00826AB4">
        <w:rPr>
          <w:rFonts w:ascii="Arial" w:hAnsi="Arial" w:cs="Arial"/>
          <w:color w:val="0000D4"/>
          <w:sz w:val="36"/>
          <w:szCs w:val="36"/>
          <w:lang w:val="fr-FR"/>
        </w:rPr>
        <w:t xml:space="preserve"> • le </w:t>
      </w:r>
      <w:r w:rsidR="00195FAC" w:rsidRPr="00826AB4">
        <w:rPr>
          <w:rFonts w:ascii="Arial" w:hAnsi="Arial" w:cs="Arial"/>
          <w:color w:val="0000D4"/>
          <w:sz w:val="36"/>
          <w:szCs w:val="36"/>
          <w:lang w:val="fr-FR"/>
        </w:rPr>
        <w:lastRenderedPageBreak/>
        <w:t>cadmium.</w:t>
      </w:r>
    </w:p>
    <w:p w14:paraId="7A9B4588" w14:textId="77777777" w:rsidR="00195FAC" w:rsidRPr="00826AB4" w:rsidRDefault="00826AB4" w:rsidP="00195FAC">
      <w:pPr>
        <w:ind w:right="1840"/>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67968" behindDoc="1" locked="0" layoutInCell="1" allowOverlap="1" wp14:anchorId="3629BC94" wp14:editId="7A344F68">
                <wp:simplePos x="0" y="0"/>
                <wp:positionH relativeFrom="column">
                  <wp:posOffset>5568950</wp:posOffset>
                </wp:positionH>
                <wp:positionV relativeFrom="paragraph">
                  <wp:posOffset>206375</wp:posOffset>
                </wp:positionV>
                <wp:extent cx="986155" cy="985520"/>
                <wp:effectExtent l="6350" t="3175" r="6350" b="0"/>
                <wp:wrapNone/>
                <wp:docPr id="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D3AFC3" w14:textId="77777777" w:rsidR="00195FAC" w:rsidRDefault="00826AB4" w:rsidP="00195FAC">
                            <w:r>
                              <w:rPr>
                                <w:noProof/>
                                <w:lang w:val="en-US" w:eastAsia="zh-CN"/>
                              </w:rPr>
                              <w:drawing>
                                <wp:inline distT="0" distB="0" distL="0" distR="0" wp14:anchorId="52268474" wp14:editId="2AB42F75">
                                  <wp:extent cx="802640" cy="802640"/>
                                  <wp:effectExtent l="0" t="0" r="0" b="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29BC94" id="Text Box 77" o:spid="_x0000_s1036" type="#_x0000_t202" style="position:absolute;margin-left:438.5pt;margin-top:16.25pt;width:77.65pt;height:77.6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" filled="f" stroked="f">
                <v:textbox style="mso-fit-shape-to-text:t" inset=",7.2pt,,7.2pt">
                  <w:txbxContent>
                    <w:p w14:paraId="68D3AFC3" w14:textId="77777777" w:rsidR="00195FAC" w:rsidRDefault="00826AB4" w:rsidP="00195FAC">
                      <w:r>
                        <w:rPr>
                          <w:noProof/>
                          <w:lang w:val="en-US" w:eastAsia="zh-CN"/>
                        </w:rPr>
                        <w:drawing>
                          <wp:inline distT="0" distB="0" distL="0" distR="0" wp14:anchorId="52268474" wp14:editId="2AB42F75">
                            <wp:extent cx="802640" cy="802640"/>
                            <wp:effectExtent l="0" t="0" r="0" b="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5FAC" w:rsidRPr="00826AB4">
        <w:rPr>
          <w:rFonts w:ascii="Arial" w:hAnsi="Arial" w:cs="Arial"/>
          <w:color w:val="0000D4"/>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31C7641C" w14:textId="77777777" w:rsidR="00195FAC" w:rsidRPr="00826AB4" w:rsidRDefault="00826AB4" w:rsidP="00195FAC">
      <w:pPr>
        <w:ind w:right="1840"/>
        <w:rPr>
          <w:rFonts w:ascii="Arial" w:hAnsi="Arial" w:cs="Arial"/>
          <w:color w:val="0000D4"/>
          <w:sz w:val="36"/>
          <w:szCs w:val="36"/>
          <w:lang w:val="fr-FR"/>
        </w:rPr>
      </w:pPr>
      <w:r w:rsidRPr="00826AB4">
        <w:rPr>
          <w:rFonts w:ascii="Arial" w:hAnsi="Arial" w:cs="Arial"/>
          <w:noProof/>
          <w:color w:val="0000D4"/>
          <w:sz w:val="36"/>
          <w:szCs w:val="36"/>
          <w:lang w:val="en-US" w:eastAsia="zh-CN"/>
        </w:rPr>
        <mc:AlternateContent>
          <mc:Choice Requires="wps">
            <w:drawing>
              <wp:anchor distT="0" distB="0" distL="114300" distR="114300" simplePos="0" relativeHeight="251668992" behindDoc="1" locked="0" layoutInCell="1" allowOverlap="1" wp14:anchorId="43D73A39" wp14:editId="32E176D9">
                <wp:simplePos x="0" y="0"/>
                <wp:positionH relativeFrom="column">
                  <wp:posOffset>5454650</wp:posOffset>
                </wp:positionH>
                <wp:positionV relativeFrom="paragraph">
                  <wp:posOffset>205740</wp:posOffset>
                </wp:positionV>
                <wp:extent cx="1201420" cy="1247775"/>
                <wp:effectExtent l="6350" t="2540" r="0" b="0"/>
                <wp:wrapThrough wrapText="bothSides">
                  <wp:wrapPolygon edited="0">
                    <wp:start x="0" y="0"/>
                    <wp:lineTo x="21600" y="0"/>
                    <wp:lineTo x="21600" y="21600"/>
                    <wp:lineTo x="0" y="21600"/>
                    <wp:lineTo x="0" y="0"/>
                  </wp:wrapPolygon>
                </wp:wrapThrough>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EA25B7" w14:textId="77777777" w:rsidR="00195FAC" w:rsidRDefault="00826AB4" w:rsidP="00195FAC">
                            <w:r>
                              <w:rPr>
                                <w:noProof/>
                                <w:lang w:val="en-US" w:eastAsia="zh-CN"/>
                              </w:rPr>
                              <w:drawing>
                                <wp:inline distT="0" distB="0" distL="0" distR="0" wp14:anchorId="5D8D62C2" wp14:editId="1412A2B7">
                                  <wp:extent cx="1016000" cy="1066800"/>
                                  <wp:effectExtent l="0" t="0" r="0" b="0"/>
                                  <wp:docPr id="16"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D73A39" id="Text Box 79" o:spid="_x0000_s1037" type="#_x0000_t202" style="position:absolute;margin-left:429.5pt;margin-top:16.2pt;width:94.6pt;height:98.2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" filled="f" stroked="f">
                <v:textbox style="mso-fit-shape-to-text:t" inset=",7.2pt,,7.2pt">
                  <w:txbxContent>
                    <w:p w14:paraId="60EA25B7" w14:textId="77777777" w:rsidR="00195FAC" w:rsidRDefault="00826AB4" w:rsidP="00195FAC">
                      <w:r>
                        <w:rPr>
                          <w:noProof/>
                          <w:lang w:val="en-US" w:eastAsia="zh-CN"/>
                        </w:rPr>
                        <w:drawing>
                          <wp:inline distT="0" distB="0" distL="0" distR="0" wp14:anchorId="5D8D62C2" wp14:editId="1412A2B7">
                            <wp:extent cx="1016000" cy="1066800"/>
                            <wp:effectExtent l="0" t="0" r="0" b="0"/>
                            <wp:docPr id="16"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p>
    <w:p w14:paraId="49586568" w14:textId="77777777" w:rsidR="00195FAC" w:rsidRPr="00826AB4" w:rsidRDefault="00195FAC" w:rsidP="00195FAC">
      <w:pPr>
        <w:ind w:right="1840"/>
        <w:rPr>
          <w:rFonts w:ascii="Arial" w:hAnsi="Arial" w:cs="Arial"/>
          <w:color w:val="0000D4"/>
          <w:sz w:val="36"/>
          <w:szCs w:val="36"/>
          <w:lang w:val="fr-FR"/>
        </w:rPr>
      </w:pPr>
      <w:r w:rsidRPr="00826AB4">
        <w:rPr>
          <w:rFonts w:ascii="Arial" w:hAnsi="Arial" w:cs="Arial"/>
          <w:color w:val="0000D4"/>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F371B73" w14:textId="77777777" w:rsidR="00195FAC" w:rsidRPr="00826AB4" w:rsidRDefault="00195FAC" w:rsidP="00195FAC">
      <w:pPr>
        <w:ind w:right="1840"/>
        <w:rPr>
          <w:rFonts w:ascii="Arial" w:hAnsi="Arial" w:cs="Arial"/>
          <w:color w:val="0000D4"/>
          <w:sz w:val="36"/>
          <w:szCs w:val="36"/>
          <w:lang w:val="fr-FR"/>
        </w:rPr>
      </w:pPr>
    </w:p>
    <w:p w14:paraId="6024EE5B" w14:textId="77777777" w:rsidR="00195FAC" w:rsidRPr="00826AB4" w:rsidRDefault="00195FAC" w:rsidP="00195FAC">
      <w:pPr>
        <w:tabs>
          <w:tab w:val="left" w:pos="284"/>
        </w:tabs>
        <w:rPr>
          <w:rFonts w:ascii="Arial" w:hAnsi="Arial" w:cs="Arial"/>
          <w:color w:val="0000D4"/>
          <w:sz w:val="36"/>
          <w:szCs w:val="36"/>
          <w:lang w:val="fr-FR"/>
        </w:rPr>
      </w:pPr>
      <w:r w:rsidRPr="00826AB4">
        <w:rPr>
          <w:rFonts w:ascii="Arial" w:hAnsi="Arial" w:cs="Arial"/>
          <w:color w:val="0000D4"/>
          <w:sz w:val="36"/>
          <w:szCs w:val="36"/>
          <w:lang w:val="fr-FR"/>
        </w:rPr>
        <w:t xml:space="preserve">Pour plus d’information : </w:t>
      </w:r>
      <w:hyperlink r:id="rId25" w:history="1">
        <w:r w:rsidRPr="00826AB4">
          <w:rPr>
            <w:rStyle w:val="Lienhypertexte"/>
            <w:rFonts w:ascii="Arial" w:hAnsi="Arial" w:cs="Arial"/>
            <w:color w:val="0000D4"/>
            <w:sz w:val="36"/>
            <w:szCs w:val="36"/>
            <w:lang w:val="fr-FR"/>
          </w:rPr>
          <w:t>http://www.quefairedemesdechets.fr</w:t>
        </w:r>
      </w:hyperlink>
    </w:p>
    <w:p w14:paraId="03D90243" w14:textId="77777777" w:rsidR="00195FAC" w:rsidRPr="00826AB4" w:rsidRDefault="00195FAC" w:rsidP="00A21EDA">
      <w:pPr>
        <w:tabs>
          <w:tab w:val="left" w:pos="284"/>
        </w:tabs>
        <w:rPr>
          <w:rFonts w:ascii="Arial" w:hAnsi="Arial" w:cs="Arial"/>
          <w:color w:val="0000D4"/>
          <w:sz w:val="36"/>
          <w:szCs w:val="36"/>
          <w:lang w:val="fr-FR"/>
        </w:rPr>
      </w:pPr>
    </w:p>
    <w:p w14:paraId="373878B7" w14:textId="77777777" w:rsidR="00FF0998" w:rsidRPr="00BF6ED3" w:rsidRDefault="00FF0998" w:rsidP="00FF0998">
      <w:pPr>
        <w:jc w:val="center"/>
        <w:rPr>
          <w:rFonts w:ascii="Arial" w:hAnsi="Arial" w:cs="Arial"/>
          <w:b/>
          <w:sz w:val="28"/>
          <w:szCs w:val="28"/>
          <w:lang w:val="fr-FR"/>
        </w:rPr>
      </w:pPr>
      <w:r w:rsidRPr="00BF6ED3">
        <w:rPr>
          <w:rFonts w:ascii="Arial" w:hAnsi="Arial" w:cs="Arial"/>
          <w:b/>
          <w:sz w:val="28"/>
          <w:szCs w:val="28"/>
          <w:lang w:val="fr-FR"/>
        </w:rPr>
        <w:t>PREMIERE UTILISATION</w:t>
      </w:r>
    </w:p>
    <w:p w14:paraId="0C7BDD0D" w14:textId="77777777" w:rsidR="007F5DE3" w:rsidRDefault="00FF0998" w:rsidP="00FF0998">
      <w:pPr>
        <w:rPr>
          <w:rFonts w:ascii="Arial" w:hAnsi="Arial" w:cs="Arial"/>
          <w:sz w:val="28"/>
          <w:szCs w:val="28"/>
          <w:lang w:val="fr-FR"/>
        </w:rPr>
      </w:pPr>
      <w:r w:rsidRPr="00BF6ED3">
        <w:rPr>
          <w:rFonts w:ascii="Arial" w:hAnsi="Arial" w:cs="Arial"/>
          <w:sz w:val="28"/>
          <w:szCs w:val="28"/>
          <w:lang w:val="fr-FR"/>
        </w:rPr>
        <w:br/>
        <w:t xml:space="preserve">Avant la première utilisation, sortir l'appareil et tous les accessoires délicatement et en faisant attention aux accessoires coupants. </w:t>
      </w:r>
    </w:p>
    <w:p w14:paraId="06DBE3AA" w14:textId="77777777" w:rsidR="00FF0998" w:rsidRPr="00BF6ED3" w:rsidRDefault="00FF0998" w:rsidP="00FF0998">
      <w:pPr>
        <w:rPr>
          <w:rFonts w:ascii="Arial" w:hAnsi="Arial" w:cs="Arial"/>
          <w:sz w:val="28"/>
          <w:szCs w:val="28"/>
          <w:lang w:val="fr-FR"/>
        </w:rPr>
      </w:pPr>
      <w:r w:rsidRPr="00BF6ED3">
        <w:rPr>
          <w:rFonts w:ascii="Arial" w:hAnsi="Arial" w:cs="Arial"/>
          <w:sz w:val="28"/>
          <w:szCs w:val="28"/>
          <w:lang w:val="fr-FR"/>
        </w:rPr>
        <w:t xml:space="preserve">Nettoyer l'habillage extérieur et intérieur de l'appareil avec un chiffon humide et bien essuyer. </w:t>
      </w:r>
      <w:r w:rsidRPr="00BF6ED3">
        <w:rPr>
          <w:rFonts w:ascii="Arial" w:hAnsi="Arial" w:cs="Arial"/>
          <w:sz w:val="28"/>
          <w:szCs w:val="28"/>
          <w:lang w:val="fr-FR"/>
        </w:rPr>
        <w:br/>
      </w:r>
    </w:p>
    <w:p w14:paraId="3CB99D1E" w14:textId="77777777" w:rsidR="00624DFD" w:rsidRPr="00826AB4" w:rsidRDefault="00624DFD" w:rsidP="00624DFD">
      <w:pPr>
        <w:tabs>
          <w:tab w:val="left" w:pos="284"/>
        </w:tabs>
        <w:jc w:val="center"/>
        <w:rPr>
          <w:rFonts w:ascii="Arial" w:hAnsi="Arial" w:cs="Arial"/>
          <w:b/>
          <w:sz w:val="28"/>
          <w:szCs w:val="28"/>
          <w:lang w:val="fr-FR"/>
        </w:rPr>
      </w:pPr>
      <w:r w:rsidRPr="00826AB4">
        <w:rPr>
          <w:rFonts w:ascii="Arial" w:hAnsi="Arial" w:cs="Arial"/>
          <w:b/>
          <w:sz w:val="28"/>
          <w:szCs w:val="28"/>
          <w:lang w:val="fr-FR"/>
        </w:rPr>
        <w:t>UTILISATION</w:t>
      </w:r>
    </w:p>
    <w:p w14:paraId="37CD4FC1" w14:textId="77777777" w:rsidR="00624DFD" w:rsidRPr="00BF6ED3" w:rsidRDefault="00624DFD" w:rsidP="00624DFD">
      <w:pPr>
        <w:rPr>
          <w:rFonts w:ascii="Arial" w:hAnsi="Arial" w:cs="Arial"/>
          <w:sz w:val="28"/>
          <w:szCs w:val="28"/>
          <w:lang w:val="fr-FR"/>
        </w:rPr>
      </w:pPr>
    </w:p>
    <w:p w14:paraId="5A79805E"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Dérouler complètement le cordon secteur.</w:t>
      </w:r>
    </w:p>
    <w:p w14:paraId="023E8D83"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Vérifier que la tension en vigueur dans le pays où vous êtes correspond à celle indiquée sur l’appareil.</w:t>
      </w:r>
    </w:p>
    <w:p w14:paraId="34C79BA1" w14:textId="77777777" w:rsidR="00624DFD" w:rsidRPr="00BF6ED3" w:rsidRDefault="00624DFD" w:rsidP="00624DFD">
      <w:pPr>
        <w:numPr>
          <w:ilvl w:val="0"/>
          <w:numId w:val="6"/>
        </w:numPr>
        <w:ind w:left="426"/>
        <w:rPr>
          <w:rFonts w:ascii="Arial" w:hAnsi="Arial" w:cs="Arial"/>
          <w:sz w:val="28"/>
          <w:szCs w:val="28"/>
          <w:lang w:val="fr-FR"/>
        </w:rPr>
      </w:pPr>
      <w:r w:rsidRPr="00BF6ED3">
        <w:rPr>
          <w:rFonts w:ascii="Arial" w:hAnsi="Arial" w:cs="Arial"/>
          <w:sz w:val="28"/>
          <w:szCs w:val="28"/>
          <w:lang w:val="fr-FR"/>
        </w:rPr>
        <w:t>Brancher l’appareil dans une prise de courant en bon état, (reliée à la terre si l’appareil est de classe I), pour éviter tout danger.</w:t>
      </w:r>
    </w:p>
    <w:p w14:paraId="68AA3C71" w14:textId="77777777"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Débrancher le câble d'alimentation du réseau électrique avant toute opération de nettoyage de maintenance et de montage d'accessoires.</w:t>
      </w:r>
    </w:p>
    <w:p w14:paraId="65DD9A6F" w14:textId="77777777" w:rsidR="00624DFD" w:rsidRPr="00BF6ED3" w:rsidRDefault="00624DFD" w:rsidP="00624DFD">
      <w:pPr>
        <w:numPr>
          <w:ilvl w:val="0"/>
          <w:numId w:val="6"/>
        </w:numPr>
        <w:ind w:left="426"/>
        <w:rPr>
          <w:rFonts w:ascii="Arial" w:hAnsi="Arial" w:cs="Arial"/>
          <w:color w:val="000000"/>
          <w:sz w:val="28"/>
          <w:szCs w:val="28"/>
          <w:lang w:val="fr-FR"/>
        </w:rPr>
      </w:pPr>
      <w:r w:rsidRPr="00BF6ED3">
        <w:rPr>
          <w:rFonts w:ascii="Arial" w:hAnsi="Arial" w:cs="Arial"/>
          <w:color w:val="000000"/>
          <w:sz w:val="28"/>
          <w:szCs w:val="28"/>
          <w:lang w:val="fr-FR"/>
        </w:rPr>
        <w:t>Ne modifier en aucun cas l’appareil.</w:t>
      </w:r>
    </w:p>
    <w:p w14:paraId="017A76EF" w14:textId="77777777" w:rsidR="00624DFD" w:rsidRPr="00BF6ED3" w:rsidRDefault="00624DFD" w:rsidP="001838F8">
      <w:pPr>
        <w:pStyle w:val="Titre5"/>
        <w:jc w:val="left"/>
        <w:rPr>
          <w:rFonts w:ascii="Arial" w:hAnsi="Arial" w:cs="Arial"/>
          <w:sz w:val="28"/>
          <w:szCs w:val="28"/>
          <w:lang w:val="fr-FR"/>
        </w:rPr>
      </w:pPr>
    </w:p>
    <w:p w14:paraId="523163CC" w14:textId="77777777" w:rsidR="005B138E" w:rsidRPr="00BF6ED3" w:rsidRDefault="00826AB4" w:rsidP="005B138E">
      <w:pPr>
        <w:jc w:val="center"/>
        <w:rPr>
          <w:rFonts w:ascii="Arial" w:hAnsi="Arial" w:cs="Arial"/>
          <w:b/>
          <w:sz w:val="28"/>
          <w:szCs w:val="28"/>
          <w:lang w:val="fr-FR"/>
        </w:rPr>
      </w:pPr>
      <w:r>
        <w:rPr>
          <w:rFonts w:ascii="Arial" w:hAnsi="Arial" w:cs="Arial"/>
          <w:b/>
          <w:sz w:val="28"/>
          <w:szCs w:val="28"/>
          <w:lang w:val="fr-FR"/>
        </w:rPr>
        <w:br w:type="page"/>
      </w:r>
      <w:r>
        <w:rPr>
          <w:noProof/>
          <w:lang w:val="en-US" w:eastAsia="zh-CN"/>
        </w:rPr>
        <w:lastRenderedPageBreak/>
        <mc:AlternateContent>
          <mc:Choice Requires="wps">
            <w:drawing>
              <wp:anchor distT="0" distB="0" distL="114300" distR="114300" simplePos="0" relativeHeight="251653632" behindDoc="1" locked="0" layoutInCell="1" allowOverlap="1" wp14:anchorId="0E992A04" wp14:editId="24EDA45C">
                <wp:simplePos x="0" y="0"/>
                <wp:positionH relativeFrom="column">
                  <wp:posOffset>3511550</wp:posOffset>
                </wp:positionH>
                <wp:positionV relativeFrom="paragraph">
                  <wp:posOffset>-31750</wp:posOffset>
                </wp:positionV>
                <wp:extent cx="2747645" cy="2959735"/>
                <wp:effectExtent l="635" t="2540" r="0" b="0"/>
                <wp:wrapNone/>
                <wp:docPr id="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2959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7F9159" w14:textId="77777777" w:rsidR="00101253" w:rsidRDefault="00826AB4" w:rsidP="00F63DBC">
                            <w:pPr>
                              <w:tabs>
                                <w:tab w:val="left" w:pos="9088"/>
                              </w:tabs>
                            </w:pPr>
                            <w:r>
                              <w:rPr>
                                <w:noProof/>
                                <w:lang w:val="en-US" w:eastAsia="zh-CN"/>
                              </w:rPr>
                              <w:drawing>
                                <wp:inline distT="0" distB="0" distL="0" distR="0" wp14:anchorId="29F91216" wp14:editId="53379408">
                                  <wp:extent cx="2560320" cy="2773680"/>
                                  <wp:effectExtent l="0" t="0" r="0" b="0"/>
                                  <wp:docPr id="119" name="Image 119" descr="FIG-1-CONNAITRE-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1-CONNAITRE-APPARE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0320" cy="27736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992A04" id="Text Box 47" o:spid="_x0000_s1038" type="#_x0000_t202" style="position:absolute;left:0;text-align:left;margin-left:276.5pt;margin-top:-2.5pt;width:216.35pt;height:233.0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" filled="f" stroked="f">
                <v:textbox style="mso-fit-shape-to-text:t" inset=",7.2pt,,7.2pt">
                  <w:txbxContent>
                    <w:p w14:paraId="067F9159" w14:textId="77777777" w:rsidR="00101253" w:rsidRDefault="00826AB4" w:rsidP="00F63DBC">
                      <w:pPr>
                        <w:tabs>
                          <w:tab w:val="left" w:pos="9088"/>
                        </w:tabs>
                      </w:pPr>
                      <w:r>
                        <w:rPr>
                          <w:noProof/>
                          <w:lang w:val="en-US" w:eastAsia="zh-CN"/>
                        </w:rPr>
                        <w:drawing>
                          <wp:inline distT="0" distB="0" distL="0" distR="0" wp14:anchorId="29F91216" wp14:editId="53379408">
                            <wp:extent cx="2560320" cy="2773680"/>
                            <wp:effectExtent l="0" t="0" r="0" b="0"/>
                            <wp:docPr id="119" name="Image 119" descr="FIG-1-CONNAITRE-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1-CONNAITRE-APPARE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2773680"/>
                                    </a:xfrm>
                                    <a:prstGeom prst="rect">
                                      <a:avLst/>
                                    </a:prstGeom>
                                    <a:noFill/>
                                    <a:ln>
                                      <a:noFill/>
                                    </a:ln>
                                  </pic:spPr>
                                </pic:pic>
                              </a:graphicData>
                            </a:graphic>
                          </wp:inline>
                        </w:drawing>
                      </w:r>
                    </w:p>
                  </w:txbxContent>
                </v:textbox>
              </v:shape>
            </w:pict>
          </mc:Fallback>
        </mc:AlternateContent>
      </w:r>
      <w:r w:rsidR="00D73FB1" w:rsidRPr="00BF6ED3">
        <w:rPr>
          <w:rFonts w:ascii="Arial" w:hAnsi="Arial" w:cs="Arial"/>
          <w:b/>
          <w:sz w:val="28"/>
          <w:szCs w:val="28"/>
          <w:lang w:val="fr-FR"/>
        </w:rPr>
        <w:t>CONNAITRE SON APPAREIL</w:t>
      </w:r>
    </w:p>
    <w:p w14:paraId="4BCE730F" w14:textId="77777777" w:rsidR="00101253" w:rsidRDefault="00101253" w:rsidP="00E10695">
      <w:pPr>
        <w:rPr>
          <w:lang w:val="fr-FR"/>
        </w:rPr>
      </w:pPr>
    </w:p>
    <w:p w14:paraId="4A20E59C" w14:textId="77777777" w:rsidR="00F63DBC" w:rsidRPr="00F82EAF" w:rsidRDefault="00F63DBC"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B</w:t>
      </w:r>
      <w:r w:rsidRPr="00F82EAF">
        <w:rPr>
          <w:rFonts w:ascii="Arial" w:hAnsi="Arial" w:cs="Arial"/>
          <w:sz w:val="24"/>
          <w:szCs w:val="24"/>
        </w:rPr>
        <w:t>rosse</w:t>
      </w:r>
      <w:proofErr w:type="spellEnd"/>
      <w:r w:rsidRPr="00F82EAF">
        <w:rPr>
          <w:rFonts w:ascii="Arial" w:hAnsi="Arial" w:cs="Arial"/>
          <w:sz w:val="24"/>
          <w:szCs w:val="24"/>
        </w:rPr>
        <w:t xml:space="preserve"> pour sols</w:t>
      </w:r>
    </w:p>
    <w:p w14:paraId="6B155F5F" w14:textId="77777777" w:rsidR="00F63DBC" w:rsidRPr="00F82EAF" w:rsidRDefault="00F82EAF" w:rsidP="00826AB4">
      <w:pPr>
        <w:numPr>
          <w:ilvl w:val="0"/>
          <w:numId w:val="31"/>
        </w:numPr>
        <w:tabs>
          <w:tab w:val="left" w:pos="567"/>
        </w:tabs>
        <w:ind w:left="567" w:hanging="425"/>
        <w:rPr>
          <w:rFonts w:ascii="Arial" w:hAnsi="Arial" w:cs="Arial"/>
          <w:sz w:val="24"/>
          <w:szCs w:val="24"/>
        </w:rPr>
      </w:pPr>
      <w:r w:rsidRPr="00F82EAF">
        <w:rPr>
          <w:rFonts w:ascii="Arial" w:hAnsi="Arial" w:cs="Arial"/>
          <w:sz w:val="28"/>
          <w:szCs w:val="28"/>
        </w:rPr>
        <w:t>T</w:t>
      </w:r>
      <w:r w:rsidRPr="00F82EAF">
        <w:rPr>
          <w:rFonts w:ascii="Arial" w:hAnsi="Arial" w:cs="Arial"/>
          <w:sz w:val="24"/>
          <w:szCs w:val="24"/>
        </w:rPr>
        <w:t>ube</w:t>
      </w:r>
    </w:p>
    <w:p w14:paraId="2DF8A737" w14:textId="77777777" w:rsidR="00F63DBC" w:rsidRPr="00F82EAF" w:rsidRDefault="00F63DBC"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R</w:t>
      </w:r>
      <w:r w:rsidRPr="00F82EAF">
        <w:rPr>
          <w:rFonts w:ascii="Arial" w:hAnsi="Arial" w:cs="Arial"/>
          <w:sz w:val="24"/>
          <w:szCs w:val="24"/>
        </w:rPr>
        <w:t>églage</w:t>
      </w:r>
      <w:proofErr w:type="spellEnd"/>
      <w:r w:rsidRPr="00F82EAF">
        <w:rPr>
          <w:rFonts w:ascii="Arial" w:hAnsi="Arial" w:cs="Arial"/>
          <w:sz w:val="24"/>
          <w:szCs w:val="24"/>
        </w:rPr>
        <w:t xml:space="preserve"> puissance </w:t>
      </w:r>
      <w:proofErr w:type="spellStart"/>
      <w:r w:rsidRPr="00F82EAF">
        <w:rPr>
          <w:rFonts w:ascii="Arial" w:hAnsi="Arial" w:cs="Arial"/>
          <w:sz w:val="24"/>
          <w:szCs w:val="24"/>
        </w:rPr>
        <w:t>d’aspiration</w:t>
      </w:r>
      <w:proofErr w:type="spellEnd"/>
    </w:p>
    <w:p w14:paraId="3733AB71" w14:textId="77777777" w:rsidR="00F63DBC" w:rsidRPr="00F82EAF" w:rsidRDefault="00F63DBC"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T</w:t>
      </w:r>
      <w:r w:rsidRPr="00F82EAF">
        <w:rPr>
          <w:rFonts w:ascii="Arial" w:hAnsi="Arial" w:cs="Arial"/>
          <w:sz w:val="24"/>
          <w:szCs w:val="24"/>
        </w:rPr>
        <w:t>uyau</w:t>
      </w:r>
      <w:proofErr w:type="spellEnd"/>
      <w:r w:rsidRPr="00F82EAF">
        <w:rPr>
          <w:rFonts w:ascii="Arial" w:hAnsi="Arial" w:cs="Arial"/>
          <w:sz w:val="24"/>
          <w:szCs w:val="24"/>
        </w:rPr>
        <w:t xml:space="preserve"> </w:t>
      </w:r>
      <w:proofErr w:type="spellStart"/>
      <w:r w:rsidRPr="00F82EAF">
        <w:rPr>
          <w:rFonts w:ascii="Arial" w:hAnsi="Arial" w:cs="Arial"/>
          <w:sz w:val="24"/>
          <w:szCs w:val="24"/>
        </w:rPr>
        <w:t>d'aspiration</w:t>
      </w:r>
      <w:proofErr w:type="spellEnd"/>
    </w:p>
    <w:p w14:paraId="5444EC4F" w14:textId="77777777" w:rsidR="00F63DBC" w:rsidRPr="00F82EAF" w:rsidRDefault="00E10695" w:rsidP="00826AB4">
      <w:pPr>
        <w:numPr>
          <w:ilvl w:val="0"/>
          <w:numId w:val="31"/>
        </w:numPr>
        <w:tabs>
          <w:tab w:val="left" w:pos="567"/>
        </w:tabs>
        <w:ind w:left="567" w:hanging="425"/>
        <w:rPr>
          <w:rFonts w:ascii="Arial" w:hAnsi="Arial" w:cs="Arial"/>
          <w:sz w:val="24"/>
          <w:szCs w:val="24"/>
        </w:rPr>
      </w:pPr>
      <w:r w:rsidRPr="00F82EAF">
        <w:rPr>
          <w:rFonts w:ascii="Arial" w:hAnsi="Arial" w:cs="Arial"/>
          <w:sz w:val="28"/>
          <w:szCs w:val="28"/>
        </w:rPr>
        <w:t>C</w:t>
      </w:r>
      <w:r w:rsidRPr="00F82EAF">
        <w:rPr>
          <w:rFonts w:ascii="Arial" w:hAnsi="Arial" w:cs="Arial"/>
          <w:sz w:val="24"/>
          <w:szCs w:val="24"/>
        </w:rPr>
        <w:t xml:space="preserve">onnection du </w:t>
      </w:r>
      <w:proofErr w:type="spellStart"/>
      <w:r w:rsidRPr="00F82EAF">
        <w:rPr>
          <w:rFonts w:ascii="Arial" w:hAnsi="Arial" w:cs="Arial"/>
          <w:sz w:val="24"/>
          <w:szCs w:val="24"/>
        </w:rPr>
        <w:t>t</w:t>
      </w:r>
      <w:r w:rsidR="00F63DBC" w:rsidRPr="00F82EAF">
        <w:rPr>
          <w:rFonts w:ascii="Arial" w:hAnsi="Arial" w:cs="Arial"/>
          <w:sz w:val="24"/>
          <w:szCs w:val="24"/>
        </w:rPr>
        <w:t>uyau</w:t>
      </w:r>
      <w:proofErr w:type="spellEnd"/>
      <w:r w:rsidR="00F63DBC" w:rsidRPr="00F82EAF">
        <w:rPr>
          <w:rFonts w:ascii="Arial" w:hAnsi="Arial" w:cs="Arial"/>
          <w:sz w:val="24"/>
          <w:szCs w:val="24"/>
        </w:rPr>
        <w:t xml:space="preserve"> </w:t>
      </w:r>
      <w:proofErr w:type="spellStart"/>
      <w:r w:rsidR="00F63DBC" w:rsidRPr="00F82EAF">
        <w:rPr>
          <w:rFonts w:ascii="Arial" w:hAnsi="Arial" w:cs="Arial"/>
          <w:sz w:val="24"/>
          <w:szCs w:val="24"/>
        </w:rPr>
        <w:t>d'aspiration</w:t>
      </w:r>
      <w:proofErr w:type="spellEnd"/>
      <w:r w:rsidR="00F63DBC" w:rsidRPr="00F82EAF">
        <w:rPr>
          <w:rFonts w:ascii="Arial" w:hAnsi="Arial" w:cs="Arial"/>
          <w:sz w:val="24"/>
          <w:szCs w:val="24"/>
        </w:rPr>
        <w:t xml:space="preserve"> </w:t>
      </w:r>
    </w:p>
    <w:p w14:paraId="732A7FDE" w14:textId="77777777" w:rsidR="00F63DBC" w:rsidRPr="00F82EAF" w:rsidRDefault="00F82EAF"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T</w:t>
      </w:r>
      <w:r w:rsidRPr="00F82EAF">
        <w:rPr>
          <w:rFonts w:ascii="Arial" w:hAnsi="Arial" w:cs="Arial"/>
          <w:sz w:val="24"/>
          <w:szCs w:val="24"/>
        </w:rPr>
        <w:t>erminaison</w:t>
      </w:r>
      <w:proofErr w:type="spellEnd"/>
      <w:r w:rsidRPr="00F82EAF">
        <w:rPr>
          <w:rFonts w:ascii="Arial" w:hAnsi="Arial" w:cs="Arial"/>
          <w:sz w:val="24"/>
          <w:szCs w:val="24"/>
        </w:rPr>
        <w:t xml:space="preserve"> du </w:t>
      </w:r>
      <w:proofErr w:type="spellStart"/>
      <w:r w:rsidRPr="00F82EAF">
        <w:rPr>
          <w:rFonts w:ascii="Arial" w:hAnsi="Arial" w:cs="Arial"/>
          <w:sz w:val="24"/>
          <w:szCs w:val="24"/>
        </w:rPr>
        <w:t>Tuyau</w:t>
      </w:r>
      <w:proofErr w:type="spellEnd"/>
    </w:p>
    <w:p w14:paraId="40785A70" w14:textId="77777777" w:rsidR="00F82EAF" w:rsidRDefault="00F82EAF" w:rsidP="00826AB4">
      <w:pPr>
        <w:numPr>
          <w:ilvl w:val="0"/>
          <w:numId w:val="31"/>
        </w:numPr>
        <w:tabs>
          <w:tab w:val="left" w:pos="567"/>
        </w:tabs>
        <w:ind w:left="567" w:hanging="425"/>
        <w:rPr>
          <w:rFonts w:ascii="Arial" w:hAnsi="Arial" w:cs="Arial"/>
          <w:sz w:val="24"/>
          <w:szCs w:val="24"/>
        </w:rPr>
      </w:pPr>
      <w:r w:rsidRPr="00F82EAF">
        <w:rPr>
          <w:rFonts w:ascii="Arial" w:hAnsi="Arial" w:cs="Arial"/>
          <w:sz w:val="28"/>
          <w:szCs w:val="28"/>
        </w:rPr>
        <w:t>B</w:t>
      </w:r>
      <w:r w:rsidRPr="00F82EAF">
        <w:rPr>
          <w:rFonts w:ascii="Arial" w:hAnsi="Arial" w:cs="Arial"/>
          <w:sz w:val="24"/>
          <w:szCs w:val="24"/>
        </w:rPr>
        <w:t xml:space="preserve">outon </w:t>
      </w:r>
      <w:proofErr w:type="spellStart"/>
      <w:r w:rsidRPr="00F82EAF">
        <w:rPr>
          <w:rFonts w:ascii="Arial" w:hAnsi="Arial" w:cs="Arial"/>
          <w:sz w:val="24"/>
          <w:szCs w:val="24"/>
        </w:rPr>
        <w:t>enrouleur</w:t>
      </w:r>
      <w:proofErr w:type="spellEnd"/>
      <w:r w:rsidRPr="00F82EAF">
        <w:rPr>
          <w:rFonts w:ascii="Arial" w:hAnsi="Arial" w:cs="Arial"/>
          <w:sz w:val="24"/>
          <w:szCs w:val="24"/>
        </w:rPr>
        <w:t xml:space="preserve"> de </w:t>
      </w:r>
      <w:proofErr w:type="spellStart"/>
      <w:r w:rsidRPr="00F82EAF">
        <w:rPr>
          <w:rFonts w:ascii="Arial" w:hAnsi="Arial" w:cs="Arial"/>
          <w:sz w:val="24"/>
          <w:szCs w:val="24"/>
        </w:rPr>
        <w:t>Câble</w:t>
      </w:r>
      <w:proofErr w:type="spellEnd"/>
    </w:p>
    <w:p w14:paraId="64325F04" w14:textId="77777777" w:rsidR="00F82EAF" w:rsidRDefault="00F82EAF"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P</w:t>
      </w:r>
      <w:r w:rsidRPr="00F82EAF">
        <w:rPr>
          <w:rFonts w:ascii="Arial" w:hAnsi="Arial" w:cs="Arial"/>
          <w:sz w:val="24"/>
          <w:szCs w:val="24"/>
        </w:rPr>
        <w:t>oignée</w:t>
      </w:r>
      <w:proofErr w:type="spellEnd"/>
      <w:r w:rsidRPr="00F82EAF">
        <w:rPr>
          <w:rFonts w:ascii="Arial" w:hAnsi="Arial" w:cs="Arial"/>
          <w:sz w:val="24"/>
          <w:szCs w:val="24"/>
        </w:rPr>
        <w:t xml:space="preserve"> de transport</w:t>
      </w:r>
    </w:p>
    <w:p w14:paraId="7B73FE9B" w14:textId="77777777" w:rsidR="00F82EAF" w:rsidRDefault="00F82EAF" w:rsidP="00826AB4">
      <w:pPr>
        <w:numPr>
          <w:ilvl w:val="0"/>
          <w:numId w:val="31"/>
        </w:numPr>
        <w:tabs>
          <w:tab w:val="left" w:pos="567"/>
        </w:tabs>
        <w:ind w:left="567" w:hanging="425"/>
        <w:rPr>
          <w:rFonts w:ascii="Arial" w:hAnsi="Arial" w:cs="Arial"/>
          <w:sz w:val="24"/>
          <w:szCs w:val="24"/>
        </w:rPr>
      </w:pPr>
      <w:r w:rsidRPr="00F82EAF">
        <w:rPr>
          <w:rFonts w:ascii="Arial" w:hAnsi="Arial" w:cs="Arial"/>
          <w:sz w:val="28"/>
          <w:szCs w:val="28"/>
        </w:rPr>
        <w:t>B</w:t>
      </w:r>
      <w:r w:rsidRPr="00F82EAF">
        <w:rPr>
          <w:rFonts w:ascii="Arial" w:hAnsi="Arial" w:cs="Arial"/>
          <w:sz w:val="24"/>
          <w:szCs w:val="24"/>
        </w:rPr>
        <w:t>outon Marche/</w:t>
      </w:r>
      <w:proofErr w:type="spellStart"/>
      <w:r w:rsidRPr="00F82EAF">
        <w:rPr>
          <w:rFonts w:ascii="Arial" w:hAnsi="Arial" w:cs="Arial"/>
          <w:sz w:val="24"/>
          <w:szCs w:val="24"/>
        </w:rPr>
        <w:t>Arrêt</w:t>
      </w:r>
      <w:proofErr w:type="spellEnd"/>
    </w:p>
    <w:p w14:paraId="2BFB7E90" w14:textId="77777777" w:rsidR="00F82EAF" w:rsidRDefault="00F82EAF" w:rsidP="00826AB4">
      <w:pPr>
        <w:numPr>
          <w:ilvl w:val="0"/>
          <w:numId w:val="31"/>
        </w:numPr>
        <w:tabs>
          <w:tab w:val="left" w:pos="567"/>
        </w:tabs>
        <w:ind w:left="567" w:hanging="425"/>
        <w:rPr>
          <w:rFonts w:ascii="Arial" w:hAnsi="Arial" w:cs="Arial"/>
          <w:sz w:val="24"/>
          <w:szCs w:val="24"/>
        </w:rPr>
      </w:pPr>
      <w:r w:rsidRPr="00F82EAF">
        <w:rPr>
          <w:rFonts w:ascii="Arial" w:hAnsi="Arial" w:cs="Arial"/>
          <w:sz w:val="28"/>
          <w:szCs w:val="28"/>
        </w:rPr>
        <w:t>B</w:t>
      </w:r>
      <w:r w:rsidRPr="00F82EAF">
        <w:rPr>
          <w:rFonts w:ascii="Arial" w:hAnsi="Arial" w:cs="Arial"/>
          <w:sz w:val="24"/>
          <w:szCs w:val="24"/>
        </w:rPr>
        <w:t xml:space="preserve">ac à </w:t>
      </w:r>
      <w:proofErr w:type="spellStart"/>
      <w:r w:rsidRPr="00F82EAF">
        <w:rPr>
          <w:rFonts w:ascii="Arial" w:hAnsi="Arial" w:cs="Arial"/>
          <w:sz w:val="24"/>
          <w:szCs w:val="24"/>
        </w:rPr>
        <w:t>poussières</w:t>
      </w:r>
      <w:proofErr w:type="spellEnd"/>
    </w:p>
    <w:p w14:paraId="6A3336B2" w14:textId="77777777" w:rsidR="00F82EAF" w:rsidRPr="00F82EAF" w:rsidRDefault="00F82EAF" w:rsidP="00826AB4">
      <w:pPr>
        <w:numPr>
          <w:ilvl w:val="0"/>
          <w:numId w:val="31"/>
        </w:numPr>
        <w:tabs>
          <w:tab w:val="left" w:pos="567"/>
        </w:tabs>
        <w:ind w:left="567" w:hanging="425"/>
        <w:rPr>
          <w:rFonts w:ascii="Arial" w:hAnsi="Arial" w:cs="Arial"/>
          <w:sz w:val="24"/>
          <w:szCs w:val="24"/>
        </w:rPr>
      </w:pPr>
      <w:proofErr w:type="spellStart"/>
      <w:r w:rsidRPr="00F82EAF">
        <w:rPr>
          <w:rFonts w:ascii="Arial" w:hAnsi="Arial" w:cs="Arial"/>
          <w:sz w:val="28"/>
          <w:szCs w:val="28"/>
        </w:rPr>
        <w:t>F</w:t>
      </w:r>
      <w:r w:rsidRPr="00F82EAF">
        <w:rPr>
          <w:rFonts w:ascii="Arial" w:hAnsi="Arial" w:cs="Arial"/>
          <w:sz w:val="24"/>
          <w:szCs w:val="24"/>
        </w:rPr>
        <w:t>iltre</w:t>
      </w:r>
      <w:proofErr w:type="spellEnd"/>
      <w:r w:rsidRPr="00F82EAF">
        <w:rPr>
          <w:rFonts w:ascii="Arial" w:hAnsi="Arial" w:cs="Arial"/>
          <w:sz w:val="24"/>
          <w:szCs w:val="24"/>
        </w:rPr>
        <w:t xml:space="preserve"> plastique Multi-</w:t>
      </w:r>
      <w:proofErr w:type="spellStart"/>
      <w:r w:rsidRPr="00F82EAF">
        <w:rPr>
          <w:rFonts w:ascii="Arial" w:hAnsi="Arial" w:cs="Arial"/>
          <w:sz w:val="24"/>
          <w:szCs w:val="24"/>
        </w:rPr>
        <w:t>Cyclonique</w:t>
      </w:r>
      <w:proofErr w:type="spellEnd"/>
    </w:p>
    <w:p w14:paraId="49C64971" w14:textId="77777777" w:rsidR="00101253" w:rsidRPr="00F82EAF" w:rsidRDefault="00101253" w:rsidP="00826AB4">
      <w:pPr>
        <w:tabs>
          <w:tab w:val="left" w:pos="567"/>
        </w:tabs>
        <w:ind w:left="567" w:hanging="425"/>
        <w:rPr>
          <w:rFonts w:ascii="Arial" w:hAnsi="Arial" w:cs="Arial"/>
          <w:sz w:val="28"/>
          <w:szCs w:val="28"/>
        </w:rPr>
        <w:sectPr w:rsidR="00101253" w:rsidRPr="00F82EAF" w:rsidSect="00826AB4">
          <w:footerReference w:type="even" r:id="rId28"/>
          <w:footerReference w:type="default" r:id="rId29"/>
          <w:type w:val="continuous"/>
          <w:pgSz w:w="11906" w:h="16838"/>
          <w:pgMar w:top="1134" w:right="851" w:bottom="993" w:left="851" w:header="720" w:footer="720" w:gutter="0"/>
          <w:cols w:space="720"/>
        </w:sectPr>
      </w:pPr>
    </w:p>
    <w:p w14:paraId="56FC5AC7" w14:textId="77777777" w:rsidR="005B138E" w:rsidRDefault="005B138E" w:rsidP="00826AB4">
      <w:pPr>
        <w:pStyle w:val="Textebrut"/>
        <w:tabs>
          <w:tab w:val="left" w:pos="567"/>
        </w:tabs>
        <w:ind w:left="567" w:hanging="425"/>
        <w:rPr>
          <w:rFonts w:ascii="Arial" w:hAnsi="Arial" w:cs="Arial"/>
          <w:sz w:val="28"/>
          <w:szCs w:val="28"/>
          <w:lang w:val="fr-FR"/>
        </w:rPr>
      </w:pPr>
    </w:p>
    <w:p w14:paraId="2A335F42" w14:textId="77777777" w:rsidR="00826AB4" w:rsidRDefault="00826AB4" w:rsidP="005B138E">
      <w:pPr>
        <w:pStyle w:val="Textebrut"/>
        <w:rPr>
          <w:rFonts w:ascii="Arial" w:hAnsi="Arial" w:cs="Arial"/>
          <w:sz w:val="28"/>
          <w:szCs w:val="28"/>
          <w:lang w:val="fr-FR"/>
        </w:rPr>
        <w:sectPr w:rsidR="00826AB4" w:rsidSect="00826AB4">
          <w:type w:val="continuous"/>
          <w:pgSz w:w="11906" w:h="16838"/>
          <w:pgMar w:top="1134" w:right="851" w:bottom="993" w:left="851" w:header="720" w:footer="720" w:gutter="0"/>
          <w:cols w:space="720"/>
        </w:sectPr>
      </w:pPr>
    </w:p>
    <w:p w14:paraId="0FDA2E16" w14:textId="77777777" w:rsidR="00F82EAF" w:rsidRDefault="00F82EAF" w:rsidP="005B138E">
      <w:pPr>
        <w:pStyle w:val="Textebrut"/>
        <w:rPr>
          <w:rFonts w:ascii="Arial" w:hAnsi="Arial" w:cs="Arial"/>
          <w:sz w:val="28"/>
          <w:szCs w:val="28"/>
          <w:lang w:val="fr-FR"/>
        </w:rPr>
      </w:pPr>
    </w:p>
    <w:p w14:paraId="4026C3EE" w14:textId="77777777" w:rsidR="00826AB4" w:rsidRPr="00BF6ED3" w:rsidRDefault="00826AB4" w:rsidP="005B138E">
      <w:pPr>
        <w:pStyle w:val="Textebrut"/>
        <w:rPr>
          <w:rFonts w:ascii="Arial" w:hAnsi="Arial" w:cs="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9"/>
        <w:gridCol w:w="3399"/>
      </w:tblGrid>
      <w:tr w:rsidR="005B138E" w:rsidRPr="00E74B4B" w14:paraId="3D341BE2" w14:textId="77777777" w:rsidTr="005B138E">
        <w:tc>
          <w:tcPr>
            <w:tcW w:w="3446" w:type="dxa"/>
            <w:shd w:val="clear" w:color="auto" w:fill="auto"/>
          </w:tcPr>
          <w:p w14:paraId="2A37554F" w14:textId="77777777" w:rsidR="005B138E" w:rsidRPr="00BF6ED3" w:rsidRDefault="005B138E" w:rsidP="005B138E">
            <w:pPr>
              <w:pStyle w:val="Textebrut"/>
              <w:jc w:val="left"/>
              <w:rPr>
                <w:rFonts w:ascii="Arial" w:hAnsi="Arial" w:cs="Arial"/>
                <w:sz w:val="28"/>
                <w:szCs w:val="28"/>
                <w:lang w:val="fr-FR"/>
              </w:rPr>
            </w:pPr>
            <w:r w:rsidRPr="00BF6ED3">
              <w:rPr>
                <w:rFonts w:ascii="Arial" w:hAnsi="Arial" w:cs="Arial"/>
                <w:sz w:val="28"/>
                <w:szCs w:val="28"/>
                <w:lang w:val="fr-FR"/>
              </w:rPr>
              <w:t>Ne pas mettre l’appareil près d’une source chaude.</w:t>
            </w:r>
          </w:p>
        </w:tc>
        <w:tc>
          <w:tcPr>
            <w:tcW w:w="3446" w:type="dxa"/>
            <w:shd w:val="clear" w:color="auto" w:fill="auto"/>
          </w:tcPr>
          <w:p w14:paraId="27D074FE" w14:textId="77777777" w:rsidR="005B138E" w:rsidRPr="00BF6ED3" w:rsidRDefault="005B138E" w:rsidP="005B138E">
            <w:pPr>
              <w:pStyle w:val="Textebrut"/>
              <w:jc w:val="left"/>
              <w:rPr>
                <w:rFonts w:ascii="Arial" w:hAnsi="Arial" w:cs="Arial"/>
                <w:sz w:val="28"/>
                <w:szCs w:val="28"/>
                <w:lang w:val="fr-FR"/>
              </w:rPr>
            </w:pPr>
            <w:r w:rsidRPr="00BF6ED3">
              <w:rPr>
                <w:rFonts w:ascii="Arial" w:hAnsi="Arial" w:cs="Arial"/>
                <w:sz w:val="28"/>
                <w:szCs w:val="28"/>
                <w:lang w:val="fr-FR"/>
              </w:rPr>
              <w:t xml:space="preserve">Ne pas utiliser l’appareil </w:t>
            </w:r>
            <w:proofErr w:type="gramStart"/>
            <w:r w:rsidRPr="00BF6ED3">
              <w:rPr>
                <w:rFonts w:ascii="Arial" w:hAnsi="Arial" w:cs="Arial"/>
                <w:sz w:val="28"/>
                <w:szCs w:val="28"/>
                <w:lang w:val="fr-FR"/>
              </w:rPr>
              <w:t>si il</w:t>
            </w:r>
            <w:proofErr w:type="gramEnd"/>
            <w:r w:rsidRPr="00BF6ED3">
              <w:rPr>
                <w:rFonts w:ascii="Arial" w:hAnsi="Arial" w:cs="Arial"/>
                <w:sz w:val="28"/>
                <w:szCs w:val="28"/>
                <w:lang w:val="fr-FR"/>
              </w:rPr>
              <w:t xml:space="preserve"> n’est pas brancher à la prise murale. (</w:t>
            </w:r>
            <w:proofErr w:type="gramStart"/>
            <w:r w:rsidRPr="00BF6ED3">
              <w:rPr>
                <w:rFonts w:ascii="Arial" w:hAnsi="Arial" w:cs="Arial"/>
                <w:sz w:val="28"/>
                <w:szCs w:val="28"/>
                <w:lang w:val="fr-FR"/>
              </w:rPr>
              <w:t>dérouler</w:t>
            </w:r>
            <w:proofErr w:type="gramEnd"/>
            <w:r w:rsidRPr="00BF6ED3">
              <w:rPr>
                <w:rFonts w:ascii="Arial" w:hAnsi="Arial" w:cs="Arial"/>
                <w:sz w:val="28"/>
                <w:szCs w:val="28"/>
                <w:lang w:val="fr-FR"/>
              </w:rPr>
              <w:t xml:space="preserve"> le </w:t>
            </w:r>
            <w:r w:rsidR="006D2913" w:rsidRPr="00BF6ED3">
              <w:rPr>
                <w:rFonts w:ascii="Arial" w:hAnsi="Arial" w:cs="Arial"/>
                <w:sz w:val="28"/>
                <w:szCs w:val="28"/>
                <w:lang w:val="fr-FR"/>
              </w:rPr>
              <w:t>câble</w:t>
            </w:r>
            <w:r w:rsidRPr="00BF6ED3">
              <w:rPr>
                <w:rFonts w:ascii="Arial" w:hAnsi="Arial" w:cs="Arial"/>
                <w:sz w:val="28"/>
                <w:szCs w:val="28"/>
                <w:lang w:val="fr-FR"/>
              </w:rPr>
              <w:t xml:space="preserve"> jusqu’à apparition de la marque rouge.)</w:t>
            </w:r>
          </w:p>
        </w:tc>
        <w:tc>
          <w:tcPr>
            <w:tcW w:w="3446" w:type="dxa"/>
            <w:shd w:val="clear" w:color="auto" w:fill="auto"/>
          </w:tcPr>
          <w:p w14:paraId="0324FE15" w14:textId="77777777" w:rsidR="005B138E" w:rsidRPr="00BF6ED3" w:rsidRDefault="005B138E" w:rsidP="005B138E">
            <w:pPr>
              <w:pStyle w:val="Textebrut"/>
              <w:jc w:val="left"/>
              <w:rPr>
                <w:rFonts w:ascii="Arial" w:hAnsi="Arial" w:cs="Arial"/>
                <w:sz w:val="28"/>
                <w:szCs w:val="28"/>
                <w:lang w:val="fr-FR"/>
              </w:rPr>
            </w:pPr>
            <w:r w:rsidRPr="00BF6ED3">
              <w:rPr>
                <w:rFonts w:ascii="Arial" w:hAnsi="Arial" w:cs="Arial"/>
                <w:sz w:val="28"/>
                <w:szCs w:val="28"/>
                <w:lang w:val="fr-FR"/>
              </w:rPr>
              <w:t xml:space="preserve">Ne pas aspirer des </w:t>
            </w:r>
            <w:r w:rsidR="006D2913" w:rsidRPr="00BF6ED3">
              <w:rPr>
                <w:rFonts w:ascii="Arial" w:hAnsi="Arial" w:cs="Arial"/>
                <w:sz w:val="28"/>
                <w:szCs w:val="28"/>
                <w:lang w:val="fr-FR"/>
              </w:rPr>
              <w:t>mèches</w:t>
            </w:r>
            <w:r w:rsidRPr="00BF6ED3">
              <w:rPr>
                <w:rFonts w:ascii="Arial" w:hAnsi="Arial" w:cs="Arial"/>
                <w:sz w:val="28"/>
                <w:szCs w:val="28"/>
                <w:lang w:val="fr-FR"/>
              </w:rPr>
              <w:t xml:space="preserve"> allumées, des mégots de cigarettes ou des cendres chaudes </w:t>
            </w:r>
          </w:p>
        </w:tc>
      </w:tr>
    </w:tbl>
    <w:p w14:paraId="131E860C" w14:textId="77777777" w:rsidR="005B138E" w:rsidRPr="00BF6ED3" w:rsidRDefault="00826AB4" w:rsidP="005B138E">
      <w:pPr>
        <w:pStyle w:val="Textebrut"/>
        <w:rPr>
          <w:rFonts w:ascii="Arial" w:hAnsi="Arial" w:cs="Arial"/>
          <w:sz w:val="28"/>
          <w:szCs w:val="28"/>
          <w:lang w:val="fr-FR"/>
        </w:rPr>
      </w:pPr>
      <w:r>
        <w:rPr>
          <w:rFonts w:ascii="Arial" w:hAnsi="Arial" w:cs="Arial"/>
          <w:noProof/>
          <w:sz w:val="28"/>
          <w:szCs w:val="28"/>
        </w:rPr>
        <mc:AlternateContent>
          <mc:Choice Requires="wps">
            <w:drawing>
              <wp:anchor distT="0" distB="0" distL="114300" distR="114300" simplePos="0" relativeHeight="251654656" behindDoc="0" locked="0" layoutInCell="1" allowOverlap="1" wp14:anchorId="4BC72D25" wp14:editId="331BC879">
                <wp:simplePos x="0" y="0"/>
                <wp:positionH relativeFrom="column">
                  <wp:posOffset>-31750</wp:posOffset>
                </wp:positionH>
                <wp:positionV relativeFrom="paragraph">
                  <wp:posOffset>100330</wp:posOffset>
                </wp:positionV>
                <wp:extent cx="6515100" cy="1624330"/>
                <wp:effectExtent l="6350" t="0" r="6350" b="2540"/>
                <wp:wrapTight wrapText="bothSides">
                  <wp:wrapPolygon edited="0">
                    <wp:start x="0" y="0"/>
                    <wp:lineTo x="21600" y="0"/>
                    <wp:lineTo x="21600" y="21600"/>
                    <wp:lineTo x="0" y="21600"/>
                    <wp:lineTo x="0" y="0"/>
                  </wp:wrapPolygon>
                </wp:wrapTight>
                <wp:docPr id="3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24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15CA65" w14:textId="77777777" w:rsidR="00E037BA" w:rsidRDefault="00826AB4" w:rsidP="00E037BA">
                            <w:pPr>
                              <w:jc w:val="center"/>
                            </w:pPr>
                            <w:r>
                              <w:rPr>
                                <w:noProof/>
                                <w:lang w:val="en-US" w:eastAsia="zh-CN"/>
                              </w:rPr>
                              <w:drawing>
                                <wp:inline distT="0" distB="0" distL="0" distR="0" wp14:anchorId="1636E009" wp14:editId="523D66AD">
                                  <wp:extent cx="1259840" cy="1361440"/>
                                  <wp:effectExtent l="0" t="0" r="0" b="0"/>
                                  <wp:docPr id="12" name="Image 12" descr="FIG-2-NE-PAS-DEBR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2-NE-PAS-DEBRANCH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9840" cy="1361440"/>
                                          </a:xfrm>
                                          <a:prstGeom prst="rect">
                                            <a:avLst/>
                                          </a:prstGeom>
                                          <a:noFill/>
                                          <a:ln>
                                            <a:noFill/>
                                          </a:ln>
                                        </pic:spPr>
                                      </pic:pic>
                                    </a:graphicData>
                                  </a:graphic>
                                </wp:inline>
                              </w:drawing>
                            </w:r>
                            <w:r w:rsidR="00E037BA">
                              <w:tab/>
                            </w:r>
                            <w:r w:rsidR="00E037BA">
                              <w:tab/>
                            </w:r>
                            <w:r w:rsidR="00E037BA">
                              <w:tab/>
                              <w:t xml:space="preserve"> </w:t>
                            </w:r>
                            <w:r>
                              <w:rPr>
                                <w:noProof/>
                                <w:lang w:val="en-US" w:eastAsia="zh-CN"/>
                              </w:rPr>
                              <w:drawing>
                                <wp:inline distT="0" distB="0" distL="0" distR="0" wp14:anchorId="1898D789" wp14:editId="3A9170B2">
                                  <wp:extent cx="1778000" cy="1259840"/>
                                  <wp:effectExtent l="0" t="0" r="0" b="0"/>
                                  <wp:docPr id="13" name="Image 13" descr="FIG-3-NE-PAS-LAISSER-BR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NE-PAS-LAISSER-BRANCH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0" cy="1259840"/>
                                          </a:xfrm>
                                          <a:prstGeom prst="rect">
                                            <a:avLst/>
                                          </a:prstGeom>
                                          <a:noFill/>
                                          <a:ln>
                                            <a:noFill/>
                                          </a:ln>
                                        </pic:spPr>
                                      </pic:pic>
                                    </a:graphicData>
                                  </a:graphic>
                                </wp:inline>
                              </w:drawing>
                            </w:r>
                            <w:r w:rsidR="00E037BA">
                              <w:tab/>
                              <w:t xml:space="preserve"> </w:t>
                            </w:r>
                            <w:r>
                              <w:rPr>
                                <w:noProof/>
                                <w:lang w:val="en-US" w:eastAsia="zh-CN"/>
                              </w:rPr>
                              <w:drawing>
                                <wp:inline distT="0" distB="0" distL="0" distR="0" wp14:anchorId="789D32E7" wp14:editId="41B6CABE">
                                  <wp:extent cx="1442720" cy="1249680"/>
                                  <wp:effectExtent l="0" t="0" r="0" b="0"/>
                                  <wp:docPr id="14" name="Image 14" descr="FIG-4-NE-PAS-ASPIRER-ME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4-NE-PAS-ASPIRER-MEGO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2720" cy="1249680"/>
                                          </a:xfrm>
                                          <a:prstGeom prst="rect">
                                            <a:avLst/>
                                          </a:prstGeom>
                                          <a:noFill/>
                                          <a:ln>
                                            <a:noFill/>
                                          </a:ln>
                                        </pic:spPr>
                                      </pic:pic>
                                    </a:graphicData>
                                  </a:graphic>
                                </wp:inline>
                              </w:drawing>
                            </w:r>
                          </w:p>
                          <w:p w14:paraId="6402698B" w14:textId="77777777" w:rsidR="00E037BA" w:rsidRDefault="00E037B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2D25" id="Text Box 50" o:spid="_x0000_s1039" type="#_x0000_t202" style="position:absolute;left:0;text-align:left;margin-left:-2.5pt;margin-top:7.9pt;width:513pt;height:127.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" filled="f" stroked="f">
                <v:textbox inset=",7.2pt,,7.2pt">
                  <w:txbxContent>
                    <w:p w14:paraId="4915CA65" w14:textId="77777777" w:rsidR="00E037BA" w:rsidRDefault="00826AB4" w:rsidP="00E037BA">
                      <w:pPr>
                        <w:jc w:val="center"/>
                      </w:pPr>
                      <w:r>
                        <w:rPr>
                          <w:noProof/>
                          <w:lang w:val="en-US" w:eastAsia="zh-CN"/>
                        </w:rPr>
                        <w:drawing>
                          <wp:inline distT="0" distB="0" distL="0" distR="0" wp14:anchorId="1636E009" wp14:editId="523D66AD">
                            <wp:extent cx="1259840" cy="1361440"/>
                            <wp:effectExtent l="0" t="0" r="0" b="0"/>
                            <wp:docPr id="12" name="Image 12" descr="FIG-2-NE-PAS-DEBR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2-NE-PAS-DEBRANC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9840" cy="1361440"/>
                                    </a:xfrm>
                                    <a:prstGeom prst="rect">
                                      <a:avLst/>
                                    </a:prstGeom>
                                    <a:noFill/>
                                    <a:ln>
                                      <a:noFill/>
                                    </a:ln>
                                  </pic:spPr>
                                </pic:pic>
                              </a:graphicData>
                            </a:graphic>
                          </wp:inline>
                        </w:drawing>
                      </w:r>
                      <w:r w:rsidR="00E037BA">
                        <w:tab/>
                      </w:r>
                      <w:r w:rsidR="00E037BA">
                        <w:tab/>
                      </w:r>
                      <w:r w:rsidR="00E037BA">
                        <w:tab/>
                        <w:t xml:space="preserve"> </w:t>
                      </w:r>
                      <w:r>
                        <w:rPr>
                          <w:noProof/>
                          <w:lang w:val="en-US" w:eastAsia="zh-CN"/>
                        </w:rPr>
                        <w:drawing>
                          <wp:inline distT="0" distB="0" distL="0" distR="0" wp14:anchorId="1898D789" wp14:editId="3A9170B2">
                            <wp:extent cx="1778000" cy="1259840"/>
                            <wp:effectExtent l="0" t="0" r="0" b="0"/>
                            <wp:docPr id="13" name="Image 13" descr="FIG-3-NE-PAS-LAISSER-BRA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3-NE-PAS-LAISSER-BRANCH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000" cy="1259840"/>
                                    </a:xfrm>
                                    <a:prstGeom prst="rect">
                                      <a:avLst/>
                                    </a:prstGeom>
                                    <a:noFill/>
                                    <a:ln>
                                      <a:noFill/>
                                    </a:ln>
                                  </pic:spPr>
                                </pic:pic>
                              </a:graphicData>
                            </a:graphic>
                          </wp:inline>
                        </w:drawing>
                      </w:r>
                      <w:r w:rsidR="00E037BA">
                        <w:tab/>
                        <w:t xml:space="preserve"> </w:t>
                      </w:r>
                      <w:r>
                        <w:rPr>
                          <w:noProof/>
                          <w:lang w:val="en-US" w:eastAsia="zh-CN"/>
                        </w:rPr>
                        <w:drawing>
                          <wp:inline distT="0" distB="0" distL="0" distR="0" wp14:anchorId="789D32E7" wp14:editId="41B6CABE">
                            <wp:extent cx="1442720" cy="1249680"/>
                            <wp:effectExtent l="0" t="0" r="0" b="0"/>
                            <wp:docPr id="14" name="Image 14" descr="FIG-4-NE-PAS-ASPIRER-MEG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4-NE-PAS-ASPIRER-MEGO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2720" cy="1249680"/>
                                    </a:xfrm>
                                    <a:prstGeom prst="rect">
                                      <a:avLst/>
                                    </a:prstGeom>
                                    <a:noFill/>
                                    <a:ln>
                                      <a:noFill/>
                                    </a:ln>
                                  </pic:spPr>
                                </pic:pic>
                              </a:graphicData>
                            </a:graphic>
                          </wp:inline>
                        </w:drawing>
                      </w:r>
                    </w:p>
                    <w:p w14:paraId="6402698B" w14:textId="77777777" w:rsidR="00E037BA" w:rsidRDefault="00E037BA"/>
                  </w:txbxContent>
                </v:textbox>
                <w10:wrap type="tight"/>
              </v:shape>
            </w:pict>
          </mc:Fallback>
        </mc:AlternateContent>
      </w:r>
      <w:r w:rsidR="005B138E" w:rsidRPr="00BF6ED3">
        <w:rPr>
          <w:rFonts w:ascii="Arial" w:hAnsi="Arial" w:cs="Arial"/>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3401"/>
        <w:gridCol w:w="3398"/>
      </w:tblGrid>
      <w:tr w:rsidR="005B138E" w:rsidRPr="00E74B4B" w14:paraId="18258647" w14:textId="77777777" w:rsidTr="005B138E">
        <w:tc>
          <w:tcPr>
            <w:tcW w:w="3446" w:type="dxa"/>
            <w:shd w:val="clear" w:color="auto" w:fill="auto"/>
          </w:tcPr>
          <w:p w14:paraId="150935C8" w14:textId="77777777" w:rsidR="005B138E" w:rsidRPr="00BF6ED3" w:rsidRDefault="00F62963" w:rsidP="005B138E">
            <w:pPr>
              <w:pStyle w:val="Textebrut"/>
              <w:rPr>
                <w:rFonts w:ascii="Arial" w:hAnsi="Arial" w:cs="Arial"/>
                <w:sz w:val="28"/>
                <w:szCs w:val="28"/>
                <w:lang w:val="fr-FR"/>
              </w:rPr>
            </w:pPr>
            <w:r w:rsidRPr="00BF6ED3">
              <w:rPr>
                <w:rFonts w:ascii="Arial" w:hAnsi="Arial" w:cs="Arial"/>
                <w:sz w:val="28"/>
                <w:szCs w:val="28"/>
                <w:lang w:val="fr-FR"/>
              </w:rPr>
              <w:t xml:space="preserve">Ne pas </w:t>
            </w:r>
            <w:r w:rsidR="006D2913" w:rsidRPr="00BF6ED3">
              <w:rPr>
                <w:rFonts w:ascii="Arial" w:hAnsi="Arial" w:cs="Arial"/>
                <w:sz w:val="28"/>
                <w:szCs w:val="28"/>
                <w:lang w:val="fr-FR"/>
              </w:rPr>
              <w:t>utiliser</w:t>
            </w:r>
            <w:r w:rsidR="005B138E" w:rsidRPr="00BF6ED3">
              <w:rPr>
                <w:rFonts w:ascii="Arial" w:hAnsi="Arial" w:cs="Arial"/>
                <w:sz w:val="28"/>
                <w:szCs w:val="28"/>
                <w:lang w:val="fr-FR"/>
              </w:rPr>
              <w:t xml:space="preserve"> l’appareil sur des surfaces humides</w:t>
            </w:r>
          </w:p>
        </w:tc>
        <w:tc>
          <w:tcPr>
            <w:tcW w:w="3446" w:type="dxa"/>
            <w:shd w:val="clear" w:color="auto" w:fill="auto"/>
          </w:tcPr>
          <w:p w14:paraId="1D60EEB5" w14:textId="77777777" w:rsidR="005B138E" w:rsidRPr="00BF6ED3" w:rsidRDefault="005B138E" w:rsidP="005B138E">
            <w:pPr>
              <w:pStyle w:val="Textebrut"/>
              <w:rPr>
                <w:rFonts w:ascii="Arial" w:hAnsi="Arial" w:cs="Arial"/>
                <w:sz w:val="28"/>
                <w:szCs w:val="28"/>
                <w:lang w:val="fr-FR"/>
              </w:rPr>
            </w:pPr>
            <w:r w:rsidRPr="00BF6ED3">
              <w:rPr>
                <w:rFonts w:ascii="Arial" w:hAnsi="Arial" w:cs="Arial"/>
                <w:sz w:val="28"/>
                <w:szCs w:val="28"/>
                <w:lang w:val="fr-FR"/>
              </w:rPr>
              <w:t xml:space="preserve">Ne pas obstruer l’entrée d’air ou la sortie de </w:t>
            </w:r>
            <w:r w:rsidR="006D2913" w:rsidRPr="00BF6ED3">
              <w:rPr>
                <w:rFonts w:ascii="Arial" w:hAnsi="Arial" w:cs="Arial"/>
                <w:sz w:val="28"/>
                <w:szCs w:val="28"/>
                <w:lang w:val="fr-FR"/>
              </w:rPr>
              <w:t>ventilation</w:t>
            </w:r>
            <w:r w:rsidRPr="00BF6ED3">
              <w:rPr>
                <w:rFonts w:ascii="Arial" w:hAnsi="Arial" w:cs="Arial"/>
                <w:sz w:val="28"/>
                <w:szCs w:val="28"/>
                <w:lang w:val="fr-FR"/>
              </w:rPr>
              <w:t>.</w:t>
            </w:r>
          </w:p>
        </w:tc>
        <w:tc>
          <w:tcPr>
            <w:tcW w:w="3446" w:type="dxa"/>
            <w:shd w:val="clear" w:color="auto" w:fill="auto"/>
          </w:tcPr>
          <w:p w14:paraId="2AB2604F" w14:textId="77777777" w:rsidR="005B138E" w:rsidRPr="00BF6ED3" w:rsidRDefault="005B138E" w:rsidP="00F62963">
            <w:pPr>
              <w:pStyle w:val="Textebrut"/>
              <w:rPr>
                <w:rFonts w:ascii="Arial" w:hAnsi="Arial" w:cs="Arial"/>
                <w:sz w:val="28"/>
                <w:szCs w:val="28"/>
                <w:lang w:val="fr-FR"/>
              </w:rPr>
            </w:pPr>
            <w:r w:rsidRPr="00BF6ED3">
              <w:rPr>
                <w:rFonts w:ascii="Arial" w:hAnsi="Arial" w:cs="Arial"/>
                <w:sz w:val="28"/>
                <w:szCs w:val="28"/>
                <w:lang w:val="fr-FR"/>
              </w:rPr>
              <w:t>Ne pas utiliser l'appareil pour aspirer des aiguilles, punaises, épingles vis ou de la ficelle</w:t>
            </w:r>
            <w:r w:rsidR="00F62963" w:rsidRPr="00BF6ED3">
              <w:rPr>
                <w:rFonts w:ascii="Arial" w:hAnsi="Arial" w:cs="Arial"/>
                <w:sz w:val="28"/>
                <w:szCs w:val="28"/>
                <w:lang w:val="fr-FR"/>
              </w:rPr>
              <w:t xml:space="preserve"> etc</w:t>
            </w:r>
            <w:r w:rsidRPr="00BF6ED3">
              <w:rPr>
                <w:rFonts w:ascii="Arial" w:hAnsi="Arial" w:cs="Arial"/>
                <w:sz w:val="28"/>
                <w:szCs w:val="28"/>
                <w:lang w:val="fr-FR"/>
              </w:rPr>
              <w:t>.</w:t>
            </w:r>
          </w:p>
        </w:tc>
      </w:tr>
    </w:tbl>
    <w:p w14:paraId="729D0185" w14:textId="77777777" w:rsidR="005B138E" w:rsidRPr="00BF6ED3" w:rsidRDefault="005B138E" w:rsidP="005B138E">
      <w:pPr>
        <w:pStyle w:val="Textebrut"/>
        <w:rPr>
          <w:rFonts w:ascii="Arial" w:hAnsi="Arial" w:cs="Arial"/>
          <w:sz w:val="28"/>
          <w:szCs w:val="28"/>
          <w:lang w:val="fr-FR"/>
        </w:rPr>
      </w:pPr>
    </w:p>
    <w:p w14:paraId="0C504035" w14:textId="77777777" w:rsidR="005B138E" w:rsidRPr="00BF6ED3" w:rsidRDefault="00826AB4" w:rsidP="005B138E">
      <w:pPr>
        <w:pStyle w:val="Textebrut"/>
        <w:rPr>
          <w:rFonts w:ascii="Arial" w:hAnsi="Arial" w:cs="Arial"/>
          <w:sz w:val="28"/>
          <w:szCs w:val="28"/>
          <w:lang w:val="fr-FR"/>
        </w:rPr>
      </w:pPr>
      <w:r w:rsidRPr="00BF6ED3">
        <w:rPr>
          <w:rFonts w:ascii="Arial" w:hAnsi="Arial" w:cs="Arial"/>
          <w:noProof/>
          <w:sz w:val="28"/>
          <w:szCs w:val="28"/>
        </w:rPr>
        <w:drawing>
          <wp:inline distT="0" distB="0" distL="0" distR="0" wp14:anchorId="4BE6903D" wp14:editId="67385C88">
            <wp:extent cx="6370320" cy="15138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20" cy="1513840"/>
                    </a:xfrm>
                    <a:prstGeom prst="rect">
                      <a:avLst/>
                    </a:prstGeom>
                    <a:noFill/>
                    <a:ln>
                      <a:noFill/>
                    </a:ln>
                  </pic:spPr>
                </pic:pic>
              </a:graphicData>
            </a:graphic>
          </wp:inline>
        </w:drawing>
      </w:r>
    </w:p>
    <w:p w14:paraId="7DBBF283" w14:textId="77777777" w:rsidR="005B138E" w:rsidRDefault="005B138E" w:rsidP="005B138E">
      <w:pPr>
        <w:pStyle w:val="Textebrut"/>
        <w:ind w:rightChars="-285" w:right="-570"/>
        <w:rPr>
          <w:rFonts w:ascii="Arial" w:eastAsia="SimHei" w:hAnsi="Arial" w:cs="Arial"/>
          <w:sz w:val="28"/>
          <w:szCs w:val="28"/>
          <w:lang w:val="fr-FR"/>
        </w:rPr>
      </w:pPr>
    </w:p>
    <w:p w14:paraId="2E5393D0" w14:textId="77777777" w:rsidR="004A00C6" w:rsidRDefault="004A00C6" w:rsidP="005B138E">
      <w:pPr>
        <w:pStyle w:val="Textebrut"/>
        <w:ind w:rightChars="-285" w:right="-570"/>
        <w:rPr>
          <w:rFonts w:ascii="Arial" w:eastAsia="SimHei" w:hAnsi="Arial" w:cs="Arial"/>
          <w:sz w:val="28"/>
          <w:szCs w:val="28"/>
          <w:lang w:val="fr-FR"/>
        </w:rPr>
      </w:pPr>
      <w:r>
        <w:rPr>
          <w:rFonts w:ascii="Arial" w:eastAsia="SimHei" w:hAnsi="Arial" w:cs="Arial"/>
          <w:sz w:val="28"/>
          <w:szCs w:val="28"/>
          <w:lang w:val="fr-FR"/>
        </w:rPr>
        <w:t>Ne pas placer l’appareil près d’une source chaude</w:t>
      </w:r>
    </w:p>
    <w:p w14:paraId="575A4EBB" w14:textId="77777777" w:rsidR="004A00C6" w:rsidRPr="00BF6ED3" w:rsidRDefault="00826AB4" w:rsidP="005B138E">
      <w:pPr>
        <w:pStyle w:val="Textebrut"/>
        <w:ind w:rightChars="-285" w:right="-570"/>
        <w:rPr>
          <w:rFonts w:ascii="Arial" w:eastAsia="SimHei" w:hAnsi="Arial" w:cs="Arial"/>
          <w:sz w:val="28"/>
          <w:szCs w:val="28"/>
          <w:lang w:val="fr-FR"/>
        </w:rPr>
      </w:pPr>
      <w:r>
        <w:rPr>
          <w:rFonts w:ascii="Arial" w:eastAsia="SimHei" w:hAnsi="Arial" w:cs="Arial"/>
          <w:b/>
          <w:noProof/>
          <w:sz w:val="28"/>
          <w:szCs w:val="28"/>
        </w:rPr>
        <w:lastRenderedPageBreak/>
        <mc:AlternateContent>
          <mc:Choice Requires="wps">
            <w:drawing>
              <wp:anchor distT="0" distB="0" distL="114300" distR="114300" simplePos="0" relativeHeight="251655680" behindDoc="0" locked="0" layoutInCell="1" allowOverlap="1" wp14:anchorId="7842CE94" wp14:editId="35FC09AA">
                <wp:simplePos x="0" y="0"/>
                <wp:positionH relativeFrom="column">
                  <wp:posOffset>-31750</wp:posOffset>
                </wp:positionH>
                <wp:positionV relativeFrom="paragraph">
                  <wp:posOffset>127000</wp:posOffset>
                </wp:positionV>
                <wp:extent cx="1541145" cy="1515110"/>
                <wp:effectExtent l="6350" t="0" r="1905" b="0"/>
                <wp:wrapThrough wrapText="bothSides">
                  <wp:wrapPolygon edited="0">
                    <wp:start x="0" y="0"/>
                    <wp:lineTo x="21600" y="0"/>
                    <wp:lineTo x="21600" y="21600"/>
                    <wp:lineTo x="0" y="21600"/>
                    <wp:lineTo x="0" y="0"/>
                  </wp:wrapPolygon>
                </wp:wrapThrough>
                <wp:docPr id="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5151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61FB96" w14:textId="77777777" w:rsidR="004A00C6" w:rsidRDefault="00826AB4" w:rsidP="004A00C6">
                            <w:r>
                              <w:rPr>
                                <w:noProof/>
                                <w:lang w:val="en-US" w:eastAsia="zh-CN"/>
                              </w:rPr>
                              <w:drawing>
                                <wp:inline distT="0" distB="0" distL="0" distR="0" wp14:anchorId="1C8CBA8F" wp14:editId="5DDDCA20">
                                  <wp:extent cx="1361440" cy="1330960"/>
                                  <wp:effectExtent l="0" t="0" r="0" b="0"/>
                                  <wp:docPr id="10" name="Image 10" descr="FIG-7-PAS-UTILISER-PRES-CHA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7-PAS-UTILISER-PRES-CHALEU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1440" cy="1330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42CE94" id="Text Box 51" o:spid="_x0000_s1040" type="#_x0000_t202" style="position:absolute;left:0;text-align:left;margin-left:-2.5pt;margin-top:10pt;width:121.35pt;height:119.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" filled="f" stroked="f">
                <v:textbox style="mso-fit-shape-to-text:t" inset=",7.2pt,,7.2pt">
                  <w:txbxContent>
                    <w:p w14:paraId="1D61FB96" w14:textId="77777777" w:rsidR="004A00C6" w:rsidRDefault="00826AB4" w:rsidP="004A00C6">
                      <w:r>
                        <w:rPr>
                          <w:noProof/>
                          <w:lang w:val="en-US" w:eastAsia="zh-CN"/>
                        </w:rPr>
                        <w:drawing>
                          <wp:inline distT="0" distB="0" distL="0" distR="0" wp14:anchorId="1C8CBA8F" wp14:editId="5DDDCA20">
                            <wp:extent cx="1361440" cy="1330960"/>
                            <wp:effectExtent l="0" t="0" r="0" b="0"/>
                            <wp:docPr id="10" name="Image 10" descr="FIG-7-PAS-UTILISER-PRES-CHA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7-PAS-UTILISER-PRES-CHALEU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1440" cy="1330960"/>
                                    </a:xfrm>
                                    <a:prstGeom prst="rect">
                                      <a:avLst/>
                                    </a:prstGeom>
                                    <a:noFill/>
                                    <a:ln>
                                      <a:noFill/>
                                    </a:ln>
                                  </pic:spPr>
                                </pic:pic>
                              </a:graphicData>
                            </a:graphic>
                          </wp:inline>
                        </w:drawing>
                      </w:r>
                    </w:p>
                  </w:txbxContent>
                </v:textbox>
                <w10:wrap type="through"/>
              </v:shape>
            </w:pict>
          </mc:Fallback>
        </mc:AlternateContent>
      </w:r>
      <w:r w:rsidR="004A00C6">
        <w:rPr>
          <w:rFonts w:ascii="Arial" w:eastAsia="SimHei" w:hAnsi="Arial" w:cs="Arial"/>
          <w:sz w:val="28"/>
          <w:szCs w:val="28"/>
          <w:lang w:val="fr-FR"/>
        </w:rPr>
        <w:t xml:space="preserve"> </w:t>
      </w:r>
    </w:p>
    <w:p w14:paraId="3E8B304E" w14:textId="77777777" w:rsidR="00784EEC" w:rsidRDefault="00784EEC" w:rsidP="005B138E">
      <w:pPr>
        <w:pStyle w:val="Textebrut"/>
        <w:ind w:rightChars="-285" w:right="-570"/>
        <w:jc w:val="center"/>
        <w:rPr>
          <w:rFonts w:ascii="Arial" w:eastAsia="SimHei" w:hAnsi="Arial" w:cs="Arial"/>
          <w:b/>
          <w:sz w:val="28"/>
          <w:szCs w:val="28"/>
          <w:lang w:val="fr-FR"/>
        </w:rPr>
      </w:pPr>
    </w:p>
    <w:p w14:paraId="7CC8E80A" w14:textId="77777777" w:rsidR="00784EEC" w:rsidRDefault="00784EEC" w:rsidP="005B138E">
      <w:pPr>
        <w:pStyle w:val="Textebrut"/>
        <w:ind w:rightChars="-285" w:right="-570"/>
        <w:jc w:val="center"/>
        <w:rPr>
          <w:rFonts w:ascii="Arial" w:eastAsia="SimHei" w:hAnsi="Arial" w:cs="Arial"/>
          <w:b/>
          <w:sz w:val="28"/>
          <w:szCs w:val="28"/>
          <w:lang w:val="fr-FR"/>
        </w:rPr>
      </w:pPr>
    </w:p>
    <w:p w14:paraId="427AC151" w14:textId="77777777" w:rsidR="00784EEC" w:rsidRDefault="00784EEC" w:rsidP="005B138E">
      <w:pPr>
        <w:pStyle w:val="Textebrut"/>
        <w:ind w:rightChars="-285" w:right="-570"/>
        <w:jc w:val="center"/>
        <w:rPr>
          <w:rFonts w:ascii="Arial" w:eastAsia="SimHei" w:hAnsi="Arial" w:cs="Arial"/>
          <w:b/>
          <w:sz w:val="28"/>
          <w:szCs w:val="28"/>
          <w:lang w:val="fr-FR"/>
        </w:rPr>
      </w:pPr>
    </w:p>
    <w:p w14:paraId="7A5719AA" w14:textId="77777777" w:rsidR="00784EEC" w:rsidRDefault="00784EEC" w:rsidP="005B138E">
      <w:pPr>
        <w:pStyle w:val="Textebrut"/>
        <w:ind w:rightChars="-285" w:right="-570"/>
        <w:jc w:val="center"/>
        <w:rPr>
          <w:rFonts w:ascii="Arial" w:eastAsia="SimHei" w:hAnsi="Arial" w:cs="Arial"/>
          <w:b/>
          <w:sz w:val="28"/>
          <w:szCs w:val="28"/>
          <w:lang w:val="fr-FR"/>
        </w:rPr>
      </w:pPr>
    </w:p>
    <w:p w14:paraId="7A807568" w14:textId="77777777" w:rsidR="00784EEC" w:rsidRDefault="00784EEC" w:rsidP="005B138E">
      <w:pPr>
        <w:pStyle w:val="Textebrut"/>
        <w:ind w:rightChars="-285" w:right="-570"/>
        <w:jc w:val="center"/>
        <w:rPr>
          <w:rFonts w:ascii="Arial" w:eastAsia="SimHei" w:hAnsi="Arial" w:cs="Arial"/>
          <w:b/>
          <w:sz w:val="28"/>
          <w:szCs w:val="28"/>
          <w:lang w:val="fr-FR"/>
        </w:rPr>
      </w:pPr>
    </w:p>
    <w:p w14:paraId="2D25114A" w14:textId="77777777" w:rsidR="00784EEC" w:rsidRDefault="00784EEC" w:rsidP="005B138E">
      <w:pPr>
        <w:pStyle w:val="Textebrut"/>
        <w:ind w:rightChars="-285" w:right="-570"/>
        <w:jc w:val="center"/>
        <w:rPr>
          <w:rFonts w:ascii="Arial" w:eastAsia="SimHei" w:hAnsi="Arial" w:cs="Arial"/>
          <w:b/>
          <w:sz w:val="28"/>
          <w:szCs w:val="28"/>
          <w:lang w:val="fr-FR"/>
        </w:rPr>
      </w:pPr>
    </w:p>
    <w:p w14:paraId="02151D20" w14:textId="77777777" w:rsidR="00784EEC" w:rsidRDefault="00784EEC" w:rsidP="005B138E">
      <w:pPr>
        <w:pStyle w:val="Textebrut"/>
        <w:ind w:rightChars="-285" w:right="-570"/>
        <w:jc w:val="center"/>
        <w:rPr>
          <w:rFonts w:ascii="Arial" w:eastAsia="SimHei" w:hAnsi="Arial" w:cs="Arial"/>
          <w:b/>
          <w:sz w:val="28"/>
          <w:szCs w:val="28"/>
          <w:lang w:val="fr-FR"/>
        </w:rPr>
      </w:pPr>
    </w:p>
    <w:p w14:paraId="7F0B14E9" w14:textId="77777777" w:rsidR="00784EEC" w:rsidRDefault="00826AB4" w:rsidP="005B138E">
      <w:pPr>
        <w:pStyle w:val="Textebrut"/>
        <w:ind w:rightChars="-285" w:right="-570"/>
        <w:jc w:val="center"/>
        <w:rPr>
          <w:rFonts w:ascii="Arial" w:eastAsia="SimHei" w:hAnsi="Arial" w:cs="Arial"/>
          <w:b/>
          <w:sz w:val="28"/>
          <w:szCs w:val="28"/>
          <w:lang w:val="fr-FR"/>
        </w:rPr>
      </w:pPr>
      <w:r>
        <w:rPr>
          <w:rFonts w:ascii="Arial" w:eastAsia="SimHei" w:hAnsi="Arial" w:cs="Arial"/>
          <w:b/>
          <w:noProof/>
          <w:sz w:val="28"/>
          <w:szCs w:val="28"/>
        </w:rPr>
        <mc:AlternateContent>
          <mc:Choice Requires="wps">
            <w:drawing>
              <wp:anchor distT="0" distB="0" distL="114300" distR="114300" simplePos="0" relativeHeight="251657728" behindDoc="0" locked="0" layoutInCell="1" allowOverlap="1" wp14:anchorId="210B8904" wp14:editId="52941227">
                <wp:simplePos x="0" y="0"/>
                <wp:positionH relativeFrom="column">
                  <wp:posOffset>-1541145</wp:posOffset>
                </wp:positionH>
                <wp:positionV relativeFrom="paragraph">
                  <wp:posOffset>91440</wp:posOffset>
                </wp:positionV>
                <wp:extent cx="2871470" cy="1363980"/>
                <wp:effectExtent l="0" t="2540" r="3175" b="5080"/>
                <wp:wrapThrough wrapText="bothSides">
                  <wp:wrapPolygon edited="0">
                    <wp:start x="0" y="0"/>
                    <wp:lineTo x="21600" y="0"/>
                    <wp:lineTo x="21600" y="21600"/>
                    <wp:lineTo x="0" y="21600"/>
                    <wp:lineTo x="0" y="0"/>
                  </wp:wrapPolygon>
                </wp:wrapThrough>
                <wp:docPr id="3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363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A7DEF8" w14:textId="77777777" w:rsidR="00784EEC" w:rsidRDefault="00826AB4" w:rsidP="00784EEC">
                            <w:r>
                              <w:rPr>
                                <w:noProof/>
                                <w:lang w:val="en-US" w:eastAsia="zh-CN"/>
                              </w:rPr>
                              <w:drawing>
                                <wp:inline distT="0" distB="0" distL="0" distR="0" wp14:anchorId="20A02716" wp14:editId="3B083B54">
                                  <wp:extent cx="2692400" cy="1178560"/>
                                  <wp:effectExtent l="0" t="0" r="0" b="0"/>
                                  <wp:docPr id="7" name="Image 7" descr="RED-AND-YELLOW-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AND-YELLOW-MARK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2400" cy="1178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0B8904" id="Text Box 58" o:spid="_x0000_s1041" type="#_x0000_t202" style="position:absolute;left:0;text-align:left;margin-left:-121.35pt;margin-top:7.2pt;width:226.1pt;height:107.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" filled="f" stroked="f">
                <v:textbox style="mso-fit-shape-to-text:t" inset=",7.2pt,,7.2pt">
                  <w:txbxContent>
                    <w:p w14:paraId="5DA7DEF8" w14:textId="77777777" w:rsidR="00784EEC" w:rsidRDefault="00826AB4" w:rsidP="00784EEC">
                      <w:r>
                        <w:rPr>
                          <w:noProof/>
                          <w:lang w:val="en-US" w:eastAsia="zh-CN"/>
                        </w:rPr>
                        <w:drawing>
                          <wp:inline distT="0" distB="0" distL="0" distR="0" wp14:anchorId="20A02716" wp14:editId="3B083B54">
                            <wp:extent cx="2692400" cy="1178560"/>
                            <wp:effectExtent l="0" t="0" r="0" b="0"/>
                            <wp:docPr id="7" name="Image 7" descr="RED-AND-YELLOW-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AND-YELLOW-MARK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0" cy="1178560"/>
                                    </a:xfrm>
                                    <a:prstGeom prst="rect">
                                      <a:avLst/>
                                    </a:prstGeom>
                                    <a:noFill/>
                                    <a:ln>
                                      <a:noFill/>
                                    </a:ln>
                                  </pic:spPr>
                                </pic:pic>
                              </a:graphicData>
                            </a:graphic>
                          </wp:inline>
                        </w:drawing>
                      </w:r>
                    </w:p>
                  </w:txbxContent>
                </v:textbox>
                <w10:wrap type="through"/>
              </v:shape>
            </w:pict>
          </mc:Fallback>
        </mc:AlternateContent>
      </w:r>
    </w:p>
    <w:p w14:paraId="672E2901" w14:textId="77777777" w:rsidR="00784EEC" w:rsidRPr="00826AB4" w:rsidRDefault="00784EEC" w:rsidP="00F45C6F">
      <w:pPr>
        <w:pStyle w:val="Textebrut"/>
        <w:ind w:rightChars="-285" w:right="-570"/>
        <w:jc w:val="left"/>
        <w:rPr>
          <w:rFonts w:ascii="Arial" w:eastAsia="SimHei" w:hAnsi="Arial" w:cs="Arial"/>
          <w:b/>
          <w:sz w:val="28"/>
          <w:szCs w:val="28"/>
          <w:lang w:val="fr-FR"/>
        </w:rPr>
      </w:pPr>
      <w:proofErr w:type="gramStart"/>
      <w:r w:rsidRPr="00826AB4">
        <w:rPr>
          <w:rFonts w:ascii="Arial" w:eastAsia="SimHei" w:hAnsi="Arial" w:cs="Arial"/>
          <w:b/>
          <w:sz w:val="28"/>
          <w:szCs w:val="28"/>
          <w:lang w:val="fr-FR"/>
        </w:rPr>
        <w:t>NOTE:</w:t>
      </w:r>
      <w:proofErr w:type="gramEnd"/>
      <w:r w:rsidRPr="00826AB4">
        <w:rPr>
          <w:rFonts w:ascii="Arial" w:eastAsia="SimHei" w:hAnsi="Arial" w:cs="Arial"/>
          <w:b/>
          <w:sz w:val="28"/>
          <w:szCs w:val="28"/>
          <w:lang w:val="fr-FR"/>
        </w:rPr>
        <w:t xml:space="preserve"> Le câble a deux marqueurs. Marqueur Jaune et Rouge</w:t>
      </w:r>
    </w:p>
    <w:p w14:paraId="70E7ED97" w14:textId="77777777" w:rsidR="00F45C6F" w:rsidRPr="00826AB4" w:rsidRDefault="00784EEC" w:rsidP="00F45C6F">
      <w:pPr>
        <w:pStyle w:val="Textebrut"/>
        <w:ind w:rightChars="-285" w:right="-570"/>
        <w:jc w:val="left"/>
        <w:rPr>
          <w:rFonts w:ascii="Arial" w:eastAsia="SimHei" w:hAnsi="Arial" w:cs="Arial"/>
          <w:b/>
          <w:sz w:val="28"/>
          <w:szCs w:val="28"/>
          <w:lang w:val="fr-FR"/>
        </w:rPr>
      </w:pPr>
      <w:r w:rsidRPr="00826AB4">
        <w:rPr>
          <w:rFonts w:ascii="Arial" w:eastAsia="SimHei" w:hAnsi="Arial" w:cs="Arial"/>
          <w:b/>
          <w:sz w:val="28"/>
          <w:szCs w:val="28"/>
          <w:lang w:val="fr-FR"/>
        </w:rPr>
        <w:t>Se il vous plaît arrêter de tirer le fil quand vous voyez le marqueur jaune</w:t>
      </w:r>
    </w:p>
    <w:p w14:paraId="0C92BF15" w14:textId="77777777" w:rsidR="00195FAC" w:rsidRDefault="00195FAC" w:rsidP="00F45C6F">
      <w:pPr>
        <w:pStyle w:val="Textebrut"/>
        <w:ind w:rightChars="-285" w:right="-570"/>
        <w:jc w:val="center"/>
        <w:rPr>
          <w:rFonts w:ascii="Arial" w:eastAsia="SimHei" w:hAnsi="Arial" w:cs="Arial"/>
          <w:b/>
          <w:sz w:val="28"/>
          <w:szCs w:val="28"/>
          <w:lang w:val="fr-FR"/>
        </w:rPr>
      </w:pPr>
    </w:p>
    <w:p w14:paraId="74B93A9A" w14:textId="77777777" w:rsidR="00195FAC" w:rsidRDefault="00195FAC" w:rsidP="00F45C6F">
      <w:pPr>
        <w:pStyle w:val="Textebrut"/>
        <w:ind w:rightChars="-285" w:right="-570"/>
        <w:jc w:val="center"/>
        <w:rPr>
          <w:rFonts w:ascii="Arial" w:eastAsia="SimHei" w:hAnsi="Arial" w:cs="Arial"/>
          <w:b/>
          <w:sz w:val="28"/>
          <w:szCs w:val="28"/>
          <w:lang w:val="fr-FR"/>
        </w:rPr>
      </w:pPr>
    </w:p>
    <w:p w14:paraId="010A2C12" w14:textId="77777777" w:rsidR="00195FAC" w:rsidRDefault="00195FAC" w:rsidP="00F45C6F">
      <w:pPr>
        <w:pStyle w:val="Textebrut"/>
        <w:ind w:rightChars="-285" w:right="-570"/>
        <w:jc w:val="center"/>
        <w:rPr>
          <w:rFonts w:ascii="Arial" w:eastAsia="SimHei" w:hAnsi="Arial" w:cs="Arial"/>
          <w:b/>
          <w:sz w:val="28"/>
          <w:szCs w:val="28"/>
          <w:lang w:val="fr-FR"/>
        </w:rPr>
      </w:pPr>
    </w:p>
    <w:p w14:paraId="7E496768" w14:textId="77777777" w:rsidR="005B138E" w:rsidRPr="00BF6ED3" w:rsidRDefault="005B138E" w:rsidP="00F45C6F">
      <w:pPr>
        <w:pStyle w:val="Textebrut"/>
        <w:ind w:rightChars="-285" w:right="-570"/>
        <w:jc w:val="center"/>
        <w:rPr>
          <w:rFonts w:ascii="Arial" w:eastAsia="SimHei" w:hAnsi="Arial" w:cs="Arial"/>
          <w:b/>
          <w:sz w:val="28"/>
          <w:szCs w:val="28"/>
          <w:lang w:val="fr-FR"/>
        </w:rPr>
      </w:pPr>
      <w:r w:rsidRPr="00BF6ED3">
        <w:rPr>
          <w:rFonts w:ascii="Arial" w:eastAsia="SimHei" w:hAnsi="Arial" w:cs="Arial"/>
          <w:b/>
          <w:sz w:val="28"/>
          <w:szCs w:val="28"/>
          <w:lang w:val="fr-FR"/>
        </w:rPr>
        <w:t>ASSEMBLAGE DE L’ASPIRATEUR</w:t>
      </w:r>
    </w:p>
    <w:p w14:paraId="6110FBD0" w14:textId="77777777" w:rsidR="005B138E" w:rsidRPr="00BF6ED3" w:rsidRDefault="005B138E" w:rsidP="005B138E">
      <w:pPr>
        <w:pStyle w:val="Textebrut"/>
        <w:ind w:rightChars="-285" w:right="-570"/>
        <w:rPr>
          <w:rFonts w:ascii="Arial" w:eastAsia="SimHei" w:hAnsi="Arial" w:cs="Arial"/>
          <w:sz w:val="28"/>
          <w:szCs w:val="28"/>
          <w:lang w:val="fr-FR"/>
        </w:rPr>
      </w:pPr>
    </w:p>
    <w:p w14:paraId="639949AE" w14:textId="77777777" w:rsidR="005B138E" w:rsidRPr="00BF6ED3" w:rsidRDefault="00530152" w:rsidP="00F62963">
      <w:pPr>
        <w:pStyle w:val="Textebrut"/>
        <w:jc w:val="left"/>
        <w:rPr>
          <w:rFonts w:ascii="Arial" w:hAnsi="Arial" w:cs="Arial"/>
          <w:b/>
          <w:sz w:val="28"/>
          <w:szCs w:val="28"/>
          <w:lang w:val="fr-FR"/>
        </w:rPr>
      </w:pPr>
      <w:r w:rsidRPr="00BF6ED3">
        <w:rPr>
          <w:rFonts w:ascii="Arial" w:hAnsi="Arial" w:cs="Arial"/>
          <w:b/>
          <w:sz w:val="28"/>
          <w:szCs w:val="28"/>
          <w:lang w:val="fr-FR"/>
        </w:rPr>
        <w:t>Retrait du tube flexible</w:t>
      </w:r>
    </w:p>
    <w:p w14:paraId="0AAC805D" w14:textId="77777777" w:rsidR="00F62963" w:rsidRPr="00BF6ED3" w:rsidRDefault="00530152" w:rsidP="003453DB">
      <w:pPr>
        <w:pStyle w:val="Textebrut"/>
        <w:jc w:val="left"/>
        <w:rPr>
          <w:rFonts w:ascii="Arial" w:hAnsi="Arial" w:cs="Arial"/>
          <w:sz w:val="28"/>
          <w:szCs w:val="28"/>
          <w:lang w:val="fr-FR"/>
        </w:rPr>
      </w:pPr>
      <w:r w:rsidRPr="00BF6ED3">
        <w:rPr>
          <w:rFonts w:ascii="Arial" w:hAnsi="Arial" w:cs="Arial"/>
          <w:sz w:val="28"/>
          <w:szCs w:val="28"/>
          <w:lang w:val="fr-FR"/>
        </w:rPr>
        <w:t xml:space="preserve">Débrancher la prise électrique. </w:t>
      </w:r>
    </w:p>
    <w:p w14:paraId="16C535B2" w14:textId="77777777" w:rsidR="003453DB" w:rsidRPr="003453DB" w:rsidRDefault="003453DB" w:rsidP="003453DB">
      <w:pPr>
        <w:pStyle w:val="Textebrut"/>
        <w:jc w:val="left"/>
        <w:rPr>
          <w:rFonts w:ascii="Arial" w:hAnsi="Arial" w:cs="Arial"/>
          <w:sz w:val="28"/>
          <w:szCs w:val="28"/>
          <w:lang w:val="fr-FR"/>
        </w:rPr>
      </w:pPr>
      <w:r w:rsidRPr="003453DB">
        <w:rPr>
          <w:rFonts w:ascii="Arial" w:hAnsi="Arial" w:cs="Arial"/>
          <w:sz w:val="28"/>
          <w:szCs w:val="28"/>
          <w:lang w:val="fr-FR"/>
        </w:rPr>
        <w:t>Placer l'extrémité du tuyau</w:t>
      </w:r>
      <w:r>
        <w:rPr>
          <w:rFonts w:ascii="Arial" w:hAnsi="Arial" w:cs="Arial"/>
          <w:sz w:val="28"/>
          <w:szCs w:val="28"/>
          <w:lang w:val="fr-FR"/>
        </w:rPr>
        <w:t xml:space="preserve"> dans la prise d'entrée d'air (sur </w:t>
      </w:r>
      <w:r w:rsidRPr="003453DB">
        <w:rPr>
          <w:rFonts w:ascii="Arial" w:hAnsi="Arial" w:cs="Arial"/>
          <w:sz w:val="28"/>
          <w:szCs w:val="28"/>
          <w:lang w:val="fr-FR"/>
        </w:rPr>
        <w:t>le réservoir</w:t>
      </w:r>
      <w:r>
        <w:rPr>
          <w:rFonts w:ascii="Arial" w:hAnsi="Arial" w:cs="Arial"/>
          <w:sz w:val="28"/>
          <w:szCs w:val="28"/>
          <w:lang w:val="fr-FR"/>
        </w:rPr>
        <w:t>)</w:t>
      </w:r>
      <w:r w:rsidRPr="003453DB">
        <w:rPr>
          <w:rFonts w:ascii="Arial" w:hAnsi="Arial" w:cs="Arial"/>
          <w:sz w:val="28"/>
          <w:szCs w:val="28"/>
          <w:lang w:val="fr-FR"/>
        </w:rPr>
        <w:t xml:space="preserve">. Pour fermer, tourner le </w:t>
      </w:r>
      <w:r>
        <w:rPr>
          <w:rFonts w:ascii="Arial" w:hAnsi="Arial" w:cs="Arial"/>
          <w:sz w:val="28"/>
          <w:szCs w:val="28"/>
          <w:lang w:val="fr-FR"/>
        </w:rPr>
        <w:t>tuyau, à 90°, dans le sens horaire</w:t>
      </w:r>
      <w:r w:rsidRPr="003453DB">
        <w:rPr>
          <w:rFonts w:ascii="Arial" w:hAnsi="Arial" w:cs="Arial"/>
          <w:sz w:val="28"/>
          <w:szCs w:val="28"/>
          <w:lang w:val="fr-FR"/>
        </w:rPr>
        <w:t xml:space="preserve"> jusqu'à entendre un clic.</w:t>
      </w:r>
    </w:p>
    <w:p w14:paraId="26A9B333" w14:textId="77777777" w:rsidR="003453DB" w:rsidRPr="003453DB" w:rsidRDefault="003453DB" w:rsidP="003453DB">
      <w:pPr>
        <w:pStyle w:val="Textebrut"/>
        <w:rPr>
          <w:rFonts w:ascii="Arial" w:hAnsi="Arial" w:cs="Arial"/>
          <w:b/>
          <w:sz w:val="28"/>
          <w:szCs w:val="28"/>
          <w:lang w:val="fr-FR"/>
        </w:rPr>
      </w:pPr>
      <w:r w:rsidRPr="003453DB">
        <w:rPr>
          <w:rFonts w:ascii="Arial" w:hAnsi="Arial" w:cs="Arial"/>
          <w:b/>
          <w:sz w:val="28"/>
          <w:szCs w:val="28"/>
          <w:lang w:val="fr-FR"/>
        </w:rPr>
        <w:t>Retrait du tube flexible</w:t>
      </w:r>
    </w:p>
    <w:p w14:paraId="574C7495" w14:textId="77777777" w:rsidR="005B138E" w:rsidRDefault="003453DB" w:rsidP="008E031C">
      <w:pPr>
        <w:pStyle w:val="Textebrut"/>
        <w:jc w:val="left"/>
        <w:rPr>
          <w:rFonts w:ascii="Arial" w:hAnsi="Arial" w:cs="Arial"/>
          <w:sz w:val="28"/>
          <w:szCs w:val="28"/>
          <w:lang w:val="fr-FR"/>
        </w:rPr>
      </w:pPr>
      <w:r w:rsidRPr="003453DB">
        <w:rPr>
          <w:rFonts w:ascii="Arial" w:hAnsi="Arial" w:cs="Arial"/>
          <w:sz w:val="28"/>
          <w:szCs w:val="28"/>
          <w:lang w:val="fr-FR"/>
        </w:rPr>
        <w:t xml:space="preserve">Après </w:t>
      </w:r>
      <w:r>
        <w:rPr>
          <w:rFonts w:ascii="Arial" w:hAnsi="Arial" w:cs="Arial"/>
          <w:sz w:val="28"/>
          <w:szCs w:val="28"/>
          <w:lang w:val="fr-FR"/>
        </w:rPr>
        <w:t>l’avoir utilisé,</w:t>
      </w:r>
      <w:r w:rsidRPr="003453DB">
        <w:rPr>
          <w:rFonts w:ascii="Arial" w:hAnsi="Arial" w:cs="Arial"/>
          <w:sz w:val="28"/>
          <w:szCs w:val="28"/>
          <w:lang w:val="fr-FR"/>
        </w:rPr>
        <w:t xml:space="preserve"> tourner le tuyau</w:t>
      </w:r>
      <w:r w:rsidR="008E031C">
        <w:rPr>
          <w:rFonts w:ascii="Arial" w:hAnsi="Arial" w:cs="Arial"/>
          <w:sz w:val="28"/>
          <w:szCs w:val="28"/>
          <w:lang w:val="fr-FR"/>
        </w:rPr>
        <w:t xml:space="preserve"> dans le sens </w:t>
      </w:r>
      <w:proofErr w:type="spellStart"/>
      <w:r>
        <w:rPr>
          <w:rFonts w:ascii="Arial" w:hAnsi="Arial" w:cs="Arial"/>
          <w:sz w:val="28"/>
          <w:szCs w:val="28"/>
          <w:lang w:val="fr-FR"/>
        </w:rPr>
        <w:t>anti-horaire</w:t>
      </w:r>
      <w:proofErr w:type="spellEnd"/>
      <w:r>
        <w:rPr>
          <w:rFonts w:ascii="Arial" w:hAnsi="Arial" w:cs="Arial"/>
          <w:sz w:val="28"/>
          <w:szCs w:val="28"/>
          <w:lang w:val="fr-FR"/>
        </w:rPr>
        <w:t xml:space="preserve"> à 90</w:t>
      </w:r>
      <w:r w:rsidRPr="003453DB">
        <w:rPr>
          <w:rFonts w:ascii="Arial" w:hAnsi="Arial" w:cs="Arial"/>
          <w:sz w:val="28"/>
          <w:szCs w:val="28"/>
          <w:lang w:val="fr-FR"/>
        </w:rPr>
        <w:t>° et tirez l'extrémité du tuyau.</w:t>
      </w:r>
    </w:p>
    <w:p w14:paraId="2B2155CA" w14:textId="77777777" w:rsidR="008E031C" w:rsidRDefault="00826AB4" w:rsidP="008E031C">
      <w:pPr>
        <w:pStyle w:val="Textebrut"/>
        <w:jc w:val="left"/>
        <w:rPr>
          <w:rFonts w:ascii="Arial" w:hAnsi="Arial" w:cs="Arial"/>
          <w:sz w:val="28"/>
          <w:szCs w:val="28"/>
          <w:lang w:val="fr-FR"/>
        </w:rPr>
      </w:pPr>
      <w:r>
        <w:rPr>
          <w:rFonts w:ascii="Arial" w:hAnsi="Arial" w:cs="Arial"/>
          <w:noProof/>
          <w:sz w:val="28"/>
          <w:szCs w:val="28"/>
        </w:rPr>
        <mc:AlternateContent>
          <mc:Choice Requires="wps">
            <w:drawing>
              <wp:anchor distT="0" distB="0" distL="114300" distR="114300" simplePos="0" relativeHeight="251656704" behindDoc="0" locked="0" layoutInCell="1" allowOverlap="1" wp14:anchorId="158948BF" wp14:editId="4EB8946A">
                <wp:simplePos x="0" y="0"/>
                <wp:positionH relativeFrom="column">
                  <wp:posOffset>1682750</wp:posOffset>
                </wp:positionH>
                <wp:positionV relativeFrom="paragraph">
                  <wp:posOffset>119380</wp:posOffset>
                </wp:positionV>
                <wp:extent cx="2743835" cy="1240790"/>
                <wp:effectExtent l="6350" t="5080" r="5715" b="0"/>
                <wp:wrapTight wrapText="bothSides">
                  <wp:wrapPolygon edited="0">
                    <wp:start x="0" y="0"/>
                    <wp:lineTo x="21600" y="0"/>
                    <wp:lineTo x="21600" y="21600"/>
                    <wp:lineTo x="0" y="21600"/>
                    <wp:lineTo x="0" y="0"/>
                  </wp:wrapPolygon>
                </wp:wrapTight>
                <wp:docPr id="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12407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F1A3C" w14:textId="77777777" w:rsidR="008E031C" w:rsidRDefault="00826AB4">
                            <w:r>
                              <w:rPr>
                                <w:noProof/>
                                <w:lang w:val="en-US" w:eastAsia="zh-CN"/>
                              </w:rPr>
                              <w:drawing>
                                <wp:inline distT="0" distB="0" distL="0" distR="0" wp14:anchorId="45D8D22B" wp14:editId="2A038E7E">
                                  <wp:extent cx="1280160" cy="1056640"/>
                                  <wp:effectExtent l="0" t="0" r="0" b="0"/>
                                  <wp:docPr id="8" name="Image 8" descr="FIG-8-INSERTION-TUBE-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INSERTION-TUBE-ASPIR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0160" cy="1056640"/>
                                          </a:xfrm>
                                          <a:prstGeom prst="rect">
                                            <a:avLst/>
                                          </a:prstGeom>
                                          <a:noFill/>
                                          <a:ln>
                                            <a:noFill/>
                                          </a:ln>
                                        </pic:spPr>
                                      </pic:pic>
                                    </a:graphicData>
                                  </a:graphic>
                                </wp:inline>
                              </w:drawing>
                            </w:r>
                            <w:r>
                              <w:rPr>
                                <w:rFonts w:ascii="Arial" w:hAnsi="Arial" w:cs="Arial"/>
                                <w:noProof/>
                                <w:sz w:val="28"/>
                                <w:szCs w:val="28"/>
                                <w:lang w:val="en-US" w:eastAsia="zh-CN"/>
                              </w:rPr>
                              <w:drawing>
                                <wp:inline distT="0" distB="0" distL="0" distR="0" wp14:anchorId="657E4D90" wp14:editId="39728CB1">
                                  <wp:extent cx="1280160" cy="985520"/>
                                  <wp:effectExtent l="0" t="0" r="0" b="0"/>
                                  <wp:docPr id="9" name="Image 9" descr="FIG-9-DEVERROUILLAGE-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DEVERROUILLAGE-FLEXI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0160" cy="9855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948BF" id="Text Box 52" o:spid="_x0000_s1042" type="#_x0000_t202" style="position:absolute;margin-left:132.5pt;margin-top:9.4pt;width:216.05pt;height:97.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" filled="f" stroked="f">
                <v:textbox style="mso-fit-shape-to-text:t" inset=",7.2pt,,7.2pt">
                  <w:txbxContent>
                    <w:p w14:paraId="066F1A3C" w14:textId="77777777" w:rsidR="008E031C" w:rsidRDefault="00826AB4">
                      <w:r>
                        <w:rPr>
                          <w:noProof/>
                          <w:lang w:val="en-US" w:eastAsia="zh-CN"/>
                        </w:rPr>
                        <w:drawing>
                          <wp:inline distT="0" distB="0" distL="0" distR="0" wp14:anchorId="45D8D22B" wp14:editId="2A038E7E">
                            <wp:extent cx="1280160" cy="1056640"/>
                            <wp:effectExtent l="0" t="0" r="0" b="0"/>
                            <wp:docPr id="8" name="Image 8" descr="FIG-8-INSERTION-TUBE-A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INSERTION-TUBE-ASPIR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1056640"/>
                                    </a:xfrm>
                                    <a:prstGeom prst="rect">
                                      <a:avLst/>
                                    </a:prstGeom>
                                    <a:noFill/>
                                    <a:ln>
                                      <a:noFill/>
                                    </a:ln>
                                  </pic:spPr>
                                </pic:pic>
                              </a:graphicData>
                            </a:graphic>
                          </wp:inline>
                        </w:drawing>
                      </w:r>
                      <w:r>
                        <w:rPr>
                          <w:rFonts w:ascii="Arial" w:hAnsi="Arial" w:cs="Arial"/>
                          <w:noProof/>
                          <w:sz w:val="28"/>
                          <w:szCs w:val="28"/>
                          <w:lang w:val="en-US" w:eastAsia="zh-CN"/>
                        </w:rPr>
                        <w:drawing>
                          <wp:inline distT="0" distB="0" distL="0" distR="0" wp14:anchorId="657E4D90" wp14:editId="39728CB1">
                            <wp:extent cx="1280160" cy="985520"/>
                            <wp:effectExtent l="0" t="0" r="0" b="0"/>
                            <wp:docPr id="9" name="Image 9" descr="FIG-9-DEVERROUILLAGE-FLEX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9-DEVERROUILLAGE-FLEXIB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0160" cy="985520"/>
                                    </a:xfrm>
                                    <a:prstGeom prst="rect">
                                      <a:avLst/>
                                    </a:prstGeom>
                                    <a:noFill/>
                                    <a:ln>
                                      <a:noFill/>
                                    </a:ln>
                                  </pic:spPr>
                                </pic:pic>
                              </a:graphicData>
                            </a:graphic>
                          </wp:inline>
                        </w:drawing>
                      </w:r>
                    </w:p>
                  </w:txbxContent>
                </v:textbox>
                <w10:wrap type="tight"/>
              </v:shape>
            </w:pict>
          </mc:Fallback>
        </mc:AlternateContent>
      </w:r>
    </w:p>
    <w:p w14:paraId="38E5022C" w14:textId="77777777" w:rsidR="008E031C" w:rsidRDefault="008E031C" w:rsidP="008E031C">
      <w:pPr>
        <w:pStyle w:val="Textebrut"/>
        <w:jc w:val="left"/>
        <w:rPr>
          <w:rFonts w:ascii="Arial" w:hAnsi="Arial" w:cs="Arial"/>
          <w:sz w:val="28"/>
          <w:szCs w:val="28"/>
          <w:lang w:val="fr-FR"/>
        </w:rPr>
      </w:pPr>
    </w:p>
    <w:p w14:paraId="44911904" w14:textId="77777777" w:rsidR="008E031C" w:rsidRPr="00BF6ED3" w:rsidRDefault="008E031C" w:rsidP="008E031C">
      <w:pPr>
        <w:pStyle w:val="Textebrut"/>
        <w:jc w:val="left"/>
        <w:rPr>
          <w:rFonts w:ascii="Arial" w:hAnsi="Arial" w:cs="Arial"/>
          <w:sz w:val="28"/>
          <w:szCs w:val="28"/>
          <w:lang w:val="fr-FR"/>
        </w:rPr>
      </w:pPr>
    </w:p>
    <w:p w14:paraId="0D798FCA" w14:textId="77777777" w:rsidR="008E031C" w:rsidRDefault="008E031C" w:rsidP="005B138E">
      <w:pPr>
        <w:pStyle w:val="Textebrut"/>
        <w:rPr>
          <w:rFonts w:ascii="Arial" w:hAnsi="Arial" w:cs="Arial"/>
          <w:b/>
          <w:sz w:val="28"/>
          <w:szCs w:val="28"/>
          <w:lang w:val="fr-FR"/>
        </w:rPr>
      </w:pPr>
    </w:p>
    <w:p w14:paraId="0B8DE9FD" w14:textId="77777777" w:rsidR="008E031C" w:rsidRDefault="008E031C" w:rsidP="005B138E">
      <w:pPr>
        <w:pStyle w:val="Textebrut"/>
        <w:rPr>
          <w:rFonts w:ascii="Arial" w:hAnsi="Arial" w:cs="Arial"/>
          <w:b/>
          <w:sz w:val="28"/>
          <w:szCs w:val="28"/>
          <w:lang w:val="fr-FR"/>
        </w:rPr>
      </w:pPr>
    </w:p>
    <w:p w14:paraId="5E564BD3" w14:textId="77777777" w:rsidR="008E031C" w:rsidRDefault="008E031C" w:rsidP="005B138E">
      <w:pPr>
        <w:pStyle w:val="Textebrut"/>
        <w:rPr>
          <w:rFonts w:ascii="Arial" w:hAnsi="Arial" w:cs="Arial"/>
          <w:b/>
          <w:sz w:val="28"/>
          <w:szCs w:val="28"/>
          <w:lang w:val="fr-FR"/>
        </w:rPr>
      </w:pPr>
    </w:p>
    <w:p w14:paraId="2FA7D158" w14:textId="77777777" w:rsidR="008E031C" w:rsidRDefault="008E031C" w:rsidP="005B138E">
      <w:pPr>
        <w:pStyle w:val="Textebrut"/>
        <w:rPr>
          <w:rFonts w:ascii="Arial" w:hAnsi="Arial" w:cs="Arial"/>
          <w:b/>
          <w:sz w:val="28"/>
          <w:szCs w:val="28"/>
          <w:lang w:val="fr-FR"/>
        </w:rPr>
      </w:pPr>
    </w:p>
    <w:p w14:paraId="5416E1D4" w14:textId="77777777" w:rsidR="00826AB4" w:rsidRDefault="00826AB4" w:rsidP="0074699F">
      <w:pPr>
        <w:pStyle w:val="Textebrut"/>
        <w:jc w:val="center"/>
        <w:rPr>
          <w:rFonts w:ascii="Arial" w:hAnsi="Arial" w:cs="Arial"/>
          <w:b/>
          <w:sz w:val="28"/>
          <w:szCs w:val="28"/>
          <w:lang w:val="fr-FR"/>
        </w:rPr>
      </w:pPr>
    </w:p>
    <w:p w14:paraId="0CE25916" w14:textId="77777777" w:rsidR="005B138E" w:rsidRPr="00BF6ED3" w:rsidRDefault="00D05F78" w:rsidP="0074699F">
      <w:pPr>
        <w:pStyle w:val="Textebrut"/>
        <w:jc w:val="center"/>
        <w:rPr>
          <w:rFonts w:ascii="Arial" w:hAnsi="Arial" w:cs="Arial"/>
          <w:b/>
          <w:sz w:val="28"/>
          <w:szCs w:val="28"/>
          <w:lang w:val="fr-FR"/>
        </w:rPr>
      </w:pPr>
      <w:r w:rsidRPr="00BF6ED3">
        <w:rPr>
          <w:rFonts w:ascii="Arial" w:hAnsi="Arial" w:cs="Arial"/>
          <w:b/>
          <w:sz w:val="28"/>
          <w:szCs w:val="28"/>
          <w:lang w:val="fr-FR"/>
        </w:rPr>
        <w:t>Montage des tube</w:t>
      </w:r>
      <w:r w:rsidR="003453DB">
        <w:rPr>
          <w:rFonts w:ascii="Arial" w:hAnsi="Arial" w:cs="Arial"/>
          <w:b/>
          <w:sz w:val="28"/>
          <w:szCs w:val="28"/>
          <w:lang w:val="fr-FR"/>
        </w:rPr>
        <w:t>s</w:t>
      </w:r>
      <w:r w:rsidRPr="00BF6ED3">
        <w:rPr>
          <w:rFonts w:ascii="Arial" w:hAnsi="Arial" w:cs="Arial"/>
          <w:b/>
          <w:sz w:val="28"/>
          <w:szCs w:val="28"/>
          <w:lang w:val="fr-FR"/>
        </w:rPr>
        <w:t xml:space="preserve"> d’extension et des accessoires</w:t>
      </w:r>
    </w:p>
    <w:p w14:paraId="62805704" w14:textId="255549DB" w:rsidR="00D05F78" w:rsidRPr="00BF6ED3" w:rsidRDefault="00D05F78" w:rsidP="005B138E">
      <w:pPr>
        <w:pStyle w:val="Textebrut"/>
        <w:rPr>
          <w:rFonts w:ascii="Arial" w:hAnsi="Arial" w:cs="Arial"/>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397"/>
        <w:gridCol w:w="3399"/>
      </w:tblGrid>
      <w:tr w:rsidR="005B138E" w:rsidRPr="00E74B4B" w14:paraId="19750729" w14:textId="77777777" w:rsidTr="00FE4FA5">
        <w:tc>
          <w:tcPr>
            <w:tcW w:w="3398" w:type="dxa"/>
            <w:shd w:val="clear" w:color="auto" w:fill="auto"/>
          </w:tcPr>
          <w:p w14:paraId="70970CDE" w14:textId="77777777" w:rsidR="005B138E" w:rsidRPr="00BF6ED3" w:rsidRDefault="00D05F78" w:rsidP="00D05F78">
            <w:pPr>
              <w:pStyle w:val="Textebrut"/>
              <w:jc w:val="left"/>
              <w:rPr>
                <w:rFonts w:ascii="Arial" w:hAnsi="Arial" w:cs="Arial"/>
                <w:sz w:val="28"/>
                <w:szCs w:val="28"/>
                <w:lang w:val="fr-FR"/>
              </w:rPr>
            </w:pPr>
            <w:r w:rsidRPr="00BF6ED3">
              <w:rPr>
                <w:rFonts w:ascii="Arial" w:hAnsi="Arial" w:cs="Arial"/>
                <w:sz w:val="28"/>
                <w:szCs w:val="28"/>
                <w:lang w:val="fr-FR"/>
              </w:rPr>
              <w:t>Montage de la poignée sur le tube d'extension</w:t>
            </w:r>
          </w:p>
        </w:tc>
        <w:tc>
          <w:tcPr>
            <w:tcW w:w="3397" w:type="dxa"/>
            <w:shd w:val="clear" w:color="auto" w:fill="auto"/>
          </w:tcPr>
          <w:p w14:paraId="6DD5875F" w14:textId="303E4B33" w:rsidR="005B138E" w:rsidRPr="00BF6ED3" w:rsidRDefault="00D05F78" w:rsidP="00D05F78">
            <w:pPr>
              <w:pStyle w:val="Textebrut"/>
              <w:jc w:val="left"/>
              <w:rPr>
                <w:rFonts w:ascii="Arial" w:hAnsi="Arial" w:cs="Arial"/>
                <w:sz w:val="28"/>
                <w:szCs w:val="28"/>
                <w:lang w:val="fr-FR"/>
              </w:rPr>
            </w:pPr>
            <w:r w:rsidRPr="00BF6ED3">
              <w:rPr>
                <w:rFonts w:ascii="Arial" w:hAnsi="Arial" w:cs="Arial"/>
                <w:sz w:val="28"/>
                <w:szCs w:val="28"/>
                <w:lang w:val="fr-FR"/>
              </w:rPr>
              <w:t>Réglage du tube d'extension</w:t>
            </w:r>
          </w:p>
        </w:tc>
        <w:tc>
          <w:tcPr>
            <w:tcW w:w="3399" w:type="dxa"/>
            <w:shd w:val="clear" w:color="auto" w:fill="auto"/>
          </w:tcPr>
          <w:p w14:paraId="33B748EA" w14:textId="77777777" w:rsidR="005B138E" w:rsidRPr="00BF6ED3" w:rsidRDefault="00D05F78" w:rsidP="00D05F78">
            <w:pPr>
              <w:pStyle w:val="Textebrut"/>
              <w:rPr>
                <w:rFonts w:ascii="Arial" w:hAnsi="Arial" w:cs="Arial"/>
                <w:sz w:val="28"/>
                <w:szCs w:val="28"/>
                <w:lang w:val="fr-FR"/>
              </w:rPr>
            </w:pPr>
            <w:r w:rsidRPr="00BF6ED3">
              <w:rPr>
                <w:rFonts w:ascii="Arial" w:hAnsi="Arial" w:cs="Arial"/>
                <w:sz w:val="28"/>
                <w:szCs w:val="28"/>
                <w:lang w:val="fr-FR"/>
              </w:rPr>
              <w:t>Montage des accessoires sur le tube d’extension</w:t>
            </w:r>
          </w:p>
        </w:tc>
      </w:tr>
    </w:tbl>
    <w:p w14:paraId="39A074AE" w14:textId="53FF2EC0" w:rsidR="005B138E" w:rsidRPr="00BF6ED3" w:rsidRDefault="00FE4FA5" w:rsidP="005B138E">
      <w:pPr>
        <w:pStyle w:val="Textebrut"/>
        <w:rPr>
          <w:rFonts w:ascii="Arial" w:hAnsi="Arial" w:cs="Arial"/>
          <w:sz w:val="28"/>
          <w:szCs w:val="28"/>
          <w:lang w:val="fr-FR"/>
        </w:rPr>
      </w:pPr>
      <w:r>
        <w:rPr>
          <w:rFonts w:ascii="Arial" w:hAnsi="Arial" w:cs="Arial"/>
          <w:noProof/>
          <w:sz w:val="28"/>
          <w:szCs w:val="28"/>
        </w:rPr>
        <w:drawing>
          <wp:anchor distT="0" distB="0" distL="114300" distR="114300" simplePos="0" relativeHeight="251672064" behindDoc="1" locked="0" layoutInCell="1" allowOverlap="1" wp14:anchorId="0774964F" wp14:editId="3A133384">
            <wp:simplePos x="0" y="0"/>
            <wp:positionH relativeFrom="column">
              <wp:posOffset>196215</wp:posOffset>
            </wp:positionH>
            <wp:positionV relativeFrom="paragraph">
              <wp:posOffset>73025</wp:posOffset>
            </wp:positionV>
            <wp:extent cx="5792400" cy="1656000"/>
            <wp:effectExtent l="0" t="0" r="0" b="0"/>
            <wp:wrapNone/>
            <wp:docPr id="48" name="Image 48" descr="FIG-10-ASSEMBLAGE-TUBE-RIG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0-ASSEMBLAGE-TUBE-RIGID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2400" cy="16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9074F" w14:textId="0DAC2D11" w:rsidR="005B138E" w:rsidRPr="00BF6ED3" w:rsidRDefault="005B138E" w:rsidP="005B138E">
      <w:pPr>
        <w:pStyle w:val="Textebrut"/>
        <w:jc w:val="center"/>
        <w:rPr>
          <w:rFonts w:ascii="Arial" w:hAnsi="Arial" w:cs="Arial"/>
          <w:sz w:val="28"/>
          <w:szCs w:val="28"/>
          <w:lang w:val="fr-FR"/>
        </w:rPr>
      </w:pPr>
    </w:p>
    <w:p w14:paraId="7E8A4234" w14:textId="77777777" w:rsidR="005B138E" w:rsidRPr="00BF6ED3" w:rsidRDefault="005B138E" w:rsidP="005B138E">
      <w:pPr>
        <w:pStyle w:val="Textebrut"/>
        <w:rPr>
          <w:rFonts w:ascii="Arial" w:hAnsi="Arial" w:cs="Arial"/>
          <w:sz w:val="28"/>
          <w:szCs w:val="28"/>
          <w:lang w:val="fr-FR"/>
        </w:rPr>
      </w:pPr>
    </w:p>
    <w:p w14:paraId="20410708" w14:textId="77777777" w:rsidR="00FE4FA5" w:rsidRDefault="00FE4FA5">
      <w:pPr>
        <w:rPr>
          <w:rFonts w:ascii="Arial" w:hAnsi="Arial" w:cs="Arial"/>
          <w:b/>
          <w:kern w:val="2"/>
          <w:sz w:val="28"/>
          <w:szCs w:val="28"/>
          <w:lang w:val="fr-FR" w:eastAsia="zh-CN"/>
        </w:rPr>
      </w:pPr>
      <w:r>
        <w:rPr>
          <w:rFonts w:ascii="Arial" w:hAnsi="Arial" w:cs="Arial"/>
          <w:b/>
          <w:sz w:val="28"/>
          <w:szCs w:val="28"/>
          <w:lang w:val="fr-FR"/>
        </w:rPr>
        <w:br w:type="page"/>
      </w:r>
    </w:p>
    <w:p w14:paraId="191AC34C" w14:textId="21499E0C" w:rsidR="005B138E" w:rsidRPr="00BF6ED3" w:rsidRDefault="00F03CBA" w:rsidP="005B138E">
      <w:pPr>
        <w:pStyle w:val="Textebrut"/>
        <w:jc w:val="center"/>
        <w:rPr>
          <w:rFonts w:ascii="Arial" w:hAnsi="Arial" w:cs="Arial"/>
          <w:b/>
          <w:sz w:val="28"/>
          <w:szCs w:val="28"/>
          <w:lang w:val="fr-FR"/>
        </w:rPr>
      </w:pPr>
      <w:r w:rsidRPr="00BF6ED3">
        <w:rPr>
          <w:rFonts w:ascii="Arial" w:hAnsi="Arial" w:cs="Arial"/>
          <w:b/>
          <w:sz w:val="28"/>
          <w:szCs w:val="28"/>
          <w:lang w:val="fr-FR"/>
        </w:rPr>
        <w:lastRenderedPageBreak/>
        <w:t>UTILISATION</w:t>
      </w:r>
    </w:p>
    <w:p w14:paraId="32C2FE92" w14:textId="77777777" w:rsidR="005B138E" w:rsidRPr="00BF6ED3" w:rsidRDefault="005B138E" w:rsidP="005B138E">
      <w:pPr>
        <w:pStyle w:val="Textebrut"/>
        <w:rPr>
          <w:rFonts w:ascii="Arial" w:hAnsi="Arial" w:cs="Arial"/>
          <w:b/>
          <w:sz w:val="28"/>
          <w:szCs w:val="28"/>
          <w:lang w:val="fr-FR"/>
        </w:rPr>
      </w:pPr>
    </w:p>
    <w:p w14:paraId="7DACF735" w14:textId="77777777" w:rsidR="00F62963" w:rsidRPr="00BF6ED3" w:rsidRDefault="00F03CBA" w:rsidP="00F62963">
      <w:pPr>
        <w:pStyle w:val="Textebrut"/>
        <w:numPr>
          <w:ilvl w:val="0"/>
          <w:numId w:val="21"/>
        </w:numPr>
        <w:jc w:val="left"/>
        <w:rPr>
          <w:rFonts w:ascii="Arial" w:hAnsi="Arial" w:cs="Arial"/>
          <w:sz w:val="28"/>
          <w:szCs w:val="28"/>
          <w:lang w:val="fr-FR"/>
        </w:rPr>
      </w:pPr>
      <w:r w:rsidRPr="00BF6ED3">
        <w:rPr>
          <w:rFonts w:ascii="Arial" w:hAnsi="Arial" w:cs="Arial"/>
          <w:sz w:val="28"/>
          <w:szCs w:val="28"/>
          <w:lang w:val="fr-FR"/>
        </w:rPr>
        <w:t xml:space="preserve">Avant d'utiliser l'appareil, dérouler le câble et brancher la prise </w:t>
      </w:r>
      <w:r w:rsidR="00F62963" w:rsidRPr="00BF6ED3">
        <w:rPr>
          <w:rFonts w:ascii="Arial" w:hAnsi="Arial" w:cs="Arial"/>
          <w:sz w:val="28"/>
          <w:szCs w:val="28"/>
          <w:lang w:val="fr-FR"/>
        </w:rPr>
        <w:t>dans une</w:t>
      </w:r>
      <w:r w:rsidRPr="00BF6ED3">
        <w:rPr>
          <w:rFonts w:ascii="Arial" w:hAnsi="Arial" w:cs="Arial"/>
          <w:sz w:val="28"/>
          <w:szCs w:val="28"/>
          <w:lang w:val="fr-FR"/>
        </w:rPr>
        <w:t xml:space="preserve"> prise de courant murale. </w:t>
      </w:r>
    </w:p>
    <w:p w14:paraId="6F94BA17" w14:textId="77777777" w:rsidR="00F62963" w:rsidRPr="00BF6ED3" w:rsidRDefault="00F62963" w:rsidP="00F62963">
      <w:pPr>
        <w:pStyle w:val="Textebrut"/>
        <w:ind w:left="720"/>
        <w:jc w:val="left"/>
        <w:rPr>
          <w:rFonts w:ascii="Arial" w:hAnsi="Arial" w:cs="Arial"/>
          <w:sz w:val="28"/>
          <w:szCs w:val="28"/>
          <w:lang w:val="fr-FR"/>
        </w:rPr>
      </w:pPr>
      <w:r w:rsidRPr="00BF6ED3">
        <w:rPr>
          <w:rFonts w:ascii="Arial" w:hAnsi="Arial" w:cs="Arial"/>
          <w:sz w:val="28"/>
          <w:szCs w:val="28"/>
          <w:lang w:val="fr-FR"/>
        </w:rPr>
        <w:t xml:space="preserve">NOTE : </w:t>
      </w:r>
      <w:r w:rsidR="00F03CBA" w:rsidRPr="00BF6ED3">
        <w:rPr>
          <w:rFonts w:ascii="Arial" w:hAnsi="Arial" w:cs="Arial"/>
          <w:sz w:val="28"/>
          <w:szCs w:val="28"/>
          <w:lang w:val="fr-FR"/>
        </w:rPr>
        <w:t xml:space="preserve">Ne pas dépasser la marque rouge sur le câble. </w:t>
      </w:r>
    </w:p>
    <w:p w14:paraId="37B3FEB7" w14:textId="77777777" w:rsidR="004774EE" w:rsidRPr="00BF6ED3" w:rsidRDefault="00F03CBA" w:rsidP="00F62963">
      <w:pPr>
        <w:pStyle w:val="Textebrut"/>
        <w:ind w:left="720"/>
        <w:jc w:val="left"/>
        <w:rPr>
          <w:rFonts w:ascii="Arial" w:hAnsi="Arial" w:cs="Arial"/>
          <w:sz w:val="28"/>
          <w:szCs w:val="28"/>
          <w:lang w:val="fr-FR"/>
        </w:rPr>
      </w:pPr>
      <w:r w:rsidRPr="00BF6ED3">
        <w:rPr>
          <w:rFonts w:ascii="Arial" w:hAnsi="Arial" w:cs="Arial"/>
          <w:sz w:val="28"/>
          <w:szCs w:val="28"/>
          <w:lang w:val="fr-FR"/>
        </w:rPr>
        <w:t xml:space="preserve">Pour rembobiner le câble d'alimentation, appuyez sur le bouton de rembobinage avec une main, et </w:t>
      </w:r>
      <w:r w:rsidR="006D2913" w:rsidRPr="00BF6ED3">
        <w:rPr>
          <w:rFonts w:ascii="Arial" w:hAnsi="Arial" w:cs="Arial"/>
          <w:sz w:val="28"/>
          <w:szCs w:val="28"/>
          <w:lang w:val="fr-FR"/>
        </w:rPr>
        <w:t>utiliser</w:t>
      </w:r>
      <w:r w:rsidRPr="00BF6ED3">
        <w:rPr>
          <w:rFonts w:ascii="Arial" w:hAnsi="Arial" w:cs="Arial"/>
          <w:sz w:val="28"/>
          <w:szCs w:val="28"/>
          <w:lang w:val="fr-FR"/>
        </w:rPr>
        <w:t xml:space="preserve"> l’autre main comme guide. Ainsi vous vous assurer contre les </w:t>
      </w:r>
      <w:proofErr w:type="gramStart"/>
      <w:r w:rsidRPr="00BF6ED3">
        <w:rPr>
          <w:rFonts w:ascii="Arial" w:hAnsi="Arial" w:cs="Arial"/>
          <w:sz w:val="28"/>
          <w:szCs w:val="28"/>
          <w:lang w:val="fr-FR"/>
        </w:rPr>
        <w:t>coups  de</w:t>
      </w:r>
      <w:proofErr w:type="gramEnd"/>
      <w:r w:rsidRPr="00BF6ED3">
        <w:rPr>
          <w:rFonts w:ascii="Arial" w:hAnsi="Arial" w:cs="Arial"/>
          <w:sz w:val="28"/>
          <w:szCs w:val="28"/>
          <w:lang w:val="fr-FR"/>
        </w:rPr>
        <w:t xml:space="preserve"> </w:t>
      </w:r>
      <w:r w:rsidR="006D2913" w:rsidRPr="00BF6ED3">
        <w:rPr>
          <w:rFonts w:ascii="Arial" w:hAnsi="Arial" w:cs="Arial"/>
          <w:sz w:val="28"/>
          <w:szCs w:val="28"/>
          <w:lang w:val="fr-FR"/>
        </w:rPr>
        <w:t>câbles</w:t>
      </w:r>
      <w:r w:rsidRPr="00BF6ED3">
        <w:rPr>
          <w:rFonts w:ascii="Arial" w:hAnsi="Arial" w:cs="Arial"/>
          <w:sz w:val="28"/>
          <w:szCs w:val="28"/>
          <w:lang w:val="fr-FR"/>
        </w:rPr>
        <w:t>. Ceci peut causer des dommages.</w:t>
      </w:r>
    </w:p>
    <w:p w14:paraId="0F3F7DC9" w14:textId="77777777" w:rsidR="00F03CBA" w:rsidRPr="00BF6ED3" w:rsidRDefault="006D2913" w:rsidP="00F62963">
      <w:pPr>
        <w:pStyle w:val="Textebrut"/>
        <w:numPr>
          <w:ilvl w:val="0"/>
          <w:numId w:val="21"/>
        </w:numPr>
        <w:jc w:val="left"/>
        <w:rPr>
          <w:rFonts w:ascii="Arial" w:hAnsi="Arial" w:cs="Arial"/>
          <w:sz w:val="28"/>
          <w:szCs w:val="28"/>
          <w:lang w:val="fr-FR"/>
        </w:rPr>
      </w:pPr>
      <w:r>
        <w:rPr>
          <w:rFonts w:ascii="Arial" w:hAnsi="Arial" w:cs="Arial"/>
          <w:sz w:val="28"/>
          <w:szCs w:val="28"/>
          <w:lang w:val="fr-FR"/>
        </w:rPr>
        <w:t>Appuyer</w:t>
      </w:r>
      <w:r w:rsidR="00F03CBA" w:rsidRPr="00BF6ED3">
        <w:rPr>
          <w:rFonts w:ascii="Arial" w:hAnsi="Arial" w:cs="Arial"/>
          <w:sz w:val="28"/>
          <w:szCs w:val="28"/>
          <w:lang w:val="fr-FR"/>
        </w:rPr>
        <w:t xml:space="preserve"> sur le </w:t>
      </w:r>
      <w:r w:rsidRPr="00BF6ED3">
        <w:rPr>
          <w:rFonts w:ascii="Arial" w:hAnsi="Arial" w:cs="Arial"/>
          <w:sz w:val="28"/>
          <w:szCs w:val="28"/>
          <w:lang w:val="fr-FR"/>
        </w:rPr>
        <w:t>bouton</w:t>
      </w:r>
      <w:r w:rsidR="00F03CBA" w:rsidRPr="00BF6ED3">
        <w:rPr>
          <w:rFonts w:ascii="Arial" w:hAnsi="Arial" w:cs="Arial"/>
          <w:sz w:val="28"/>
          <w:szCs w:val="28"/>
          <w:lang w:val="fr-FR"/>
        </w:rPr>
        <w:t xml:space="preserve"> </w:t>
      </w:r>
      <w:r>
        <w:rPr>
          <w:rFonts w:ascii="Arial" w:hAnsi="Arial" w:cs="Arial"/>
          <w:sz w:val="28"/>
          <w:szCs w:val="28"/>
          <w:lang w:val="fr-FR"/>
        </w:rPr>
        <w:t>Marche / Arrêt</w:t>
      </w:r>
      <w:r w:rsidR="00F03CBA" w:rsidRPr="00BF6ED3">
        <w:rPr>
          <w:rFonts w:ascii="Arial" w:hAnsi="Arial" w:cs="Arial"/>
          <w:sz w:val="28"/>
          <w:szCs w:val="28"/>
          <w:lang w:val="fr-FR"/>
        </w:rPr>
        <w:t xml:space="preserve"> pour allumer ou éteindre l’appareil.</w:t>
      </w:r>
    </w:p>
    <w:p w14:paraId="11C9508E" w14:textId="77777777" w:rsidR="005B138E" w:rsidRPr="00BF6ED3" w:rsidRDefault="005B138E" w:rsidP="005B138E">
      <w:pPr>
        <w:pStyle w:val="Textebrut"/>
        <w:jc w:val="center"/>
        <w:rPr>
          <w:rFonts w:ascii="Arial" w:hAnsi="Arial" w:cs="Arial"/>
          <w:sz w:val="28"/>
          <w:szCs w:val="28"/>
          <w:lang w:val="fr-FR"/>
        </w:rPr>
      </w:pPr>
    </w:p>
    <w:p w14:paraId="73240477" w14:textId="77777777" w:rsidR="005B138E" w:rsidRPr="00BF6ED3" w:rsidRDefault="00F03CBA" w:rsidP="00F62963">
      <w:pPr>
        <w:pStyle w:val="Textebrut"/>
        <w:ind w:rightChars="-285" w:right="-570"/>
        <w:jc w:val="center"/>
        <w:rPr>
          <w:rFonts w:ascii="Arial" w:eastAsia="SimHei" w:hAnsi="Arial" w:cs="Arial"/>
          <w:b/>
          <w:sz w:val="28"/>
          <w:szCs w:val="28"/>
          <w:lang w:val="fr-FR"/>
        </w:rPr>
      </w:pPr>
      <w:r w:rsidRPr="00BF6ED3">
        <w:rPr>
          <w:rFonts w:ascii="Arial" w:eastAsia="SimHei" w:hAnsi="Arial" w:cs="Arial"/>
          <w:b/>
          <w:sz w:val="28"/>
          <w:szCs w:val="28"/>
          <w:lang w:val="fr-FR"/>
        </w:rPr>
        <w:t>UTILISATION DES ACCESSOIRES DE NETTOYAGE</w:t>
      </w:r>
    </w:p>
    <w:p w14:paraId="47CC41DD" w14:textId="77777777" w:rsidR="00F03CBA" w:rsidRPr="00BF6ED3" w:rsidRDefault="00F03CBA" w:rsidP="005B138E">
      <w:pPr>
        <w:pStyle w:val="Textebrut"/>
        <w:ind w:rightChars="-285" w:right="-570"/>
        <w:rPr>
          <w:rFonts w:ascii="Arial" w:eastAsia="SimHei" w:hAnsi="Arial" w:cs="Arial"/>
          <w:sz w:val="28"/>
          <w:szCs w:val="28"/>
          <w:lang w:val="fr-FR"/>
        </w:rPr>
      </w:pPr>
    </w:p>
    <w:p w14:paraId="0207A636" w14:textId="77777777" w:rsidR="00F03CBA" w:rsidRPr="008B5C43" w:rsidRDefault="00FC4077" w:rsidP="008B5C43">
      <w:pPr>
        <w:pStyle w:val="Textebrut"/>
        <w:ind w:left="720"/>
        <w:jc w:val="left"/>
        <w:rPr>
          <w:rFonts w:ascii="Arial" w:hAnsi="Arial" w:cs="Arial"/>
          <w:b/>
          <w:sz w:val="28"/>
          <w:szCs w:val="28"/>
          <w:lang w:val="fr-FR"/>
        </w:rPr>
      </w:pPr>
      <w:r w:rsidRPr="008B5C43">
        <w:rPr>
          <w:rFonts w:ascii="Arial" w:hAnsi="Arial" w:cs="Arial"/>
          <w:b/>
          <w:sz w:val="28"/>
          <w:szCs w:val="28"/>
          <w:lang w:val="fr-FR"/>
        </w:rPr>
        <w:t xml:space="preserve">Large </w:t>
      </w:r>
      <w:r w:rsidR="00F03CBA" w:rsidRPr="008B5C43">
        <w:rPr>
          <w:rFonts w:ascii="Arial" w:hAnsi="Arial" w:cs="Arial"/>
          <w:b/>
          <w:sz w:val="28"/>
          <w:szCs w:val="28"/>
          <w:lang w:val="fr-FR"/>
        </w:rPr>
        <w:t>Brosse</w:t>
      </w:r>
      <w:r w:rsidR="00B63041" w:rsidRPr="008B5C43">
        <w:rPr>
          <w:rFonts w:ascii="Arial" w:hAnsi="Arial" w:cs="Arial"/>
          <w:b/>
          <w:sz w:val="28"/>
          <w:szCs w:val="28"/>
          <w:lang w:val="fr-FR"/>
        </w:rPr>
        <w:t>.</w:t>
      </w:r>
    </w:p>
    <w:p w14:paraId="7A8020CF" w14:textId="77777777" w:rsidR="005B138E" w:rsidRPr="00BF6ED3" w:rsidRDefault="005B138E" w:rsidP="008B5C43">
      <w:pPr>
        <w:pStyle w:val="Textebrut"/>
        <w:ind w:left="720"/>
        <w:rPr>
          <w:rFonts w:ascii="Arial" w:hAnsi="Arial" w:cs="Arial"/>
          <w:sz w:val="28"/>
          <w:szCs w:val="28"/>
          <w:lang w:val="fr-FR"/>
        </w:rPr>
      </w:pPr>
      <w:r w:rsidRPr="00BF6ED3">
        <w:rPr>
          <w:rFonts w:ascii="Arial" w:hAnsi="Arial" w:cs="Arial"/>
          <w:b/>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108"/>
      </w:tblGrid>
      <w:tr w:rsidR="005B138E" w:rsidRPr="00E74B4B" w14:paraId="1459E9EA" w14:textId="77777777" w:rsidTr="005B138E">
        <w:tc>
          <w:tcPr>
            <w:tcW w:w="5200" w:type="dxa"/>
            <w:shd w:val="clear" w:color="auto" w:fill="auto"/>
          </w:tcPr>
          <w:p w14:paraId="20779213" w14:textId="77777777" w:rsidR="00632CC1" w:rsidRPr="00BF6ED3" w:rsidRDefault="00632CC1" w:rsidP="00632CC1">
            <w:pPr>
              <w:pStyle w:val="Textebrut"/>
              <w:jc w:val="left"/>
              <w:rPr>
                <w:rFonts w:ascii="Arial" w:hAnsi="Arial" w:cs="Arial"/>
                <w:b/>
                <w:sz w:val="28"/>
                <w:szCs w:val="28"/>
                <w:lang w:val="fr-FR"/>
              </w:rPr>
            </w:pPr>
            <w:r w:rsidRPr="00BF6ED3">
              <w:rPr>
                <w:rFonts w:ascii="Arial" w:hAnsi="Arial" w:cs="Arial"/>
                <w:b/>
                <w:sz w:val="28"/>
                <w:szCs w:val="28"/>
                <w:lang w:val="fr-FR"/>
              </w:rPr>
              <w:t xml:space="preserve">Buse étroite. </w:t>
            </w:r>
          </w:p>
          <w:p w14:paraId="262BAA76" w14:textId="77777777" w:rsidR="005B138E" w:rsidRPr="00BF6ED3" w:rsidRDefault="00632CC1" w:rsidP="00632CC1">
            <w:pPr>
              <w:pStyle w:val="Textebrut"/>
              <w:jc w:val="left"/>
              <w:rPr>
                <w:rFonts w:ascii="Arial" w:hAnsi="Arial" w:cs="Arial"/>
                <w:sz w:val="28"/>
                <w:szCs w:val="28"/>
                <w:lang w:val="fr-FR"/>
              </w:rPr>
            </w:pPr>
            <w:r w:rsidRPr="00BF6ED3">
              <w:rPr>
                <w:rFonts w:ascii="Arial" w:hAnsi="Arial" w:cs="Arial"/>
                <w:sz w:val="28"/>
                <w:szCs w:val="28"/>
                <w:lang w:val="fr-FR"/>
              </w:rPr>
              <w:t xml:space="preserve">Pour nettoyer les </w:t>
            </w:r>
            <w:proofErr w:type="gramStart"/>
            <w:r w:rsidRPr="00BF6ED3">
              <w:rPr>
                <w:rFonts w:ascii="Arial" w:hAnsi="Arial" w:cs="Arial"/>
                <w:sz w:val="28"/>
                <w:szCs w:val="28"/>
                <w:lang w:val="fr-FR"/>
              </w:rPr>
              <w:t>radiateurs:</w:t>
            </w:r>
            <w:proofErr w:type="gramEnd"/>
            <w:r w:rsidRPr="00BF6ED3">
              <w:rPr>
                <w:rFonts w:ascii="Arial" w:hAnsi="Arial" w:cs="Arial"/>
                <w:sz w:val="28"/>
                <w:szCs w:val="28"/>
                <w:lang w:val="fr-FR"/>
              </w:rPr>
              <w:t xml:space="preserve"> les coins, les bords, les tiroirs, etc</w:t>
            </w:r>
            <w:r w:rsidR="006D2913">
              <w:rPr>
                <w:rFonts w:ascii="Arial" w:hAnsi="Arial" w:cs="Arial"/>
                <w:sz w:val="28"/>
                <w:szCs w:val="28"/>
                <w:lang w:val="fr-FR"/>
              </w:rPr>
              <w:t>.</w:t>
            </w:r>
          </w:p>
        </w:tc>
        <w:tc>
          <w:tcPr>
            <w:tcW w:w="5214" w:type="dxa"/>
            <w:shd w:val="clear" w:color="auto" w:fill="auto"/>
          </w:tcPr>
          <w:p w14:paraId="7437363F" w14:textId="77777777" w:rsidR="00632CC1" w:rsidRPr="00BF6ED3" w:rsidRDefault="00632CC1" w:rsidP="00632CC1">
            <w:pPr>
              <w:pStyle w:val="Textebrut"/>
              <w:jc w:val="left"/>
              <w:rPr>
                <w:rFonts w:ascii="Arial" w:hAnsi="Arial" w:cs="Arial"/>
                <w:b/>
                <w:sz w:val="28"/>
                <w:szCs w:val="28"/>
                <w:lang w:val="fr-FR"/>
              </w:rPr>
            </w:pPr>
            <w:r w:rsidRPr="00BF6ED3">
              <w:rPr>
                <w:rFonts w:ascii="Arial" w:hAnsi="Arial" w:cs="Arial"/>
                <w:b/>
                <w:sz w:val="28"/>
                <w:szCs w:val="28"/>
                <w:lang w:val="fr-FR"/>
              </w:rPr>
              <w:t xml:space="preserve">Petite brosse </w:t>
            </w:r>
          </w:p>
          <w:p w14:paraId="052916BC" w14:textId="77777777" w:rsidR="005B138E" w:rsidRPr="00BF6ED3" w:rsidRDefault="00632CC1" w:rsidP="00632CC1">
            <w:pPr>
              <w:pStyle w:val="Textebrut"/>
              <w:jc w:val="left"/>
              <w:rPr>
                <w:rFonts w:ascii="Arial" w:hAnsi="Arial" w:cs="Arial"/>
                <w:sz w:val="28"/>
                <w:szCs w:val="28"/>
                <w:lang w:val="fr-FR"/>
              </w:rPr>
            </w:pPr>
            <w:r w:rsidRPr="00BF6ED3">
              <w:rPr>
                <w:rFonts w:ascii="Arial" w:hAnsi="Arial" w:cs="Arial"/>
                <w:sz w:val="28"/>
                <w:szCs w:val="28"/>
                <w:lang w:val="fr-FR"/>
              </w:rPr>
              <w:t>Pour nettoyer des rideaux, des étagères, des livres, des meubles en marqueterie, lampes et autres objets dédier.</w:t>
            </w:r>
          </w:p>
        </w:tc>
      </w:tr>
    </w:tbl>
    <w:p w14:paraId="586F71A6" w14:textId="77777777" w:rsidR="00327041" w:rsidRDefault="00826AB4" w:rsidP="005B138E">
      <w:pPr>
        <w:pStyle w:val="Textebrut"/>
        <w:jc w:val="center"/>
        <w:rPr>
          <w:rFonts w:ascii="Arial" w:hAnsi="Arial" w:cs="Arial"/>
          <w:sz w:val="28"/>
          <w:szCs w:val="28"/>
          <w:lang w:val="fr-FR"/>
        </w:rPr>
      </w:pPr>
      <w:r>
        <w:rPr>
          <w:noProof/>
        </w:rPr>
        <mc:AlternateContent>
          <mc:Choice Requires="wps">
            <w:drawing>
              <wp:anchor distT="0" distB="0" distL="114300" distR="114300" simplePos="0" relativeHeight="251648512" behindDoc="1" locked="0" layoutInCell="1" allowOverlap="1" wp14:anchorId="04921F10" wp14:editId="74BE68F3">
                <wp:simplePos x="0" y="0"/>
                <wp:positionH relativeFrom="column">
                  <wp:posOffset>2940050</wp:posOffset>
                </wp:positionH>
                <wp:positionV relativeFrom="paragraph">
                  <wp:posOffset>124460</wp:posOffset>
                </wp:positionV>
                <wp:extent cx="1607820" cy="1871980"/>
                <wp:effectExtent l="6350" t="0" r="0"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871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EAEC3D" w14:textId="77777777" w:rsidR="00101253" w:rsidRPr="00F0374D" w:rsidRDefault="00826AB4" w:rsidP="00327041">
                            <w:pPr>
                              <w:pStyle w:val="Textebrut"/>
                              <w:rPr>
                                <w:rFonts w:ascii="Arial" w:hAnsi="Arial" w:cs="Arial"/>
                                <w:sz w:val="28"/>
                                <w:szCs w:val="28"/>
                              </w:rPr>
                            </w:pPr>
                            <w:r w:rsidRPr="00BF6ED3">
                              <w:rPr>
                                <w:rFonts w:ascii="Arial" w:hAnsi="Arial" w:cs="Arial"/>
                                <w:noProof/>
                                <w:sz w:val="28"/>
                                <w:szCs w:val="28"/>
                              </w:rPr>
                              <w:drawing>
                                <wp:inline distT="0" distB="0" distL="0" distR="0" wp14:anchorId="7A8C340B" wp14:editId="6FB590B7">
                                  <wp:extent cx="1422400" cy="1686560"/>
                                  <wp:effectExtent l="0" t="0" r="0" b="0"/>
                                  <wp:docPr id="5" name="Imag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2400" cy="168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921F10" id="Text Box 39" o:spid="_x0000_s1043" type="#_x0000_t202" style="position:absolute;left:0;text-align:left;margin-left:231.5pt;margin-top:9.8pt;width:126.6pt;height:147.4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" filled="f" stroked="f">
                <v:textbox style="mso-fit-shape-to-text:t" inset=",7.2pt,,7.2pt">
                  <w:txbxContent>
                    <w:p w14:paraId="25EAEC3D" w14:textId="77777777" w:rsidR="00101253" w:rsidRPr="00F0374D" w:rsidRDefault="00826AB4" w:rsidP="00327041">
                      <w:pPr>
                        <w:pStyle w:val="Textebrut"/>
                        <w:rPr>
                          <w:rFonts w:ascii="Arial" w:hAnsi="Arial" w:cs="Arial"/>
                          <w:sz w:val="28"/>
                          <w:szCs w:val="28"/>
                        </w:rPr>
                      </w:pPr>
                      <w:r w:rsidRPr="00BF6ED3">
                        <w:rPr>
                          <w:rFonts w:ascii="Arial" w:hAnsi="Arial" w:cs="Arial"/>
                          <w:noProof/>
                          <w:sz w:val="28"/>
                          <w:szCs w:val="28"/>
                        </w:rPr>
                        <w:drawing>
                          <wp:inline distT="0" distB="0" distL="0" distR="0" wp14:anchorId="7A8C340B" wp14:editId="6FB590B7">
                            <wp:extent cx="1422400" cy="1686560"/>
                            <wp:effectExtent l="0" t="0" r="0" b="0"/>
                            <wp:docPr id="5" name="Imag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2400" cy="16865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1" locked="0" layoutInCell="1" allowOverlap="1" wp14:anchorId="47CD1EB3" wp14:editId="231F8C93">
                <wp:simplePos x="0" y="0"/>
                <wp:positionH relativeFrom="column">
                  <wp:posOffset>0</wp:posOffset>
                </wp:positionH>
                <wp:positionV relativeFrom="paragraph">
                  <wp:posOffset>0</wp:posOffset>
                </wp:positionV>
                <wp:extent cx="2134235" cy="1940560"/>
                <wp:effectExtent l="0" t="0" r="4445" b="0"/>
                <wp:wrapNone/>
                <wp:docPr id="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1940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990442" w14:textId="77777777" w:rsidR="00101253" w:rsidRPr="008E1EE1" w:rsidRDefault="00826AB4" w:rsidP="00327041">
                            <w:pPr>
                              <w:pStyle w:val="Textebrut"/>
                              <w:jc w:val="center"/>
                              <w:rPr>
                                <w:rFonts w:ascii="Arial" w:hAnsi="Arial" w:cs="Arial"/>
                                <w:sz w:val="28"/>
                                <w:szCs w:val="28"/>
                              </w:rPr>
                            </w:pPr>
                            <w:r w:rsidRPr="00BF6ED3">
                              <w:rPr>
                                <w:rFonts w:ascii="Arial" w:hAnsi="Arial" w:cs="Arial"/>
                                <w:noProof/>
                                <w:sz w:val="28"/>
                                <w:szCs w:val="28"/>
                              </w:rPr>
                              <w:drawing>
                                <wp:inline distT="0" distB="0" distL="0" distR="0" wp14:anchorId="237DAD1A" wp14:editId="27667239">
                                  <wp:extent cx="1950720" cy="1757680"/>
                                  <wp:effectExtent l="0" t="0" r="0" b="0"/>
                                  <wp:docPr id="6" name="Imag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0720" cy="17576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CD1EB3" id="Text Box 37" o:spid="_x0000_s1044" type="#_x0000_t202" style="position:absolute;left:0;text-align:left;margin-left:0;margin-top:0;width:168.05pt;height:152.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" filled="f" stroked="f">
                <v:textbox style="mso-fit-shape-to-text:t" inset=",7.2pt,,7.2pt">
                  <w:txbxContent>
                    <w:p w14:paraId="7C990442" w14:textId="77777777" w:rsidR="00101253" w:rsidRPr="008E1EE1" w:rsidRDefault="00826AB4" w:rsidP="00327041">
                      <w:pPr>
                        <w:pStyle w:val="Textebrut"/>
                        <w:jc w:val="center"/>
                        <w:rPr>
                          <w:rFonts w:ascii="Arial" w:hAnsi="Arial" w:cs="Arial"/>
                          <w:sz w:val="28"/>
                          <w:szCs w:val="28"/>
                        </w:rPr>
                      </w:pPr>
                      <w:r w:rsidRPr="00BF6ED3">
                        <w:rPr>
                          <w:rFonts w:ascii="Arial" w:hAnsi="Arial" w:cs="Arial"/>
                          <w:noProof/>
                          <w:sz w:val="28"/>
                          <w:szCs w:val="28"/>
                        </w:rPr>
                        <w:drawing>
                          <wp:inline distT="0" distB="0" distL="0" distR="0" wp14:anchorId="237DAD1A" wp14:editId="27667239">
                            <wp:extent cx="1950720" cy="1757680"/>
                            <wp:effectExtent l="0" t="0" r="0" b="0"/>
                            <wp:docPr id="6" name="Imag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0720" cy="1757680"/>
                                    </a:xfrm>
                                    <a:prstGeom prst="rect">
                                      <a:avLst/>
                                    </a:prstGeom>
                                    <a:noFill/>
                                    <a:ln>
                                      <a:noFill/>
                                    </a:ln>
                                  </pic:spPr>
                                </pic:pic>
                              </a:graphicData>
                            </a:graphic>
                          </wp:inline>
                        </w:drawing>
                      </w:r>
                    </w:p>
                  </w:txbxContent>
                </v:textbox>
              </v:shape>
            </w:pict>
          </mc:Fallback>
        </mc:AlternateContent>
      </w:r>
      <w:r w:rsidR="005B138E" w:rsidRPr="00BF6ED3">
        <w:rPr>
          <w:rFonts w:ascii="Arial" w:hAnsi="Arial" w:cs="Arial"/>
          <w:sz w:val="28"/>
          <w:szCs w:val="28"/>
          <w:lang w:val="fr-FR"/>
        </w:rPr>
        <w:t xml:space="preserve">                       </w:t>
      </w:r>
    </w:p>
    <w:p w14:paraId="4667DD9F" w14:textId="77777777" w:rsidR="00327041" w:rsidRDefault="00327041" w:rsidP="005B138E">
      <w:pPr>
        <w:pStyle w:val="Textebrut"/>
        <w:jc w:val="center"/>
        <w:rPr>
          <w:rFonts w:ascii="Arial" w:hAnsi="Arial" w:cs="Arial"/>
          <w:sz w:val="28"/>
          <w:szCs w:val="28"/>
          <w:lang w:val="fr-FR"/>
        </w:rPr>
      </w:pPr>
    </w:p>
    <w:p w14:paraId="19AE0151" w14:textId="77777777" w:rsidR="00327041" w:rsidRDefault="0068440E" w:rsidP="005B138E">
      <w:pPr>
        <w:pStyle w:val="Textebrut"/>
        <w:jc w:val="center"/>
        <w:rPr>
          <w:rFonts w:ascii="Arial" w:hAnsi="Arial" w:cs="Arial"/>
          <w:sz w:val="28"/>
          <w:szCs w:val="28"/>
          <w:lang w:val="fr-FR"/>
        </w:rPr>
      </w:pPr>
      <w:r>
        <w:rPr>
          <w:rFonts w:ascii="Arial" w:hAnsi="Arial" w:cs="Arial"/>
          <w:noProof/>
          <w:sz w:val="28"/>
          <w:szCs w:val="28"/>
          <w:lang w:val="fr-FR" w:eastAsia="fr-FR"/>
        </w:rPr>
        <w:object w:dxaOrig="1440" w:dyaOrig="1440" w14:anchorId="0C60A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02.5pt;margin-top:13.6pt;width:85.05pt;height:56.9pt;z-index:251649536;mso-wrap-edited:f;mso-width-percent:0;mso-height-percent:0;mso-width-percent:0;mso-height-percent:0" wrapcoords="-573 -568 -573 21600 22173 21600 22173 -568 -573 -568" stroked="t" strokeweight="1.5pt">
            <v:imagedata r:id="rId50" o:title=""/>
            <w10:wrap type="through"/>
          </v:shape>
          <o:OLEObject Type="Embed" ProgID="Word.Picture.8" ShapeID="_x0000_s1026" DrawAspect="Content" ObjectID="_1629268742" r:id="rId51">
            <o:FieldCodes>\* MERGEFORMAT</o:FieldCodes>
          </o:OLEObject>
        </w:object>
      </w:r>
    </w:p>
    <w:p w14:paraId="43755120" w14:textId="77777777" w:rsidR="00327041" w:rsidRDefault="00327041" w:rsidP="005B138E">
      <w:pPr>
        <w:pStyle w:val="Textebrut"/>
        <w:jc w:val="center"/>
        <w:rPr>
          <w:rFonts w:ascii="Arial" w:hAnsi="Arial" w:cs="Arial"/>
          <w:sz w:val="28"/>
          <w:szCs w:val="28"/>
          <w:lang w:val="fr-FR"/>
        </w:rPr>
      </w:pPr>
    </w:p>
    <w:p w14:paraId="06B60428" w14:textId="77777777" w:rsidR="00327041" w:rsidRDefault="00327041" w:rsidP="005B138E">
      <w:pPr>
        <w:pStyle w:val="Textebrut"/>
        <w:jc w:val="center"/>
        <w:rPr>
          <w:rFonts w:ascii="Arial" w:hAnsi="Arial" w:cs="Arial"/>
          <w:sz w:val="28"/>
          <w:szCs w:val="28"/>
          <w:lang w:val="fr-FR"/>
        </w:rPr>
      </w:pPr>
    </w:p>
    <w:p w14:paraId="0FCA299B" w14:textId="77777777" w:rsidR="00327041" w:rsidRDefault="00327041" w:rsidP="005B138E">
      <w:pPr>
        <w:pStyle w:val="Textebrut"/>
        <w:jc w:val="center"/>
        <w:rPr>
          <w:rFonts w:ascii="Arial" w:hAnsi="Arial" w:cs="Arial"/>
          <w:sz w:val="28"/>
          <w:szCs w:val="28"/>
          <w:lang w:val="fr-FR"/>
        </w:rPr>
      </w:pPr>
    </w:p>
    <w:p w14:paraId="59AAE631" w14:textId="77777777" w:rsidR="00327041" w:rsidRDefault="00327041" w:rsidP="005B138E">
      <w:pPr>
        <w:pStyle w:val="Textebrut"/>
        <w:jc w:val="center"/>
        <w:rPr>
          <w:rFonts w:ascii="Arial" w:hAnsi="Arial" w:cs="Arial"/>
          <w:sz w:val="28"/>
          <w:szCs w:val="28"/>
          <w:lang w:val="fr-FR"/>
        </w:rPr>
      </w:pPr>
    </w:p>
    <w:p w14:paraId="0C4DB933" w14:textId="77777777" w:rsidR="00327041" w:rsidRDefault="00327041" w:rsidP="005B138E">
      <w:pPr>
        <w:pStyle w:val="Textebrut"/>
        <w:jc w:val="center"/>
        <w:rPr>
          <w:rFonts w:ascii="Arial" w:hAnsi="Arial" w:cs="Arial"/>
          <w:sz w:val="28"/>
          <w:szCs w:val="28"/>
          <w:lang w:val="fr-FR"/>
        </w:rPr>
      </w:pPr>
    </w:p>
    <w:p w14:paraId="1CC69360" w14:textId="77777777" w:rsidR="005B138E" w:rsidRPr="00BF6ED3" w:rsidRDefault="005B138E" w:rsidP="00327041">
      <w:pPr>
        <w:pStyle w:val="Textebrut"/>
        <w:jc w:val="left"/>
        <w:rPr>
          <w:rFonts w:ascii="Arial" w:hAnsi="Arial" w:cs="Arial"/>
          <w:sz w:val="28"/>
          <w:szCs w:val="28"/>
          <w:lang w:val="fr-FR"/>
        </w:rPr>
      </w:pPr>
      <w:r w:rsidRPr="00BF6ED3">
        <w:rPr>
          <w:rFonts w:ascii="Arial" w:hAnsi="Arial" w:cs="Arial"/>
          <w:sz w:val="28"/>
          <w:szCs w:val="28"/>
          <w:lang w:val="fr-FR"/>
        </w:rPr>
        <w:t xml:space="preserve"> </w:t>
      </w:r>
    </w:p>
    <w:p w14:paraId="0910860C" w14:textId="77777777" w:rsidR="005B138E" w:rsidRPr="00BF6ED3" w:rsidRDefault="005B138E" w:rsidP="005B138E">
      <w:pPr>
        <w:pStyle w:val="Textebrut"/>
        <w:rPr>
          <w:rFonts w:ascii="Arial" w:hAnsi="Arial" w:cs="Arial"/>
          <w:sz w:val="28"/>
          <w:szCs w:val="28"/>
          <w:lang w:val="fr-FR"/>
        </w:rPr>
      </w:pPr>
    </w:p>
    <w:p w14:paraId="59F3285D" w14:textId="79B77B1F" w:rsidR="00017131" w:rsidRPr="00BF6ED3" w:rsidRDefault="00F62963" w:rsidP="005B138E">
      <w:pPr>
        <w:pStyle w:val="Textebrut"/>
        <w:rPr>
          <w:rFonts w:ascii="Arial" w:hAnsi="Arial" w:cs="Arial"/>
          <w:b/>
          <w:sz w:val="28"/>
          <w:szCs w:val="28"/>
          <w:lang w:val="fr-FR"/>
        </w:rPr>
      </w:pPr>
      <w:r w:rsidRPr="00BF6ED3">
        <w:rPr>
          <w:rFonts w:ascii="Arial" w:hAnsi="Arial" w:cs="Arial"/>
          <w:b/>
          <w:sz w:val="28"/>
          <w:szCs w:val="28"/>
          <w:lang w:val="fr-FR"/>
        </w:rPr>
        <w:t>Vidage du sac à poussière</w:t>
      </w:r>
    </w:p>
    <w:p w14:paraId="606065DA" w14:textId="77777777" w:rsidR="00F62963" w:rsidRDefault="00826AB4" w:rsidP="005B138E">
      <w:pPr>
        <w:pStyle w:val="Textebrut"/>
        <w:rPr>
          <w:rFonts w:ascii="Arial" w:hAnsi="Arial" w:cs="Arial"/>
          <w:b/>
          <w:sz w:val="28"/>
          <w:szCs w:val="28"/>
          <w:lang w:val="fr-FR"/>
        </w:rPr>
      </w:pPr>
      <w:r>
        <w:rPr>
          <w:rFonts w:ascii="Arial" w:hAnsi="Arial" w:cs="Arial"/>
          <w:noProof/>
          <w:sz w:val="28"/>
          <w:szCs w:val="28"/>
        </w:rPr>
        <mc:AlternateContent>
          <mc:Choice Requires="wps">
            <w:drawing>
              <wp:anchor distT="0" distB="0" distL="114300" distR="114300" simplePos="0" relativeHeight="251650560" behindDoc="1" locked="0" layoutInCell="1" allowOverlap="1" wp14:anchorId="7394045C" wp14:editId="107838E8">
                <wp:simplePos x="0" y="0"/>
                <wp:positionH relativeFrom="column">
                  <wp:posOffset>3854450</wp:posOffset>
                </wp:positionH>
                <wp:positionV relativeFrom="paragraph">
                  <wp:posOffset>-7620</wp:posOffset>
                </wp:positionV>
                <wp:extent cx="2513330" cy="2087245"/>
                <wp:effectExtent l="6350" t="5080" r="0" b="3175"/>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20872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8DB47A" w14:textId="77777777" w:rsidR="00101253" w:rsidRDefault="00826AB4">
                            <w:r>
                              <w:rPr>
                                <w:noProof/>
                                <w:lang w:val="en-US" w:eastAsia="zh-CN"/>
                              </w:rPr>
                              <w:drawing>
                                <wp:inline distT="0" distB="0" distL="0" distR="0" wp14:anchorId="3B8CE2BC" wp14:editId="26E31606">
                                  <wp:extent cx="2326640" cy="1899920"/>
                                  <wp:effectExtent l="0" t="0" r="0" b="0"/>
                                  <wp:docPr id="3" name="Image 3" descr="FIG-17-OUVERTURE-RESERVOIR-A-POUSS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7-OUVERTURE-RESERVOIR-A-POUSSIE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6640" cy="189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4045C" id="Text Box 41" o:spid="_x0000_s1045" type="#_x0000_t202" style="position:absolute;left:0;text-align:left;margin-left:303.5pt;margin-top:-.6pt;width:197.9pt;height:164.3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" filled="f" stroked="f">
                <v:textbox style="mso-fit-shape-to-text:t" inset=",7.2pt,,7.2pt">
                  <w:txbxContent>
                    <w:p w14:paraId="148DB47A" w14:textId="77777777" w:rsidR="00101253" w:rsidRDefault="00826AB4">
                      <w:r>
                        <w:rPr>
                          <w:noProof/>
                          <w:lang w:val="en-US" w:eastAsia="zh-CN"/>
                        </w:rPr>
                        <w:drawing>
                          <wp:inline distT="0" distB="0" distL="0" distR="0" wp14:anchorId="3B8CE2BC" wp14:editId="26E31606">
                            <wp:extent cx="2326640" cy="1899920"/>
                            <wp:effectExtent l="0" t="0" r="0" b="0"/>
                            <wp:docPr id="3" name="Image 3" descr="FIG-17-OUVERTURE-RESERVOIR-A-POUSS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7-OUVERTURE-RESERVOIR-A-POUSSIE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6640" cy="1899920"/>
                                    </a:xfrm>
                                    <a:prstGeom prst="rect">
                                      <a:avLst/>
                                    </a:prstGeom>
                                    <a:noFill/>
                                    <a:ln>
                                      <a:noFill/>
                                    </a:ln>
                                  </pic:spPr>
                                </pic:pic>
                              </a:graphicData>
                            </a:graphic>
                          </wp:inline>
                        </w:drawing>
                      </w:r>
                    </w:p>
                  </w:txbxContent>
                </v:textbox>
              </v:shape>
            </w:pict>
          </mc:Fallback>
        </mc:AlternateContent>
      </w:r>
    </w:p>
    <w:p w14:paraId="6D3055E0" w14:textId="77777777" w:rsidR="00AB19E4" w:rsidRDefault="005C4E9D" w:rsidP="005B138E">
      <w:pPr>
        <w:pStyle w:val="Textebrut"/>
        <w:rPr>
          <w:rFonts w:ascii="Arial" w:hAnsi="Arial" w:cs="Arial"/>
          <w:b/>
          <w:sz w:val="28"/>
          <w:szCs w:val="28"/>
          <w:lang w:val="fr-FR"/>
        </w:rPr>
      </w:pPr>
      <w:proofErr w:type="spellStart"/>
      <w:r>
        <w:rPr>
          <w:rFonts w:ascii="Arial" w:hAnsi="Arial" w:cs="Arial"/>
          <w:b/>
          <w:sz w:val="28"/>
          <w:szCs w:val="28"/>
          <w:lang w:val="fr-FR"/>
        </w:rPr>
        <w:t>Fig</w:t>
      </w:r>
      <w:proofErr w:type="spellEnd"/>
      <w:r>
        <w:rPr>
          <w:rFonts w:ascii="Arial" w:hAnsi="Arial" w:cs="Arial"/>
          <w:b/>
          <w:sz w:val="28"/>
          <w:szCs w:val="28"/>
          <w:lang w:val="fr-FR"/>
        </w:rPr>
        <w:t xml:space="preserve"> •</w:t>
      </w:r>
    </w:p>
    <w:p w14:paraId="725B71FA" w14:textId="77777777" w:rsidR="006A7358" w:rsidRDefault="006A7358" w:rsidP="00017131">
      <w:pPr>
        <w:pStyle w:val="Textebrut"/>
        <w:numPr>
          <w:ilvl w:val="0"/>
          <w:numId w:val="22"/>
        </w:numPr>
        <w:rPr>
          <w:rFonts w:ascii="Arial" w:hAnsi="Arial" w:cs="Arial"/>
          <w:sz w:val="28"/>
          <w:szCs w:val="28"/>
          <w:lang w:val="fr-FR"/>
        </w:rPr>
      </w:pPr>
      <w:r>
        <w:rPr>
          <w:rFonts w:ascii="Arial" w:hAnsi="Arial" w:cs="Arial"/>
          <w:sz w:val="28"/>
          <w:szCs w:val="28"/>
          <w:lang w:val="fr-FR"/>
        </w:rPr>
        <w:t>Débrancher l’appareil du secteur</w:t>
      </w:r>
    </w:p>
    <w:p w14:paraId="39306A8C" w14:textId="77777777" w:rsidR="00017131" w:rsidRDefault="00AB19E4" w:rsidP="00017131">
      <w:pPr>
        <w:pStyle w:val="Textebrut"/>
        <w:numPr>
          <w:ilvl w:val="0"/>
          <w:numId w:val="22"/>
        </w:numPr>
        <w:rPr>
          <w:rFonts w:ascii="Arial" w:hAnsi="Arial" w:cs="Arial"/>
          <w:sz w:val="28"/>
          <w:szCs w:val="28"/>
          <w:lang w:val="fr-FR"/>
        </w:rPr>
      </w:pPr>
      <w:r>
        <w:rPr>
          <w:rFonts w:ascii="Arial" w:hAnsi="Arial" w:cs="Arial"/>
          <w:sz w:val="28"/>
          <w:szCs w:val="28"/>
          <w:lang w:val="fr-FR"/>
        </w:rPr>
        <w:t>Sortir</w:t>
      </w:r>
      <w:r w:rsidR="00BF6ED3" w:rsidRPr="00BF6ED3">
        <w:rPr>
          <w:rFonts w:ascii="Arial" w:hAnsi="Arial" w:cs="Arial"/>
          <w:sz w:val="28"/>
          <w:szCs w:val="28"/>
          <w:lang w:val="fr-FR"/>
        </w:rPr>
        <w:t xml:space="preserve"> le bac</w:t>
      </w:r>
      <w:r w:rsidR="00017131" w:rsidRPr="00BF6ED3">
        <w:rPr>
          <w:rFonts w:ascii="Arial" w:hAnsi="Arial" w:cs="Arial"/>
          <w:sz w:val="28"/>
          <w:szCs w:val="28"/>
          <w:lang w:val="fr-FR"/>
        </w:rPr>
        <w:t xml:space="preserve"> à poussière.</w:t>
      </w:r>
    </w:p>
    <w:p w14:paraId="117457E7" w14:textId="77777777" w:rsidR="00AB19E4" w:rsidRDefault="00AB19E4" w:rsidP="00AB19E4">
      <w:pPr>
        <w:pStyle w:val="Textebrut"/>
        <w:rPr>
          <w:rFonts w:ascii="Arial" w:hAnsi="Arial" w:cs="Arial"/>
          <w:b/>
          <w:sz w:val="28"/>
          <w:szCs w:val="28"/>
          <w:lang w:val="fr-FR"/>
        </w:rPr>
      </w:pPr>
      <w:proofErr w:type="spellStart"/>
      <w:r w:rsidRPr="004553AD">
        <w:rPr>
          <w:rFonts w:ascii="Arial" w:hAnsi="Arial" w:cs="Arial"/>
          <w:b/>
          <w:sz w:val="28"/>
          <w:szCs w:val="28"/>
          <w:lang w:val="fr-FR"/>
        </w:rPr>
        <w:t>Fig</w:t>
      </w:r>
      <w:proofErr w:type="spellEnd"/>
      <w:r w:rsidRPr="004553AD">
        <w:rPr>
          <w:rFonts w:ascii="Arial" w:hAnsi="Arial" w:cs="Arial"/>
          <w:b/>
          <w:sz w:val="28"/>
          <w:szCs w:val="28"/>
          <w:lang w:val="fr-FR"/>
        </w:rPr>
        <w:t xml:space="preserve"> </w:t>
      </w:r>
      <w:r w:rsidR="005C4E9D">
        <w:rPr>
          <w:rFonts w:ascii="Arial" w:hAnsi="Arial" w:cs="Arial"/>
          <w:b/>
          <w:sz w:val="28"/>
          <w:szCs w:val="28"/>
          <w:lang w:val="fr-FR"/>
        </w:rPr>
        <w:t>••</w:t>
      </w:r>
    </w:p>
    <w:p w14:paraId="375CE0A1" w14:textId="77777777" w:rsidR="00017131" w:rsidRPr="00BF6ED3" w:rsidRDefault="00AB19E4" w:rsidP="00AB19E4">
      <w:pPr>
        <w:pStyle w:val="Textebrut"/>
        <w:numPr>
          <w:ilvl w:val="0"/>
          <w:numId w:val="23"/>
        </w:numPr>
        <w:ind w:left="710"/>
        <w:rPr>
          <w:rFonts w:ascii="Arial" w:hAnsi="Arial" w:cs="Arial"/>
          <w:sz w:val="28"/>
          <w:szCs w:val="28"/>
          <w:lang w:val="fr-FR"/>
        </w:rPr>
      </w:pPr>
      <w:r>
        <w:rPr>
          <w:rFonts w:ascii="Arial" w:hAnsi="Arial" w:cs="Arial"/>
          <w:sz w:val="28"/>
          <w:szCs w:val="28"/>
          <w:lang w:val="fr-FR"/>
        </w:rPr>
        <w:t>Appuyer sur le bouton pour libérer l</w:t>
      </w:r>
      <w:r w:rsidR="0069662B">
        <w:rPr>
          <w:rFonts w:ascii="Arial" w:hAnsi="Arial" w:cs="Arial"/>
          <w:sz w:val="28"/>
          <w:szCs w:val="28"/>
          <w:lang w:val="fr-FR"/>
        </w:rPr>
        <w:t>e</w:t>
      </w:r>
      <w:r>
        <w:rPr>
          <w:rFonts w:ascii="Arial" w:hAnsi="Arial" w:cs="Arial"/>
          <w:sz w:val="28"/>
          <w:szCs w:val="28"/>
          <w:lang w:val="fr-FR"/>
        </w:rPr>
        <w:t xml:space="preserve"> bac</w:t>
      </w:r>
      <w:r w:rsidR="00017131" w:rsidRPr="00BF6ED3">
        <w:rPr>
          <w:rFonts w:ascii="Arial" w:hAnsi="Arial" w:cs="Arial"/>
          <w:sz w:val="28"/>
          <w:szCs w:val="28"/>
          <w:lang w:val="fr-FR"/>
        </w:rPr>
        <w:t xml:space="preserve">. </w:t>
      </w:r>
    </w:p>
    <w:p w14:paraId="012264AC" w14:textId="77777777" w:rsidR="0069662B" w:rsidRDefault="0069662B" w:rsidP="00AB19E4">
      <w:pPr>
        <w:pStyle w:val="Textebrut"/>
        <w:numPr>
          <w:ilvl w:val="0"/>
          <w:numId w:val="23"/>
        </w:numPr>
        <w:ind w:left="710"/>
        <w:rPr>
          <w:rFonts w:ascii="Arial" w:hAnsi="Arial" w:cs="Arial"/>
          <w:sz w:val="28"/>
          <w:szCs w:val="28"/>
          <w:lang w:val="fr-FR"/>
        </w:rPr>
      </w:pPr>
      <w:r>
        <w:rPr>
          <w:rFonts w:ascii="Arial" w:hAnsi="Arial" w:cs="Arial"/>
          <w:sz w:val="28"/>
          <w:szCs w:val="28"/>
          <w:lang w:val="fr-FR"/>
        </w:rPr>
        <w:t>Tirer le bac à poussière vers l’avant</w:t>
      </w:r>
    </w:p>
    <w:p w14:paraId="1F7CC858" w14:textId="77777777" w:rsidR="0069662B" w:rsidRPr="004553AD" w:rsidRDefault="0069662B" w:rsidP="0069662B">
      <w:pPr>
        <w:pStyle w:val="Textebrut"/>
        <w:rPr>
          <w:rFonts w:ascii="Arial" w:hAnsi="Arial" w:cs="Arial"/>
          <w:b/>
          <w:sz w:val="28"/>
          <w:szCs w:val="28"/>
          <w:lang w:val="fr-FR"/>
        </w:rPr>
      </w:pPr>
      <w:proofErr w:type="spellStart"/>
      <w:r w:rsidRPr="004553AD">
        <w:rPr>
          <w:rFonts w:ascii="Arial" w:hAnsi="Arial" w:cs="Arial"/>
          <w:b/>
          <w:sz w:val="28"/>
          <w:szCs w:val="28"/>
          <w:lang w:val="fr-FR"/>
        </w:rPr>
        <w:t>Fig</w:t>
      </w:r>
      <w:proofErr w:type="spellEnd"/>
      <w:r w:rsidRPr="004553AD">
        <w:rPr>
          <w:rFonts w:ascii="Arial" w:hAnsi="Arial" w:cs="Arial"/>
          <w:b/>
          <w:sz w:val="28"/>
          <w:szCs w:val="28"/>
          <w:lang w:val="fr-FR"/>
        </w:rPr>
        <w:t xml:space="preserve"> </w:t>
      </w:r>
      <w:r w:rsidR="005C4E9D">
        <w:rPr>
          <w:rFonts w:ascii="Arial" w:hAnsi="Arial" w:cs="Arial"/>
          <w:b/>
          <w:sz w:val="28"/>
          <w:szCs w:val="28"/>
          <w:lang w:val="fr-FR"/>
        </w:rPr>
        <w:t>•</w:t>
      </w:r>
    </w:p>
    <w:p w14:paraId="111E91BE" w14:textId="77777777" w:rsidR="005B138E" w:rsidRPr="00BF6ED3" w:rsidRDefault="00BF6ED3" w:rsidP="00AB19E4">
      <w:pPr>
        <w:pStyle w:val="Textebrut"/>
        <w:numPr>
          <w:ilvl w:val="0"/>
          <w:numId w:val="23"/>
        </w:numPr>
        <w:ind w:left="710"/>
        <w:rPr>
          <w:rFonts w:ascii="Arial" w:hAnsi="Arial" w:cs="Arial"/>
          <w:sz w:val="28"/>
          <w:szCs w:val="28"/>
          <w:lang w:val="fr-FR"/>
        </w:rPr>
      </w:pPr>
      <w:r w:rsidRPr="00BF6ED3">
        <w:rPr>
          <w:rFonts w:ascii="Arial" w:hAnsi="Arial" w:cs="Arial"/>
          <w:sz w:val="28"/>
          <w:szCs w:val="28"/>
          <w:lang w:val="fr-FR"/>
        </w:rPr>
        <w:t>Vider et nettoyer le</w:t>
      </w:r>
      <w:r w:rsidR="00017131" w:rsidRPr="00BF6ED3">
        <w:rPr>
          <w:rFonts w:ascii="Arial" w:hAnsi="Arial" w:cs="Arial"/>
          <w:sz w:val="28"/>
          <w:szCs w:val="28"/>
          <w:lang w:val="fr-FR"/>
        </w:rPr>
        <w:t xml:space="preserve"> réservoir à poussière.</w:t>
      </w:r>
      <w:r w:rsidR="005B138E" w:rsidRPr="00BF6ED3">
        <w:rPr>
          <w:rFonts w:ascii="Arial" w:hAnsi="Arial" w:cs="Arial"/>
          <w:sz w:val="28"/>
          <w:szCs w:val="28"/>
          <w:lang w:val="fr-FR"/>
        </w:rPr>
        <w:cr/>
      </w:r>
    </w:p>
    <w:p w14:paraId="5CC9E6B9" w14:textId="77777777" w:rsidR="008B5C43" w:rsidRDefault="008B5C43" w:rsidP="00E66C4B">
      <w:pPr>
        <w:pStyle w:val="Textebrut"/>
        <w:rPr>
          <w:rFonts w:ascii="Arial" w:hAnsi="Arial" w:cs="Arial"/>
          <w:b/>
          <w:sz w:val="28"/>
          <w:szCs w:val="28"/>
          <w:lang w:val="fr-FR"/>
        </w:rPr>
      </w:pPr>
    </w:p>
    <w:p w14:paraId="48A52E58" w14:textId="77777777" w:rsidR="008B5C43" w:rsidRDefault="008B5C43" w:rsidP="00E66C4B">
      <w:pPr>
        <w:pStyle w:val="Textebrut"/>
        <w:rPr>
          <w:rFonts w:ascii="Arial" w:hAnsi="Arial" w:cs="Arial"/>
          <w:b/>
          <w:sz w:val="28"/>
          <w:szCs w:val="28"/>
          <w:lang w:val="fr-FR"/>
        </w:rPr>
      </w:pPr>
    </w:p>
    <w:p w14:paraId="5771B29B" w14:textId="77777777" w:rsidR="00FE4FA5" w:rsidRDefault="00FE4FA5">
      <w:pPr>
        <w:rPr>
          <w:rFonts w:ascii="Arial" w:hAnsi="Arial" w:cs="Arial"/>
          <w:b/>
          <w:kern w:val="2"/>
          <w:sz w:val="28"/>
          <w:szCs w:val="28"/>
          <w:lang w:val="fr-FR" w:eastAsia="zh-CN"/>
        </w:rPr>
      </w:pPr>
      <w:r>
        <w:rPr>
          <w:rFonts w:ascii="Arial" w:hAnsi="Arial" w:cs="Arial"/>
          <w:b/>
          <w:sz w:val="28"/>
          <w:szCs w:val="28"/>
          <w:lang w:val="fr-FR"/>
        </w:rPr>
        <w:br w:type="page"/>
      </w:r>
    </w:p>
    <w:p w14:paraId="03EFD41E" w14:textId="0EFB3D77" w:rsidR="00E66C4B" w:rsidRPr="00BF6ED3" w:rsidRDefault="00826AB4" w:rsidP="00E66C4B">
      <w:pPr>
        <w:pStyle w:val="Textebrut"/>
        <w:rPr>
          <w:rFonts w:ascii="Arial" w:hAnsi="Arial" w:cs="Arial"/>
          <w:b/>
          <w:sz w:val="28"/>
          <w:szCs w:val="28"/>
          <w:lang w:val="fr-FR"/>
        </w:rPr>
      </w:pPr>
      <w:r>
        <w:rPr>
          <w:rFonts w:ascii="Arial" w:hAnsi="Arial" w:cs="Arial"/>
          <w:noProof/>
          <w:sz w:val="28"/>
          <w:szCs w:val="28"/>
        </w:rPr>
        <w:lastRenderedPageBreak/>
        <mc:AlternateContent>
          <mc:Choice Requires="wps">
            <w:drawing>
              <wp:anchor distT="0" distB="0" distL="114300" distR="114300" simplePos="0" relativeHeight="251652608" behindDoc="1" locked="0" layoutInCell="1" allowOverlap="1" wp14:anchorId="6F2BDCF1" wp14:editId="00C80064">
                <wp:simplePos x="0" y="0"/>
                <wp:positionH relativeFrom="column">
                  <wp:posOffset>3191510</wp:posOffset>
                </wp:positionH>
                <wp:positionV relativeFrom="paragraph">
                  <wp:posOffset>108585</wp:posOffset>
                </wp:positionV>
                <wp:extent cx="3288665" cy="1735455"/>
                <wp:effectExtent l="381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7354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310E28" w14:textId="77777777" w:rsidR="00101253" w:rsidRDefault="00826AB4">
                            <w:r>
                              <w:rPr>
                                <w:noProof/>
                                <w:lang w:val="en-US" w:eastAsia="zh-CN"/>
                              </w:rPr>
                              <w:drawing>
                                <wp:inline distT="0" distB="0" distL="0" distR="0" wp14:anchorId="70D0A1D8" wp14:editId="0EDDC81E">
                                  <wp:extent cx="3108960" cy="1554480"/>
                                  <wp:effectExtent l="0" t="0" r="0" b="0"/>
                                  <wp:docPr id="1" name="Image 1" descr="FIG-18-FIL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8-FILTR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8960" cy="1554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2BDCF1" id="Text Box 46" o:spid="_x0000_s1046" type="#_x0000_t202" style="position:absolute;left:0;text-align:left;margin-left:251.3pt;margin-top:8.55pt;width:258.95pt;height:136.6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" filled="f" stroked="f">
                <v:textbox style="mso-fit-shape-to-text:t" inset=",7.2pt,,7.2pt">
                  <w:txbxContent>
                    <w:p w14:paraId="1B310E28" w14:textId="77777777" w:rsidR="00101253" w:rsidRDefault="00826AB4">
                      <w:r>
                        <w:rPr>
                          <w:noProof/>
                          <w:lang w:val="en-US" w:eastAsia="zh-CN"/>
                        </w:rPr>
                        <w:drawing>
                          <wp:inline distT="0" distB="0" distL="0" distR="0" wp14:anchorId="70D0A1D8" wp14:editId="0EDDC81E">
                            <wp:extent cx="3108960" cy="1554480"/>
                            <wp:effectExtent l="0" t="0" r="0" b="0"/>
                            <wp:docPr id="1" name="Image 1" descr="FIG-18-FIL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8-FILTR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8960" cy="1554480"/>
                                    </a:xfrm>
                                    <a:prstGeom prst="rect">
                                      <a:avLst/>
                                    </a:prstGeom>
                                    <a:noFill/>
                                    <a:ln>
                                      <a:noFill/>
                                    </a:ln>
                                  </pic:spPr>
                                </pic:pic>
                              </a:graphicData>
                            </a:graphic>
                          </wp:inline>
                        </w:drawing>
                      </w:r>
                    </w:p>
                  </w:txbxContent>
                </v:textbox>
              </v:shape>
            </w:pict>
          </mc:Fallback>
        </mc:AlternateContent>
      </w:r>
      <w:r w:rsidR="00E66C4B" w:rsidRPr="00BF6ED3">
        <w:rPr>
          <w:rFonts w:ascii="Arial" w:hAnsi="Arial" w:cs="Arial"/>
          <w:b/>
          <w:sz w:val="28"/>
          <w:szCs w:val="28"/>
          <w:lang w:val="fr-FR"/>
        </w:rPr>
        <w:t>Nettoyer le filtre</w:t>
      </w:r>
      <w:r w:rsidR="00E66C4B">
        <w:rPr>
          <w:rFonts w:ascii="Arial" w:hAnsi="Arial" w:cs="Arial"/>
          <w:b/>
          <w:sz w:val="28"/>
          <w:szCs w:val="28"/>
          <w:lang w:val="fr-FR"/>
        </w:rPr>
        <w:t xml:space="preserve"> de sortie d’air</w:t>
      </w:r>
    </w:p>
    <w:p w14:paraId="22A936D3" w14:textId="77777777" w:rsidR="00E66C4B" w:rsidRPr="00BF6ED3" w:rsidRDefault="00E66C4B" w:rsidP="00E66C4B">
      <w:pPr>
        <w:pStyle w:val="Textebrut"/>
        <w:rPr>
          <w:rFonts w:ascii="Arial" w:hAnsi="Arial" w:cs="Arial"/>
          <w:b/>
          <w:sz w:val="28"/>
          <w:szCs w:val="28"/>
          <w:lang w:val="fr-FR"/>
        </w:rPr>
      </w:pPr>
    </w:p>
    <w:p w14:paraId="50A911C5" w14:textId="77777777" w:rsidR="00E66C4B" w:rsidRDefault="00E66C4B" w:rsidP="00E66C4B">
      <w:pPr>
        <w:pStyle w:val="Textebrut"/>
        <w:numPr>
          <w:ilvl w:val="0"/>
          <w:numId w:val="25"/>
        </w:numPr>
        <w:rPr>
          <w:rFonts w:ascii="Arial" w:hAnsi="Arial" w:cs="Arial"/>
          <w:sz w:val="28"/>
          <w:szCs w:val="28"/>
          <w:lang w:val="fr-FR"/>
        </w:rPr>
      </w:pPr>
      <w:r>
        <w:rPr>
          <w:rFonts w:ascii="Arial" w:hAnsi="Arial" w:cs="Arial"/>
          <w:sz w:val="28"/>
          <w:szCs w:val="28"/>
          <w:lang w:val="fr-FR"/>
        </w:rPr>
        <w:t>Retirer le capot</w:t>
      </w:r>
      <w:r w:rsidR="008B5237">
        <w:rPr>
          <w:rFonts w:ascii="Arial" w:hAnsi="Arial" w:cs="Arial"/>
          <w:sz w:val="28"/>
          <w:szCs w:val="28"/>
          <w:lang w:val="fr-FR"/>
        </w:rPr>
        <w:t xml:space="preserve"> du filtre</w:t>
      </w:r>
    </w:p>
    <w:p w14:paraId="011B9999" w14:textId="77777777" w:rsidR="008B5237" w:rsidRDefault="008B5237" w:rsidP="008B5237">
      <w:pPr>
        <w:pStyle w:val="Textebrut"/>
        <w:ind w:left="720"/>
        <w:rPr>
          <w:rFonts w:ascii="Arial" w:hAnsi="Arial" w:cs="Arial"/>
          <w:sz w:val="28"/>
          <w:szCs w:val="28"/>
          <w:lang w:val="fr-FR"/>
        </w:rPr>
      </w:pPr>
      <w:r>
        <w:rPr>
          <w:rFonts w:ascii="Arial" w:hAnsi="Arial" w:cs="Arial"/>
          <w:sz w:val="28"/>
          <w:szCs w:val="28"/>
          <w:lang w:val="fr-FR"/>
        </w:rPr>
        <w:t>(</w:t>
      </w:r>
      <w:proofErr w:type="gramStart"/>
      <w:r>
        <w:rPr>
          <w:rFonts w:ascii="Arial" w:hAnsi="Arial" w:cs="Arial"/>
          <w:sz w:val="28"/>
          <w:szCs w:val="28"/>
          <w:lang w:val="fr-FR"/>
        </w:rPr>
        <w:t>à</w:t>
      </w:r>
      <w:proofErr w:type="gramEnd"/>
      <w:r>
        <w:rPr>
          <w:rFonts w:ascii="Arial" w:hAnsi="Arial" w:cs="Arial"/>
          <w:sz w:val="28"/>
          <w:szCs w:val="28"/>
          <w:lang w:val="fr-FR"/>
        </w:rPr>
        <w:t xml:space="preserve"> l’arrière de l’appareil)</w:t>
      </w:r>
    </w:p>
    <w:p w14:paraId="1AE02CB2" w14:textId="77777777" w:rsidR="00E66C4B" w:rsidRDefault="00E66C4B" w:rsidP="00E66C4B">
      <w:pPr>
        <w:pStyle w:val="Textebrut"/>
        <w:numPr>
          <w:ilvl w:val="0"/>
          <w:numId w:val="25"/>
        </w:numPr>
        <w:rPr>
          <w:rFonts w:ascii="Arial" w:hAnsi="Arial" w:cs="Arial"/>
          <w:sz w:val="28"/>
          <w:szCs w:val="28"/>
          <w:lang w:val="fr-FR"/>
        </w:rPr>
      </w:pPr>
      <w:r>
        <w:rPr>
          <w:rFonts w:ascii="Arial" w:hAnsi="Arial" w:cs="Arial"/>
          <w:sz w:val="28"/>
          <w:szCs w:val="28"/>
          <w:lang w:val="fr-FR"/>
        </w:rPr>
        <w:t xml:space="preserve">Retirer </w:t>
      </w:r>
      <w:r w:rsidR="008B5237">
        <w:rPr>
          <w:rFonts w:ascii="Arial" w:hAnsi="Arial" w:cs="Arial"/>
          <w:sz w:val="28"/>
          <w:szCs w:val="28"/>
          <w:lang w:val="fr-FR"/>
        </w:rPr>
        <w:t>le filtre</w:t>
      </w:r>
    </w:p>
    <w:p w14:paraId="251F5F4A" w14:textId="77777777" w:rsidR="00E66C4B" w:rsidRDefault="00E66C4B" w:rsidP="006F1512">
      <w:pPr>
        <w:pStyle w:val="Textebrut"/>
        <w:rPr>
          <w:rFonts w:ascii="Arial" w:hAnsi="Arial" w:cs="Arial"/>
          <w:sz w:val="28"/>
          <w:szCs w:val="28"/>
          <w:lang w:val="fr-FR"/>
        </w:rPr>
      </w:pPr>
    </w:p>
    <w:p w14:paraId="3F9768D2" w14:textId="77777777" w:rsidR="00E66C4B" w:rsidRDefault="00E66C4B" w:rsidP="006F1512">
      <w:pPr>
        <w:pStyle w:val="Textebrut"/>
        <w:rPr>
          <w:rFonts w:ascii="Arial" w:hAnsi="Arial" w:cs="Arial"/>
          <w:sz w:val="28"/>
          <w:szCs w:val="28"/>
          <w:lang w:val="fr-FR"/>
        </w:rPr>
      </w:pPr>
    </w:p>
    <w:p w14:paraId="2E9D14B2" w14:textId="77777777" w:rsidR="00E66C4B" w:rsidRDefault="00E66C4B" w:rsidP="006F1512">
      <w:pPr>
        <w:pStyle w:val="Textebrut"/>
        <w:rPr>
          <w:rFonts w:ascii="Arial" w:hAnsi="Arial" w:cs="Arial"/>
          <w:sz w:val="28"/>
          <w:szCs w:val="28"/>
          <w:lang w:val="fr-FR"/>
        </w:rPr>
      </w:pPr>
    </w:p>
    <w:p w14:paraId="5B2FCF13" w14:textId="77777777" w:rsidR="00E66C4B" w:rsidRDefault="00E66C4B" w:rsidP="006F1512">
      <w:pPr>
        <w:pStyle w:val="Textebrut"/>
        <w:rPr>
          <w:rFonts w:ascii="Arial" w:hAnsi="Arial" w:cs="Arial"/>
          <w:sz w:val="28"/>
          <w:szCs w:val="28"/>
          <w:lang w:val="fr-FR"/>
        </w:rPr>
      </w:pPr>
    </w:p>
    <w:p w14:paraId="5427E0A5" w14:textId="77777777" w:rsidR="00E66C4B" w:rsidRPr="008B5237" w:rsidRDefault="008B5237" w:rsidP="006F1512">
      <w:pPr>
        <w:pStyle w:val="Textebrut"/>
        <w:rPr>
          <w:rFonts w:ascii="Arial" w:hAnsi="Arial" w:cs="Arial"/>
          <w:b/>
          <w:sz w:val="28"/>
          <w:szCs w:val="28"/>
          <w:lang w:val="fr-FR"/>
        </w:rPr>
      </w:pPr>
      <w:r w:rsidRPr="008B5237">
        <w:rPr>
          <w:rFonts w:ascii="Arial" w:hAnsi="Arial" w:cs="Arial"/>
          <w:b/>
          <w:sz w:val="28"/>
          <w:szCs w:val="28"/>
          <w:lang w:val="fr-FR"/>
        </w:rPr>
        <w:t>Dans les 2 cas :</w:t>
      </w:r>
    </w:p>
    <w:p w14:paraId="18E2047E" w14:textId="77777777" w:rsidR="008B5237" w:rsidRDefault="008B5237" w:rsidP="006F1512">
      <w:pPr>
        <w:pStyle w:val="Textebrut"/>
        <w:rPr>
          <w:rFonts w:ascii="Arial" w:hAnsi="Arial" w:cs="Arial"/>
          <w:sz w:val="28"/>
          <w:szCs w:val="28"/>
          <w:lang w:val="fr-FR"/>
        </w:rPr>
      </w:pPr>
    </w:p>
    <w:p w14:paraId="31D3147D" w14:textId="77777777" w:rsidR="006F1512" w:rsidRPr="00BF6ED3" w:rsidRDefault="00826AB4" w:rsidP="006F1512">
      <w:pPr>
        <w:pStyle w:val="Textebrut"/>
        <w:rPr>
          <w:rFonts w:ascii="Arial" w:hAnsi="Arial" w:cs="Arial"/>
          <w:sz w:val="28"/>
          <w:szCs w:val="28"/>
          <w:lang w:val="fr-FR"/>
        </w:rPr>
      </w:pPr>
      <w:r>
        <w:rPr>
          <w:rFonts w:ascii="Arial" w:hAnsi="Arial" w:cs="Arial"/>
          <w:noProof/>
          <w:sz w:val="28"/>
          <w:szCs w:val="28"/>
        </w:rPr>
        <mc:AlternateContent>
          <mc:Choice Requires="wps">
            <w:drawing>
              <wp:anchor distT="0" distB="0" distL="114300" distR="114300" simplePos="0" relativeHeight="251651584" behindDoc="1" locked="0" layoutInCell="1" allowOverlap="1" wp14:anchorId="13C3B31B" wp14:editId="55BABDD1">
                <wp:simplePos x="0" y="0"/>
                <wp:positionH relativeFrom="column">
                  <wp:posOffset>311150</wp:posOffset>
                </wp:positionH>
                <wp:positionV relativeFrom="paragraph">
                  <wp:posOffset>169545</wp:posOffset>
                </wp:positionV>
                <wp:extent cx="5138420" cy="2195195"/>
                <wp:effectExtent l="6350" t="4445" r="0" b="0"/>
                <wp:wrapNone/>
                <wp:docPr id="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219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C19F07" w14:textId="77777777" w:rsidR="00101253" w:rsidRDefault="00826AB4">
                            <w:r>
                              <w:rPr>
                                <w:noProof/>
                                <w:lang w:val="en-US" w:eastAsia="zh-CN"/>
                              </w:rPr>
                              <w:drawing>
                                <wp:inline distT="0" distB="0" distL="0" distR="0" wp14:anchorId="6D52E90F" wp14:editId="20C3CD34">
                                  <wp:extent cx="4958080" cy="2011680"/>
                                  <wp:effectExtent l="0" t="0" r="0" b="0"/>
                                  <wp:docPr id="2" name="Image 2" descr="deta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8080" cy="20116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C3B31B" id="Text Box 45" o:spid="_x0000_s1047" type="#_x0000_t202" style="position:absolute;left:0;text-align:left;margin-left:24.5pt;margin-top:13.35pt;width:404.6pt;height:172.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" filled="f" stroked="f">
                <v:textbox style="mso-fit-shape-to-text:t" inset=",7.2pt,,7.2pt">
                  <w:txbxContent>
                    <w:p w14:paraId="3AC19F07" w14:textId="77777777" w:rsidR="00101253" w:rsidRDefault="00826AB4">
                      <w:r>
                        <w:rPr>
                          <w:noProof/>
                          <w:lang w:val="en-US" w:eastAsia="zh-CN"/>
                        </w:rPr>
                        <w:drawing>
                          <wp:inline distT="0" distB="0" distL="0" distR="0" wp14:anchorId="6D52E90F" wp14:editId="20C3CD34">
                            <wp:extent cx="4958080" cy="2011680"/>
                            <wp:effectExtent l="0" t="0" r="0" b="0"/>
                            <wp:docPr id="2" name="Image 2" descr="detai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8080" cy="2011680"/>
                                    </a:xfrm>
                                    <a:prstGeom prst="rect">
                                      <a:avLst/>
                                    </a:prstGeom>
                                    <a:noFill/>
                                    <a:ln>
                                      <a:noFill/>
                                    </a:ln>
                                  </pic:spPr>
                                </pic:pic>
                              </a:graphicData>
                            </a:graphic>
                          </wp:inline>
                        </w:drawing>
                      </w:r>
                    </w:p>
                  </w:txbxContent>
                </v:textbox>
              </v:shape>
            </w:pict>
          </mc:Fallback>
        </mc:AlternateContent>
      </w:r>
      <w:r w:rsidR="006F1512">
        <w:rPr>
          <w:rFonts w:ascii="Arial" w:hAnsi="Arial" w:cs="Arial"/>
          <w:sz w:val="28"/>
          <w:szCs w:val="28"/>
          <w:lang w:val="fr-FR"/>
        </w:rPr>
        <w:t>N</w:t>
      </w:r>
      <w:r w:rsidR="006F1512" w:rsidRPr="00BF6ED3">
        <w:rPr>
          <w:rFonts w:ascii="Arial" w:hAnsi="Arial" w:cs="Arial"/>
          <w:sz w:val="28"/>
          <w:szCs w:val="28"/>
          <w:lang w:val="fr-FR"/>
        </w:rPr>
        <w:t xml:space="preserve">ettoyer à l'eau, </w:t>
      </w:r>
      <w:r w:rsidR="008B5237">
        <w:rPr>
          <w:rFonts w:ascii="Arial" w:hAnsi="Arial" w:cs="Arial"/>
          <w:sz w:val="28"/>
          <w:szCs w:val="28"/>
          <w:lang w:val="fr-FR"/>
        </w:rPr>
        <w:t>r</w:t>
      </w:r>
      <w:r w:rsidR="006F1512">
        <w:rPr>
          <w:rFonts w:ascii="Arial" w:hAnsi="Arial" w:cs="Arial"/>
          <w:sz w:val="28"/>
          <w:szCs w:val="28"/>
          <w:lang w:val="fr-FR"/>
        </w:rPr>
        <w:t xml:space="preserve">incer, </w:t>
      </w:r>
      <w:r w:rsidR="006F1512" w:rsidRPr="00BF6ED3">
        <w:rPr>
          <w:rFonts w:ascii="Arial" w:hAnsi="Arial" w:cs="Arial"/>
          <w:sz w:val="28"/>
          <w:szCs w:val="28"/>
          <w:lang w:val="fr-FR"/>
        </w:rPr>
        <w:t>laisser sécher et remettre en place, avant la prochaine utilisation.</w:t>
      </w:r>
      <w:r w:rsidR="006F1512" w:rsidRPr="00BF6ED3">
        <w:rPr>
          <w:rFonts w:ascii="Arial" w:hAnsi="Arial" w:cs="Arial"/>
          <w:sz w:val="28"/>
          <w:szCs w:val="28"/>
          <w:lang w:val="fr-FR"/>
        </w:rPr>
        <w:cr/>
      </w:r>
    </w:p>
    <w:p w14:paraId="09C5DA87" w14:textId="77777777" w:rsidR="006F1512" w:rsidRDefault="006F1512" w:rsidP="005B138E">
      <w:pPr>
        <w:jc w:val="center"/>
        <w:rPr>
          <w:rFonts w:ascii="Arial" w:hAnsi="Arial" w:cs="Arial"/>
          <w:sz w:val="28"/>
          <w:szCs w:val="28"/>
          <w:lang w:val="fr-FR"/>
        </w:rPr>
      </w:pPr>
    </w:p>
    <w:p w14:paraId="065D1BBA" w14:textId="77777777" w:rsidR="006F1512" w:rsidRDefault="006F1512" w:rsidP="005B138E">
      <w:pPr>
        <w:jc w:val="center"/>
        <w:rPr>
          <w:rFonts w:ascii="Arial" w:hAnsi="Arial" w:cs="Arial"/>
          <w:sz w:val="28"/>
          <w:szCs w:val="28"/>
          <w:lang w:val="fr-FR"/>
        </w:rPr>
      </w:pPr>
    </w:p>
    <w:p w14:paraId="3CFD6844" w14:textId="77777777" w:rsidR="006F1512" w:rsidRDefault="006F1512" w:rsidP="005B138E">
      <w:pPr>
        <w:jc w:val="center"/>
        <w:rPr>
          <w:rFonts w:ascii="Arial" w:hAnsi="Arial" w:cs="Arial"/>
          <w:sz w:val="28"/>
          <w:szCs w:val="28"/>
          <w:lang w:val="fr-FR"/>
        </w:rPr>
      </w:pPr>
    </w:p>
    <w:p w14:paraId="6095CD4C" w14:textId="77777777" w:rsidR="006F1512" w:rsidRDefault="006F1512" w:rsidP="005B138E">
      <w:pPr>
        <w:jc w:val="center"/>
        <w:rPr>
          <w:rFonts w:ascii="Arial" w:hAnsi="Arial" w:cs="Arial"/>
          <w:sz w:val="28"/>
          <w:szCs w:val="28"/>
          <w:lang w:val="fr-FR"/>
        </w:rPr>
      </w:pPr>
    </w:p>
    <w:p w14:paraId="6DF1B938" w14:textId="77777777" w:rsidR="006F1512" w:rsidRDefault="006F1512" w:rsidP="005B138E">
      <w:pPr>
        <w:jc w:val="center"/>
        <w:rPr>
          <w:rFonts w:ascii="Arial" w:hAnsi="Arial" w:cs="Arial"/>
          <w:sz w:val="28"/>
          <w:szCs w:val="28"/>
          <w:lang w:val="fr-FR"/>
        </w:rPr>
      </w:pPr>
    </w:p>
    <w:p w14:paraId="6D5B86A9" w14:textId="77777777" w:rsidR="006F1512" w:rsidRDefault="006F1512" w:rsidP="005B138E">
      <w:pPr>
        <w:jc w:val="center"/>
        <w:rPr>
          <w:rFonts w:ascii="Arial" w:hAnsi="Arial" w:cs="Arial"/>
          <w:sz w:val="28"/>
          <w:szCs w:val="28"/>
          <w:lang w:val="fr-FR"/>
        </w:rPr>
      </w:pPr>
    </w:p>
    <w:p w14:paraId="6B4A0232" w14:textId="77777777" w:rsidR="006F1512" w:rsidRDefault="006F1512" w:rsidP="005B138E">
      <w:pPr>
        <w:jc w:val="center"/>
        <w:rPr>
          <w:rFonts w:ascii="Arial" w:hAnsi="Arial" w:cs="Arial"/>
          <w:sz w:val="28"/>
          <w:szCs w:val="28"/>
          <w:lang w:val="fr-FR"/>
        </w:rPr>
      </w:pPr>
    </w:p>
    <w:p w14:paraId="11431B4C" w14:textId="77777777" w:rsidR="006F1512" w:rsidRDefault="006F1512" w:rsidP="005B138E">
      <w:pPr>
        <w:jc w:val="center"/>
        <w:rPr>
          <w:rFonts w:ascii="Arial" w:hAnsi="Arial" w:cs="Arial"/>
          <w:sz w:val="28"/>
          <w:szCs w:val="28"/>
          <w:lang w:val="fr-FR"/>
        </w:rPr>
      </w:pPr>
    </w:p>
    <w:p w14:paraId="567AF213" w14:textId="77777777" w:rsidR="00CE5AAF" w:rsidRDefault="00CE5AAF" w:rsidP="00624DFD">
      <w:pPr>
        <w:pStyle w:val="Titre5"/>
        <w:rPr>
          <w:rFonts w:ascii="Arial" w:hAnsi="Arial" w:cs="Arial"/>
          <w:sz w:val="28"/>
          <w:szCs w:val="28"/>
          <w:lang w:val="fr-FR"/>
        </w:rPr>
      </w:pPr>
    </w:p>
    <w:p w14:paraId="38A3ABAD" w14:textId="77777777" w:rsidR="00FE4FA5" w:rsidRDefault="00FE4FA5" w:rsidP="00624DFD">
      <w:pPr>
        <w:pStyle w:val="Titre5"/>
        <w:rPr>
          <w:rFonts w:ascii="Arial" w:hAnsi="Arial" w:cs="Arial"/>
          <w:sz w:val="28"/>
          <w:szCs w:val="28"/>
          <w:lang w:val="fr-FR"/>
        </w:rPr>
      </w:pPr>
    </w:p>
    <w:p w14:paraId="45A596F9" w14:textId="3FDDBCE0" w:rsidR="00624DFD" w:rsidRPr="00BF6ED3" w:rsidRDefault="00624DFD" w:rsidP="00624DFD">
      <w:pPr>
        <w:pStyle w:val="Titre5"/>
        <w:rPr>
          <w:rFonts w:ascii="Arial" w:hAnsi="Arial" w:cs="Arial"/>
          <w:sz w:val="28"/>
          <w:szCs w:val="28"/>
          <w:lang w:val="fr-FR"/>
        </w:rPr>
      </w:pPr>
      <w:r w:rsidRPr="00BF6ED3">
        <w:rPr>
          <w:rFonts w:ascii="Arial" w:hAnsi="Arial" w:cs="Arial"/>
          <w:sz w:val="28"/>
          <w:szCs w:val="28"/>
          <w:lang w:val="fr-FR"/>
        </w:rPr>
        <w:t xml:space="preserve">NETTOYAGE ET ENTRETIEN  </w:t>
      </w:r>
    </w:p>
    <w:p w14:paraId="7C9DA0A6" w14:textId="77777777" w:rsidR="00624DFD" w:rsidRPr="00BF6ED3" w:rsidRDefault="00624DFD" w:rsidP="00624DFD">
      <w:pPr>
        <w:rPr>
          <w:rFonts w:ascii="Arial" w:hAnsi="Arial" w:cs="Arial"/>
          <w:sz w:val="28"/>
          <w:szCs w:val="28"/>
          <w:lang w:val="fr-FR"/>
        </w:rPr>
      </w:pPr>
    </w:p>
    <w:p w14:paraId="46290A79" w14:textId="77777777" w:rsidR="00624DFD" w:rsidRPr="00BF6ED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BF6ED3">
        <w:rPr>
          <w:rFonts w:ascii="Arial" w:hAnsi="Arial" w:cs="Arial"/>
          <w:color w:val="000000"/>
          <w:sz w:val="28"/>
          <w:szCs w:val="28"/>
          <w:lang w:val="fr-FR"/>
        </w:rPr>
        <w:t xml:space="preserve">Toujours débrancher l’appareil et le laisser refroidir avant de le nettoyer. </w:t>
      </w:r>
    </w:p>
    <w:p w14:paraId="2F839BB3" w14:textId="77777777" w:rsidR="00624DFD" w:rsidRPr="00BF6ED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BF6ED3">
        <w:rPr>
          <w:rFonts w:ascii="Arial" w:hAnsi="Arial" w:cs="Arial"/>
          <w:color w:val="000000"/>
          <w:sz w:val="28"/>
          <w:szCs w:val="28"/>
          <w:lang w:val="fr-FR"/>
        </w:rPr>
        <w:t xml:space="preserve">Nettoyer l’extérieur de l’appareil avec une éponge ou un linge légèrement humide. </w:t>
      </w:r>
    </w:p>
    <w:p w14:paraId="66F8F066" w14:textId="77777777" w:rsidR="00624DFD" w:rsidRPr="00BF6ED3"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BF6ED3">
        <w:rPr>
          <w:rFonts w:ascii="Arial" w:hAnsi="Arial" w:cs="Arial"/>
          <w:color w:val="000000"/>
          <w:sz w:val="28"/>
          <w:szCs w:val="28"/>
          <w:lang w:val="fr-FR"/>
        </w:rPr>
        <w:t>Ne jamais plonger l’appareil dans l’eau ou tout autre liquide !</w:t>
      </w:r>
    </w:p>
    <w:p w14:paraId="772B791B" w14:textId="77777777" w:rsidR="00624DFD"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BF6ED3">
        <w:rPr>
          <w:rFonts w:ascii="Arial" w:hAnsi="Arial" w:cs="Arial"/>
          <w:color w:val="000000"/>
          <w:sz w:val="28"/>
          <w:szCs w:val="28"/>
          <w:lang w:val="fr-FR"/>
        </w:rPr>
        <w:t xml:space="preserve">Ne jamais utiliser </w:t>
      </w:r>
      <w:r w:rsidRPr="00BF6ED3">
        <w:rPr>
          <w:rFonts w:ascii="Arial" w:eastAsia="Times New Roman" w:hAnsi="Arial" w:cs="Arial"/>
          <w:color w:val="000000"/>
          <w:sz w:val="28"/>
          <w:szCs w:val="28"/>
          <w:lang w:val="fr-FR" w:eastAsia="fr-FR" w:bidi="x-none"/>
        </w:rPr>
        <w:t>produits abrasifs,</w:t>
      </w:r>
      <w:r w:rsidRPr="00BF6ED3">
        <w:rPr>
          <w:rFonts w:ascii="Arial" w:hAnsi="Arial" w:cs="Arial"/>
          <w:color w:val="000000"/>
          <w:sz w:val="28"/>
          <w:szCs w:val="28"/>
          <w:lang w:val="fr-FR"/>
        </w:rPr>
        <w:t xml:space="preserve"> de brosse métallique ou autre objet coupant.</w:t>
      </w:r>
    </w:p>
    <w:p w14:paraId="59D1EAE8" w14:textId="77777777" w:rsidR="00784EEC" w:rsidRDefault="00784EEC" w:rsidP="00784EEC">
      <w:pPr>
        <w:widowControl w:val="0"/>
        <w:autoSpaceDE w:val="0"/>
        <w:autoSpaceDN w:val="0"/>
        <w:adjustRightInd w:val="0"/>
        <w:rPr>
          <w:rFonts w:ascii="Arial" w:hAnsi="Arial" w:cs="Arial"/>
          <w:color w:val="000000"/>
          <w:sz w:val="28"/>
          <w:szCs w:val="28"/>
          <w:lang w:val="fr-FR"/>
        </w:rPr>
      </w:pPr>
    </w:p>
    <w:p w14:paraId="652DA7E9" w14:textId="77777777" w:rsidR="001B3714" w:rsidRPr="00826AB4" w:rsidRDefault="001B3714" w:rsidP="001B3714">
      <w:pPr>
        <w:rPr>
          <w:rFonts w:ascii="Arial" w:hAnsi="Arial" w:cs="Arial"/>
          <w:sz w:val="28"/>
          <w:szCs w:val="28"/>
          <w:lang w:val="fr-FR"/>
        </w:rPr>
      </w:pPr>
      <w:proofErr w:type="gramStart"/>
      <w:r w:rsidRPr="00826AB4">
        <w:rPr>
          <w:rFonts w:ascii="Arial" w:hAnsi="Arial" w:cs="Arial"/>
          <w:b/>
          <w:sz w:val="28"/>
          <w:szCs w:val="28"/>
          <w:lang w:val="fr-FR"/>
        </w:rPr>
        <w:t>Attention:</w:t>
      </w:r>
      <w:proofErr w:type="gramEnd"/>
      <w:r w:rsidRPr="00826AB4">
        <w:rPr>
          <w:rFonts w:ascii="Arial" w:hAnsi="Arial" w:cs="Arial"/>
          <w:sz w:val="28"/>
          <w:szCs w:val="28"/>
          <w:lang w:val="fr-FR"/>
        </w:rPr>
        <w:t xml:space="preserve"> Ne pas laver le</w:t>
      </w:r>
      <w:r w:rsidR="00361D03" w:rsidRPr="00826AB4">
        <w:rPr>
          <w:rFonts w:ascii="Arial" w:hAnsi="Arial" w:cs="Arial"/>
          <w:sz w:val="28"/>
          <w:szCs w:val="28"/>
          <w:lang w:val="fr-FR"/>
        </w:rPr>
        <w:t xml:space="preserve"> filtre dans la machine à laver. Ne pas le sécher </w:t>
      </w:r>
      <w:r w:rsidRPr="00826AB4">
        <w:rPr>
          <w:rFonts w:ascii="Arial" w:hAnsi="Arial" w:cs="Arial"/>
          <w:sz w:val="28"/>
          <w:szCs w:val="28"/>
          <w:lang w:val="fr-FR"/>
        </w:rPr>
        <w:t xml:space="preserve">avec </w:t>
      </w:r>
      <w:r w:rsidR="00361D03" w:rsidRPr="00826AB4">
        <w:rPr>
          <w:rFonts w:ascii="Arial" w:hAnsi="Arial" w:cs="Arial"/>
          <w:sz w:val="28"/>
          <w:szCs w:val="28"/>
          <w:lang w:val="fr-FR"/>
        </w:rPr>
        <w:t>un chauffage éle</w:t>
      </w:r>
      <w:r w:rsidRPr="00826AB4">
        <w:rPr>
          <w:rFonts w:ascii="Arial" w:hAnsi="Arial" w:cs="Arial"/>
          <w:sz w:val="28"/>
          <w:szCs w:val="28"/>
          <w:lang w:val="fr-FR"/>
        </w:rPr>
        <w:t>ctrique</w:t>
      </w:r>
      <w:r w:rsidR="00394A41" w:rsidRPr="00826AB4">
        <w:rPr>
          <w:rFonts w:ascii="Arial" w:hAnsi="Arial" w:cs="Arial"/>
          <w:sz w:val="28"/>
          <w:szCs w:val="28"/>
          <w:lang w:val="fr-FR"/>
        </w:rPr>
        <w:t>.</w:t>
      </w:r>
      <w:r w:rsidRPr="00826AB4">
        <w:rPr>
          <w:rFonts w:ascii="Arial" w:hAnsi="Arial" w:cs="Arial"/>
          <w:sz w:val="28"/>
          <w:szCs w:val="28"/>
          <w:lang w:val="fr-FR"/>
        </w:rPr>
        <w:t xml:space="preserve"> </w:t>
      </w:r>
      <w:r w:rsidR="00394A41" w:rsidRPr="00826AB4">
        <w:rPr>
          <w:rFonts w:ascii="Arial" w:hAnsi="Arial" w:cs="Arial"/>
          <w:sz w:val="28"/>
          <w:szCs w:val="28"/>
          <w:lang w:val="fr-FR"/>
        </w:rPr>
        <w:t>Refixer les éléments s</w:t>
      </w:r>
      <w:r w:rsidRPr="00826AB4">
        <w:rPr>
          <w:rFonts w:ascii="Arial" w:hAnsi="Arial" w:cs="Arial"/>
          <w:sz w:val="28"/>
          <w:szCs w:val="28"/>
          <w:lang w:val="fr-FR"/>
        </w:rPr>
        <w:t>échage du filtre dans l'air.</w:t>
      </w:r>
    </w:p>
    <w:p w14:paraId="238F897C" w14:textId="77777777" w:rsidR="001B3714" w:rsidRPr="008748B3" w:rsidRDefault="001B3714" w:rsidP="001B3714">
      <w:pPr>
        <w:rPr>
          <w:rFonts w:ascii="Arial" w:hAnsi="Arial" w:cs="Arial"/>
          <w:sz w:val="28"/>
          <w:szCs w:val="28"/>
          <w:lang w:val="fr-FR"/>
        </w:rPr>
      </w:pPr>
      <w:r w:rsidRPr="008748B3">
        <w:rPr>
          <w:rFonts w:ascii="Arial" w:hAnsi="Arial" w:cs="Arial"/>
          <w:sz w:val="28"/>
          <w:szCs w:val="28"/>
          <w:lang w:val="fr-FR"/>
        </w:rPr>
        <w:t xml:space="preserve">Ne </w:t>
      </w:r>
      <w:r w:rsidR="00394A41" w:rsidRPr="008748B3">
        <w:rPr>
          <w:rFonts w:ascii="Arial" w:hAnsi="Arial" w:cs="Arial"/>
          <w:sz w:val="28"/>
          <w:szCs w:val="28"/>
          <w:lang w:val="fr-FR"/>
        </w:rPr>
        <w:t xml:space="preserve">pas nettoyer la partie externe </w:t>
      </w:r>
      <w:r w:rsidRPr="008748B3">
        <w:rPr>
          <w:rFonts w:ascii="Arial" w:hAnsi="Arial" w:cs="Arial"/>
          <w:sz w:val="28"/>
          <w:szCs w:val="28"/>
          <w:lang w:val="fr-FR"/>
        </w:rPr>
        <w:t xml:space="preserve">de l'aspirateur </w:t>
      </w:r>
      <w:r w:rsidR="00394A41" w:rsidRPr="008748B3">
        <w:rPr>
          <w:rFonts w:ascii="Arial" w:hAnsi="Arial" w:cs="Arial"/>
          <w:sz w:val="28"/>
          <w:szCs w:val="28"/>
          <w:lang w:val="fr-FR"/>
        </w:rPr>
        <w:t>avec</w:t>
      </w:r>
      <w:r w:rsidRPr="008748B3">
        <w:rPr>
          <w:rFonts w:ascii="Arial" w:hAnsi="Arial" w:cs="Arial"/>
          <w:sz w:val="28"/>
          <w:szCs w:val="28"/>
          <w:lang w:val="fr-FR"/>
        </w:rPr>
        <w:t xml:space="preserve"> </w:t>
      </w:r>
      <w:r w:rsidR="00394A41" w:rsidRPr="008748B3">
        <w:rPr>
          <w:rFonts w:ascii="Arial" w:hAnsi="Arial" w:cs="Arial"/>
          <w:sz w:val="28"/>
          <w:szCs w:val="28"/>
          <w:lang w:val="fr-FR"/>
        </w:rPr>
        <w:t>de l</w:t>
      </w:r>
      <w:r w:rsidRPr="008748B3">
        <w:rPr>
          <w:rFonts w:ascii="Arial" w:hAnsi="Arial" w:cs="Arial"/>
          <w:sz w:val="28"/>
          <w:szCs w:val="28"/>
          <w:lang w:val="fr-FR"/>
        </w:rPr>
        <w:t xml:space="preserve">'essence </w:t>
      </w:r>
      <w:r w:rsidR="00394A41" w:rsidRPr="008748B3">
        <w:rPr>
          <w:rFonts w:ascii="Arial" w:hAnsi="Arial" w:cs="Arial"/>
          <w:sz w:val="28"/>
          <w:szCs w:val="28"/>
          <w:lang w:val="fr-FR"/>
        </w:rPr>
        <w:t>ou de l’</w:t>
      </w:r>
      <w:r w:rsidRPr="008748B3">
        <w:rPr>
          <w:rFonts w:ascii="Arial" w:hAnsi="Arial" w:cs="Arial"/>
          <w:sz w:val="28"/>
          <w:szCs w:val="28"/>
          <w:lang w:val="fr-FR"/>
        </w:rPr>
        <w:t xml:space="preserve">huile. </w:t>
      </w:r>
      <w:r w:rsidR="00394A41" w:rsidRPr="008748B3">
        <w:rPr>
          <w:rFonts w:ascii="Arial" w:hAnsi="Arial" w:cs="Arial"/>
          <w:sz w:val="28"/>
          <w:szCs w:val="28"/>
          <w:lang w:val="fr-FR"/>
        </w:rPr>
        <w:t xml:space="preserve">Pour le nettoyer, frotter avec de l’eau et du </w:t>
      </w:r>
      <w:r w:rsidRPr="008748B3">
        <w:rPr>
          <w:rFonts w:ascii="Arial" w:hAnsi="Arial" w:cs="Arial"/>
          <w:sz w:val="28"/>
          <w:szCs w:val="28"/>
          <w:lang w:val="fr-FR"/>
        </w:rPr>
        <w:t>savon liquide doux.</w:t>
      </w:r>
    </w:p>
    <w:p w14:paraId="549A2CD7" w14:textId="77777777" w:rsidR="001B3714" w:rsidRPr="00826AB4" w:rsidRDefault="001B3714" w:rsidP="001B3714">
      <w:pPr>
        <w:rPr>
          <w:rFonts w:ascii="Arial" w:hAnsi="Arial" w:cs="Arial"/>
          <w:sz w:val="28"/>
          <w:szCs w:val="28"/>
          <w:lang w:val="fr-FR"/>
        </w:rPr>
      </w:pPr>
      <w:proofErr w:type="gramStart"/>
      <w:r w:rsidRPr="00826AB4">
        <w:rPr>
          <w:rFonts w:ascii="Arial" w:hAnsi="Arial" w:cs="Arial"/>
          <w:sz w:val="28"/>
          <w:szCs w:val="28"/>
          <w:lang w:val="fr-FR"/>
        </w:rPr>
        <w:t>Attention:</w:t>
      </w:r>
      <w:proofErr w:type="gramEnd"/>
      <w:r w:rsidRPr="00826AB4">
        <w:rPr>
          <w:rFonts w:ascii="Arial" w:hAnsi="Arial" w:cs="Arial"/>
          <w:sz w:val="28"/>
          <w:szCs w:val="28"/>
          <w:lang w:val="fr-FR"/>
        </w:rPr>
        <w:t xml:space="preserve"> </w:t>
      </w:r>
      <w:r w:rsidR="00394A41" w:rsidRPr="00826AB4">
        <w:rPr>
          <w:rFonts w:ascii="Arial" w:hAnsi="Arial" w:cs="Arial"/>
          <w:sz w:val="28"/>
          <w:szCs w:val="28"/>
          <w:lang w:val="fr-FR"/>
        </w:rPr>
        <w:tab/>
      </w:r>
      <w:r w:rsidRPr="00826AB4">
        <w:rPr>
          <w:rFonts w:ascii="Arial" w:hAnsi="Arial" w:cs="Arial"/>
          <w:sz w:val="28"/>
          <w:szCs w:val="28"/>
          <w:lang w:val="fr-FR"/>
        </w:rPr>
        <w:t>(1) Ne pas nettoyer la machine avec le chiffon d'eau.</w:t>
      </w:r>
    </w:p>
    <w:p w14:paraId="39B7294B" w14:textId="77777777" w:rsidR="001B3714" w:rsidRPr="00826AB4" w:rsidRDefault="00394A41" w:rsidP="001B3714">
      <w:pPr>
        <w:rPr>
          <w:rFonts w:ascii="Arial" w:hAnsi="Arial" w:cs="Arial"/>
          <w:sz w:val="28"/>
          <w:szCs w:val="28"/>
          <w:lang w:val="fr-FR"/>
        </w:rPr>
      </w:pPr>
      <w:r w:rsidRPr="00826AB4">
        <w:rPr>
          <w:rFonts w:ascii="Arial" w:hAnsi="Arial" w:cs="Arial"/>
          <w:sz w:val="28"/>
          <w:szCs w:val="28"/>
          <w:lang w:val="fr-FR"/>
        </w:rPr>
        <w:tab/>
      </w:r>
      <w:r w:rsidRPr="00826AB4">
        <w:rPr>
          <w:rFonts w:ascii="Arial" w:hAnsi="Arial" w:cs="Arial"/>
          <w:sz w:val="28"/>
          <w:szCs w:val="28"/>
          <w:lang w:val="fr-FR"/>
        </w:rPr>
        <w:tab/>
        <w:t xml:space="preserve">     </w:t>
      </w:r>
      <w:r w:rsidR="001B3714" w:rsidRPr="00826AB4">
        <w:rPr>
          <w:rFonts w:ascii="Arial" w:hAnsi="Arial" w:cs="Arial"/>
          <w:sz w:val="28"/>
          <w:szCs w:val="28"/>
          <w:lang w:val="fr-FR"/>
        </w:rPr>
        <w:t xml:space="preserve">Ne pas laisser </w:t>
      </w:r>
      <w:r w:rsidRPr="00826AB4">
        <w:rPr>
          <w:rFonts w:ascii="Arial" w:hAnsi="Arial" w:cs="Arial"/>
          <w:sz w:val="28"/>
          <w:szCs w:val="28"/>
          <w:lang w:val="fr-FR"/>
        </w:rPr>
        <w:t xml:space="preserve">l’eau </w:t>
      </w:r>
      <w:r w:rsidR="001B3714" w:rsidRPr="00826AB4">
        <w:rPr>
          <w:rFonts w:ascii="Arial" w:hAnsi="Arial" w:cs="Arial"/>
          <w:sz w:val="28"/>
          <w:szCs w:val="28"/>
          <w:lang w:val="fr-FR"/>
        </w:rPr>
        <w:t>couler dans l</w:t>
      </w:r>
      <w:r w:rsidRPr="00826AB4">
        <w:rPr>
          <w:rFonts w:ascii="Arial" w:hAnsi="Arial" w:cs="Arial"/>
          <w:sz w:val="28"/>
          <w:szCs w:val="28"/>
          <w:lang w:val="fr-FR"/>
        </w:rPr>
        <w:t>’a</w:t>
      </w:r>
      <w:r w:rsidR="001B3714" w:rsidRPr="00826AB4">
        <w:rPr>
          <w:rFonts w:ascii="Arial" w:hAnsi="Arial" w:cs="Arial"/>
          <w:sz w:val="28"/>
          <w:szCs w:val="28"/>
          <w:lang w:val="fr-FR"/>
        </w:rPr>
        <w:t>spirateur.</w:t>
      </w:r>
    </w:p>
    <w:p w14:paraId="42B7FF62" w14:textId="77777777" w:rsidR="00394A41" w:rsidRPr="00826AB4" w:rsidRDefault="00394A41" w:rsidP="001B3714">
      <w:pPr>
        <w:rPr>
          <w:rFonts w:ascii="Arial" w:hAnsi="Arial" w:cs="Arial"/>
          <w:sz w:val="28"/>
          <w:szCs w:val="28"/>
          <w:lang w:val="fr-FR"/>
        </w:rPr>
      </w:pPr>
      <w:r w:rsidRPr="00826AB4">
        <w:rPr>
          <w:rFonts w:ascii="Arial" w:hAnsi="Arial" w:cs="Arial"/>
          <w:sz w:val="28"/>
          <w:szCs w:val="28"/>
          <w:lang w:val="fr-FR"/>
        </w:rPr>
        <w:tab/>
      </w:r>
      <w:r w:rsidRPr="00826AB4">
        <w:rPr>
          <w:rFonts w:ascii="Arial" w:hAnsi="Arial" w:cs="Arial"/>
          <w:sz w:val="28"/>
          <w:szCs w:val="28"/>
          <w:lang w:val="fr-FR"/>
        </w:rPr>
        <w:tab/>
      </w:r>
      <w:r w:rsidR="001B3714" w:rsidRPr="00826AB4">
        <w:rPr>
          <w:rFonts w:ascii="Arial" w:hAnsi="Arial" w:cs="Arial"/>
          <w:sz w:val="28"/>
          <w:szCs w:val="28"/>
          <w:lang w:val="fr-FR"/>
        </w:rPr>
        <w:t>(2) Utilisez uniquement comme décrit dans le manuel. N</w:t>
      </w:r>
      <w:r w:rsidRPr="00826AB4">
        <w:rPr>
          <w:rFonts w:ascii="Arial" w:hAnsi="Arial" w:cs="Arial"/>
          <w:sz w:val="28"/>
          <w:szCs w:val="28"/>
          <w:lang w:val="fr-FR"/>
        </w:rPr>
        <w:t>’</w:t>
      </w:r>
      <w:r w:rsidR="001B3714" w:rsidRPr="00826AB4">
        <w:rPr>
          <w:rFonts w:ascii="Arial" w:hAnsi="Arial" w:cs="Arial"/>
          <w:sz w:val="28"/>
          <w:szCs w:val="28"/>
          <w:lang w:val="fr-FR"/>
        </w:rPr>
        <w:t xml:space="preserve">utilisez que </w:t>
      </w:r>
    </w:p>
    <w:p w14:paraId="27CD23FA" w14:textId="77777777" w:rsidR="001B3714" w:rsidRPr="00826AB4" w:rsidRDefault="00394A41" w:rsidP="001B3714">
      <w:pPr>
        <w:rPr>
          <w:rFonts w:ascii="Arial" w:hAnsi="Arial" w:cs="Arial"/>
          <w:sz w:val="28"/>
          <w:szCs w:val="28"/>
          <w:lang w:val="fr-FR"/>
        </w:rPr>
      </w:pPr>
      <w:r w:rsidRPr="00826AB4">
        <w:rPr>
          <w:rFonts w:ascii="Arial" w:hAnsi="Arial" w:cs="Arial"/>
          <w:sz w:val="28"/>
          <w:szCs w:val="28"/>
          <w:lang w:val="fr-FR"/>
        </w:rPr>
        <w:tab/>
      </w:r>
      <w:r w:rsidRPr="00826AB4">
        <w:rPr>
          <w:rFonts w:ascii="Arial" w:hAnsi="Arial" w:cs="Arial"/>
          <w:sz w:val="28"/>
          <w:szCs w:val="28"/>
          <w:lang w:val="fr-FR"/>
        </w:rPr>
        <w:tab/>
        <w:t xml:space="preserve">    </w:t>
      </w:r>
      <w:proofErr w:type="gramStart"/>
      <w:r w:rsidR="001B3714" w:rsidRPr="00826AB4">
        <w:rPr>
          <w:rFonts w:ascii="Arial" w:hAnsi="Arial" w:cs="Arial"/>
          <w:sz w:val="28"/>
          <w:szCs w:val="28"/>
          <w:lang w:val="fr-FR"/>
        </w:rPr>
        <w:t>des</w:t>
      </w:r>
      <w:proofErr w:type="gramEnd"/>
      <w:r w:rsidR="001B3714" w:rsidRPr="00826AB4">
        <w:rPr>
          <w:rFonts w:ascii="Arial" w:hAnsi="Arial" w:cs="Arial"/>
          <w:sz w:val="28"/>
          <w:szCs w:val="28"/>
          <w:lang w:val="fr-FR"/>
        </w:rPr>
        <w:t xml:space="preserve"> </w:t>
      </w:r>
      <w:r w:rsidRPr="00826AB4">
        <w:rPr>
          <w:rFonts w:ascii="Arial" w:hAnsi="Arial" w:cs="Arial"/>
          <w:sz w:val="28"/>
          <w:szCs w:val="28"/>
          <w:lang w:val="fr-FR"/>
        </w:rPr>
        <w:t xml:space="preserve">accessoires recommandés par des </w:t>
      </w:r>
      <w:r w:rsidR="001B3714" w:rsidRPr="00826AB4">
        <w:rPr>
          <w:rFonts w:ascii="Arial" w:hAnsi="Arial" w:cs="Arial"/>
          <w:sz w:val="28"/>
          <w:szCs w:val="28"/>
          <w:lang w:val="fr-FR"/>
        </w:rPr>
        <w:t>fabricants</w:t>
      </w:r>
      <w:r w:rsidRPr="00826AB4">
        <w:rPr>
          <w:rFonts w:ascii="Arial" w:hAnsi="Arial" w:cs="Arial"/>
          <w:sz w:val="28"/>
          <w:szCs w:val="28"/>
          <w:lang w:val="fr-FR"/>
        </w:rPr>
        <w:t>.</w:t>
      </w:r>
    </w:p>
    <w:p w14:paraId="03E9EB57" w14:textId="77777777" w:rsidR="001B3714" w:rsidRPr="00826AB4" w:rsidRDefault="00394A41" w:rsidP="001B3714">
      <w:pPr>
        <w:rPr>
          <w:rFonts w:ascii="Arial" w:hAnsi="Arial" w:cs="Arial"/>
          <w:sz w:val="28"/>
          <w:szCs w:val="28"/>
          <w:lang w:val="fr-FR"/>
        </w:rPr>
      </w:pPr>
      <w:r w:rsidRPr="00826AB4">
        <w:rPr>
          <w:rFonts w:ascii="Arial" w:hAnsi="Arial" w:cs="Arial"/>
          <w:sz w:val="28"/>
          <w:szCs w:val="28"/>
          <w:lang w:val="fr-FR"/>
        </w:rPr>
        <w:tab/>
      </w:r>
      <w:r w:rsidRPr="00826AB4">
        <w:rPr>
          <w:rFonts w:ascii="Arial" w:hAnsi="Arial" w:cs="Arial"/>
          <w:sz w:val="28"/>
          <w:szCs w:val="28"/>
          <w:lang w:val="fr-FR"/>
        </w:rPr>
        <w:tab/>
      </w:r>
      <w:r w:rsidR="001B3714" w:rsidRPr="00826AB4">
        <w:rPr>
          <w:rFonts w:ascii="Arial" w:hAnsi="Arial" w:cs="Arial"/>
          <w:sz w:val="28"/>
          <w:szCs w:val="28"/>
          <w:lang w:val="fr-FR"/>
        </w:rPr>
        <w:t>(3) Cet appareil est destiné à un usage domestique normal.</w:t>
      </w:r>
    </w:p>
    <w:p w14:paraId="3FF620F4" w14:textId="77777777" w:rsidR="00784EEC" w:rsidRPr="00BF6ED3" w:rsidRDefault="00784EEC" w:rsidP="00784EEC">
      <w:pPr>
        <w:widowControl w:val="0"/>
        <w:autoSpaceDE w:val="0"/>
        <w:autoSpaceDN w:val="0"/>
        <w:adjustRightInd w:val="0"/>
        <w:rPr>
          <w:rFonts w:ascii="Arial" w:hAnsi="Arial" w:cs="Arial"/>
          <w:color w:val="000000"/>
          <w:sz w:val="28"/>
          <w:szCs w:val="28"/>
          <w:lang w:val="fr-FR"/>
        </w:rPr>
      </w:pPr>
    </w:p>
    <w:p w14:paraId="1B504EE6" w14:textId="77777777" w:rsidR="00FE4FA5" w:rsidRDefault="00FE4FA5">
      <w:pPr>
        <w:rPr>
          <w:rFonts w:ascii="Arial" w:hAnsi="Arial" w:cs="Arial"/>
          <w:b/>
          <w:sz w:val="28"/>
          <w:szCs w:val="28"/>
          <w:lang w:val="fr-FR"/>
        </w:rPr>
      </w:pPr>
      <w:r>
        <w:rPr>
          <w:rFonts w:ascii="Arial" w:hAnsi="Arial" w:cs="Arial"/>
          <w:b/>
          <w:sz w:val="28"/>
          <w:szCs w:val="28"/>
          <w:lang w:val="fr-FR"/>
        </w:rPr>
        <w:br w:type="page"/>
      </w:r>
    </w:p>
    <w:p w14:paraId="605AFAE5" w14:textId="79FDDE91" w:rsidR="00624DFD" w:rsidRPr="00BF6ED3" w:rsidRDefault="00624DFD" w:rsidP="00624DFD">
      <w:pPr>
        <w:widowControl w:val="0"/>
        <w:autoSpaceDE w:val="0"/>
        <w:autoSpaceDN w:val="0"/>
        <w:adjustRightInd w:val="0"/>
        <w:jc w:val="center"/>
        <w:rPr>
          <w:rFonts w:ascii="Arial" w:hAnsi="Arial" w:cs="Arial"/>
          <w:b/>
          <w:sz w:val="28"/>
          <w:szCs w:val="28"/>
          <w:lang w:val="fr-FR"/>
        </w:rPr>
      </w:pPr>
      <w:r w:rsidRPr="00BF6ED3">
        <w:rPr>
          <w:rFonts w:ascii="Arial" w:hAnsi="Arial" w:cs="Arial"/>
          <w:b/>
          <w:sz w:val="28"/>
          <w:szCs w:val="28"/>
          <w:lang w:val="fr-FR"/>
        </w:rPr>
        <w:lastRenderedPageBreak/>
        <w:t>RANGEMENT</w:t>
      </w:r>
    </w:p>
    <w:p w14:paraId="1D57FD42" w14:textId="77777777" w:rsidR="00624DFD" w:rsidRPr="00BF6ED3" w:rsidRDefault="00624DFD" w:rsidP="00624DFD">
      <w:pPr>
        <w:widowControl w:val="0"/>
        <w:autoSpaceDE w:val="0"/>
        <w:autoSpaceDN w:val="0"/>
        <w:adjustRightInd w:val="0"/>
        <w:jc w:val="center"/>
        <w:rPr>
          <w:rFonts w:ascii="Arial" w:hAnsi="Arial" w:cs="Arial"/>
          <w:b/>
          <w:sz w:val="28"/>
          <w:szCs w:val="28"/>
          <w:lang w:val="fr-FR"/>
        </w:rPr>
      </w:pPr>
    </w:p>
    <w:p w14:paraId="539B8D30" w14:textId="77777777" w:rsidR="00624DFD" w:rsidRPr="00BF6ED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BF6ED3">
        <w:rPr>
          <w:rFonts w:ascii="Arial" w:hAnsi="Arial" w:cs="Arial"/>
          <w:sz w:val="28"/>
          <w:szCs w:val="28"/>
          <w:lang w:val="fr-FR"/>
        </w:rPr>
        <w:t xml:space="preserve">S’assurer que l'appareil est complètement refroidi et sec. </w:t>
      </w:r>
    </w:p>
    <w:p w14:paraId="11845DD5" w14:textId="77777777" w:rsidR="00624DFD" w:rsidRPr="00BF6ED3"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BF6ED3">
        <w:rPr>
          <w:rFonts w:ascii="Arial" w:hAnsi="Arial" w:cs="Arial"/>
          <w:sz w:val="28"/>
          <w:szCs w:val="28"/>
          <w:lang w:val="fr-FR"/>
        </w:rPr>
        <w:t xml:space="preserve">Ne pas enrouler le cordon électrique autour de l'appareil, car cela peut l’endommager. </w:t>
      </w:r>
    </w:p>
    <w:p w14:paraId="1E105D5E" w14:textId="77777777" w:rsidR="00624DFD" w:rsidRPr="00BF6ED3" w:rsidRDefault="00624DFD" w:rsidP="00BF6ED3">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BF6ED3">
        <w:rPr>
          <w:rFonts w:ascii="Arial" w:hAnsi="Arial" w:cs="Arial"/>
          <w:sz w:val="28"/>
          <w:szCs w:val="28"/>
          <w:lang w:val="fr-FR"/>
        </w:rPr>
        <w:t>Garder l'appareil dans un endroit frais et sec, hors d’accès des enfants.</w:t>
      </w:r>
    </w:p>
    <w:p w14:paraId="74DAA055" w14:textId="77777777" w:rsidR="00195FAC" w:rsidRDefault="00195FAC" w:rsidP="00624DFD">
      <w:pPr>
        <w:widowControl w:val="0"/>
        <w:autoSpaceDE w:val="0"/>
        <w:autoSpaceDN w:val="0"/>
        <w:adjustRightInd w:val="0"/>
        <w:jc w:val="center"/>
        <w:rPr>
          <w:rFonts w:ascii="Arial" w:hAnsi="Arial" w:cs="Arial"/>
          <w:b/>
          <w:color w:val="000000"/>
          <w:sz w:val="28"/>
          <w:szCs w:val="28"/>
          <w:lang w:val="fr-FR"/>
        </w:rPr>
      </w:pPr>
    </w:p>
    <w:p w14:paraId="0245DE22" w14:textId="77777777" w:rsidR="00624DFD" w:rsidRPr="00BF6ED3" w:rsidRDefault="00624DFD" w:rsidP="00624DFD">
      <w:pPr>
        <w:widowControl w:val="0"/>
        <w:autoSpaceDE w:val="0"/>
        <w:autoSpaceDN w:val="0"/>
        <w:adjustRightInd w:val="0"/>
        <w:jc w:val="center"/>
        <w:rPr>
          <w:rFonts w:ascii="Arial" w:hAnsi="Arial" w:cs="Arial"/>
          <w:b/>
          <w:color w:val="000000"/>
          <w:sz w:val="28"/>
          <w:szCs w:val="28"/>
          <w:lang w:val="fr-FR"/>
        </w:rPr>
      </w:pPr>
      <w:r w:rsidRPr="00BF6ED3">
        <w:rPr>
          <w:rFonts w:ascii="Arial" w:hAnsi="Arial" w:cs="Arial"/>
          <w:b/>
          <w:color w:val="000000"/>
          <w:sz w:val="28"/>
          <w:szCs w:val="28"/>
          <w:lang w:val="fr-FR"/>
        </w:rPr>
        <w:t>GARANTIE</w:t>
      </w:r>
    </w:p>
    <w:p w14:paraId="4D677E91" w14:textId="77777777" w:rsidR="00624DFD" w:rsidRPr="00BF6ED3" w:rsidRDefault="00624DFD" w:rsidP="00624DFD">
      <w:pPr>
        <w:widowControl w:val="0"/>
        <w:autoSpaceDE w:val="0"/>
        <w:autoSpaceDN w:val="0"/>
        <w:adjustRightInd w:val="0"/>
        <w:jc w:val="center"/>
        <w:rPr>
          <w:rFonts w:ascii="Arial" w:hAnsi="Arial" w:cs="Arial"/>
          <w:b/>
          <w:color w:val="000000"/>
          <w:sz w:val="28"/>
          <w:szCs w:val="28"/>
          <w:lang w:val="fr-FR"/>
        </w:rPr>
      </w:pPr>
    </w:p>
    <w:p w14:paraId="166F4DB5" w14:textId="77777777" w:rsidR="00624DFD" w:rsidRPr="00BF6ED3" w:rsidRDefault="00624DFD" w:rsidP="00624DFD">
      <w:pPr>
        <w:rPr>
          <w:rFonts w:ascii="Arial" w:hAnsi="Arial" w:cs="Arial"/>
          <w:sz w:val="28"/>
          <w:szCs w:val="28"/>
          <w:lang w:val="fr-FR"/>
        </w:rPr>
      </w:pPr>
      <w:r w:rsidRPr="00BF6ED3">
        <w:rPr>
          <w:rFonts w:ascii="Arial" w:hAnsi="Arial" w:cs="Arial"/>
          <w:sz w:val="28"/>
          <w:szCs w:val="28"/>
          <w:lang w:val="fr-FR"/>
        </w:rPr>
        <w:t>Avant d’être livrés, tous nos produits sont soumis à un contrôle rigoureux.</w:t>
      </w:r>
    </w:p>
    <w:p w14:paraId="4704D8BE" w14:textId="72EF8885" w:rsidR="00624DFD" w:rsidRPr="00BF6ED3" w:rsidRDefault="00CE5AAF"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BF6ED3">
        <w:rPr>
          <w:rFonts w:ascii="Arial" w:hAnsi="Arial" w:cs="Arial"/>
          <w:color w:val="000000"/>
          <w:sz w:val="28"/>
          <w:szCs w:val="28"/>
          <w:lang w:val="fr-FR"/>
        </w:rPr>
        <w:t>2</w:t>
      </w:r>
      <w:r>
        <w:rPr>
          <w:rFonts w:ascii="Arial" w:hAnsi="Arial" w:cs="Arial"/>
          <w:color w:val="000000"/>
          <w:sz w:val="28"/>
          <w:szCs w:val="28"/>
          <w:lang w:val="fr-FR"/>
        </w:rPr>
        <w:t>4</w:t>
      </w:r>
      <w:r w:rsidR="00624DFD" w:rsidRPr="00BF6ED3">
        <w:rPr>
          <w:rFonts w:ascii="Arial" w:hAnsi="Arial" w:cs="Arial"/>
          <w:color w:val="000000"/>
          <w:sz w:val="28"/>
          <w:szCs w:val="28"/>
          <w:lang w:val="fr-FR"/>
        </w:rPr>
        <w:t xml:space="preserve"> mois à partir de la date d’achat</w:t>
      </w:r>
      <w:r w:rsidR="00FE4FA5">
        <w:rPr>
          <w:rFonts w:ascii="Arial" w:hAnsi="Arial" w:cs="Arial"/>
          <w:color w:val="000000"/>
          <w:sz w:val="28"/>
          <w:szCs w:val="28"/>
          <w:lang w:val="fr-FR"/>
        </w:rPr>
        <w:t xml:space="preserve"> du consommateur</w:t>
      </w:r>
      <w:r w:rsidR="00624DFD" w:rsidRPr="00BF6ED3">
        <w:rPr>
          <w:rFonts w:ascii="Arial" w:hAnsi="Arial" w:cs="Arial"/>
          <w:color w:val="000000"/>
          <w:sz w:val="28"/>
          <w:szCs w:val="28"/>
          <w:lang w:val="fr-FR"/>
        </w:rPr>
        <w:t xml:space="preserve">. </w:t>
      </w:r>
    </w:p>
    <w:p w14:paraId="1FFBCF83"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r w:rsidRPr="00BF6ED3">
        <w:rPr>
          <w:rFonts w:ascii="Arial" w:hAnsi="Arial" w:cs="Arial"/>
          <w:color w:val="000000"/>
          <w:sz w:val="28"/>
          <w:szCs w:val="28"/>
          <w:lang w:val="fr-FR"/>
        </w:rPr>
        <w:t xml:space="preserve">Les justificatifs de garantie sont : </w:t>
      </w:r>
    </w:p>
    <w:p w14:paraId="1A5489F1" w14:textId="77777777" w:rsidR="00624DFD" w:rsidRPr="00BF6ED3" w:rsidRDefault="00624DFD" w:rsidP="00624DFD">
      <w:pPr>
        <w:widowControl w:val="0"/>
        <w:autoSpaceDE w:val="0"/>
        <w:autoSpaceDN w:val="0"/>
        <w:adjustRightInd w:val="0"/>
        <w:ind w:firstLine="284"/>
        <w:rPr>
          <w:rFonts w:ascii="Arial" w:hAnsi="Arial" w:cs="Arial"/>
          <w:color w:val="000000"/>
          <w:sz w:val="28"/>
          <w:szCs w:val="28"/>
          <w:lang w:val="fr-FR"/>
        </w:rPr>
      </w:pPr>
      <w:r w:rsidRPr="00BF6ED3">
        <w:rPr>
          <w:rFonts w:ascii="Arial" w:hAnsi="Arial" w:cs="Arial"/>
          <w:color w:val="000000"/>
          <w:sz w:val="28"/>
          <w:szCs w:val="28"/>
          <w:lang w:val="fr-FR"/>
        </w:rPr>
        <w:t xml:space="preserve">• la facture et </w:t>
      </w:r>
    </w:p>
    <w:p w14:paraId="383CA29E" w14:textId="77777777" w:rsidR="00624DFD" w:rsidRPr="00BF6ED3" w:rsidRDefault="00624DFD" w:rsidP="00624DFD">
      <w:pPr>
        <w:widowControl w:val="0"/>
        <w:autoSpaceDE w:val="0"/>
        <w:autoSpaceDN w:val="0"/>
        <w:adjustRightInd w:val="0"/>
        <w:ind w:firstLine="284"/>
        <w:rPr>
          <w:rFonts w:ascii="Arial" w:hAnsi="Arial" w:cs="Arial"/>
          <w:color w:val="000000"/>
          <w:sz w:val="28"/>
          <w:szCs w:val="28"/>
          <w:lang w:val="fr-FR"/>
        </w:rPr>
      </w:pPr>
      <w:r w:rsidRPr="00BF6ED3">
        <w:rPr>
          <w:rFonts w:ascii="Arial" w:hAnsi="Arial" w:cs="Arial"/>
          <w:color w:val="000000"/>
          <w:sz w:val="28"/>
          <w:szCs w:val="28"/>
          <w:lang w:val="fr-FR"/>
        </w:rPr>
        <w:t xml:space="preserve">• le bon de garantie (situé sur le </w:t>
      </w:r>
      <w:proofErr w:type="spellStart"/>
      <w:r w:rsidRPr="00BF6ED3">
        <w:rPr>
          <w:rFonts w:ascii="Arial" w:hAnsi="Arial" w:cs="Arial"/>
          <w:color w:val="000000"/>
          <w:sz w:val="28"/>
          <w:szCs w:val="28"/>
          <w:lang w:val="fr-FR"/>
        </w:rPr>
        <w:t>coté</w:t>
      </w:r>
      <w:proofErr w:type="spellEnd"/>
      <w:r w:rsidRPr="00BF6ED3">
        <w:rPr>
          <w:rFonts w:ascii="Arial" w:hAnsi="Arial" w:cs="Arial"/>
          <w:color w:val="000000"/>
          <w:sz w:val="28"/>
          <w:szCs w:val="28"/>
          <w:lang w:val="fr-FR"/>
        </w:rPr>
        <w:t xml:space="preserve"> ou le fond de la boite) tamponné et rempli.</w:t>
      </w:r>
    </w:p>
    <w:p w14:paraId="0937467E"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r w:rsidRPr="00BF6ED3">
        <w:rPr>
          <w:rFonts w:ascii="Arial" w:hAnsi="Arial" w:cs="Arial"/>
          <w:color w:val="000000"/>
          <w:sz w:val="28"/>
          <w:szCs w:val="28"/>
          <w:lang w:val="fr-FR"/>
        </w:rPr>
        <w:t>Sans ces justificatifs, aucun remplacement gratuit, ni aucune réparation gratuite, ne peut être effectué.</w:t>
      </w:r>
    </w:p>
    <w:p w14:paraId="28980101"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r w:rsidRPr="00BF6ED3">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A6B43CD"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r w:rsidRPr="00BF6ED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014F168"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r w:rsidRPr="00BF6ED3">
        <w:rPr>
          <w:rFonts w:ascii="Arial" w:hAnsi="Arial" w:cs="Arial"/>
          <w:color w:val="000000"/>
          <w:sz w:val="28"/>
          <w:szCs w:val="28"/>
          <w:lang w:val="fr-FR"/>
        </w:rPr>
        <w:t xml:space="preserve">En cas de recours à la garantie, rapporter l’appareil complet à votre revendeur, </w:t>
      </w:r>
    </w:p>
    <w:p w14:paraId="2E7DE5C5" w14:textId="77777777" w:rsidR="00624DFD" w:rsidRPr="00BF6ED3" w:rsidRDefault="00624DFD" w:rsidP="00624DFD">
      <w:pPr>
        <w:widowControl w:val="0"/>
        <w:autoSpaceDE w:val="0"/>
        <w:autoSpaceDN w:val="0"/>
        <w:adjustRightInd w:val="0"/>
        <w:rPr>
          <w:rFonts w:ascii="Arial" w:hAnsi="Arial" w:cs="Arial"/>
          <w:color w:val="000000"/>
          <w:sz w:val="28"/>
          <w:szCs w:val="28"/>
          <w:lang w:val="fr-FR"/>
        </w:rPr>
      </w:pPr>
      <w:proofErr w:type="gramStart"/>
      <w:r w:rsidRPr="00BF6ED3">
        <w:rPr>
          <w:rFonts w:ascii="Arial" w:hAnsi="Arial" w:cs="Arial"/>
          <w:color w:val="000000"/>
          <w:sz w:val="28"/>
          <w:szCs w:val="28"/>
          <w:u w:val="single"/>
          <w:lang w:val="fr-FR"/>
        </w:rPr>
        <w:t>dans</w:t>
      </w:r>
      <w:proofErr w:type="gramEnd"/>
      <w:r w:rsidRPr="00BF6ED3">
        <w:rPr>
          <w:rFonts w:ascii="Arial" w:hAnsi="Arial" w:cs="Arial"/>
          <w:color w:val="000000"/>
          <w:sz w:val="28"/>
          <w:szCs w:val="28"/>
          <w:u w:val="single"/>
          <w:lang w:val="fr-FR"/>
        </w:rPr>
        <w:t xml:space="preserve"> son emballage d‘origine</w:t>
      </w:r>
      <w:r w:rsidRPr="00BF6ED3">
        <w:rPr>
          <w:rFonts w:ascii="Arial" w:hAnsi="Arial" w:cs="Arial"/>
          <w:color w:val="000000"/>
          <w:sz w:val="28"/>
          <w:szCs w:val="28"/>
          <w:lang w:val="fr-FR"/>
        </w:rPr>
        <w:t>, accompagné de la preuve d‘achat.</w:t>
      </w:r>
    </w:p>
    <w:p w14:paraId="2EE478E1" w14:textId="77777777" w:rsidR="00624DFD" w:rsidRPr="00BF6ED3" w:rsidRDefault="00624DFD" w:rsidP="00624DFD">
      <w:pPr>
        <w:widowControl w:val="0"/>
        <w:autoSpaceDE w:val="0"/>
        <w:autoSpaceDN w:val="0"/>
        <w:adjustRightInd w:val="0"/>
        <w:rPr>
          <w:rFonts w:ascii="Arial" w:hAnsi="Arial" w:cs="Arial"/>
          <w:sz w:val="28"/>
          <w:szCs w:val="28"/>
          <w:lang w:val="fr-FR"/>
        </w:rPr>
      </w:pPr>
      <w:r w:rsidRPr="00BF6ED3">
        <w:rPr>
          <w:rFonts w:ascii="Arial" w:hAnsi="Arial" w:cs="Arial"/>
          <w:sz w:val="28"/>
          <w:szCs w:val="28"/>
          <w:lang w:val="fr-FR"/>
        </w:rPr>
        <w:t>La casse de pièces en verre ou en plastique est, dan</w:t>
      </w:r>
      <w:r w:rsidR="00F04348" w:rsidRPr="00BF6ED3">
        <w:rPr>
          <w:rFonts w:ascii="Arial" w:hAnsi="Arial" w:cs="Arial"/>
          <w:sz w:val="28"/>
          <w:szCs w:val="28"/>
          <w:lang w:val="fr-FR"/>
        </w:rPr>
        <w:t xml:space="preserve">s tous les cas, à votre charge </w:t>
      </w:r>
    </w:p>
    <w:p w14:paraId="0DFE2011" w14:textId="77777777" w:rsidR="00624DFD" w:rsidRPr="00BF6ED3" w:rsidRDefault="00624DFD" w:rsidP="00624DFD">
      <w:pPr>
        <w:widowControl w:val="0"/>
        <w:autoSpaceDE w:val="0"/>
        <w:autoSpaceDN w:val="0"/>
        <w:adjustRightInd w:val="0"/>
        <w:rPr>
          <w:rFonts w:ascii="Arial" w:hAnsi="Arial" w:cs="Arial"/>
          <w:sz w:val="28"/>
          <w:szCs w:val="28"/>
          <w:lang w:val="fr-FR"/>
        </w:rPr>
      </w:pPr>
      <w:r w:rsidRPr="00BF6ED3">
        <w:rPr>
          <w:rFonts w:ascii="Arial" w:hAnsi="Arial" w:cs="Arial"/>
          <w:sz w:val="28"/>
          <w:szCs w:val="28"/>
          <w:lang w:val="fr-FR"/>
        </w:rPr>
        <w:t>Les défauts sur les accessoires ou les pièces d’usure (par exemple : les charbons de</w:t>
      </w:r>
      <w:r w:rsidR="00F04348" w:rsidRPr="00BF6ED3">
        <w:rPr>
          <w:rFonts w:ascii="Arial" w:hAnsi="Arial" w:cs="Arial"/>
          <w:sz w:val="28"/>
          <w:szCs w:val="28"/>
          <w:lang w:val="fr-FR"/>
        </w:rPr>
        <w:t xml:space="preserve"> </w:t>
      </w:r>
      <w:r w:rsidRPr="00BF6ED3">
        <w:rPr>
          <w:rFonts w:ascii="Arial" w:hAnsi="Arial" w:cs="Arial"/>
          <w:sz w:val="28"/>
          <w:szCs w:val="28"/>
          <w:lang w:val="fr-FR"/>
        </w:rPr>
        <w:t>moteurs, crochets, courroies d’entraînement, télécommande de rechange, brosses</w:t>
      </w:r>
      <w:r w:rsidR="00F04348" w:rsidRPr="00BF6ED3">
        <w:rPr>
          <w:rFonts w:ascii="Arial" w:hAnsi="Arial" w:cs="Arial"/>
          <w:sz w:val="28"/>
          <w:szCs w:val="28"/>
          <w:lang w:val="fr-FR"/>
        </w:rPr>
        <w:t xml:space="preserve"> </w:t>
      </w:r>
      <w:r w:rsidRPr="00BF6ED3">
        <w:rPr>
          <w:rFonts w:ascii="Arial" w:hAnsi="Arial" w:cs="Arial"/>
          <w:sz w:val="28"/>
          <w:szCs w:val="28"/>
          <w:lang w:val="fr-FR"/>
        </w:rPr>
        <w:t>à dents de rechange, lames de scies etc.) ainsi que le nettoyage, l’entretien ou le</w:t>
      </w:r>
      <w:r w:rsidR="00F04348" w:rsidRPr="00BF6ED3">
        <w:rPr>
          <w:rFonts w:ascii="Arial" w:hAnsi="Arial" w:cs="Arial"/>
          <w:sz w:val="28"/>
          <w:szCs w:val="28"/>
          <w:lang w:val="fr-FR"/>
        </w:rPr>
        <w:t xml:space="preserve"> </w:t>
      </w:r>
      <w:r w:rsidRPr="00BF6ED3">
        <w:rPr>
          <w:rFonts w:ascii="Arial" w:hAnsi="Arial" w:cs="Arial"/>
          <w:sz w:val="28"/>
          <w:szCs w:val="28"/>
          <w:lang w:val="fr-FR"/>
        </w:rPr>
        <w:t>remplacement de pièces d’usure ne sont pas garantis et sont donc payants !</w:t>
      </w:r>
    </w:p>
    <w:p w14:paraId="6920D4DC" w14:textId="77777777" w:rsidR="00624DFD" w:rsidRPr="00BF6ED3" w:rsidRDefault="00624DFD" w:rsidP="00624DFD">
      <w:pPr>
        <w:widowControl w:val="0"/>
        <w:autoSpaceDE w:val="0"/>
        <w:autoSpaceDN w:val="0"/>
        <w:adjustRightInd w:val="0"/>
        <w:rPr>
          <w:rFonts w:ascii="Arial" w:hAnsi="Arial" w:cs="Arial"/>
          <w:sz w:val="28"/>
          <w:szCs w:val="28"/>
          <w:lang w:val="fr-FR"/>
        </w:rPr>
      </w:pPr>
      <w:r w:rsidRPr="00BF6ED3">
        <w:rPr>
          <w:rFonts w:ascii="Arial" w:hAnsi="Arial" w:cs="Arial"/>
          <w:sz w:val="28"/>
          <w:szCs w:val="28"/>
          <w:lang w:val="fr-FR"/>
        </w:rPr>
        <w:t>En cas d’intervention étrangère, la garantie devient caduque.</w:t>
      </w:r>
    </w:p>
    <w:p w14:paraId="2B92EDF7" w14:textId="77777777" w:rsidR="00624DFD" w:rsidRPr="00BF6ED3" w:rsidRDefault="00624DFD" w:rsidP="00624DFD">
      <w:pPr>
        <w:widowControl w:val="0"/>
        <w:autoSpaceDE w:val="0"/>
        <w:autoSpaceDN w:val="0"/>
        <w:adjustRightInd w:val="0"/>
        <w:rPr>
          <w:rFonts w:ascii="Arial" w:hAnsi="Arial" w:cs="Arial"/>
          <w:sz w:val="28"/>
          <w:szCs w:val="28"/>
          <w:lang w:val="fr-FR"/>
        </w:rPr>
      </w:pPr>
      <w:r w:rsidRPr="00BF6ED3">
        <w:rPr>
          <w:rFonts w:ascii="Arial" w:hAnsi="Arial" w:cs="Arial"/>
          <w:sz w:val="28"/>
          <w:szCs w:val="28"/>
          <w:lang w:val="fr-FR"/>
        </w:rPr>
        <w:t>Après écoulement de la durée de garantie, les réparations peuvent être effectuées,</w:t>
      </w:r>
      <w:r w:rsidR="00F04348" w:rsidRPr="00BF6ED3">
        <w:rPr>
          <w:rFonts w:ascii="Arial" w:hAnsi="Arial" w:cs="Arial"/>
          <w:sz w:val="28"/>
          <w:szCs w:val="28"/>
          <w:lang w:val="fr-FR"/>
        </w:rPr>
        <w:t xml:space="preserve"> </w:t>
      </w:r>
      <w:r w:rsidRPr="00BF6ED3">
        <w:rPr>
          <w:rFonts w:ascii="Arial" w:hAnsi="Arial" w:cs="Arial"/>
          <w:sz w:val="28"/>
          <w:szCs w:val="28"/>
          <w:lang w:val="fr-FR"/>
        </w:rPr>
        <w:t>contre paiement, par le commerce spécialisé ou un service de réparation.</w:t>
      </w:r>
    </w:p>
    <w:p w14:paraId="3EBFE1BD" w14:textId="77777777" w:rsidR="00624DFD" w:rsidRPr="00BF6ED3" w:rsidRDefault="00624DFD" w:rsidP="00624DFD">
      <w:pPr>
        <w:rPr>
          <w:rFonts w:ascii="Arial" w:hAnsi="Arial" w:cs="Arial"/>
          <w:sz w:val="28"/>
          <w:szCs w:val="28"/>
          <w:lang w:val="fr-FR"/>
        </w:rPr>
      </w:pPr>
      <w:r w:rsidRPr="00BF6ED3">
        <w:rPr>
          <w:rFonts w:ascii="Arial" w:hAnsi="Arial" w:cs="Arial"/>
          <w:sz w:val="28"/>
          <w:szCs w:val="28"/>
          <w:lang w:val="fr-FR"/>
        </w:rPr>
        <w:t>En cas d’intervention étrangère, la garantie devient caduque.</w:t>
      </w:r>
    </w:p>
    <w:p w14:paraId="6243F4A9" w14:textId="77777777" w:rsidR="00624DFD" w:rsidRPr="00BF6ED3" w:rsidRDefault="00624DFD" w:rsidP="00624DFD">
      <w:pPr>
        <w:widowControl w:val="0"/>
        <w:autoSpaceDE w:val="0"/>
        <w:autoSpaceDN w:val="0"/>
        <w:adjustRightInd w:val="0"/>
        <w:rPr>
          <w:rFonts w:ascii="Arial" w:hAnsi="Arial" w:cs="Arial"/>
          <w:sz w:val="28"/>
          <w:szCs w:val="28"/>
          <w:lang w:val="fr-FR"/>
        </w:rPr>
      </w:pPr>
    </w:p>
    <w:p w14:paraId="76CC5454" w14:textId="77777777" w:rsidR="008748B3" w:rsidRDefault="008748B3">
      <w:pPr>
        <w:rPr>
          <w:rFonts w:ascii="Arial" w:hAnsi="Arial" w:cs="Arial"/>
          <w:b/>
          <w:sz w:val="28"/>
          <w:szCs w:val="28"/>
          <w:lang w:val="fr-FR"/>
        </w:rPr>
      </w:pPr>
      <w:r>
        <w:rPr>
          <w:rFonts w:ascii="Arial" w:hAnsi="Arial" w:cs="Arial"/>
          <w:b/>
          <w:sz w:val="28"/>
          <w:szCs w:val="28"/>
          <w:lang w:val="fr-FR"/>
        </w:rPr>
        <w:br w:type="page"/>
      </w:r>
    </w:p>
    <w:p w14:paraId="640DF1E7" w14:textId="4681A60E" w:rsidR="00624DFD" w:rsidRPr="00BF6ED3" w:rsidRDefault="00624DFD" w:rsidP="00624DFD">
      <w:pPr>
        <w:jc w:val="center"/>
        <w:rPr>
          <w:rFonts w:ascii="Arial" w:hAnsi="Arial" w:cs="Arial"/>
          <w:b/>
          <w:sz w:val="28"/>
          <w:szCs w:val="28"/>
          <w:lang w:val="fr-FR"/>
        </w:rPr>
      </w:pPr>
      <w:r w:rsidRPr="00BF6ED3">
        <w:rPr>
          <w:rFonts w:ascii="Arial" w:hAnsi="Arial" w:cs="Arial"/>
          <w:b/>
          <w:sz w:val="28"/>
          <w:szCs w:val="28"/>
          <w:lang w:val="fr-FR"/>
        </w:rPr>
        <w:lastRenderedPageBreak/>
        <w:t>CARACTÉRISTIQUES TECHNIQUES</w:t>
      </w:r>
    </w:p>
    <w:p w14:paraId="06060416" w14:textId="77777777" w:rsidR="00624DFD" w:rsidRPr="00BF6ED3" w:rsidRDefault="00624DFD" w:rsidP="00624DFD">
      <w:pPr>
        <w:rPr>
          <w:rFonts w:ascii="Arial" w:hAnsi="Arial" w:cs="Arial"/>
          <w:sz w:val="28"/>
          <w:szCs w:val="28"/>
          <w:lang w:val="fr-FR"/>
        </w:rPr>
      </w:pPr>
    </w:p>
    <w:p w14:paraId="2FD77950" w14:textId="77777777" w:rsidR="001838F8" w:rsidRPr="00BF6ED3" w:rsidRDefault="001B519F" w:rsidP="006D2913">
      <w:pPr>
        <w:tabs>
          <w:tab w:val="left" w:pos="3550"/>
        </w:tabs>
        <w:rPr>
          <w:rFonts w:ascii="Arial" w:hAnsi="Arial" w:cs="Arial"/>
          <w:sz w:val="28"/>
          <w:szCs w:val="28"/>
          <w:lang w:val="fr-FR"/>
        </w:rPr>
      </w:pPr>
      <w:proofErr w:type="gramStart"/>
      <w:r w:rsidRPr="00BF6ED3">
        <w:rPr>
          <w:rFonts w:ascii="Arial" w:hAnsi="Arial" w:cs="Arial"/>
          <w:sz w:val="28"/>
          <w:szCs w:val="28"/>
          <w:lang w:val="fr-FR"/>
        </w:rPr>
        <w:t>Alimentation</w:t>
      </w:r>
      <w:r w:rsidR="001838F8" w:rsidRPr="00BF6ED3">
        <w:rPr>
          <w:rFonts w:ascii="Arial" w:hAnsi="Arial" w:cs="Arial"/>
          <w:sz w:val="28"/>
          <w:szCs w:val="28"/>
          <w:lang w:val="fr-FR"/>
        </w:rPr>
        <w:t xml:space="preserve">  </w:t>
      </w:r>
      <w:r w:rsidR="001838F8" w:rsidRPr="00BF6ED3">
        <w:rPr>
          <w:rFonts w:ascii="Arial" w:hAnsi="Arial" w:cs="Arial"/>
          <w:sz w:val="28"/>
          <w:szCs w:val="28"/>
          <w:lang w:val="fr-FR"/>
        </w:rPr>
        <w:tab/>
      </w:r>
      <w:proofErr w:type="gramEnd"/>
      <w:r w:rsidRPr="00BF6ED3">
        <w:rPr>
          <w:rFonts w:ascii="Arial" w:hAnsi="Arial" w:cs="Arial"/>
          <w:sz w:val="28"/>
          <w:szCs w:val="28"/>
          <w:lang w:val="fr-FR"/>
        </w:rPr>
        <w:tab/>
      </w:r>
      <w:r w:rsidR="001838F8" w:rsidRPr="00BF6ED3">
        <w:rPr>
          <w:rFonts w:ascii="Arial" w:hAnsi="Arial" w:cs="Arial"/>
          <w:sz w:val="28"/>
          <w:szCs w:val="28"/>
          <w:lang w:val="fr-FR"/>
        </w:rPr>
        <w:t>220-240V~ 50</w:t>
      </w:r>
      <w:r w:rsidR="007249D9">
        <w:rPr>
          <w:rFonts w:ascii="Arial" w:hAnsi="Arial" w:cs="Arial"/>
          <w:sz w:val="28"/>
          <w:szCs w:val="28"/>
          <w:lang w:val="fr-FR"/>
        </w:rPr>
        <w:t>/60</w:t>
      </w:r>
      <w:r w:rsidR="001838F8" w:rsidRPr="00BF6ED3">
        <w:rPr>
          <w:rFonts w:ascii="Arial" w:hAnsi="Arial" w:cs="Arial"/>
          <w:sz w:val="28"/>
          <w:szCs w:val="28"/>
          <w:lang w:val="fr-FR"/>
        </w:rPr>
        <w:t>Hz</w:t>
      </w:r>
    </w:p>
    <w:p w14:paraId="7855CA2D" w14:textId="77777777" w:rsidR="001838F8" w:rsidRPr="002D73FF" w:rsidRDefault="001B519F" w:rsidP="006D2913">
      <w:pPr>
        <w:tabs>
          <w:tab w:val="left" w:pos="3550"/>
        </w:tabs>
        <w:rPr>
          <w:rFonts w:ascii="Arial" w:hAnsi="Arial" w:cs="Arial"/>
          <w:sz w:val="28"/>
          <w:szCs w:val="28"/>
          <w:lang w:val="fr-FR"/>
        </w:rPr>
      </w:pPr>
      <w:r w:rsidRPr="002D73FF">
        <w:rPr>
          <w:rFonts w:ascii="Arial" w:hAnsi="Arial" w:cs="Arial"/>
          <w:sz w:val="28"/>
          <w:szCs w:val="28"/>
          <w:lang w:val="fr-FR"/>
        </w:rPr>
        <w:t>Puissance</w:t>
      </w:r>
      <w:r w:rsidR="001838F8" w:rsidRPr="002D73FF">
        <w:rPr>
          <w:rFonts w:ascii="Arial" w:hAnsi="Arial" w:cs="Arial"/>
          <w:sz w:val="28"/>
          <w:szCs w:val="28"/>
          <w:lang w:val="fr-FR"/>
        </w:rPr>
        <w:t xml:space="preserve"> </w:t>
      </w:r>
      <w:r w:rsidR="00D54182" w:rsidRPr="002D73FF">
        <w:rPr>
          <w:rFonts w:ascii="Arial" w:hAnsi="Arial" w:cs="Arial"/>
          <w:sz w:val="28"/>
          <w:szCs w:val="28"/>
          <w:lang w:val="fr-FR"/>
        </w:rPr>
        <w:tab/>
      </w:r>
      <w:r w:rsidRPr="002D73FF">
        <w:rPr>
          <w:rFonts w:ascii="Arial" w:hAnsi="Arial" w:cs="Arial"/>
          <w:sz w:val="28"/>
          <w:szCs w:val="28"/>
          <w:lang w:val="fr-FR"/>
        </w:rPr>
        <w:tab/>
      </w:r>
      <w:r w:rsidR="007249D9">
        <w:rPr>
          <w:rFonts w:ascii="Arial" w:hAnsi="Arial" w:cs="Arial"/>
          <w:sz w:val="28"/>
          <w:szCs w:val="28"/>
          <w:lang w:val="fr-FR"/>
        </w:rPr>
        <w:t>7</w:t>
      </w:r>
      <w:r w:rsidR="001838F8" w:rsidRPr="002D73FF">
        <w:rPr>
          <w:rFonts w:ascii="Arial" w:hAnsi="Arial" w:cs="Arial"/>
          <w:sz w:val="28"/>
          <w:szCs w:val="28"/>
          <w:lang w:val="fr-FR"/>
        </w:rPr>
        <w:t>00W</w:t>
      </w:r>
      <w:r w:rsidR="008F5873" w:rsidRPr="002D73FF">
        <w:rPr>
          <w:rFonts w:ascii="Arial" w:hAnsi="Arial" w:cs="Arial"/>
          <w:sz w:val="28"/>
          <w:szCs w:val="28"/>
          <w:lang w:val="fr-FR"/>
        </w:rPr>
        <w:t xml:space="preserve"> max</w:t>
      </w:r>
    </w:p>
    <w:p w14:paraId="4EB35A51" w14:textId="4026CEE6" w:rsidR="001838F8" w:rsidRPr="00BF6ED3" w:rsidRDefault="001838F8" w:rsidP="006D2913">
      <w:pPr>
        <w:tabs>
          <w:tab w:val="left" w:pos="3550"/>
        </w:tabs>
        <w:rPr>
          <w:rFonts w:ascii="Arial" w:hAnsi="Arial" w:cs="Arial"/>
          <w:sz w:val="28"/>
          <w:szCs w:val="28"/>
          <w:lang w:val="fr-FR"/>
        </w:rPr>
      </w:pPr>
      <w:r w:rsidRPr="00BF6ED3">
        <w:rPr>
          <w:rFonts w:ascii="Arial" w:hAnsi="Arial" w:cs="Arial"/>
          <w:sz w:val="28"/>
          <w:szCs w:val="28"/>
          <w:lang w:val="fr-FR"/>
        </w:rPr>
        <w:t>Norm</w:t>
      </w:r>
      <w:r w:rsidR="001B519F" w:rsidRPr="00BF6ED3">
        <w:rPr>
          <w:rFonts w:ascii="Arial" w:hAnsi="Arial" w:cs="Arial"/>
          <w:sz w:val="28"/>
          <w:szCs w:val="28"/>
          <w:lang w:val="fr-FR"/>
        </w:rPr>
        <w:t>e</w:t>
      </w:r>
      <w:r w:rsidRPr="00BF6ED3">
        <w:rPr>
          <w:rFonts w:ascii="Arial" w:hAnsi="Arial" w:cs="Arial"/>
          <w:sz w:val="28"/>
          <w:szCs w:val="28"/>
          <w:lang w:val="fr-FR"/>
        </w:rPr>
        <w:tab/>
      </w:r>
      <w:r w:rsidR="001B519F" w:rsidRPr="00BF6ED3">
        <w:rPr>
          <w:rFonts w:ascii="Arial" w:hAnsi="Arial" w:cs="Arial"/>
          <w:sz w:val="28"/>
          <w:szCs w:val="28"/>
          <w:lang w:val="fr-FR"/>
        </w:rPr>
        <w:tab/>
      </w:r>
      <w:r w:rsidRPr="00BF6ED3">
        <w:rPr>
          <w:rFonts w:ascii="Arial" w:hAnsi="Arial" w:cs="Arial"/>
          <w:sz w:val="28"/>
          <w:szCs w:val="28"/>
          <w:lang w:val="fr-FR"/>
        </w:rPr>
        <w:t>Class</w:t>
      </w:r>
      <w:r w:rsidR="00DD6D89">
        <w:rPr>
          <w:rFonts w:ascii="Arial" w:hAnsi="Arial" w:cs="Arial"/>
          <w:sz w:val="28"/>
          <w:szCs w:val="28"/>
          <w:lang w:val="fr-FR"/>
        </w:rPr>
        <w:t>e</w:t>
      </w:r>
      <w:r w:rsidRPr="00BF6ED3">
        <w:rPr>
          <w:rFonts w:ascii="Arial" w:hAnsi="Arial" w:cs="Arial"/>
          <w:sz w:val="28"/>
          <w:szCs w:val="28"/>
          <w:lang w:val="fr-FR"/>
        </w:rPr>
        <w:t xml:space="preserve"> II</w:t>
      </w:r>
    </w:p>
    <w:p w14:paraId="06A5AB38" w14:textId="6834EE40" w:rsidR="001838F8" w:rsidRDefault="001B519F" w:rsidP="006D2913">
      <w:pPr>
        <w:tabs>
          <w:tab w:val="left" w:pos="3550"/>
        </w:tabs>
        <w:rPr>
          <w:rFonts w:ascii="Arial" w:hAnsi="Arial" w:cs="Arial"/>
          <w:sz w:val="28"/>
          <w:szCs w:val="28"/>
          <w:lang w:val="fr-FR"/>
        </w:rPr>
      </w:pPr>
      <w:r w:rsidRPr="00BF6ED3">
        <w:rPr>
          <w:rFonts w:ascii="Arial" w:hAnsi="Arial" w:cs="Arial"/>
          <w:sz w:val="28"/>
          <w:szCs w:val="28"/>
          <w:lang w:val="fr-FR"/>
        </w:rPr>
        <w:t>Filt</w:t>
      </w:r>
      <w:r w:rsidR="001838F8" w:rsidRPr="00BF6ED3">
        <w:rPr>
          <w:rFonts w:ascii="Arial" w:hAnsi="Arial" w:cs="Arial"/>
          <w:sz w:val="28"/>
          <w:szCs w:val="28"/>
          <w:lang w:val="fr-FR"/>
        </w:rPr>
        <w:t>r</w:t>
      </w:r>
      <w:r w:rsidRPr="00BF6ED3">
        <w:rPr>
          <w:rFonts w:ascii="Arial" w:hAnsi="Arial" w:cs="Arial"/>
          <w:sz w:val="28"/>
          <w:szCs w:val="28"/>
          <w:lang w:val="fr-FR"/>
        </w:rPr>
        <w:t>e</w:t>
      </w:r>
      <w:r w:rsidR="001838F8" w:rsidRPr="00BF6ED3">
        <w:rPr>
          <w:rFonts w:ascii="Arial" w:hAnsi="Arial" w:cs="Arial"/>
          <w:sz w:val="28"/>
          <w:szCs w:val="28"/>
          <w:lang w:val="fr-FR"/>
        </w:rPr>
        <w:tab/>
      </w:r>
      <w:r w:rsidRPr="00BF6ED3">
        <w:rPr>
          <w:rFonts w:ascii="Arial" w:hAnsi="Arial" w:cs="Arial"/>
          <w:sz w:val="28"/>
          <w:szCs w:val="28"/>
          <w:lang w:val="fr-FR"/>
        </w:rPr>
        <w:tab/>
      </w:r>
      <w:proofErr w:type="spellStart"/>
      <w:r w:rsidR="00F71467" w:rsidRPr="00394A41">
        <w:rPr>
          <w:rFonts w:ascii="Arial" w:hAnsi="Arial" w:cs="Arial"/>
          <w:sz w:val="28"/>
          <w:szCs w:val="28"/>
          <w:lang w:val="fr-FR"/>
        </w:rPr>
        <w:t>Filtre</w:t>
      </w:r>
      <w:proofErr w:type="spellEnd"/>
      <w:r w:rsidR="00F71467" w:rsidRPr="00394A41">
        <w:rPr>
          <w:rFonts w:ascii="Arial" w:hAnsi="Arial" w:cs="Arial"/>
          <w:sz w:val="28"/>
          <w:szCs w:val="28"/>
          <w:lang w:val="fr-FR"/>
        </w:rPr>
        <w:t xml:space="preserve"> C</w:t>
      </w:r>
      <w:r w:rsidR="00394A41">
        <w:rPr>
          <w:rFonts w:ascii="Arial" w:hAnsi="Arial" w:cs="Arial"/>
          <w:sz w:val="28"/>
          <w:szCs w:val="28"/>
          <w:lang w:val="fr-FR"/>
        </w:rPr>
        <w:t>yclonique</w:t>
      </w:r>
    </w:p>
    <w:p w14:paraId="51A4F639" w14:textId="77777777" w:rsidR="00380D77" w:rsidRDefault="00380D77" w:rsidP="006D2913">
      <w:pPr>
        <w:tabs>
          <w:tab w:val="left" w:pos="3550"/>
        </w:tabs>
        <w:rPr>
          <w:rFonts w:ascii="Arial" w:hAnsi="Arial" w:cs="Arial"/>
          <w:sz w:val="28"/>
          <w:szCs w:val="28"/>
          <w:lang w:val="fr-FR"/>
        </w:rPr>
      </w:pPr>
    </w:p>
    <w:p w14:paraId="2F63EA08" w14:textId="77777777" w:rsidR="00195FAC" w:rsidRDefault="00195FAC" w:rsidP="00195FAC">
      <w:pPr>
        <w:tabs>
          <w:tab w:val="left" w:pos="3408"/>
        </w:tabs>
        <w:jc w:val="center"/>
        <w:rPr>
          <w:rFonts w:ascii="Arial" w:hAnsi="Arial" w:cs="Arial"/>
          <w:sz w:val="28"/>
          <w:szCs w:val="28"/>
          <w:lang w:val="fr-FR"/>
        </w:rPr>
      </w:pPr>
      <w:r>
        <w:rPr>
          <w:rFonts w:ascii="Arial" w:hAnsi="Arial" w:cs="Arial"/>
          <w:sz w:val="28"/>
          <w:szCs w:val="28"/>
          <w:lang w:val="fr-FR"/>
        </w:rPr>
        <w:t>Fabriqué en R.P.C</w:t>
      </w:r>
    </w:p>
    <w:p w14:paraId="27160382" w14:textId="77777777" w:rsidR="00195FAC" w:rsidRDefault="00195FAC" w:rsidP="00BF6ED3">
      <w:pPr>
        <w:tabs>
          <w:tab w:val="left" w:pos="3408"/>
        </w:tabs>
        <w:rPr>
          <w:rFonts w:ascii="Arial" w:hAnsi="Arial" w:cs="Arial"/>
          <w:sz w:val="28"/>
          <w:szCs w:val="28"/>
          <w:lang w:val="fr-FR"/>
        </w:rPr>
      </w:pPr>
    </w:p>
    <w:p w14:paraId="12915A76" w14:textId="77777777" w:rsidR="00624DFD" w:rsidRPr="00BF6ED3" w:rsidRDefault="00624DFD" w:rsidP="00624DFD">
      <w:pPr>
        <w:tabs>
          <w:tab w:val="left" w:pos="3828"/>
        </w:tabs>
        <w:jc w:val="center"/>
        <w:rPr>
          <w:rFonts w:ascii="Arial" w:hAnsi="Arial" w:cs="Arial"/>
          <w:sz w:val="28"/>
          <w:szCs w:val="28"/>
          <w:lang w:val="fr-FR"/>
        </w:rPr>
      </w:pPr>
      <w:r w:rsidRPr="00BF6ED3">
        <w:rPr>
          <w:rFonts w:ascii="Arial" w:hAnsi="Arial" w:cs="Arial"/>
          <w:i/>
          <w:sz w:val="28"/>
          <w:szCs w:val="28"/>
          <w:u w:val="single"/>
          <w:lang w:val="fr-FR"/>
        </w:rPr>
        <w:t>Les caractéristiques peuvent changer sans avis préalable</w:t>
      </w:r>
    </w:p>
    <w:p w14:paraId="6D48183D" w14:textId="77777777" w:rsidR="00624DFD" w:rsidRPr="00BF6ED3" w:rsidRDefault="00624DFD" w:rsidP="00624DFD">
      <w:pPr>
        <w:rPr>
          <w:rFonts w:ascii="Arial" w:hAnsi="Arial" w:cs="Arial"/>
          <w:sz w:val="28"/>
          <w:szCs w:val="28"/>
          <w:lang w:val="fr-FR"/>
        </w:rPr>
      </w:pPr>
    </w:p>
    <w:p w14:paraId="306BFA7D" w14:textId="77777777" w:rsidR="008748B3" w:rsidRPr="007E6751" w:rsidRDefault="008748B3" w:rsidP="008748B3">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39755591" w14:textId="77777777" w:rsidR="008748B3" w:rsidRPr="007E6751" w:rsidRDefault="008748B3" w:rsidP="008748B3">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65607271" w14:textId="77777777" w:rsidR="008748B3" w:rsidRDefault="008748B3" w:rsidP="008748B3">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D884FFF" w14:textId="77777777" w:rsidR="008748B3" w:rsidRPr="007E6751" w:rsidRDefault="008748B3" w:rsidP="008748B3">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17A0D4B1" w14:textId="40045E25" w:rsidR="00ED315A" w:rsidRDefault="00ED315A" w:rsidP="00624DFD">
      <w:pPr>
        <w:rPr>
          <w:rFonts w:ascii="Arial" w:hAnsi="Arial" w:cs="Arial"/>
          <w:sz w:val="28"/>
          <w:szCs w:val="28"/>
          <w:lang w:val="fr-FR"/>
        </w:rPr>
      </w:pPr>
    </w:p>
    <w:p w14:paraId="029C7F4C" w14:textId="1DC47424" w:rsidR="00856343" w:rsidRPr="00380D77" w:rsidRDefault="00856343" w:rsidP="00856343">
      <w:pPr>
        <w:widowControl w:val="0"/>
        <w:autoSpaceDE w:val="0"/>
        <w:autoSpaceDN w:val="0"/>
        <w:adjustRightInd w:val="0"/>
        <w:rPr>
          <w:rFonts w:ascii="Arial" w:hAnsi="Arial" w:cs="Arial"/>
          <w:sz w:val="28"/>
          <w:szCs w:val="28"/>
          <w:lang w:val="fr-FR"/>
        </w:rPr>
      </w:pPr>
      <w:r w:rsidRPr="00380D77">
        <w:rPr>
          <w:rFonts w:ascii="Arial" w:hAnsi="Arial" w:cs="Arial"/>
          <w:sz w:val="28"/>
          <w:szCs w:val="28"/>
          <w:lang w:val="fr-FR"/>
        </w:rPr>
        <w:t>L’aspirateur à usage général (modèle TAS-106C) a été testé selon la norme EN 60312-1 et satisfait aux exigences du règlement (UE) 666/2013 pour les aspirateurs.</w:t>
      </w:r>
    </w:p>
    <w:p w14:paraId="75059887" w14:textId="77777777" w:rsidR="00ED315A" w:rsidRPr="00BF6ED3" w:rsidRDefault="00ED315A" w:rsidP="00624DFD">
      <w:pPr>
        <w:rPr>
          <w:rFonts w:ascii="Arial" w:hAnsi="Arial" w:cs="Arial"/>
          <w:sz w:val="28"/>
          <w:szCs w:val="28"/>
          <w:lang w:val="fr-FR"/>
        </w:rPr>
      </w:pPr>
    </w:p>
    <w:p w14:paraId="612359A9" w14:textId="77777777" w:rsidR="00BF32EB" w:rsidRPr="007E6751" w:rsidRDefault="00BF32EB" w:rsidP="00BF32E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24338276" w14:textId="1336CCB9" w:rsidR="00BF32EB" w:rsidRPr="007E6751" w:rsidRDefault="007249D9" w:rsidP="00BF32EB">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xml:space="preserve">" LE PERIPOLE " N° </w:t>
      </w:r>
      <w:r w:rsidR="00BC006D">
        <w:rPr>
          <w:rFonts w:ascii="Arial" w:eastAsia="Times New Roman" w:hAnsi="Arial" w:cs="Arial"/>
          <w:b/>
          <w:bCs/>
          <w:sz w:val="28"/>
          <w:szCs w:val="28"/>
          <w:lang w:val="fr-FR" w:eastAsia="fr-FR"/>
        </w:rPr>
        <w:t>A</w:t>
      </w:r>
      <w:r>
        <w:rPr>
          <w:rFonts w:ascii="Arial" w:eastAsia="Times New Roman" w:hAnsi="Arial" w:cs="Arial"/>
          <w:b/>
          <w:bCs/>
          <w:sz w:val="28"/>
          <w:szCs w:val="28"/>
          <w:lang w:val="fr-FR" w:eastAsia="fr-FR"/>
        </w:rPr>
        <w:t>107</w:t>
      </w:r>
    </w:p>
    <w:p w14:paraId="6720A914" w14:textId="77777777" w:rsidR="00BF32EB" w:rsidRPr="007E6751" w:rsidRDefault="00BF32EB" w:rsidP="00BF32E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B0357A7" w14:textId="0FA286DA" w:rsidR="00BF32EB" w:rsidRPr="007E6751" w:rsidRDefault="00BF32EB" w:rsidP="00BF32EB">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94120 Fontenay </w:t>
      </w:r>
      <w:proofErr w:type="spellStart"/>
      <w:r w:rsidRPr="007E6751">
        <w:rPr>
          <w:rFonts w:ascii="Arial" w:eastAsia="Times New Roman" w:hAnsi="Arial" w:cs="Arial"/>
          <w:b/>
          <w:bCs/>
          <w:sz w:val="28"/>
          <w:szCs w:val="28"/>
          <w:lang w:val="fr-FR" w:eastAsia="fr-FR"/>
        </w:rPr>
        <w:t xml:space="preserve">sous </w:t>
      </w:r>
      <w:r w:rsidR="00380D77">
        <w:rPr>
          <w:rFonts w:ascii="Arial" w:eastAsia="Times New Roman" w:hAnsi="Arial" w:cs="Arial"/>
          <w:b/>
          <w:bCs/>
          <w:sz w:val="28"/>
          <w:szCs w:val="28"/>
          <w:lang w:val="fr-FR" w:eastAsia="fr-FR"/>
        </w:rPr>
        <w:t>b</w:t>
      </w:r>
      <w:r w:rsidRPr="007E6751">
        <w:rPr>
          <w:rFonts w:ascii="Arial" w:eastAsia="Times New Roman" w:hAnsi="Arial" w:cs="Arial"/>
          <w:b/>
          <w:bCs/>
          <w:sz w:val="28"/>
          <w:szCs w:val="28"/>
          <w:lang w:val="fr-FR" w:eastAsia="fr-FR"/>
        </w:rPr>
        <w:t>ois</w:t>
      </w:r>
      <w:proofErr w:type="spellEnd"/>
      <w:r w:rsidRPr="007E6751">
        <w:rPr>
          <w:rFonts w:ascii="Arial" w:eastAsia="Times New Roman" w:hAnsi="Arial" w:cs="Arial"/>
          <w:b/>
          <w:bCs/>
          <w:sz w:val="28"/>
          <w:szCs w:val="28"/>
          <w:lang w:val="fr-FR" w:eastAsia="fr-FR"/>
        </w:rPr>
        <w:t xml:space="preserve"> - France</w:t>
      </w:r>
    </w:p>
    <w:sectPr w:rsidR="00BF32EB" w:rsidRPr="007E6751" w:rsidSect="00F63DBC">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EFE16" w14:textId="77777777" w:rsidR="0068440E" w:rsidRDefault="0068440E">
      <w:r>
        <w:separator/>
      </w:r>
    </w:p>
  </w:endnote>
  <w:endnote w:type="continuationSeparator" w:id="0">
    <w:p w14:paraId="1023AC9C" w14:textId="77777777" w:rsidR="0068440E" w:rsidRDefault="0068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Explora">
    <w:panose1 w:val="00000000000000000000"/>
    <w:charset w:val="00"/>
    <w:family w:val="auto"/>
    <w:pitch w:val="variable"/>
    <w:sig w:usb0="00000003" w:usb1="08000002" w:usb2="14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25440" w14:textId="77777777" w:rsidR="00101253" w:rsidRDefault="00101253" w:rsidP="00A21EDA">
    <w:pPr>
      <w:pStyle w:val="Pieddepage"/>
      <w:framePr w:wrap="around" w:vAnchor="text" w:hAnchor="margin" w:xAlign="right" w:y="1"/>
      <w:rPr>
        <w:rStyle w:val="Numrodepage"/>
      </w:rPr>
    </w:pPr>
    <w:r>
      <w:rPr>
        <w:rStyle w:val="Numrodepage"/>
      </w:rPr>
      <w:fldChar w:fldCharType="begin"/>
    </w:r>
    <w:r w:rsidR="00244CC2">
      <w:rPr>
        <w:rStyle w:val="Numrodepage"/>
      </w:rPr>
      <w:instrText>PAGE</w:instrText>
    </w:r>
    <w:r>
      <w:rPr>
        <w:rStyle w:val="Numrodepage"/>
      </w:rPr>
      <w:instrText xml:space="preserve">  </w:instrText>
    </w:r>
    <w:r>
      <w:rPr>
        <w:rStyle w:val="Numrodepage"/>
      </w:rPr>
      <w:fldChar w:fldCharType="end"/>
    </w:r>
  </w:p>
  <w:p w14:paraId="616705A5" w14:textId="77777777" w:rsidR="00101253" w:rsidRDefault="0010125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F60C5" w14:textId="21F02B65" w:rsidR="00101253" w:rsidRDefault="00101253" w:rsidP="00A21EDA">
    <w:pPr>
      <w:pStyle w:val="Pieddepage"/>
      <w:framePr w:wrap="around" w:vAnchor="text" w:hAnchor="margin" w:xAlign="right" w:y="1"/>
      <w:rPr>
        <w:rStyle w:val="Numrodepage"/>
      </w:rPr>
    </w:pPr>
    <w:r>
      <w:rPr>
        <w:rStyle w:val="Numrodepage"/>
      </w:rPr>
      <w:fldChar w:fldCharType="begin"/>
    </w:r>
    <w:r w:rsidR="00244CC2">
      <w:rPr>
        <w:rStyle w:val="Numrodepage"/>
      </w:rPr>
      <w:instrText>PAGE</w:instrText>
    </w:r>
    <w:r>
      <w:rPr>
        <w:rStyle w:val="Numrodepage"/>
      </w:rPr>
      <w:instrText xml:space="preserve">  </w:instrText>
    </w:r>
    <w:r>
      <w:rPr>
        <w:rStyle w:val="Numrodepage"/>
      </w:rPr>
      <w:fldChar w:fldCharType="separate"/>
    </w:r>
    <w:r w:rsidR="00856343">
      <w:rPr>
        <w:rStyle w:val="Numrodepage"/>
        <w:noProof/>
      </w:rPr>
      <w:t>12</w:t>
    </w:r>
    <w:r>
      <w:rPr>
        <w:rStyle w:val="Numrodepage"/>
      </w:rPr>
      <w:fldChar w:fldCharType="end"/>
    </w:r>
  </w:p>
  <w:p w14:paraId="1B8039DD" w14:textId="77777777" w:rsidR="00101253" w:rsidRDefault="0010125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FC37D" w14:textId="77777777" w:rsidR="0068440E" w:rsidRDefault="0068440E">
      <w:r>
        <w:separator/>
      </w:r>
    </w:p>
  </w:footnote>
  <w:footnote w:type="continuationSeparator" w:id="0">
    <w:p w14:paraId="22B935FF" w14:textId="77777777" w:rsidR="0068440E" w:rsidRDefault="00684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0D3F6C"/>
    <w:multiLevelType w:val="hybridMultilevel"/>
    <w:tmpl w:val="85D815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27AF19FE"/>
    <w:multiLevelType w:val="hybridMultilevel"/>
    <w:tmpl w:val="C2C22E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A766BD"/>
    <w:multiLevelType w:val="multilevel"/>
    <w:tmpl w:val="C2C22E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7E31C5"/>
    <w:multiLevelType w:val="hybridMultilevel"/>
    <w:tmpl w:val="42DA1E08"/>
    <w:lvl w:ilvl="0" w:tplc="C64496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005B0D"/>
    <w:multiLevelType w:val="multilevel"/>
    <w:tmpl w:val="206C12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0B040F"/>
    <w:multiLevelType w:val="hybridMultilevel"/>
    <w:tmpl w:val="2BA6D3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2B42DD2"/>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0D2E3A"/>
    <w:multiLevelType w:val="hybridMultilevel"/>
    <w:tmpl w:val="77FEC570"/>
    <w:lvl w:ilvl="0" w:tplc="040C0015">
      <w:start w:val="1"/>
      <w:numFmt w:val="upperLetter"/>
      <w:lvlText w:val="%1."/>
      <w:lvlJc w:val="left"/>
      <w:pPr>
        <w:ind w:left="19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4F408B"/>
    <w:multiLevelType w:val="hybridMultilevel"/>
    <w:tmpl w:val="52804A6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8"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D64017"/>
    <w:multiLevelType w:val="hybridMultilevel"/>
    <w:tmpl w:val="C8C01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28"/>
  </w:num>
  <w:num w:numId="4">
    <w:abstractNumId w:val="27"/>
  </w:num>
  <w:num w:numId="5">
    <w:abstractNumId w:val="30"/>
  </w:num>
  <w:num w:numId="6">
    <w:abstractNumId w:val="8"/>
  </w:num>
  <w:num w:numId="7">
    <w:abstractNumId w:val="0"/>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2"/>
  </w:num>
  <w:num w:numId="11">
    <w:abstractNumId w:val="20"/>
  </w:num>
  <w:num w:numId="12">
    <w:abstractNumId w:val="9"/>
  </w:num>
  <w:num w:numId="13">
    <w:abstractNumId w:val="21"/>
  </w:num>
  <w:num w:numId="14">
    <w:abstractNumId w:val="3"/>
  </w:num>
  <w:num w:numId="15">
    <w:abstractNumId w:val="2"/>
  </w:num>
  <w:num w:numId="16">
    <w:abstractNumId w:val="4"/>
  </w:num>
  <w:num w:numId="17">
    <w:abstractNumId w:val="1"/>
  </w:num>
  <w:num w:numId="18">
    <w:abstractNumId w:val="26"/>
  </w:num>
  <w:num w:numId="19">
    <w:abstractNumId w:val="29"/>
  </w:num>
  <w:num w:numId="20">
    <w:abstractNumId w:val="13"/>
  </w:num>
  <w:num w:numId="21">
    <w:abstractNumId w:val="25"/>
  </w:num>
  <w:num w:numId="22">
    <w:abstractNumId w:val="17"/>
  </w:num>
  <w:num w:numId="23">
    <w:abstractNumId w:val="6"/>
  </w:num>
  <w:num w:numId="24">
    <w:abstractNumId w:val="18"/>
  </w:num>
  <w:num w:numId="25">
    <w:abstractNumId w:val="24"/>
  </w:num>
  <w:num w:numId="26">
    <w:abstractNumId w:val="31"/>
  </w:num>
  <w:num w:numId="27">
    <w:abstractNumId w:val="16"/>
  </w:num>
  <w:num w:numId="28">
    <w:abstractNumId w:val="11"/>
  </w:num>
  <w:num w:numId="29">
    <w:abstractNumId w:val="12"/>
  </w:num>
  <w:num w:numId="30">
    <w:abstractNumId w:val="14"/>
  </w:num>
  <w:num w:numId="31">
    <w:abstractNumId w:val="23"/>
  </w:num>
  <w:num w:numId="32">
    <w:abstractNumId w:val="15"/>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134CA"/>
    <w:rsid w:val="00017131"/>
    <w:rsid w:val="00030081"/>
    <w:rsid w:val="00040C86"/>
    <w:rsid w:val="0005376E"/>
    <w:rsid w:val="000543F8"/>
    <w:rsid w:val="000825DE"/>
    <w:rsid w:val="00084FEE"/>
    <w:rsid w:val="000A303C"/>
    <w:rsid w:val="000C0E45"/>
    <w:rsid w:val="000C1F56"/>
    <w:rsid w:val="000C2489"/>
    <w:rsid w:val="000D3390"/>
    <w:rsid w:val="000E47D0"/>
    <w:rsid w:val="00101253"/>
    <w:rsid w:val="00115AA1"/>
    <w:rsid w:val="00173DB9"/>
    <w:rsid w:val="001838F8"/>
    <w:rsid w:val="00193926"/>
    <w:rsid w:val="00195FAC"/>
    <w:rsid w:val="001A4749"/>
    <w:rsid w:val="001B3714"/>
    <w:rsid w:val="001B519F"/>
    <w:rsid w:val="001B5869"/>
    <w:rsid w:val="001D1DFC"/>
    <w:rsid w:val="0023053D"/>
    <w:rsid w:val="0024046E"/>
    <w:rsid w:val="00244CC2"/>
    <w:rsid w:val="002574C9"/>
    <w:rsid w:val="00261B35"/>
    <w:rsid w:val="00261ED0"/>
    <w:rsid w:val="0028199E"/>
    <w:rsid w:val="002877E7"/>
    <w:rsid w:val="002A35E2"/>
    <w:rsid w:val="002A7499"/>
    <w:rsid w:val="002C0004"/>
    <w:rsid w:val="002C4668"/>
    <w:rsid w:val="002D189B"/>
    <w:rsid w:val="002D73FF"/>
    <w:rsid w:val="002F08F0"/>
    <w:rsid w:val="00327041"/>
    <w:rsid w:val="003410E3"/>
    <w:rsid w:val="003453DB"/>
    <w:rsid w:val="00361D03"/>
    <w:rsid w:val="003622D3"/>
    <w:rsid w:val="00363665"/>
    <w:rsid w:val="00380D77"/>
    <w:rsid w:val="00394A41"/>
    <w:rsid w:val="003958EA"/>
    <w:rsid w:val="00395E39"/>
    <w:rsid w:val="003A2D77"/>
    <w:rsid w:val="003B4A6D"/>
    <w:rsid w:val="003C1F5E"/>
    <w:rsid w:val="003D2B1E"/>
    <w:rsid w:val="003D4F88"/>
    <w:rsid w:val="003D5915"/>
    <w:rsid w:val="003E072C"/>
    <w:rsid w:val="00427398"/>
    <w:rsid w:val="004553AD"/>
    <w:rsid w:val="00460672"/>
    <w:rsid w:val="0046378A"/>
    <w:rsid w:val="004774EE"/>
    <w:rsid w:val="004A00C6"/>
    <w:rsid w:val="004A4DB3"/>
    <w:rsid w:val="004F5716"/>
    <w:rsid w:val="00530152"/>
    <w:rsid w:val="0056103B"/>
    <w:rsid w:val="00584FBA"/>
    <w:rsid w:val="00585877"/>
    <w:rsid w:val="005B138E"/>
    <w:rsid w:val="005C4E9D"/>
    <w:rsid w:val="005E183D"/>
    <w:rsid w:val="005E20BA"/>
    <w:rsid w:val="005E20E0"/>
    <w:rsid w:val="005E3DAD"/>
    <w:rsid w:val="005F06D5"/>
    <w:rsid w:val="00607797"/>
    <w:rsid w:val="006242DB"/>
    <w:rsid w:val="00624DFD"/>
    <w:rsid w:val="00632CC1"/>
    <w:rsid w:val="00633FDB"/>
    <w:rsid w:val="00634C90"/>
    <w:rsid w:val="00654BB1"/>
    <w:rsid w:val="00662A44"/>
    <w:rsid w:val="00682C4D"/>
    <w:rsid w:val="0068440E"/>
    <w:rsid w:val="0069232B"/>
    <w:rsid w:val="0069662B"/>
    <w:rsid w:val="006A7358"/>
    <w:rsid w:val="006C5578"/>
    <w:rsid w:val="006D2913"/>
    <w:rsid w:val="006D4BD1"/>
    <w:rsid w:val="006F1512"/>
    <w:rsid w:val="006F6320"/>
    <w:rsid w:val="007249D9"/>
    <w:rsid w:val="00741F13"/>
    <w:rsid w:val="0074699F"/>
    <w:rsid w:val="00755EE3"/>
    <w:rsid w:val="00784EEC"/>
    <w:rsid w:val="007A48A0"/>
    <w:rsid w:val="007B6C5E"/>
    <w:rsid w:val="007D2530"/>
    <w:rsid w:val="007F156C"/>
    <w:rsid w:val="007F5DE3"/>
    <w:rsid w:val="007F7FB3"/>
    <w:rsid w:val="00810C6D"/>
    <w:rsid w:val="00826AB4"/>
    <w:rsid w:val="00831893"/>
    <w:rsid w:val="008377FD"/>
    <w:rsid w:val="008412FC"/>
    <w:rsid w:val="00856343"/>
    <w:rsid w:val="008748B3"/>
    <w:rsid w:val="00886BBF"/>
    <w:rsid w:val="008A0E56"/>
    <w:rsid w:val="008B5237"/>
    <w:rsid w:val="008B5C43"/>
    <w:rsid w:val="008B7FE9"/>
    <w:rsid w:val="008D0709"/>
    <w:rsid w:val="008D0EC3"/>
    <w:rsid w:val="008E031C"/>
    <w:rsid w:val="008F3F31"/>
    <w:rsid w:val="008F5873"/>
    <w:rsid w:val="008F5D57"/>
    <w:rsid w:val="009053E2"/>
    <w:rsid w:val="00906090"/>
    <w:rsid w:val="009150B4"/>
    <w:rsid w:val="00915118"/>
    <w:rsid w:val="00952A32"/>
    <w:rsid w:val="00963051"/>
    <w:rsid w:val="00970958"/>
    <w:rsid w:val="009C47C4"/>
    <w:rsid w:val="009D13EA"/>
    <w:rsid w:val="009F6B3C"/>
    <w:rsid w:val="00A11064"/>
    <w:rsid w:val="00A115BE"/>
    <w:rsid w:val="00A21EDA"/>
    <w:rsid w:val="00A258BF"/>
    <w:rsid w:val="00A43A0E"/>
    <w:rsid w:val="00A44FC5"/>
    <w:rsid w:val="00A65CC6"/>
    <w:rsid w:val="00A74315"/>
    <w:rsid w:val="00A74D00"/>
    <w:rsid w:val="00AB19E4"/>
    <w:rsid w:val="00AC5DCF"/>
    <w:rsid w:val="00AD360C"/>
    <w:rsid w:val="00AD7991"/>
    <w:rsid w:val="00B132F0"/>
    <w:rsid w:val="00B15283"/>
    <w:rsid w:val="00B1580F"/>
    <w:rsid w:val="00B20053"/>
    <w:rsid w:val="00B226D3"/>
    <w:rsid w:val="00B30068"/>
    <w:rsid w:val="00B327FC"/>
    <w:rsid w:val="00B336C9"/>
    <w:rsid w:val="00B63041"/>
    <w:rsid w:val="00B725C3"/>
    <w:rsid w:val="00B73BFD"/>
    <w:rsid w:val="00B81AE9"/>
    <w:rsid w:val="00B83CFA"/>
    <w:rsid w:val="00B86036"/>
    <w:rsid w:val="00B919D9"/>
    <w:rsid w:val="00BC006D"/>
    <w:rsid w:val="00BC6633"/>
    <w:rsid w:val="00BC71D8"/>
    <w:rsid w:val="00BF0E0E"/>
    <w:rsid w:val="00BF1922"/>
    <w:rsid w:val="00BF2A0B"/>
    <w:rsid w:val="00BF32EB"/>
    <w:rsid w:val="00BF60F4"/>
    <w:rsid w:val="00BF6ED3"/>
    <w:rsid w:val="00C00C7E"/>
    <w:rsid w:val="00C205AF"/>
    <w:rsid w:val="00C21A9B"/>
    <w:rsid w:val="00C45E9F"/>
    <w:rsid w:val="00CC5965"/>
    <w:rsid w:val="00CD54E8"/>
    <w:rsid w:val="00CE5AAF"/>
    <w:rsid w:val="00CF1C59"/>
    <w:rsid w:val="00D05F78"/>
    <w:rsid w:val="00D51EAE"/>
    <w:rsid w:val="00D54182"/>
    <w:rsid w:val="00D707F5"/>
    <w:rsid w:val="00D73FB1"/>
    <w:rsid w:val="00D76463"/>
    <w:rsid w:val="00DA257D"/>
    <w:rsid w:val="00DA5F78"/>
    <w:rsid w:val="00DB246B"/>
    <w:rsid w:val="00DB5D4E"/>
    <w:rsid w:val="00DC030F"/>
    <w:rsid w:val="00DD6D89"/>
    <w:rsid w:val="00DE2316"/>
    <w:rsid w:val="00DF1597"/>
    <w:rsid w:val="00DF1E03"/>
    <w:rsid w:val="00DF458A"/>
    <w:rsid w:val="00E037BA"/>
    <w:rsid w:val="00E10695"/>
    <w:rsid w:val="00E14CCB"/>
    <w:rsid w:val="00E35EC5"/>
    <w:rsid w:val="00E36AFE"/>
    <w:rsid w:val="00E46AD5"/>
    <w:rsid w:val="00E56884"/>
    <w:rsid w:val="00E66C4B"/>
    <w:rsid w:val="00E74B4B"/>
    <w:rsid w:val="00E8365F"/>
    <w:rsid w:val="00E96D91"/>
    <w:rsid w:val="00EA697E"/>
    <w:rsid w:val="00ED102A"/>
    <w:rsid w:val="00ED315A"/>
    <w:rsid w:val="00ED4350"/>
    <w:rsid w:val="00ED730D"/>
    <w:rsid w:val="00F03CBA"/>
    <w:rsid w:val="00F04348"/>
    <w:rsid w:val="00F3779A"/>
    <w:rsid w:val="00F40142"/>
    <w:rsid w:val="00F437C8"/>
    <w:rsid w:val="00F45633"/>
    <w:rsid w:val="00F45C6F"/>
    <w:rsid w:val="00F62963"/>
    <w:rsid w:val="00F63DBC"/>
    <w:rsid w:val="00F71467"/>
    <w:rsid w:val="00F82EAF"/>
    <w:rsid w:val="00FB766A"/>
    <w:rsid w:val="00FC24AD"/>
    <w:rsid w:val="00FC2A40"/>
    <w:rsid w:val="00FC4077"/>
    <w:rsid w:val="00FE4BA6"/>
    <w:rsid w:val="00FE4FA5"/>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D9279F3"/>
  <w14:defaultImageDpi w14:val="300"/>
  <w15:docId w15:val="{E32799F7-074B-B749-9DF3-94C86864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styleId="Grilledutableau">
    <w:name w:val="Table Grid"/>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cs="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BF32EB"/>
    <w:rPr>
      <w:color w:val="0000FF"/>
      <w:u w:val="single"/>
    </w:rPr>
  </w:style>
  <w:style w:type="paragraph" w:styleId="Paragraphedeliste">
    <w:name w:val="List Paragraph"/>
    <w:basedOn w:val="Normal"/>
    <w:uiPriority w:val="34"/>
    <w:qFormat/>
    <w:rsid w:val="008748B3"/>
    <w:pPr>
      <w:ind w:left="720"/>
      <w:contextualSpacing/>
    </w:pPr>
  </w:style>
  <w:style w:type="paragraph" w:styleId="Textedebulles">
    <w:name w:val="Balloon Text"/>
    <w:basedOn w:val="Normal"/>
    <w:link w:val="TextedebullesCar"/>
    <w:uiPriority w:val="99"/>
    <w:semiHidden/>
    <w:unhideWhenUsed/>
    <w:rsid w:val="000C0E45"/>
    <w:rPr>
      <w:rFonts w:ascii="Lucida Grande" w:hAnsi="Lucida Grande"/>
      <w:sz w:val="18"/>
      <w:szCs w:val="18"/>
    </w:rPr>
  </w:style>
  <w:style w:type="character" w:customStyle="1" w:styleId="TextedebullesCar">
    <w:name w:val="Texte de bulles Car"/>
    <w:basedOn w:val="Policepardfaut"/>
    <w:link w:val="Textedebulles"/>
    <w:uiPriority w:val="99"/>
    <w:semiHidden/>
    <w:rsid w:val="000C0E45"/>
    <w:rPr>
      <w:rFonts w:ascii="Lucida Grande" w:eastAsia="SimSun" w:hAnsi="Lucida Grande"/>
      <w:sz w:val="18"/>
      <w:szCs w:val="18"/>
      <w:lang w:val="en-AU" w:eastAsia="en-US"/>
    </w:rPr>
  </w:style>
  <w:style w:type="character" w:styleId="Marquedecommentaire">
    <w:name w:val="annotation reference"/>
    <w:basedOn w:val="Policepardfaut"/>
    <w:uiPriority w:val="99"/>
    <w:semiHidden/>
    <w:unhideWhenUsed/>
    <w:rsid w:val="003958EA"/>
    <w:rPr>
      <w:sz w:val="21"/>
      <w:szCs w:val="21"/>
    </w:rPr>
  </w:style>
  <w:style w:type="paragraph" w:styleId="Commentaire">
    <w:name w:val="annotation text"/>
    <w:basedOn w:val="Normal"/>
    <w:link w:val="CommentaireCar"/>
    <w:unhideWhenUsed/>
    <w:rsid w:val="003958EA"/>
  </w:style>
  <w:style w:type="character" w:customStyle="1" w:styleId="CommentaireCar">
    <w:name w:val="Commentaire Car"/>
    <w:basedOn w:val="Policepardfaut"/>
    <w:link w:val="Commentaire"/>
    <w:rsid w:val="003958EA"/>
    <w:rPr>
      <w:lang w:val="en-AU" w:eastAsia="en-US"/>
    </w:rPr>
  </w:style>
  <w:style w:type="paragraph" w:styleId="Objetducommentaire">
    <w:name w:val="annotation subject"/>
    <w:basedOn w:val="Commentaire"/>
    <w:next w:val="Commentaire"/>
    <w:link w:val="ObjetducommentaireCar"/>
    <w:uiPriority w:val="99"/>
    <w:semiHidden/>
    <w:unhideWhenUsed/>
    <w:rsid w:val="003958EA"/>
    <w:rPr>
      <w:b/>
      <w:bCs/>
    </w:rPr>
  </w:style>
  <w:style w:type="character" w:customStyle="1" w:styleId="ObjetducommentaireCar">
    <w:name w:val="Objet du commentaire Car"/>
    <w:basedOn w:val="CommentaireCar"/>
    <w:link w:val="Objetducommentaire"/>
    <w:uiPriority w:val="99"/>
    <w:semiHidden/>
    <w:rsid w:val="003958EA"/>
    <w:rPr>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jpeg"/><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image" Target="media/image8.jpeg"/><Relationship Id="rId34" Type="http://schemas.openxmlformats.org/officeDocument/2006/relationships/image" Target="media/image130.jpeg"/><Relationship Id="rId42" Type="http://schemas.openxmlformats.org/officeDocument/2006/relationships/image" Target="media/image18.jpeg"/><Relationship Id="rId47" Type="http://schemas.openxmlformats.org/officeDocument/2006/relationships/image" Target="media/image210.jpeg"/><Relationship Id="rId50" Type="http://schemas.openxmlformats.org/officeDocument/2006/relationships/image" Target="media/image22.wmf"/><Relationship Id="rId55" Type="http://schemas.openxmlformats.org/officeDocument/2006/relationships/image" Target="media/image2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footer" Target="footer2.xml"/><Relationship Id="rId24" Type="http://schemas.openxmlformats.org/officeDocument/2006/relationships/image" Target="media/image100.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0.png"/><Relationship Id="rId45" Type="http://schemas.openxmlformats.org/officeDocument/2006/relationships/image" Target="media/image19.jpeg"/><Relationship Id="rId53" Type="http://schemas.openxmlformats.org/officeDocument/2006/relationships/image" Target="media/image240.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10.jpeg"/><Relationship Id="rId30" Type="http://schemas.openxmlformats.org/officeDocument/2006/relationships/image" Target="media/image11.jpeg"/><Relationship Id="rId35" Type="http://schemas.openxmlformats.org/officeDocument/2006/relationships/image" Target="media/image140.jpeg"/><Relationship Id="rId43" Type="http://schemas.openxmlformats.org/officeDocument/2006/relationships/image" Target="media/image180.jpeg"/><Relationship Id="rId48" Type="http://schemas.openxmlformats.org/officeDocument/2006/relationships/image" Target="media/image21.jpeg"/><Relationship Id="rId56"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40.emf"/><Relationship Id="rId17" Type="http://schemas.openxmlformats.org/officeDocument/2006/relationships/image" Target="media/image6.jpeg"/><Relationship Id="rId25" Type="http://schemas.openxmlformats.org/officeDocument/2006/relationships/hyperlink" Target="http://www.quefairedemesdechets.fr" TargetMode="External"/><Relationship Id="rId33" Type="http://schemas.openxmlformats.org/officeDocument/2006/relationships/image" Target="media/image120.jpeg"/><Relationship Id="rId38" Type="http://schemas.openxmlformats.org/officeDocument/2006/relationships/image" Target="media/image160.jpeg"/><Relationship Id="rId46" Type="http://schemas.openxmlformats.org/officeDocument/2006/relationships/image" Target="media/image20.jpeg"/><Relationship Id="rId59" Type="http://schemas.openxmlformats.org/officeDocument/2006/relationships/theme" Target="theme/theme1.xml"/><Relationship Id="rId20" Type="http://schemas.openxmlformats.org/officeDocument/2006/relationships/image" Target="media/image80.emf"/><Relationship Id="rId41" Type="http://schemas.openxmlformats.org/officeDocument/2006/relationships/image" Target="media/image17.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1.xml"/><Relationship Id="rId36" Type="http://schemas.openxmlformats.org/officeDocument/2006/relationships/image" Target="media/image14.png"/><Relationship Id="rId49" Type="http://schemas.openxmlformats.org/officeDocument/2006/relationships/image" Target="media/image220.jpeg"/><Relationship Id="rId57" Type="http://schemas.openxmlformats.org/officeDocument/2006/relationships/image" Target="media/image260.jpeg"/><Relationship Id="rId10" Type="http://schemas.openxmlformats.org/officeDocument/2006/relationships/image" Target="media/image3.emf"/><Relationship Id="rId31" Type="http://schemas.openxmlformats.org/officeDocument/2006/relationships/image" Target="media/image12.jpeg"/><Relationship Id="rId44" Type="http://schemas.openxmlformats.org/officeDocument/2006/relationships/image" Target="media/image190.jpeg"/><Relationship Id="rId52" Type="http://schemas.openxmlformats.org/officeDocument/2006/relationships/image" Target="media/image2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E8D4D-34DB-764F-8177-C70257604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2203</Words>
  <Characters>12118</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14293</CharactersWithSpaces>
  <SharedDoc>false</SharedDoc>
  <HLinks>
    <vt:vector size="162" baseType="variant">
      <vt:variant>
        <vt:i4>7536696</vt:i4>
      </vt:variant>
      <vt:variant>
        <vt:i4>0</vt:i4>
      </vt:variant>
      <vt:variant>
        <vt:i4>0</vt:i4>
      </vt:variant>
      <vt:variant>
        <vt:i4>5</vt:i4>
      </vt:variant>
      <vt:variant>
        <vt:lpwstr>http://www.quefairedemesdechets.fr</vt:lpwstr>
      </vt:variant>
      <vt:variant>
        <vt:lpwstr/>
      </vt:variant>
      <vt:variant>
        <vt:i4>0</vt:i4>
      </vt:variant>
      <vt:variant>
        <vt:i4>11132</vt:i4>
      </vt:variant>
      <vt:variant>
        <vt:i4>1051</vt:i4>
      </vt:variant>
      <vt:variant>
        <vt:i4>1</vt:i4>
      </vt:variant>
      <vt:variant>
        <vt:lpwstr/>
      </vt:variant>
      <vt:variant>
        <vt:lpwstr/>
      </vt:variant>
      <vt:variant>
        <vt:i4>4980787</vt:i4>
      </vt:variant>
      <vt:variant>
        <vt:i4>11893</vt:i4>
      </vt:variant>
      <vt:variant>
        <vt:i4>1052</vt:i4>
      </vt:variant>
      <vt:variant>
        <vt:i4>1</vt:i4>
      </vt:variant>
      <vt:variant>
        <vt:lpwstr>FIG-10-ASSEMBLAGE-TUBE-RIGIDE</vt:lpwstr>
      </vt:variant>
      <vt:variant>
        <vt:lpwstr/>
      </vt:variant>
      <vt:variant>
        <vt:i4>6488074</vt:i4>
      </vt:variant>
      <vt:variant>
        <vt:i4>17435</vt:i4>
      </vt:variant>
      <vt:variant>
        <vt:i4>1025</vt:i4>
      </vt:variant>
      <vt:variant>
        <vt:i4>1</vt:i4>
      </vt:variant>
      <vt:variant>
        <vt:lpwstr>ECO</vt:lpwstr>
      </vt:variant>
      <vt:variant>
        <vt:lpwstr/>
      </vt:variant>
      <vt:variant>
        <vt:i4>393231</vt:i4>
      </vt:variant>
      <vt:variant>
        <vt:i4>17438</vt:i4>
      </vt:variant>
      <vt:variant>
        <vt:i4>1026</vt:i4>
      </vt:variant>
      <vt:variant>
        <vt:i4>1</vt:i4>
      </vt:variant>
      <vt:variant>
        <vt:lpwstr>TECHWOOD</vt:lpwstr>
      </vt:variant>
      <vt:variant>
        <vt:lpwstr/>
      </vt:variant>
      <vt:variant>
        <vt:i4>2031616</vt:i4>
      </vt:variant>
      <vt:variant>
        <vt:i4>17441</vt:i4>
      </vt:variant>
      <vt:variant>
        <vt:i4>1027</vt:i4>
      </vt:variant>
      <vt:variant>
        <vt:i4>1</vt:i4>
      </vt:variant>
      <vt:variant>
        <vt:lpwstr>TAS-106C</vt:lpwstr>
      </vt:variant>
      <vt:variant>
        <vt:lpwstr/>
      </vt:variant>
      <vt:variant>
        <vt:i4>262157</vt:i4>
      </vt:variant>
      <vt:variant>
        <vt:i4>17763</vt:i4>
      </vt:variant>
      <vt:variant>
        <vt:i4>1029</vt:i4>
      </vt:variant>
      <vt:variant>
        <vt:i4>1</vt:i4>
      </vt:variant>
      <vt:variant>
        <vt:lpwstr>BOOK</vt:lpwstr>
      </vt:variant>
      <vt:variant>
        <vt:lpwstr/>
      </vt:variant>
      <vt:variant>
        <vt:i4>2097156</vt:i4>
      </vt:variant>
      <vt:variant>
        <vt:i4>17766</vt:i4>
      </vt:variant>
      <vt:variant>
        <vt:i4>1030</vt:i4>
      </vt:variant>
      <vt:variant>
        <vt:i4>1</vt:i4>
      </vt:variant>
      <vt:variant>
        <vt:lpwstr>Trash détouré</vt:lpwstr>
      </vt:variant>
      <vt:variant>
        <vt:lpwstr/>
      </vt:variant>
      <vt:variant>
        <vt:i4>1835074</vt:i4>
      </vt:variant>
      <vt:variant>
        <vt:i4>17769</vt:i4>
      </vt:variant>
      <vt:variant>
        <vt:i4>1031</vt:i4>
      </vt:variant>
      <vt:variant>
        <vt:i4>1</vt:i4>
      </vt:variant>
      <vt:variant>
        <vt:lpwstr>CE détouré</vt:lpwstr>
      </vt:variant>
      <vt:variant>
        <vt:lpwstr/>
      </vt:variant>
      <vt:variant>
        <vt:i4>1966204</vt:i4>
      </vt:variant>
      <vt:variant>
        <vt:i4>17772</vt:i4>
      </vt:variant>
      <vt:variant>
        <vt:i4>1033</vt:i4>
      </vt:variant>
      <vt:variant>
        <vt:i4>1</vt:i4>
      </vt:variant>
      <vt:variant>
        <vt:lpwstr>Recycling</vt:lpwstr>
      </vt:variant>
      <vt:variant>
        <vt:lpwstr/>
      </vt:variant>
      <vt:variant>
        <vt:i4>262157</vt:i4>
      </vt:variant>
      <vt:variant>
        <vt:i4>17775</vt:i4>
      </vt:variant>
      <vt:variant>
        <vt:i4>1034</vt:i4>
      </vt:variant>
      <vt:variant>
        <vt:i4>1</vt:i4>
      </vt:variant>
      <vt:variant>
        <vt:lpwstr>BOOK</vt:lpwstr>
      </vt:variant>
      <vt:variant>
        <vt:lpwstr/>
      </vt:variant>
      <vt:variant>
        <vt:i4>6619195</vt:i4>
      </vt:variant>
      <vt:variant>
        <vt:i4>17778</vt:i4>
      </vt:variant>
      <vt:variant>
        <vt:i4>1035</vt:i4>
      </vt:variant>
      <vt:variant>
        <vt:i4>1</vt:i4>
      </vt:variant>
      <vt:variant>
        <vt:lpwstr>Rohs détouré</vt:lpwstr>
      </vt:variant>
      <vt:variant>
        <vt:lpwstr/>
      </vt:variant>
      <vt:variant>
        <vt:i4>1835855</vt:i4>
      </vt:variant>
      <vt:variant>
        <vt:i4>17781</vt:i4>
      </vt:variant>
      <vt:variant>
        <vt:i4>1036</vt:i4>
      </vt:variant>
      <vt:variant>
        <vt:i4>1</vt:i4>
      </vt:variant>
      <vt:variant>
        <vt:lpwstr>Double carré</vt:lpwstr>
      </vt:variant>
      <vt:variant>
        <vt:lpwstr/>
      </vt:variant>
      <vt:variant>
        <vt:i4>7405692</vt:i4>
      </vt:variant>
      <vt:variant>
        <vt:i4>17784</vt:i4>
      </vt:variant>
      <vt:variant>
        <vt:i4>1037</vt:i4>
      </vt:variant>
      <vt:variant>
        <vt:i4>1</vt:i4>
      </vt:variant>
      <vt:variant>
        <vt:lpwstr>TRIMAN</vt:lpwstr>
      </vt:variant>
      <vt:variant>
        <vt:lpwstr/>
      </vt:variant>
      <vt:variant>
        <vt:i4>4587591</vt:i4>
      </vt:variant>
      <vt:variant>
        <vt:i4>17787</vt:i4>
      </vt:variant>
      <vt:variant>
        <vt:i4>1038</vt:i4>
      </vt:variant>
      <vt:variant>
        <vt:i4>1</vt:i4>
      </vt:variant>
      <vt:variant>
        <vt:lpwstr>FIG-1-CONNAITRE-APPAREIL</vt:lpwstr>
      </vt:variant>
      <vt:variant>
        <vt:lpwstr/>
      </vt:variant>
      <vt:variant>
        <vt:i4>7209055</vt:i4>
      </vt:variant>
      <vt:variant>
        <vt:i4>17790</vt:i4>
      </vt:variant>
      <vt:variant>
        <vt:i4>1039</vt:i4>
      </vt:variant>
      <vt:variant>
        <vt:i4>1</vt:i4>
      </vt:variant>
      <vt:variant>
        <vt:lpwstr>FIG-2-NE-PAS-DEBRANCHER</vt:lpwstr>
      </vt:variant>
      <vt:variant>
        <vt:lpwstr/>
      </vt:variant>
      <vt:variant>
        <vt:i4>917601</vt:i4>
      </vt:variant>
      <vt:variant>
        <vt:i4>17795</vt:i4>
      </vt:variant>
      <vt:variant>
        <vt:i4>1040</vt:i4>
      </vt:variant>
      <vt:variant>
        <vt:i4>1</vt:i4>
      </vt:variant>
      <vt:variant>
        <vt:lpwstr>FIG-3-NE-PAS-LAISSER-BRANCHER</vt:lpwstr>
      </vt:variant>
      <vt:variant>
        <vt:lpwstr/>
      </vt:variant>
      <vt:variant>
        <vt:i4>6291473</vt:i4>
      </vt:variant>
      <vt:variant>
        <vt:i4>17798</vt:i4>
      </vt:variant>
      <vt:variant>
        <vt:i4>1041</vt:i4>
      </vt:variant>
      <vt:variant>
        <vt:i4>1</vt:i4>
      </vt:variant>
      <vt:variant>
        <vt:lpwstr>FIG-4-NE-PAS-ASPIRER-MEGOTS</vt:lpwstr>
      </vt:variant>
      <vt:variant>
        <vt:lpwstr/>
      </vt:variant>
      <vt:variant>
        <vt:i4>7667740</vt:i4>
      </vt:variant>
      <vt:variant>
        <vt:i4>17802</vt:i4>
      </vt:variant>
      <vt:variant>
        <vt:i4>1042</vt:i4>
      </vt:variant>
      <vt:variant>
        <vt:i4>1</vt:i4>
      </vt:variant>
      <vt:variant>
        <vt:lpwstr>FIG-7-PAS-UTILISER-PRES-CHALEUR</vt:lpwstr>
      </vt:variant>
      <vt:variant>
        <vt:lpwstr/>
      </vt:variant>
      <vt:variant>
        <vt:i4>983100</vt:i4>
      </vt:variant>
      <vt:variant>
        <vt:i4>17805</vt:i4>
      </vt:variant>
      <vt:variant>
        <vt:i4>1043</vt:i4>
      </vt:variant>
      <vt:variant>
        <vt:i4>1</vt:i4>
      </vt:variant>
      <vt:variant>
        <vt:lpwstr>RED-AND-YELLOW-MARKER</vt:lpwstr>
      </vt:variant>
      <vt:variant>
        <vt:lpwstr/>
      </vt:variant>
      <vt:variant>
        <vt:i4>3932177</vt:i4>
      </vt:variant>
      <vt:variant>
        <vt:i4>17808</vt:i4>
      </vt:variant>
      <vt:variant>
        <vt:i4>1044</vt:i4>
      </vt:variant>
      <vt:variant>
        <vt:i4>1</vt:i4>
      </vt:variant>
      <vt:variant>
        <vt:lpwstr>FIG-8-INSERTION-TUBE-ASPIRATION</vt:lpwstr>
      </vt:variant>
      <vt:variant>
        <vt:lpwstr/>
      </vt:variant>
      <vt:variant>
        <vt:i4>107</vt:i4>
      </vt:variant>
      <vt:variant>
        <vt:i4>17809</vt:i4>
      </vt:variant>
      <vt:variant>
        <vt:i4>1045</vt:i4>
      </vt:variant>
      <vt:variant>
        <vt:i4>1</vt:i4>
      </vt:variant>
      <vt:variant>
        <vt:lpwstr>FIG-9-DEVERROUILLAGE-FLEXIBLE</vt:lpwstr>
      </vt:variant>
      <vt:variant>
        <vt:lpwstr/>
      </vt:variant>
      <vt:variant>
        <vt:i4>52</vt:i4>
      </vt:variant>
      <vt:variant>
        <vt:i4>17812</vt:i4>
      </vt:variant>
      <vt:variant>
        <vt:i4>1046</vt:i4>
      </vt:variant>
      <vt:variant>
        <vt:i4>1</vt:i4>
      </vt:variant>
      <vt:variant>
        <vt:lpwstr>4</vt:lpwstr>
      </vt:variant>
      <vt:variant>
        <vt:lpwstr/>
      </vt:variant>
      <vt:variant>
        <vt:i4>51</vt:i4>
      </vt:variant>
      <vt:variant>
        <vt:i4>17815</vt:i4>
      </vt:variant>
      <vt:variant>
        <vt:i4>1047</vt:i4>
      </vt:variant>
      <vt:variant>
        <vt:i4>1</vt:i4>
      </vt:variant>
      <vt:variant>
        <vt:lpwstr>3</vt:lpwstr>
      </vt:variant>
      <vt:variant>
        <vt:lpwstr/>
      </vt:variant>
      <vt:variant>
        <vt:i4>7405630</vt:i4>
      </vt:variant>
      <vt:variant>
        <vt:i4>17861</vt:i4>
      </vt:variant>
      <vt:variant>
        <vt:i4>1049</vt:i4>
      </vt:variant>
      <vt:variant>
        <vt:i4>1</vt:i4>
      </vt:variant>
      <vt:variant>
        <vt:lpwstr>FIG-17-OUVERTURE-RESERVOIR-A-POUSSIERE</vt:lpwstr>
      </vt:variant>
      <vt:variant>
        <vt:lpwstr/>
      </vt:variant>
      <vt:variant>
        <vt:i4>7798885</vt:i4>
      </vt:variant>
      <vt:variant>
        <vt:i4>17864</vt:i4>
      </vt:variant>
      <vt:variant>
        <vt:i4>1050</vt:i4>
      </vt:variant>
      <vt:variant>
        <vt:i4>1</vt:i4>
      </vt:variant>
      <vt:variant>
        <vt:lpwstr>FIG-18-FILTRES</vt:lpwstr>
      </vt:variant>
      <vt:variant>
        <vt:lpwstr/>
      </vt:variant>
      <vt:variant>
        <vt:i4>6815822</vt:i4>
      </vt:variant>
      <vt:variant>
        <vt:i4>17867</vt:i4>
      </vt:variant>
      <vt:variant>
        <vt:i4>1032</vt:i4>
      </vt:variant>
      <vt:variant>
        <vt:i4>1</vt:i4>
      </vt:variant>
      <vt:variant>
        <vt:lpwstr>detail7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5</cp:revision>
  <dcterms:created xsi:type="dcterms:W3CDTF">2019-07-22T12:51:00Z</dcterms:created>
  <dcterms:modified xsi:type="dcterms:W3CDTF">2019-09-06T07:53:00Z</dcterms:modified>
</cp:coreProperties>
</file>