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BC1CB" w14:textId="1CF4FFC3" w:rsidR="00A21EDA" w:rsidRPr="004901DD" w:rsidRDefault="004F32F9" w:rsidP="00A21EDA">
      <w:pPr>
        <w:rPr>
          <w:sz w:val="24"/>
          <w:lang w:val="fr-FR"/>
        </w:rPr>
      </w:pPr>
      <w:r>
        <w:rPr>
          <w:noProof/>
          <w:lang w:val="en-US" w:eastAsia="zh-CN"/>
        </w:rPr>
        <mc:AlternateContent>
          <mc:Choice Requires="wps">
            <w:drawing>
              <wp:anchor distT="0" distB="0" distL="114300" distR="114300" simplePos="0" relativeHeight="251654144" behindDoc="0" locked="0" layoutInCell="1" allowOverlap="1" wp14:anchorId="16B45900" wp14:editId="1F4E0B77">
                <wp:simplePos x="0" y="0"/>
                <wp:positionH relativeFrom="column">
                  <wp:posOffset>4425950</wp:posOffset>
                </wp:positionH>
                <wp:positionV relativeFrom="paragraph">
                  <wp:posOffset>0</wp:posOffset>
                </wp:positionV>
                <wp:extent cx="1828800" cy="800100"/>
                <wp:effectExtent l="0" t="0" r="0" b="12700"/>
                <wp:wrapSquare wrapText="bothSides"/>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BD3B8" w14:textId="56DD9608" w:rsidR="00A24772" w:rsidRDefault="00CA217F" w:rsidP="00CA217F">
                            <w:pPr>
                              <w:pStyle w:val="Titre2"/>
                              <w:rPr>
                                <w:rFonts w:ascii="Arial Black" w:hAnsi="Arial Black"/>
                                <w:b w:val="0"/>
                                <w:i w:val="0"/>
                                <w:spacing w:val="20"/>
                                <w:sz w:val="40"/>
                              </w:rPr>
                            </w:pPr>
                            <w:r>
                              <w:rPr>
                                <w:rFonts w:ascii="Arial Black" w:hAnsi="Arial Black"/>
                                <w:b w:val="0"/>
                                <w:i w:val="0"/>
                                <w:spacing w:val="20"/>
                                <w:sz w:val="40"/>
                              </w:rPr>
                              <w:t>T</w:t>
                            </w:r>
                            <w:r w:rsidR="00F22490">
                              <w:rPr>
                                <w:rFonts w:ascii="Arial Black" w:hAnsi="Arial Black"/>
                                <w:b w:val="0"/>
                                <w:i w:val="0"/>
                                <w:spacing w:val="20"/>
                                <w:sz w:val="40"/>
                              </w:rPr>
                              <w:t>RGP-69</w:t>
                            </w:r>
                            <w:r>
                              <w:rPr>
                                <w:rFonts w:ascii="Arial Black" w:hAnsi="Arial Black"/>
                                <w:b w:val="0"/>
                                <w:i w:val="0"/>
                                <w:spacing w:val="20"/>
                                <w:sz w:val="40"/>
                              </w:rPr>
                              <w:t>0</w:t>
                            </w:r>
                          </w:p>
                          <w:p w14:paraId="68360FDC" w14:textId="3DF7CE33" w:rsidR="00CA217F" w:rsidRPr="00D00F61" w:rsidRDefault="00F22490" w:rsidP="00CA217F">
                            <w:pPr>
                              <w:pStyle w:val="Titre2"/>
                              <w:rPr>
                                <w:rFonts w:ascii="Arial Black" w:hAnsi="Arial Black"/>
                                <w:b w:val="0"/>
                                <w:i w:val="0"/>
                                <w:spacing w:val="20"/>
                                <w:sz w:val="40"/>
                              </w:rPr>
                            </w:pPr>
                            <w:r>
                              <w:rPr>
                                <w:rFonts w:ascii="Arial Black" w:hAnsi="Arial Black"/>
                                <w:b w:val="0"/>
                                <w:i w:val="0"/>
                                <w:spacing w:val="20"/>
                                <w:sz w:val="40"/>
                              </w:rPr>
                              <w:t>TRGP-69</w:t>
                            </w:r>
                            <w:r w:rsidR="00A24772">
                              <w:rPr>
                                <w:rFonts w:ascii="Arial Black" w:hAnsi="Arial Black"/>
                                <w:b w:val="0"/>
                                <w:i w:val="0"/>
                                <w:spacing w:val="20"/>
                                <w:sz w:val="4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45900" id="_x0000_t202" coordsize="21600,21600" o:spt="202" path="m,l,21600r21600,l21600,xe">
                <v:stroke joinstyle="miter"/>
                <v:path gradientshapeok="t" o:connecttype="rect"/>
              </v:shapetype>
              <v:shape id="Text Box 29" o:spid="_x0000_s1026" type="#_x0000_t202" style="position:absolute;margin-left:348.5pt;margin-top:0;width:2in;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" filled="f" stroked="f">
                <v:textbox>
                  <w:txbxContent>
                    <w:p w14:paraId="4E3BD3B8" w14:textId="56DD9608" w:rsidR="00A24772" w:rsidRDefault="00CA217F" w:rsidP="00CA217F">
                      <w:pPr>
                        <w:pStyle w:val="Heading2"/>
                        <w:rPr>
                          <w:rFonts w:ascii="Arial Black" w:hAnsi="Arial Black"/>
                          <w:b w:val="0"/>
                          <w:i w:val="0"/>
                          <w:spacing w:val="20"/>
                          <w:sz w:val="40"/>
                        </w:rPr>
                      </w:pPr>
                      <w:r>
                        <w:rPr>
                          <w:rFonts w:ascii="Arial Black" w:hAnsi="Arial Black"/>
                          <w:b w:val="0"/>
                          <w:i w:val="0"/>
                          <w:spacing w:val="20"/>
                          <w:sz w:val="40"/>
                        </w:rPr>
                        <w:t>T</w:t>
                      </w:r>
                      <w:r w:rsidR="00F22490">
                        <w:rPr>
                          <w:rFonts w:ascii="Arial Black" w:hAnsi="Arial Black"/>
                          <w:b w:val="0"/>
                          <w:i w:val="0"/>
                          <w:spacing w:val="20"/>
                          <w:sz w:val="40"/>
                        </w:rPr>
                        <w:t>RGP-69</w:t>
                      </w:r>
                      <w:r>
                        <w:rPr>
                          <w:rFonts w:ascii="Arial Black" w:hAnsi="Arial Black"/>
                          <w:b w:val="0"/>
                          <w:i w:val="0"/>
                          <w:spacing w:val="20"/>
                          <w:sz w:val="40"/>
                        </w:rPr>
                        <w:t>0</w:t>
                      </w:r>
                    </w:p>
                    <w:p w14:paraId="68360FDC" w14:textId="3DF7CE33" w:rsidR="00CA217F" w:rsidRPr="00D00F61" w:rsidRDefault="00F22490" w:rsidP="00CA217F">
                      <w:pPr>
                        <w:pStyle w:val="Heading2"/>
                        <w:rPr>
                          <w:rFonts w:ascii="Arial Black" w:hAnsi="Arial Black"/>
                          <w:b w:val="0"/>
                          <w:i w:val="0"/>
                          <w:spacing w:val="20"/>
                          <w:sz w:val="40"/>
                        </w:rPr>
                      </w:pPr>
                      <w:r>
                        <w:rPr>
                          <w:rFonts w:ascii="Arial Black" w:hAnsi="Arial Black"/>
                          <w:b w:val="0"/>
                          <w:i w:val="0"/>
                          <w:spacing w:val="20"/>
                          <w:sz w:val="40"/>
                        </w:rPr>
                        <w:t>TRGP-69</w:t>
                      </w:r>
                      <w:r w:rsidR="00A24772">
                        <w:rPr>
                          <w:rFonts w:ascii="Arial Black" w:hAnsi="Arial Black"/>
                          <w:b w:val="0"/>
                          <w:i w:val="0"/>
                          <w:spacing w:val="20"/>
                          <w:sz w:val="40"/>
                        </w:rPr>
                        <w:t>5</w:t>
                      </w:r>
                    </w:p>
                  </w:txbxContent>
                </v:textbox>
                <w10:wrap type="square"/>
              </v:shape>
            </w:pict>
          </mc:Fallback>
        </mc:AlternateContent>
      </w:r>
      <w:r w:rsidRPr="004901DD">
        <w:rPr>
          <w:noProof/>
          <w:lang w:val="en-US" w:eastAsia="zh-CN"/>
        </w:rPr>
        <mc:AlternateContent>
          <mc:Choice Requires="wps">
            <w:drawing>
              <wp:anchor distT="0" distB="0" distL="114300" distR="114300" simplePos="0" relativeHeight="251653120" behindDoc="1" locked="0" layoutInCell="1" allowOverlap="1" wp14:anchorId="1FC709D4" wp14:editId="2332B467">
                <wp:simplePos x="0" y="0"/>
                <wp:positionH relativeFrom="column">
                  <wp:posOffset>-31750</wp:posOffset>
                </wp:positionH>
                <wp:positionV relativeFrom="paragraph">
                  <wp:posOffset>-260350</wp:posOffset>
                </wp:positionV>
                <wp:extent cx="3314065" cy="905510"/>
                <wp:effectExtent l="6350" t="6350" r="0" b="254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C1BDA" w14:textId="6F2F892C" w:rsidR="00B81C3F" w:rsidRDefault="004F32F9">
                            <w:r>
                              <w:rPr>
                                <w:noProof/>
                                <w:lang w:val="en-US" w:eastAsia="zh-CN"/>
                              </w:rPr>
                              <w:drawing>
                                <wp:inline distT="0" distB="0" distL="0" distR="0" wp14:anchorId="73EBDD3B" wp14:editId="39A7A346">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C709D4" id="Text Box 25" o:spid="_x0000_s1027" type="#_x0000_t202" style="position:absolute;margin-left:-2.5pt;margin-top:-20.5pt;width:260.95pt;height:71.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" filled="f" stroked="f">
                <v:textbox style="mso-fit-shape-to-text:t" inset=",7.2pt,,7.2pt">
                  <w:txbxContent>
                    <w:p w14:paraId="375C1BDA" w14:textId="6F2F892C" w:rsidR="00B81C3F" w:rsidRDefault="004F32F9">
                      <w:r>
                        <w:rPr>
                          <w:noProof/>
                          <w:lang w:val="en-US" w:eastAsia="zh-CN"/>
                        </w:rPr>
                        <w:drawing>
                          <wp:inline distT="0" distB="0" distL="0" distR="0" wp14:anchorId="73EBDD3B" wp14:editId="39A7A346">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v:shape>
            </w:pict>
          </mc:Fallback>
        </mc:AlternateContent>
      </w:r>
    </w:p>
    <w:p w14:paraId="11866626" w14:textId="77777777" w:rsidR="00A21EDA" w:rsidRPr="004901DD" w:rsidRDefault="00A21EDA" w:rsidP="00A21EDA">
      <w:pPr>
        <w:pStyle w:val="Titre1"/>
        <w:rPr>
          <w:sz w:val="44"/>
          <w:lang w:val="fr-FR"/>
        </w:rPr>
      </w:pPr>
    </w:p>
    <w:p w14:paraId="6C09700E" w14:textId="77777777" w:rsidR="00A21EDA" w:rsidRPr="004901DD" w:rsidRDefault="00A21EDA" w:rsidP="00A21EDA">
      <w:pPr>
        <w:pStyle w:val="Titre1"/>
        <w:rPr>
          <w:sz w:val="44"/>
          <w:lang w:val="fr-FR"/>
        </w:rPr>
      </w:pPr>
    </w:p>
    <w:p w14:paraId="08406F2F" w14:textId="77777777" w:rsidR="00A21EDA" w:rsidRPr="004901DD" w:rsidRDefault="00A21EDA" w:rsidP="00A21EDA">
      <w:pPr>
        <w:rPr>
          <w:lang w:val="fr-FR"/>
        </w:rPr>
      </w:pPr>
    </w:p>
    <w:p w14:paraId="2AF62329" w14:textId="77777777" w:rsidR="00A21EDA" w:rsidRPr="004901DD" w:rsidRDefault="00CD1AD5" w:rsidP="00A21EDA">
      <w:pPr>
        <w:pStyle w:val="Titre1"/>
        <w:rPr>
          <w:rFonts w:ascii="Arial" w:hAnsi="Arial"/>
          <w:b w:val="0"/>
          <w:sz w:val="48"/>
          <w:lang w:val="fr-FR"/>
        </w:rPr>
      </w:pPr>
      <w:r w:rsidRPr="004901DD">
        <w:rPr>
          <w:rFonts w:ascii="Arial" w:hAnsi="Arial"/>
          <w:sz w:val="48"/>
          <w:lang w:val="fr-FR"/>
        </w:rPr>
        <w:t>RACLETTE 3 EN 1</w:t>
      </w:r>
    </w:p>
    <w:p w14:paraId="3FAFA181" w14:textId="77777777" w:rsidR="00A21EDA" w:rsidRPr="004901DD" w:rsidRDefault="00A21EDA" w:rsidP="00A21EDA">
      <w:pPr>
        <w:pStyle w:val="Titre6"/>
        <w:rPr>
          <w:rFonts w:ascii="Arial" w:hAnsi="Arial"/>
          <w:lang w:val="fr-FR"/>
        </w:rPr>
      </w:pPr>
    </w:p>
    <w:p w14:paraId="4FD3A1E3" w14:textId="77777777" w:rsidR="00A21EDA" w:rsidRPr="004901DD" w:rsidRDefault="00A21EDA" w:rsidP="00A21EDA">
      <w:pPr>
        <w:pStyle w:val="Titre1"/>
        <w:rPr>
          <w:rFonts w:ascii="Arial" w:hAnsi="Arial"/>
          <w:sz w:val="40"/>
          <w:lang w:val="fr-FR"/>
        </w:rPr>
      </w:pPr>
      <w:r w:rsidRPr="004901DD">
        <w:rPr>
          <w:rFonts w:ascii="Arial" w:hAnsi="Arial"/>
          <w:sz w:val="40"/>
          <w:lang w:val="fr-FR"/>
        </w:rPr>
        <w:t>Manuel d’utilisation</w:t>
      </w:r>
    </w:p>
    <w:p w14:paraId="04F65B02" w14:textId="77777777" w:rsidR="00A21EDA" w:rsidRDefault="00A21EDA" w:rsidP="00A21EDA">
      <w:pPr>
        <w:jc w:val="center"/>
        <w:rPr>
          <w:lang w:val="fr-FR"/>
        </w:rPr>
      </w:pPr>
    </w:p>
    <w:p w14:paraId="6067787B" w14:textId="77777777" w:rsidR="00362F29" w:rsidRPr="004901DD" w:rsidRDefault="00362F29" w:rsidP="00A21EDA">
      <w:pPr>
        <w:jc w:val="center"/>
        <w:rPr>
          <w:lang w:val="fr-FR"/>
        </w:rPr>
      </w:pPr>
    </w:p>
    <w:p w14:paraId="7A0E1186" w14:textId="260CBB76" w:rsidR="00A21EDA" w:rsidRPr="00D060E9" w:rsidRDefault="00A33D43" w:rsidP="00A21EDA">
      <w:pPr>
        <w:tabs>
          <w:tab w:val="left" w:pos="284"/>
        </w:tabs>
        <w:jc w:val="center"/>
        <w:rPr>
          <w:rFonts w:ascii="Arial" w:hAnsi="Arial" w:cs="Arial"/>
          <w:b/>
          <w:color w:val="0000D4"/>
          <w:sz w:val="36"/>
          <w:szCs w:val="36"/>
          <w:lang w:val="fr-FR"/>
        </w:rPr>
      </w:pPr>
      <w:r>
        <w:rPr>
          <w:noProof/>
          <w:lang w:val="en-US" w:eastAsia="zh-CN"/>
        </w:rPr>
        <w:drawing>
          <wp:anchor distT="0" distB="0" distL="114300" distR="114300" simplePos="0" relativeHeight="251666432" behindDoc="1" locked="0" layoutInCell="1" allowOverlap="1" wp14:anchorId="27A3D363" wp14:editId="1BA3D4DE">
            <wp:simplePos x="0" y="0"/>
            <wp:positionH relativeFrom="column">
              <wp:posOffset>-148879</wp:posOffset>
            </wp:positionH>
            <wp:positionV relativeFrom="paragraph">
              <wp:posOffset>62172</wp:posOffset>
            </wp:positionV>
            <wp:extent cx="5039995" cy="2919095"/>
            <wp:effectExtent l="0" t="0" r="0" b="190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RGP-690-N.jpg"/>
                    <pic:cNvPicPr/>
                  </pic:nvPicPr>
                  <pic:blipFill>
                    <a:blip r:embed="rId9">
                      <a:extLst>
                        <a:ext uri="{28A0092B-C50C-407E-A947-70E740481C1C}">
                          <a14:useLocalDpi xmlns:a14="http://schemas.microsoft.com/office/drawing/2010/main" val="0"/>
                        </a:ext>
                      </a:extLst>
                    </a:blip>
                    <a:stretch>
                      <a:fillRect/>
                    </a:stretch>
                  </pic:blipFill>
                  <pic:spPr>
                    <a:xfrm>
                      <a:off x="0" y="0"/>
                      <a:ext cx="5039995" cy="2919095"/>
                    </a:xfrm>
                    <a:prstGeom prst="rect">
                      <a:avLst/>
                    </a:prstGeom>
                  </pic:spPr>
                </pic:pic>
              </a:graphicData>
            </a:graphic>
            <wp14:sizeRelH relativeFrom="margin">
              <wp14:pctWidth>0</wp14:pctWidth>
            </wp14:sizeRelH>
            <wp14:sizeRelV relativeFrom="margin">
              <wp14:pctHeight>0</wp14:pctHeight>
            </wp14:sizeRelV>
          </wp:anchor>
        </w:drawing>
      </w:r>
      <w:r w:rsidR="00362F29">
        <w:rPr>
          <w:noProof/>
          <w:lang w:val="en-US" w:eastAsia="zh-CN"/>
        </w:rPr>
        <mc:AlternateContent>
          <mc:Choice Requires="wps">
            <w:drawing>
              <wp:anchor distT="0" distB="0" distL="114300" distR="114300" simplePos="0" relativeHeight="251665408" behindDoc="0" locked="0" layoutInCell="1" allowOverlap="1" wp14:anchorId="3055B8B2" wp14:editId="799B931B">
                <wp:simplePos x="0" y="0"/>
                <wp:positionH relativeFrom="column">
                  <wp:posOffset>311150</wp:posOffset>
                </wp:positionH>
                <wp:positionV relativeFrom="paragraph">
                  <wp:posOffset>3685020</wp:posOffset>
                </wp:positionV>
                <wp:extent cx="1295400" cy="266700"/>
                <wp:effectExtent l="0" t="0" r="0" b="12700"/>
                <wp:wrapThrough wrapText="bothSides">
                  <wp:wrapPolygon edited="0">
                    <wp:start x="424" y="0"/>
                    <wp:lineTo x="424" y="20571"/>
                    <wp:lineTo x="20753" y="20571"/>
                    <wp:lineTo x="20753" y="0"/>
                    <wp:lineTo x="424" y="0"/>
                  </wp:wrapPolygon>
                </wp:wrapThrough>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A8BAE" w14:textId="0E250D61" w:rsidR="00A24772" w:rsidRPr="00A24772" w:rsidRDefault="00A24772" w:rsidP="00A24772">
                            <w:pPr>
                              <w:pStyle w:val="Titre2"/>
                              <w:jc w:val="left"/>
                              <w:rPr>
                                <w:rFonts w:ascii="Arial Black" w:hAnsi="Arial Black"/>
                                <w:i w:val="0"/>
                                <w:spacing w:val="20"/>
                                <w:sz w:val="24"/>
                                <w:szCs w:val="24"/>
                              </w:rPr>
                            </w:pPr>
                            <w:r w:rsidRPr="00A24772">
                              <w:rPr>
                                <w:rFonts w:ascii="Arial Black" w:hAnsi="Arial Black"/>
                                <w:i w:val="0"/>
                                <w:spacing w:val="20"/>
                                <w:sz w:val="24"/>
                                <w:szCs w:val="24"/>
                              </w:rPr>
                              <w:t>T</w:t>
                            </w:r>
                            <w:r w:rsidR="00F22490">
                              <w:rPr>
                                <w:rFonts w:ascii="Arial Black" w:hAnsi="Arial Black"/>
                                <w:i w:val="0"/>
                                <w:spacing w:val="20"/>
                                <w:sz w:val="24"/>
                                <w:szCs w:val="24"/>
                              </w:rPr>
                              <w:t>RGP-69</w:t>
                            </w:r>
                            <w:r w:rsidRPr="00A24772">
                              <w:rPr>
                                <w:rFonts w:ascii="Arial Black" w:hAnsi="Arial Black"/>
                                <w:i w:val="0"/>
                                <w:spacing w:val="20"/>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5B8B2" id="Text Box 42" o:spid="_x0000_s1028" type="#_x0000_t202" style="position:absolute;left:0;text-align:left;margin-left:24.5pt;margin-top:290.15pt;width:102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oxt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" filled="f" stroked="f">
                <v:textbox>
                  <w:txbxContent>
                    <w:p w14:paraId="57CA8BAE" w14:textId="0E250D61" w:rsidR="00A24772" w:rsidRPr="00A24772" w:rsidRDefault="00A24772" w:rsidP="00A24772">
                      <w:pPr>
                        <w:pStyle w:val="Heading2"/>
                        <w:jc w:val="left"/>
                        <w:rPr>
                          <w:rFonts w:ascii="Arial Black" w:hAnsi="Arial Black"/>
                          <w:i w:val="0"/>
                          <w:spacing w:val="20"/>
                          <w:sz w:val="24"/>
                          <w:szCs w:val="24"/>
                        </w:rPr>
                      </w:pPr>
                      <w:r w:rsidRPr="00A24772">
                        <w:rPr>
                          <w:rFonts w:ascii="Arial Black" w:hAnsi="Arial Black"/>
                          <w:i w:val="0"/>
                          <w:spacing w:val="20"/>
                          <w:sz w:val="24"/>
                          <w:szCs w:val="24"/>
                        </w:rPr>
                        <w:t>T</w:t>
                      </w:r>
                      <w:r w:rsidR="00F22490">
                        <w:rPr>
                          <w:rFonts w:ascii="Arial Black" w:hAnsi="Arial Black"/>
                          <w:i w:val="0"/>
                          <w:spacing w:val="20"/>
                          <w:sz w:val="24"/>
                          <w:szCs w:val="24"/>
                        </w:rPr>
                        <w:t>RGP-69</w:t>
                      </w:r>
                      <w:r w:rsidRPr="00A24772">
                        <w:rPr>
                          <w:rFonts w:ascii="Arial Black" w:hAnsi="Arial Black"/>
                          <w:i w:val="0"/>
                          <w:spacing w:val="20"/>
                          <w:sz w:val="24"/>
                          <w:szCs w:val="24"/>
                        </w:rPr>
                        <w:t>5</w:t>
                      </w:r>
                    </w:p>
                  </w:txbxContent>
                </v:textbox>
                <w10:wrap type="through"/>
              </v:shape>
            </w:pict>
          </mc:Fallback>
        </mc:AlternateContent>
      </w:r>
      <w:r w:rsidR="00362F29">
        <w:rPr>
          <w:noProof/>
          <w:lang w:val="en-US" w:eastAsia="zh-CN"/>
        </w:rPr>
        <w:drawing>
          <wp:anchor distT="0" distB="0" distL="114300" distR="114300" simplePos="0" relativeHeight="251667456" behindDoc="1" locked="0" layoutInCell="1" allowOverlap="1" wp14:anchorId="4971C3B5" wp14:editId="4D33EF57">
            <wp:simplePos x="0" y="0"/>
            <wp:positionH relativeFrom="column">
              <wp:posOffset>1226185</wp:posOffset>
            </wp:positionH>
            <wp:positionV relativeFrom="paragraph">
              <wp:posOffset>3041823</wp:posOffset>
            </wp:positionV>
            <wp:extent cx="5043600" cy="2966400"/>
            <wp:effectExtent l="0" t="0" r="11430" b="571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RGP-695-N.jpg"/>
                    <pic:cNvPicPr/>
                  </pic:nvPicPr>
                  <pic:blipFill>
                    <a:blip r:embed="rId10">
                      <a:extLst>
                        <a:ext uri="{28A0092B-C50C-407E-A947-70E740481C1C}">
                          <a14:useLocalDpi xmlns:a14="http://schemas.microsoft.com/office/drawing/2010/main" val="0"/>
                        </a:ext>
                      </a:extLst>
                    </a:blip>
                    <a:stretch>
                      <a:fillRect/>
                    </a:stretch>
                  </pic:blipFill>
                  <pic:spPr>
                    <a:xfrm>
                      <a:off x="0" y="0"/>
                      <a:ext cx="5043600" cy="2966400"/>
                    </a:xfrm>
                    <a:prstGeom prst="rect">
                      <a:avLst/>
                    </a:prstGeom>
                  </pic:spPr>
                </pic:pic>
              </a:graphicData>
            </a:graphic>
            <wp14:sizeRelH relativeFrom="margin">
              <wp14:pctWidth>0</wp14:pctWidth>
            </wp14:sizeRelH>
            <wp14:sizeRelV relativeFrom="margin">
              <wp14:pctHeight>0</wp14:pctHeight>
            </wp14:sizeRelV>
          </wp:anchor>
        </w:drawing>
      </w:r>
      <w:r w:rsidR="00362F29" w:rsidRPr="004901DD">
        <w:rPr>
          <w:noProof/>
          <w:lang w:val="en-US" w:eastAsia="zh-CN"/>
        </w:rPr>
        <mc:AlternateContent>
          <mc:Choice Requires="wps">
            <w:drawing>
              <wp:anchor distT="0" distB="0" distL="114300" distR="114300" simplePos="0" relativeHeight="251652096" behindDoc="0" locked="0" layoutInCell="1" allowOverlap="1" wp14:anchorId="31D0BFAA" wp14:editId="518075C2">
                <wp:simplePos x="0" y="0"/>
                <wp:positionH relativeFrom="column">
                  <wp:posOffset>736600</wp:posOffset>
                </wp:positionH>
                <wp:positionV relativeFrom="paragraph">
                  <wp:posOffset>6016105</wp:posOffset>
                </wp:positionV>
                <wp:extent cx="5632450" cy="1133475"/>
                <wp:effectExtent l="0" t="0" r="31750" b="34925"/>
                <wp:wrapThrough wrapText="bothSides">
                  <wp:wrapPolygon edited="0">
                    <wp:start x="0" y="0"/>
                    <wp:lineTo x="0" y="21782"/>
                    <wp:lineTo x="21624" y="21782"/>
                    <wp:lineTo x="21624" y="0"/>
                    <wp:lineTo x="0" y="0"/>
                  </wp:wrapPolygon>
                </wp:wrapThrough>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59C0A17D" w14:textId="77777777" w:rsidR="00B81C3F" w:rsidRPr="007F4B1A" w:rsidRDefault="00B81C3F"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4E003192" w14:textId="77777777" w:rsidR="00B81C3F" w:rsidRDefault="00B81C3F"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787A7CDC" w14:textId="77777777" w:rsidR="00B81C3F" w:rsidRPr="008D75A2" w:rsidRDefault="00B81C3F" w:rsidP="00624DFD">
                            <w:pPr>
                              <w:jc w:val="both"/>
                              <w:rPr>
                                <w:sz w:val="28"/>
                                <w:szCs w:val="28"/>
                                <w:lang w:val="fr-FR"/>
                              </w:rPr>
                            </w:pPr>
                            <w:r w:rsidRPr="007F4B1A">
                              <w:rPr>
                                <w:rFonts w:ascii="Arial" w:hAnsi="Arial"/>
                                <w:sz w:val="28"/>
                                <w:szCs w:val="28"/>
                                <w:lang w:val="fr-FR"/>
                              </w:rPr>
                              <w:t>Déballer l’appareil en conservant tous les emballages.</w:t>
                            </w:r>
                            <w:r w:rsidRPr="008D75A2">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0BFAA" id="Text Box 19" o:spid="_x0000_s1029" type="#_x0000_t202" style="position:absolute;left:0;text-align:left;margin-left:58pt;margin-top:473.7pt;width:443.5pt;height:8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">
                <v:textbox>
                  <w:txbxContent>
                    <w:p w14:paraId="59C0A17D" w14:textId="77777777" w:rsidR="00B81C3F" w:rsidRPr="007F4B1A" w:rsidRDefault="00B81C3F" w:rsidP="00624DFD">
                      <w:pPr>
                        <w:pStyle w:val="BodyText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4E003192" w14:textId="77777777" w:rsidR="00B81C3F" w:rsidRDefault="00B81C3F"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787A7CDC" w14:textId="77777777" w:rsidR="00B81C3F" w:rsidRPr="008D75A2" w:rsidRDefault="00B81C3F" w:rsidP="00624DFD">
                      <w:pPr>
                        <w:jc w:val="both"/>
                        <w:rPr>
                          <w:sz w:val="28"/>
                          <w:szCs w:val="28"/>
                          <w:lang w:val="fr-FR"/>
                        </w:rPr>
                      </w:pPr>
                      <w:r w:rsidRPr="007F4B1A">
                        <w:rPr>
                          <w:rFonts w:ascii="Arial" w:hAnsi="Arial"/>
                          <w:sz w:val="28"/>
                          <w:szCs w:val="28"/>
                          <w:lang w:val="fr-FR"/>
                        </w:rPr>
                        <w:t>Déballer l’appareil en conservant tous les emballages.</w:t>
                      </w:r>
                      <w:r w:rsidRPr="008D75A2">
                        <w:rPr>
                          <w:sz w:val="28"/>
                          <w:szCs w:val="28"/>
                          <w:lang w:val="fr-FR"/>
                        </w:rPr>
                        <w:t xml:space="preserve"> </w:t>
                      </w:r>
                    </w:p>
                  </w:txbxContent>
                </v:textbox>
                <w10:wrap type="through"/>
              </v:shape>
            </w:pict>
          </mc:Fallback>
        </mc:AlternateContent>
      </w:r>
      <w:r w:rsidR="00CA1F1E">
        <w:rPr>
          <w:noProof/>
          <w:lang w:val="en-US" w:eastAsia="zh-CN"/>
        </w:rPr>
        <mc:AlternateContent>
          <mc:Choice Requires="wps">
            <w:drawing>
              <wp:anchor distT="0" distB="0" distL="114300" distR="114300" simplePos="0" relativeHeight="251664384" behindDoc="0" locked="0" layoutInCell="1" allowOverlap="1" wp14:anchorId="639B59A2" wp14:editId="6B77523B">
                <wp:simplePos x="0" y="0"/>
                <wp:positionH relativeFrom="column">
                  <wp:posOffset>5039360</wp:posOffset>
                </wp:positionH>
                <wp:positionV relativeFrom="paragraph">
                  <wp:posOffset>1206731</wp:posOffset>
                </wp:positionV>
                <wp:extent cx="1333500" cy="342900"/>
                <wp:effectExtent l="0" t="0" r="0" b="12700"/>
                <wp:wrapThrough wrapText="bothSides">
                  <wp:wrapPolygon edited="0">
                    <wp:start x="411" y="0"/>
                    <wp:lineTo x="411" y="20800"/>
                    <wp:lineTo x="20571" y="20800"/>
                    <wp:lineTo x="20571" y="0"/>
                    <wp:lineTo x="411" y="0"/>
                  </wp:wrapPolygon>
                </wp:wrapThrough>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38309" w14:textId="03733756" w:rsidR="00A24772" w:rsidRPr="00A24772" w:rsidRDefault="00A24772" w:rsidP="00A24772">
                            <w:pPr>
                              <w:pStyle w:val="Titre2"/>
                              <w:jc w:val="left"/>
                              <w:rPr>
                                <w:rFonts w:ascii="Arial Black" w:hAnsi="Arial Black"/>
                                <w:i w:val="0"/>
                                <w:spacing w:val="20"/>
                                <w:sz w:val="24"/>
                                <w:szCs w:val="24"/>
                              </w:rPr>
                            </w:pPr>
                            <w:r w:rsidRPr="00A24772">
                              <w:rPr>
                                <w:rFonts w:ascii="Arial Black" w:hAnsi="Arial Black"/>
                                <w:i w:val="0"/>
                                <w:spacing w:val="20"/>
                                <w:sz w:val="24"/>
                                <w:szCs w:val="24"/>
                              </w:rPr>
                              <w:t>T</w:t>
                            </w:r>
                            <w:r w:rsidR="00F22490">
                              <w:rPr>
                                <w:rFonts w:ascii="Arial Black" w:hAnsi="Arial Black"/>
                                <w:i w:val="0"/>
                                <w:spacing w:val="20"/>
                                <w:sz w:val="24"/>
                                <w:szCs w:val="24"/>
                              </w:rPr>
                              <w:t>RGP-69</w:t>
                            </w:r>
                            <w:r w:rsidRPr="00A24772">
                              <w:rPr>
                                <w:rFonts w:ascii="Arial Black" w:hAnsi="Arial Black"/>
                                <w:i w:val="0"/>
                                <w:spacing w:val="20"/>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59A2" id="Text Box 41" o:spid="_x0000_s1030" type="#_x0000_t202" style="position:absolute;left:0;text-align:left;margin-left:396.8pt;margin-top:95pt;width:1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t6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" filled="f" stroked="f">
                <v:textbox>
                  <w:txbxContent>
                    <w:p w14:paraId="6D938309" w14:textId="03733756" w:rsidR="00A24772" w:rsidRPr="00A24772" w:rsidRDefault="00A24772" w:rsidP="00A24772">
                      <w:pPr>
                        <w:pStyle w:val="Heading2"/>
                        <w:jc w:val="left"/>
                        <w:rPr>
                          <w:rFonts w:ascii="Arial Black" w:hAnsi="Arial Black"/>
                          <w:i w:val="0"/>
                          <w:spacing w:val="20"/>
                          <w:sz w:val="24"/>
                          <w:szCs w:val="24"/>
                        </w:rPr>
                      </w:pPr>
                      <w:r w:rsidRPr="00A24772">
                        <w:rPr>
                          <w:rFonts w:ascii="Arial Black" w:hAnsi="Arial Black"/>
                          <w:i w:val="0"/>
                          <w:spacing w:val="20"/>
                          <w:sz w:val="24"/>
                          <w:szCs w:val="24"/>
                        </w:rPr>
                        <w:t>T</w:t>
                      </w:r>
                      <w:r w:rsidR="00F22490">
                        <w:rPr>
                          <w:rFonts w:ascii="Arial Black" w:hAnsi="Arial Black"/>
                          <w:i w:val="0"/>
                          <w:spacing w:val="20"/>
                          <w:sz w:val="24"/>
                          <w:szCs w:val="24"/>
                        </w:rPr>
                        <w:t>RGP-69</w:t>
                      </w:r>
                      <w:r w:rsidRPr="00A24772">
                        <w:rPr>
                          <w:rFonts w:ascii="Arial Black" w:hAnsi="Arial Black"/>
                          <w:i w:val="0"/>
                          <w:spacing w:val="20"/>
                          <w:sz w:val="24"/>
                          <w:szCs w:val="24"/>
                        </w:rPr>
                        <w:t>0</w:t>
                      </w:r>
                    </w:p>
                  </w:txbxContent>
                </v:textbox>
                <w10:wrap type="through"/>
              </v:shape>
            </w:pict>
          </mc:Fallback>
        </mc:AlternateContent>
      </w:r>
      <w:r w:rsidR="004F32F9" w:rsidRPr="004901DD">
        <w:rPr>
          <w:noProof/>
          <w:lang w:val="en-US" w:eastAsia="zh-CN"/>
        </w:rPr>
        <mc:AlternateContent>
          <mc:Choice Requires="wps">
            <w:drawing>
              <wp:anchor distT="0" distB="0" distL="114300" distR="114300" simplePos="0" relativeHeight="251650048" behindDoc="0" locked="0" layoutInCell="1" allowOverlap="1" wp14:anchorId="43FD7EF1" wp14:editId="68BCC2AA">
                <wp:simplePos x="0" y="0"/>
                <wp:positionH relativeFrom="column">
                  <wp:posOffset>-146050</wp:posOffset>
                </wp:positionH>
                <wp:positionV relativeFrom="paragraph">
                  <wp:posOffset>6009640</wp:posOffset>
                </wp:positionV>
                <wp:extent cx="691515" cy="599440"/>
                <wp:effectExtent l="6350" t="2540" r="6350" b="3175"/>
                <wp:wrapTight wrapText="bothSides">
                  <wp:wrapPolygon edited="0">
                    <wp:start x="0" y="0"/>
                    <wp:lineTo x="21600" y="0"/>
                    <wp:lineTo x="21600" y="21600"/>
                    <wp:lineTo x="0" y="21600"/>
                    <wp:lineTo x="0" y="0"/>
                  </wp:wrapPolygon>
                </wp:wrapTight>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86305" w14:textId="27F10129" w:rsidR="00B81C3F" w:rsidRDefault="004F32F9">
                            <w:r w:rsidRPr="007F156C">
                              <w:rPr>
                                <w:noProof/>
                                <w:lang w:val="en-US" w:eastAsia="zh-CN"/>
                              </w:rPr>
                              <w:drawing>
                                <wp:inline distT="0" distB="0" distL="0" distR="0" wp14:anchorId="35EFF260" wp14:editId="3ADC13D1">
                                  <wp:extent cx="497840" cy="416560"/>
                                  <wp:effectExtent l="0" t="0" r="1016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D7EF1" id="Text Box 10" o:spid="_x0000_s1031" type="#_x0000_t202" style="position:absolute;left:0;text-align:left;margin-left:-11.5pt;margin-top:473.2pt;width:54.45pt;height:47.2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" filled="f" stroked="f">
                <v:textbox style="mso-fit-shape-to-text:t" inset=",7.2pt,,7.2pt">
                  <w:txbxContent>
                    <w:p w14:paraId="30586305" w14:textId="27F10129" w:rsidR="00B81C3F" w:rsidRDefault="004F32F9">
                      <w:r w:rsidRPr="007F156C">
                        <w:rPr>
                          <w:noProof/>
                          <w:lang w:val="en-US" w:eastAsia="zh-CN"/>
                        </w:rPr>
                        <w:drawing>
                          <wp:inline distT="0" distB="0" distL="0" distR="0" wp14:anchorId="35EFF260" wp14:editId="3ADC13D1">
                            <wp:extent cx="497840" cy="416560"/>
                            <wp:effectExtent l="0" t="0" r="1016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00A21EDA" w:rsidRPr="004901DD">
        <w:rPr>
          <w:lang w:val="fr-FR"/>
        </w:rPr>
        <w:br w:type="page"/>
      </w:r>
      <w:r w:rsidR="00A21EDA" w:rsidRPr="00D060E9">
        <w:rPr>
          <w:rFonts w:ascii="Arial" w:hAnsi="Arial" w:cs="Arial"/>
          <w:b/>
          <w:color w:val="0000D4"/>
          <w:sz w:val="36"/>
          <w:szCs w:val="36"/>
          <w:lang w:val="fr-FR"/>
        </w:rPr>
        <w:lastRenderedPageBreak/>
        <w:t>MISES EN GARDE IMPORTANTES</w:t>
      </w:r>
    </w:p>
    <w:p w14:paraId="08C32B8F" w14:textId="77777777" w:rsidR="00A21EDA" w:rsidRPr="00D060E9" w:rsidRDefault="00A21EDA" w:rsidP="00A21EDA">
      <w:pPr>
        <w:tabs>
          <w:tab w:val="left" w:pos="284"/>
        </w:tabs>
        <w:rPr>
          <w:rFonts w:ascii="Arial" w:hAnsi="Arial" w:cs="Arial"/>
          <w:color w:val="0000D4"/>
          <w:sz w:val="36"/>
          <w:szCs w:val="36"/>
          <w:lang w:val="fr-FR"/>
        </w:rPr>
      </w:pPr>
    </w:p>
    <w:p w14:paraId="426AB363"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Lire attentivement le manuel d'instructions avant de vous servir de cet appareil.</w:t>
      </w:r>
    </w:p>
    <w:p w14:paraId="1270BDC6"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Conserver le présent manuel d’instructions.</w:t>
      </w:r>
    </w:p>
    <w:p w14:paraId="0A2D227C" w14:textId="77777777" w:rsidR="00A21EDA" w:rsidRPr="00D060E9" w:rsidRDefault="00A21EDA" w:rsidP="00A21EDA">
      <w:pPr>
        <w:numPr>
          <w:ilvl w:val="0"/>
          <w:numId w:val="1"/>
        </w:numPr>
        <w:tabs>
          <w:tab w:val="left" w:pos="284"/>
        </w:tabs>
        <w:ind w:left="0" w:right="-285" w:firstLine="0"/>
        <w:rPr>
          <w:rFonts w:ascii="Arial" w:hAnsi="Arial" w:cs="Arial"/>
          <w:color w:val="0000D4"/>
          <w:sz w:val="36"/>
          <w:szCs w:val="36"/>
          <w:lang w:val="fr-FR"/>
        </w:rPr>
      </w:pPr>
      <w:r w:rsidRPr="00D060E9">
        <w:rPr>
          <w:rFonts w:ascii="Arial" w:hAnsi="Arial" w:cs="Arial"/>
          <w:color w:val="0000D4"/>
          <w:sz w:val="36"/>
          <w:szCs w:val="36"/>
          <w:lang w:val="fr-FR"/>
        </w:rPr>
        <w:t>Vérifier que la tension de l’installation électrique correspond bien à celle indiquée sur l'appareil.</w:t>
      </w:r>
    </w:p>
    <w:p w14:paraId="0090A274" w14:textId="77777777" w:rsidR="00A21EDA" w:rsidRPr="00D060E9" w:rsidRDefault="00A21EDA" w:rsidP="00A21EDA">
      <w:pPr>
        <w:numPr>
          <w:ilvl w:val="0"/>
          <w:numId w:val="1"/>
        </w:numPr>
        <w:tabs>
          <w:tab w:val="left" w:pos="284"/>
        </w:tabs>
        <w:ind w:left="0" w:right="-285" w:firstLine="0"/>
        <w:rPr>
          <w:rFonts w:ascii="Arial" w:hAnsi="Arial" w:cs="Arial"/>
          <w:color w:val="0000D4"/>
          <w:sz w:val="36"/>
          <w:szCs w:val="36"/>
          <w:lang w:val="fr-FR"/>
        </w:rPr>
      </w:pPr>
      <w:r w:rsidRPr="00D060E9">
        <w:rPr>
          <w:rFonts w:ascii="Arial" w:hAnsi="Arial" w:cs="Arial"/>
          <w:color w:val="0000D4"/>
          <w:sz w:val="36"/>
          <w:szCs w:val="36"/>
          <w:lang w:val="fr-FR"/>
        </w:rPr>
        <w:t xml:space="preserve">Cet appareil est destiné, uniquement, à un usage ménager et utilisations semblables comme : </w:t>
      </w:r>
    </w:p>
    <w:p w14:paraId="47B4E07B" w14:textId="77777777" w:rsidR="00A21EDA" w:rsidRPr="00D060E9" w:rsidRDefault="00A21EDA" w:rsidP="00A21EDA">
      <w:pPr>
        <w:ind w:firstLine="426"/>
        <w:rPr>
          <w:rFonts w:ascii="Arial" w:hAnsi="Arial" w:cs="Arial"/>
          <w:color w:val="0000D4"/>
          <w:sz w:val="36"/>
          <w:szCs w:val="36"/>
          <w:lang w:val="fr-FR"/>
        </w:rPr>
      </w:pPr>
      <w:r w:rsidRPr="00D060E9">
        <w:rPr>
          <w:rFonts w:ascii="Arial" w:hAnsi="Arial" w:cs="Arial"/>
          <w:color w:val="0000D4"/>
          <w:sz w:val="36"/>
          <w:szCs w:val="36"/>
          <w:lang w:val="fr-FR"/>
        </w:rPr>
        <w:t>- Les cuisines du personnel, dans les magasins, les bureaux et autres lieux de travail.</w:t>
      </w:r>
    </w:p>
    <w:p w14:paraId="0114AC33" w14:textId="77777777" w:rsidR="008D75A2" w:rsidRPr="00D060E9" w:rsidRDefault="00A301F2" w:rsidP="00A301F2">
      <w:pPr>
        <w:ind w:firstLine="426"/>
        <w:rPr>
          <w:rFonts w:ascii="Arial" w:hAnsi="Arial" w:cs="Arial"/>
          <w:color w:val="0000D4"/>
          <w:sz w:val="36"/>
          <w:szCs w:val="36"/>
          <w:lang w:val="fr-FR"/>
        </w:rPr>
      </w:pPr>
      <w:r w:rsidRPr="00D060E9">
        <w:rPr>
          <w:rFonts w:ascii="Arial" w:hAnsi="Arial" w:cs="Arial"/>
          <w:color w:val="0000D4"/>
          <w:sz w:val="36"/>
          <w:szCs w:val="36"/>
          <w:lang w:val="fr-FR"/>
        </w:rPr>
        <w:t xml:space="preserve">- Un environnement de type : </w:t>
      </w:r>
    </w:p>
    <w:p w14:paraId="111ED37B" w14:textId="7606E080" w:rsidR="00A301F2" w:rsidRPr="00D060E9" w:rsidRDefault="00A301F2" w:rsidP="00112610">
      <w:pPr>
        <w:jc w:val="center"/>
        <w:rPr>
          <w:rFonts w:ascii="Arial" w:hAnsi="Arial" w:cs="Arial"/>
          <w:color w:val="0000D4"/>
          <w:sz w:val="36"/>
          <w:szCs w:val="36"/>
          <w:lang w:val="fr-FR"/>
        </w:rPr>
      </w:pPr>
      <w:r w:rsidRPr="00D060E9">
        <w:rPr>
          <w:rFonts w:ascii="Arial" w:hAnsi="Arial" w:cs="Arial"/>
          <w:color w:val="0000D4"/>
          <w:sz w:val="36"/>
          <w:szCs w:val="36"/>
          <w:lang w:val="fr-FR"/>
        </w:rPr>
        <w:t>• Maisons de ferme • Chambres d’hôtes.</w:t>
      </w:r>
    </w:p>
    <w:p w14:paraId="66A3DCF1" w14:textId="77777777" w:rsidR="00A21EDA" w:rsidRPr="00D060E9" w:rsidRDefault="00A21EDA" w:rsidP="00A21EDA">
      <w:pPr>
        <w:ind w:firstLine="426"/>
        <w:rPr>
          <w:rFonts w:ascii="Arial" w:hAnsi="Arial" w:cs="Arial"/>
          <w:color w:val="0000D4"/>
          <w:sz w:val="36"/>
          <w:szCs w:val="36"/>
          <w:lang w:val="fr-FR"/>
        </w:rPr>
      </w:pPr>
      <w:r w:rsidRPr="00D060E9">
        <w:rPr>
          <w:rFonts w:ascii="Arial" w:hAnsi="Arial" w:cs="Arial"/>
          <w:color w:val="0000D4"/>
          <w:sz w:val="36"/>
          <w:szCs w:val="36"/>
          <w:lang w:val="fr-FR"/>
        </w:rPr>
        <w:t>- Les clients dans les hôtels, les motels et tout autre type d’environnement résidentiel.</w:t>
      </w:r>
    </w:p>
    <w:p w14:paraId="375FE4ED"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L’utiliser en suivant les indications de la notice. </w:t>
      </w:r>
    </w:p>
    <w:p w14:paraId="74DE324F"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jamais utiliser cet appareil à proximité des baignoires, des douches, des lavabos ou autres récipients contenant de l’eau.</w:t>
      </w:r>
    </w:p>
    <w:p w14:paraId="0B3CF537"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jamais utiliser cet appareil à proximité de projections d’eau.</w:t>
      </w:r>
    </w:p>
    <w:p w14:paraId="3C9803D7"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jamais utiliser cet appareil avec les mains mouillées ou humides.</w:t>
      </w:r>
    </w:p>
    <w:p w14:paraId="2ED8262C"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Si malencontreusement l’appareil est mouillé, retirer immédiatement la fiche de la prise de courant.</w:t>
      </w:r>
    </w:p>
    <w:p w14:paraId="353D425F"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Aviser les utilisateurs potentiels de ces consignes.</w:t>
      </w:r>
    </w:p>
    <w:p w14:paraId="0A280EEE"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Ne jamais laisser l'appareil sans surveillance lorsqu'il est en cours d'utilisation. </w:t>
      </w:r>
    </w:p>
    <w:p w14:paraId="3DD180D3" w14:textId="77777777" w:rsidR="00DF1E03" w:rsidRPr="00D060E9" w:rsidRDefault="00A21EDA" w:rsidP="00755EE3">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L'appareil doit être utilis</w:t>
      </w:r>
      <w:r w:rsidR="00DF1E03" w:rsidRPr="00D060E9">
        <w:rPr>
          <w:rFonts w:ascii="Arial" w:hAnsi="Arial" w:cs="Arial"/>
          <w:color w:val="0000D4"/>
          <w:sz w:val="36"/>
          <w:szCs w:val="36"/>
          <w:lang w:val="fr-FR"/>
        </w:rPr>
        <w:t>é conformément à sa destination</w:t>
      </w:r>
      <w:r w:rsidRPr="00D060E9">
        <w:rPr>
          <w:rFonts w:ascii="Arial" w:hAnsi="Arial" w:cs="Arial"/>
          <w:color w:val="0000D4"/>
          <w:sz w:val="36"/>
          <w:szCs w:val="36"/>
          <w:lang w:val="fr-FR"/>
        </w:rPr>
        <w:t>. Aucune responsabilité ne saurait être engagée pour tout dommage, éventuellement, causé par une utilisation incorrecte ou une mauvaise manipulation.</w:t>
      </w:r>
    </w:p>
    <w:p w14:paraId="2947F99E" w14:textId="77777777" w:rsidR="00607797" w:rsidRPr="00D060E9" w:rsidRDefault="00607797" w:rsidP="0060779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Cet appareil peut être utilisé par des enfants âgés de 8 ans et plus, et par des adultes, ayant, des capacités physiques, sensorielles ou mentales réduites, ou un manque d'expérience et de connaissances, s’ils ont été formés et encadrés pour son </w:t>
      </w:r>
      <w:r w:rsidRPr="00D060E9">
        <w:rPr>
          <w:rFonts w:ascii="Arial" w:hAnsi="Arial" w:cs="Arial"/>
          <w:color w:val="0000D4"/>
          <w:sz w:val="36"/>
          <w:szCs w:val="36"/>
          <w:lang w:val="fr-FR"/>
        </w:rPr>
        <w:lastRenderedPageBreak/>
        <w:t>utilisation, en toute sécurité et en comprenant les risques encourus.</w:t>
      </w:r>
    </w:p>
    <w:p w14:paraId="493FE981" w14:textId="77777777" w:rsidR="00607797" w:rsidRPr="00D060E9" w:rsidRDefault="00607797" w:rsidP="0060779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Nettoyage et entretien ne doivent pas être faits par des enfants, sans surveillances sauf s’ils sont âgés de plus de 8 ans et surveillés et encadrés.</w:t>
      </w:r>
    </w:p>
    <w:p w14:paraId="33EDE22A" w14:textId="77777777" w:rsidR="00585877" w:rsidRPr="00D060E9" w:rsidRDefault="00585877" w:rsidP="00585877">
      <w:pPr>
        <w:numPr>
          <w:ilvl w:val="0"/>
          <w:numId w:val="1"/>
        </w:numPr>
        <w:tabs>
          <w:tab w:val="left" w:pos="284"/>
        </w:tabs>
        <w:ind w:left="0" w:firstLine="0"/>
        <w:rPr>
          <w:rFonts w:ascii="Arial" w:hAnsi="Arial" w:cs="Arial"/>
          <w:color w:val="0000D4"/>
          <w:sz w:val="36"/>
          <w:szCs w:val="36"/>
          <w:lang w:val="fr-FR"/>
        </w:rPr>
      </w:pPr>
      <w:r w:rsidRPr="00D060E9">
        <w:rPr>
          <w:rFonts w:ascii="Arial" w:eastAsia="Times New Roman" w:hAnsi="Arial" w:cs="Arial"/>
          <w:color w:val="0000D4"/>
          <w:sz w:val="36"/>
          <w:szCs w:val="36"/>
          <w:lang w:val="fr-FR" w:eastAsia="fr-FR"/>
        </w:rPr>
        <w:t>Il convient de surveiller les enfants pour s’assurer qu’ils ne jouent pas avec l’appareil.</w:t>
      </w:r>
    </w:p>
    <w:p w14:paraId="480A391A" w14:textId="77777777" w:rsidR="00585877" w:rsidRPr="00D060E9" w:rsidRDefault="00585877" w:rsidP="0058587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Garder cet appareil et son cordon électrique, hors de portée d’enfants âgés de moins de 8 ans, </w:t>
      </w:r>
      <w:proofErr w:type="spellStart"/>
      <w:r w:rsidRPr="00D060E9">
        <w:rPr>
          <w:rFonts w:ascii="Arial" w:hAnsi="Arial" w:cs="Arial"/>
          <w:color w:val="0000D4"/>
          <w:sz w:val="36"/>
          <w:szCs w:val="36"/>
          <w:lang w:val="fr-FR"/>
        </w:rPr>
        <w:t>quelque</w:t>
      </w:r>
      <w:proofErr w:type="spellEnd"/>
      <w:r w:rsidRPr="00D060E9">
        <w:rPr>
          <w:rFonts w:ascii="Arial" w:hAnsi="Arial" w:cs="Arial"/>
          <w:color w:val="0000D4"/>
          <w:sz w:val="36"/>
          <w:szCs w:val="36"/>
          <w:lang w:val="fr-FR"/>
        </w:rPr>
        <w:t xml:space="preserve"> soit son état (Marche, Arrêt, Refroidissement).</w:t>
      </w:r>
    </w:p>
    <w:p w14:paraId="4B3D7E19" w14:textId="77777777" w:rsidR="008D75A2" w:rsidRPr="00D060E9" w:rsidRDefault="00A21EDA" w:rsidP="00CD1AD5">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Afin de protéger les enfants, ne pas laisser traîner les emballages (sac en plastique, carton, polystyrène . . .)  </w:t>
      </w:r>
      <w:proofErr w:type="gramStart"/>
      <w:r w:rsidRPr="00D060E9">
        <w:rPr>
          <w:rFonts w:ascii="Arial" w:hAnsi="Arial" w:cs="Arial"/>
          <w:color w:val="0000D4"/>
          <w:sz w:val="36"/>
          <w:szCs w:val="36"/>
          <w:lang w:val="fr-FR"/>
        </w:rPr>
        <w:t>et</w:t>
      </w:r>
      <w:proofErr w:type="gramEnd"/>
      <w:r w:rsidRPr="00D060E9">
        <w:rPr>
          <w:rFonts w:ascii="Arial" w:hAnsi="Arial" w:cs="Arial"/>
          <w:color w:val="0000D4"/>
          <w:sz w:val="36"/>
          <w:szCs w:val="36"/>
          <w:lang w:val="fr-FR"/>
        </w:rPr>
        <w:t xml:space="preserve"> ne jamais les laisser jouer avec les films en plastique : </w:t>
      </w:r>
      <w:r w:rsidR="00CD1AD5" w:rsidRPr="00D060E9">
        <w:rPr>
          <w:rFonts w:ascii="Arial" w:hAnsi="Arial" w:cs="Arial"/>
          <w:color w:val="0000D4"/>
          <w:sz w:val="36"/>
          <w:szCs w:val="36"/>
          <w:lang w:val="fr-FR"/>
        </w:rPr>
        <w:t xml:space="preserve">       </w:t>
      </w:r>
    </w:p>
    <w:p w14:paraId="111B7541" w14:textId="483A848B" w:rsidR="00A21EDA" w:rsidRPr="00D060E9" w:rsidRDefault="00A21EDA" w:rsidP="00112610">
      <w:pPr>
        <w:tabs>
          <w:tab w:val="left" w:pos="284"/>
        </w:tabs>
        <w:jc w:val="center"/>
        <w:rPr>
          <w:rFonts w:ascii="Arial" w:hAnsi="Arial" w:cs="Arial"/>
          <w:color w:val="0000D4"/>
          <w:sz w:val="36"/>
          <w:szCs w:val="36"/>
          <w:lang w:val="fr-FR"/>
        </w:rPr>
      </w:pPr>
      <w:r w:rsidRPr="00D060E9">
        <w:rPr>
          <w:rFonts w:ascii="Arial" w:hAnsi="Arial" w:cs="Arial"/>
          <w:b/>
          <w:color w:val="0000D4"/>
          <w:sz w:val="36"/>
          <w:szCs w:val="36"/>
          <w:lang w:val="fr-FR"/>
        </w:rPr>
        <w:t>IL Y A RISQUE D’ETOUFFEMENT</w:t>
      </w:r>
      <w:r w:rsidRPr="00D060E9">
        <w:rPr>
          <w:rFonts w:ascii="Arial" w:hAnsi="Arial" w:cs="Arial"/>
          <w:color w:val="0000D4"/>
          <w:sz w:val="36"/>
          <w:szCs w:val="36"/>
          <w:lang w:val="fr-FR"/>
        </w:rPr>
        <w:t>.</w:t>
      </w:r>
    </w:p>
    <w:p w14:paraId="656DEEDD"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De temps à autre, vérifier le cordon d'alimentation électrique en recherchant d'éventuels dommages. </w:t>
      </w:r>
    </w:p>
    <w:p w14:paraId="45719397"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Ne jamais plonger l’appareil dans l'eau ou dans un autre liquide, et ce, pour quelque raison que ce soit. </w:t>
      </w:r>
    </w:p>
    <w:p w14:paraId="3137D2A3"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jamais mettre l’appareil dans un lave-vaisselle.</w:t>
      </w:r>
    </w:p>
    <w:p w14:paraId="45987555"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Ne jamais installer l'appareil à proximité de surfaces chaudes. </w:t>
      </w:r>
    </w:p>
    <w:p w14:paraId="04DA079D"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pas se servir d'un appareil dont le cordon ou la fiche est endommagé(e), ou après qu’il ait connu un dysfonctionnement ou avoir été endommagé en quoi que ce soit.</w:t>
      </w:r>
    </w:p>
    <w:p w14:paraId="3B62BB52" w14:textId="77777777" w:rsidR="009053E2" w:rsidRPr="00D060E9" w:rsidRDefault="009053E2" w:rsidP="009053E2">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Si le câble d’alimentation électrique est endommagé, il doit être remplacé par le fabricant, son service après-vente ou des personnes de qualification similaire afin d’éviter tout danger.</w:t>
      </w:r>
    </w:p>
    <w:p w14:paraId="55B915D9"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Débrancher le câble d'alimentation du réseau électrique avant toute opération de nettoyage, de maintenance et de montage d'accessoires.</w:t>
      </w:r>
    </w:p>
    <w:p w14:paraId="3888169A"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Installer toujours cet appareil dans un environnement sec. Ne pas utiliser ou laisser cet appareil, à l’extérieur quand il pleut.</w:t>
      </w:r>
    </w:p>
    <w:p w14:paraId="57D7D395"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jamais se servir d'accessoires non recommandés par le constructeur. Ceux-ci pourraient constituer un danger pour l'utilisateur et risqueraient d'endommager l'appareil.</w:t>
      </w:r>
    </w:p>
    <w:p w14:paraId="0DDCD978"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lastRenderedPageBreak/>
        <w:t>Ne jamais utiliser de cordon électrique ou connecteur autre que celui fourni avec l’appareil.</w:t>
      </w:r>
    </w:p>
    <w:p w14:paraId="6C8F7801"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6FBAD08"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pas enrouler le cordon d'alimentation électrique autour de l'appareil et ne pas le plier.</w:t>
      </w:r>
    </w:p>
    <w:p w14:paraId="1029F0B0"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Veiller à ce que le cordon d'alimentation électrique n'entre jamais en contact avec les parties chaudes de cet appareil. </w:t>
      </w:r>
    </w:p>
    <w:p w14:paraId="34034F2E"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S’assurer que l'appareil a refroidi avant de le nettoyer et de le ranger. </w:t>
      </w:r>
    </w:p>
    <w:p w14:paraId="7E0156DF"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Ne jamais toucher les parties, de cet appareil, qui pourraient devenir très chaudes en utilisation, Risque de brûlures.</w:t>
      </w:r>
    </w:p>
    <w:p w14:paraId="146EADF0"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75138CA7"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Cet appareil n'est pas destiné à être utilisé au moyen d'une minuterie externe ou d’un système de contrôle à distance.</w:t>
      </w:r>
    </w:p>
    <w:p w14:paraId="0A07D2EA" w14:textId="77777777" w:rsidR="003D4F88"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Veiller à toujours Poser l'appareil sur une surface plate</w:t>
      </w:r>
      <w:r w:rsidR="003D4F88" w:rsidRPr="00D060E9">
        <w:rPr>
          <w:rFonts w:ascii="Arial" w:hAnsi="Arial" w:cs="Arial"/>
          <w:color w:val="0000D4"/>
          <w:sz w:val="36"/>
          <w:szCs w:val="36"/>
          <w:lang w:val="fr-FR"/>
        </w:rPr>
        <w:t xml:space="preserve"> et stable</w:t>
      </w:r>
      <w:r w:rsidRPr="00D060E9">
        <w:rPr>
          <w:rFonts w:ascii="Arial" w:hAnsi="Arial" w:cs="Arial"/>
          <w:color w:val="0000D4"/>
          <w:sz w:val="36"/>
          <w:szCs w:val="36"/>
          <w:lang w:val="fr-FR"/>
        </w:rPr>
        <w:t xml:space="preserve">. </w:t>
      </w:r>
    </w:p>
    <w:p w14:paraId="69331261" w14:textId="77777777" w:rsidR="00A21EDA" w:rsidRPr="00D060E9" w:rsidRDefault="003D4F88"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Veiller </w:t>
      </w:r>
      <w:r w:rsidR="00A21EDA" w:rsidRPr="00D060E9">
        <w:rPr>
          <w:rFonts w:ascii="Arial" w:hAnsi="Arial" w:cs="Arial"/>
          <w:color w:val="0000D4"/>
          <w:sz w:val="36"/>
          <w:szCs w:val="36"/>
          <w:lang w:val="fr-FR"/>
        </w:rPr>
        <w:t xml:space="preserve">à ne pas couvrir l'appareil et à ne rien poser dessus. </w:t>
      </w:r>
    </w:p>
    <w:p w14:paraId="6754F5FE"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Toujours retirer la fiche de la prise murale si l'appareil n'est pas utilisé.</w:t>
      </w:r>
    </w:p>
    <w:p w14:paraId="416DFA8C" w14:textId="77777777" w:rsidR="003D4F88"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 xml:space="preserve">Lors de l’utilisation d’une rallonge, toujours s’assurer que le câble est </w:t>
      </w:r>
      <w:r w:rsidR="003D4F88" w:rsidRPr="00D060E9">
        <w:rPr>
          <w:rFonts w:ascii="Arial" w:hAnsi="Arial" w:cs="Arial"/>
          <w:color w:val="0000D4"/>
          <w:sz w:val="36"/>
          <w:szCs w:val="36"/>
          <w:lang w:val="fr-FR"/>
        </w:rPr>
        <w:t>entièrement déroulé du dévidoir</w:t>
      </w:r>
      <w:r w:rsidRPr="00D060E9">
        <w:rPr>
          <w:rFonts w:ascii="Arial" w:hAnsi="Arial" w:cs="Arial"/>
          <w:color w:val="0000D4"/>
          <w:sz w:val="36"/>
          <w:szCs w:val="36"/>
          <w:lang w:val="fr-FR"/>
        </w:rPr>
        <w:t xml:space="preserve">. </w:t>
      </w:r>
    </w:p>
    <w:p w14:paraId="3331AE91" w14:textId="77777777" w:rsidR="00A21EDA" w:rsidRPr="00D060E9" w:rsidRDefault="00A21EDA" w:rsidP="00A21EDA">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Utiliser uniquement des rallonges approuvées CE. La puissance admissible doit être au minimum de 16A, 250V, 3000W.</w:t>
      </w:r>
    </w:p>
    <w:p w14:paraId="1402C51F" w14:textId="77777777" w:rsidR="003A2D77" w:rsidRPr="00D060E9" w:rsidRDefault="00A21EDA" w:rsidP="003A2D7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Un Mauvais fonctionnement et l'utilisation incorrecte peuvent endommager l'appareil et causer des blessures à l'utilisateur.</w:t>
      </w:r>
    </w:p>
    <w:p w14:paraId="495104F0" w14:textId="77777777" w:rsidR="003A2D77" w:rsidRPr="00D060E9" w:rsidRDefault="00A21EDA" w:rsidP="003A2D7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Cet appareil est conforme aux normes en vigueur, relatives à ce type de produit.</w:t>
      </w:r>
      <w:r w:rsidR="003A2D77" w:rsidRPr="00D060E9">
        <w:rPr>
          <w:rFonts w:ascii="Arial" w:hAnsi="Arial" w:cs="Arial"/>
          <w:color w:val="0000D4"/>
          <w:sz w:val="36"/>
          <w:szCs w:val="36"/>
          <w:lang w:val="fr-FR" w:eastAsia="fr-FR"/>
        </w:rPr>
        <w:t xml:space="preserve"> </w:t>
      </w:r>
    </w:p>
    <w:p w14:paraId="44373A63" w14:textId="77777777" w:rsidR="003A2D77" w:rsidRPr="00D060E9" w:rsidRDefault="003A2D77" w:rsidP="003A2D7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eastAsia="fr-FR"/>
        </w:rPr>
        <w:lastRenderedPageBreak/>
        <w:t>L’appareil ne doit pas être laissé sans surveillance quand il est connecté à l'alimentation principale.</w:t>
      </w:r>
    </w:p>
    <w:p w14:paraId="15C7C195" w14:textId="77777777" w:rsidR="003A2D77" w:rsidRPr="00D060E9" w:rsidRDefault="003A2D77" w:rsidP="003A2D7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eastAsia="fr-FR"/>
        </w:rPr>
        <w:t>L’appareil ne doit pas être utilisé, s’il est tombé ou, s’il présente des signes visibles de dommages ou s’il fuit.</w:t>
      </w:r>
    </w:p>
    <w:p w14:paraId="2B5A2DE6" w14:textId="77777777" w:rsidR="00A301F2" w:rsidRPr="00D060E9" w:rsidRDefault="00A301F2" w:rsidP="00A301F2">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En ce qui concerne les instructions de nettoyage de l’appareil, se référer au paragraphe ci-après de la notice.</w:t>
      </w:r>
    </w:p>
    <w:p w14:paraId="3D9F8FF2" w14:textId="77777777" w:rsidR="00A21EDA" w:rsidRPr="00D060E9" w:rsidRDefault="003A2D77" w:rsidP="003A2D77">
      <w:pPr>
        <w:numPr>
          <w:ilvl w:val="0"/>
          <w:numId w:val="1"/>
        </w:numPr>
        <w:tabs>
          <w:tab w:val="left" w:pos="284"/>
        </w:tabs>
        <w:ind w:left="0" w:firstLine="0"/>
        <w:rPr>
          <w:rFonts w:ascii="Arial" w:hAnsi="Arial" w:cs="Arial"/>
          <w:color w:val="0000D4"/>
          <w:sz w:val="36"/>
          <w:szCs w:val="36"/>
          <w:lang w:val="fr-FR"/>
        </w:rPr>
      </w:pPr>
      <w:r w:rsidRPr="00D060E9">
        <w:rPr>
          <w:rFonts w:ascii="Arial" w:hAnsi="Arial" w:cs="Arial"/>
          <w:color w:val="0000D4"/>
          <w:sz w:val="36"/>
          <w:szCs w:val="36"/>
          <w:lang w:val="fr-FR"/>
        </w:rPr>
        <w:t>Cet appareil est destiné exclusivement à un usage domestique.</w:t>
      </w:r>
    </w:p>
    <w:p w14:paraId="2D620404" w14:textId="77777777" w:rsidR="00A21EDA" w:rsidRPr="008D75A2" w:rsidRDefault="00A21EDA" w:rsidP="00A21EDA">
      <w:pPr>
        <w:tabs>
          <w:tab w:val="left" w:pos="284"/>
        </w:tabs>
        <w:rPr>
          <w:rFonts w:ascii="Arial" w:hAnsi="Arial" w:cs="Arial"/>
          <w:color w:val="0000D4"/>
          <w:sz w:val="36"/>
          <w:szCs w:val="36"/>
          <w:lang w:val="fr-FR"/>
        </w:rPr>
      </w:pPr>
    </w:p>
    <w:p w14:paraId="2440E3C6" w14:textId="77777777" w:rsidR="00816417" w:rsidRPr="008D75A2" w:rsidRDefault="00816417" w:rsidP="00816417">
      <w:pPr>
        <w:tabs>
          <w:tab w:val="left" w:pos="284"/>
        </w:tabs>
        <w:jc w:val="center"/>
        <w:rPr>
          <w:rFonts w:ascii="Arial" w:hAnsi="Arial" w:cs="Arial"/>
          <w:b/>
          <w:color w:val="0000D4"/>
          <w:sz w:val="36"/>
          <w:szCs w:val="36"/>
          <w:lang w:val="fr-FR"/>
        </w:rPr>
      </w:pPr>
      <w:r w:rsidRPr="008D75A2">
        <w:rPr>
          <w:rFonts w:ascii="Arial" w:hAnsi="Arial" w:cs="Arial"/>
          <w:b/>
          <w:color w:val="0000D4"/>
          <w:sz w:val="36"/>
          <w:szCs w:val="36"/>
          <w:lang w:val="fr-FR"/>
        </w:rPr>
        <w:t>ATTENTION :  RISQUE DE BRULURE.</w:t>
      </w:r>
    </w:p>
    <w:p w14:paraId="686EDFFE" w14:textId="77777777" w:rsidR="007C0F12" w:rsidRPr="008D75A2" w:rsidRDefault="007C0F12" w:rsidP="00816417">
      <w:pPr>
        <w:tabs>
          <w:tab w:val="left" w:pos="284"/>
        </w:tabs>
        <w:jc w:val="center"/>
        <w:rPr>
          <w:rFonts w:ascii="Arial" w:hAnsi="Arial" w:cs="Arial"/>
          <w:b/>
          <w:color w:val="0000D4"/>
          <w:sz w:val="36"/>
          <w:szCs w:val="36"/>
          <w:lang w:val="fr-FR"/>
        </w:rPr>
      </w:pPr>
    </w:p>
    <w:p w14:paraId="009414E7" w14:textId="77777777" w:rsidR="00816417" w:rsidRPr="008D75A2" w:rsidRDefault="00A301F2" w:rsidP="007C0F12">
      <w:pPr>
        <w:widowControl w:val="0"/>
        <w:ind w:left="360"/>
        <w:rPr>
          <w:rFonts w:ascii="Arial" w:hAnsi="Arial" w:cs="Arial"/>
          <w:color w:val="0000D4"/>
          <w:sz w:val="36"/>
          <w:szCs w:val="36"/>
          <w:lang w:val="fr-FR"/>
        </w:rPr>
      </w:pPr>
      <w:r w:rsidRPr="008D75A2">
        <w:rPr>
          <w:rFonts w:ascii="Arial" w:hAnsi="Arial" w:cs="Arial"/>
          <w:color w:val="0000D4"/>
          <w:sz w:val="36"/>
          <w:szCs w:val="36"/>
          <w:lang w:val="fr-FR"/>
        </w:rPr>
        <w:t xml:space="preserve">1. </w:t>
      </w:r>
      <w:r w:rsidR="00816417" w:rsidRPr="008D75A2">
        <w:rPr>
          <w:rFonts w:ascii="Arial" w:hAnsi="Arial" w:cs="Arial"/>
          <w:color w:val="0000D4"/>
          <w:sz w:val="36"/>
          <w:szCs w:val="36"/>
          <w:lang w:val="fr-FR"/>
        </w:rPr>
        <w:t>Pendant le fonctionnement, la température de la surface de l’appareil peut être brûlante.</w:t>
      </w:r>
    </w:p>
    <w:p w14:paraId="4BF29E89" w14:textId="77777777" w:rsidR="00816417" w:rsidRPr="008D75A2" w:rsidRDefault="00A301F2" w:rsidP="00A301F2">
      <w:pPr>
        <w:widowControl w:val="0"/>
        <w:ind w:left="360"/>
        <w:rPr>
          <w:rFonts w:ascii="Arial" w:hAnsi="Arial" w:cs="Arial"/>
          <w:color w:val="0000D4"/>
          <w:sz w:val="36"/>
          <w:szCs w:val="36"/>
          <w:lang w:val="fr-FR"/>
        </w:rPr>
      </w:pPr>
      <w:r w:rsidRPr="008D75A2">
        <w:rPr>
          <w:rFonts w:ascii="Arial" w:hAnsi="Arial" w:cs="Arial"/>
          <w:color w:val="0000D4"/>
          <w:sz w:val="36"/>
          <w:szCs w:val="36"/>
          <w:lang w:val="fr-FR"/>
        </w:rPr>
        <w:t xml:space="preserve">2. Après l’arrêt de l’appareil </w:t>
      </w:r>
      <w:r w:rsidR="00816417" w:rsidRPr="008D75A2">
        <w:rPr>
          <w:rFonts w:ascii="Arial" w:hAnsi="Arial" w:cs="Arial"/>
          <w:color w:val="0000D4"/>
          <w:sz w:val="36"/>
          <w:szCs w:val="36"/>
          <w:lang w:val="fr-FR"/>
        </w:rPr>
        <w:t>Les parties chauffantes restent chaudes longtemps.</w:t>
      </w:r>
    </w:p>
    <w:p w14:paraId="35B8C596" w14:textId="77777777" w:rsidR="00816417" w:rsidRPr="004901DD" w:rsidRDefault="00816417" w:rsidP="007C0F12">
      <w:pPr>
        <w:widowControl w:val="0"/>
        <w:ind w:left="360"/>
        <w:jc w:val="both"/>
        <w:rPr>
          <w:rFonts w:ascii="Arial" w:hAnsi="Arial"/>
          <w:sz w:val="24"/>
          <w:lang w:val="fr-FR"/>
        </w:rPr>
      </w:pPr>
    </w:p>
    <w:p w14:paraId="0C80EC4E" w14:textId="77777777" w:rsidR="008D75A2" w:rsidRPr="00582F72" w:rsidRDefault="008D75A2" w:rsidP="008D75A2">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t>INFORMATIONS GENERALES</w:t>
      </w:r>
    </w:p>
    <w:p w14:paraId="48F61386" w14:textId="77777777" w:rsidR="008D75A2" w:rsidRPr="00582F72" w:rsidRDefault="008D75A2" w:rsidP="008D75A2">
      <w:pPr>
        <w:ind w:right="1308"/>
        <w:rPr>
          <w:rFonts w:ascii="Arial" w:hAnsi="Arial" w:cs="Arial"/>
          <w:color w:val="0000FF"/>
          <w:sz w:val="36"/>
          <w:szCs w:val="36"/>
          <w:lang w:val="fr-FR"/>
        </w:rPr>
      </w:pPr>
    </w:p>
    <w:p w14:paraId="2357D572" w14:textId="4E64BE73" w:rsidR="008D75A2" w:rsidRPr="00582F72" w:rsidRDefault="004F32F9" w:rsidP="008D75A2">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5168" behindDoc="1" locked="0" layoutInCell="1" allowOverlap="1" wp14:anchorId="6EFBAE07" wp14:editId="7536B258">
                <wp:simplePos x="0" y="0"/>
                <wp:positionH relativeFrom="column">
                  <wp:posOffset>5645150</wp:posOffset>
                </wp:positionH>
                <wp:positionV relativeFrom="paragraph">
                  <wp:posOffset>-214630</wp:posOffset>
                </wp:positionV>
                <wp:extent cx="996315" cy="873760"/>
                <wp:effectExtent l="6350" t="1270" r="6350" b="63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1EF2" w14:textId="7F4803F1" w:rsidR="008D75A2" w:rsidRDefault="004F32F9" w:rsidP="008D75A2">
                            <w:r>
                              <w:rPr>
                                <w:noProof/>
                                <w:lang w:val="en-US" w:eastAsia="zh-CN"/>
                              </w:rPr>
                              <w:drawing>
                                <wp:inline distT="0" distB="0" distL="0" distR="0" wp14:anchorId="51321C13" wp14:editId="6453D610">
                                  <wp:extent cx="802640" cy="690880"/>
                                  <wp:effectExtent l="0" t="0" r="10160" b="0"/>
                                  <wp:docPr id="7" name="Image 7"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BAE07" id="Text Box 31" o:spid="_x0000_s1032" type="#_x0000_t202" style="position:absolute;margin-left:444.5pt;margin-top:-16.9pt;width:78.45pt;height:6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" filled="f" stroked="f">
                <v:textbox style="mso-fit-shape-to-text:t" inset=",7.2pt,,7.2pt">
                  <w:txbxContent>
                    <w:p w14:paraId="03191EF2" w14:textId="7F4803F1" w:rsidR="008D75A2" w:rsidRDefault="004F32F9" w:rsidP="008D75A2">
                      <w:r>
                        <w:rPr>
                          <w:noProof/>
                          <w:lang w:val="en-US" w:eastAsia="zh-CN"/>
                        </w:rPr>
                        <w:drawing>
                          <wp:inline distT="0" distB="0" distL="0" distR="0" wp14:anchorId="51321C13" wp14:editId="6453D610">
                            <wp:extent cx="802640" cy="690880"/>
                            <wp:effectExtent l="0" t="0" r="10160" b="0"/>
                            <wp:docPr id="7" name="Image 7"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8D75A2" w:rsidRPr="00582F72">
        <w:rPr>
          <w:rFonts w:ascii="Arial" w:hAnsi="Arial" w:cs="Arial"/>
          <w:color w:val="0000FF"/>
          <w:sz w:val="36"/>
          <w:szCs w:val="36"/>
          <w:lang w:val="fr-FR"/>
        </w:rPr>
        <w:t>Le symbole</w:t>
      </w:r>
      <w:proofErr w:type="gramStart"/>
      <w:r w:rsidR="008D75A2" w:rsidRPr="00582F72">
        <w:rPr>
          <w:rFonts w:ascii="Arial" w:hAnsi="Arial" w:cs="Arial"/>
          <w:color w:val="0000FF"/>
          <w:sz w:val="36"/>
          <w:szCs w:val="36"/>
          <w:lang w:val="fr-FR"/>
        </w:rPr>
        <w:t xml:space="preserve"> «LIVRE</w:t>
      </w:r>
      <w:proofErr w:type="gramEnd"/>
      <w:r w:rsidR="008D75A2" w:rsidRPr="00582F72">
        <w:rPr>
          <w:rFonts w:ascii="Arial" w:hAnsi="Arial" w:cs="Arial"/>
          <w:color w:val="0000FF"/>
          <w:sz w:val="36"/>
          <w:szCs w:val="36"/>
          <w:lang w:val="fr-FR"/>
        </w:rPr>
        <w:t xml:space="preserve"> OUVERT» signifie une recommandation de lire des choses importantes contenues dans la notice.</w:t>
      </w:r>
    </w:p>
    <w:p w14:paraId="7BA4411D" w14:textId="77777777" w:rsidR="008D75A2" w:rsidRPr="00582F72" w:rsidRDefault="008D75A2" w:rsidP="008D75A2">
      <w:pPr>
        <w:ind w:right="1557"/>
        <w:rPr>
          <w:rFonts w:ascii="Arial" w:hAnsi="Arial" w:cs="Arial"/>
          <w:color w:val="0000FF"/>
          <w:sz w:val="36"/>
          <w:szCs w:val="36"/>
          <w:lang w:val="fr-FR"/>
        </w:rPr>
      </w:pPr>
    </w:p>
    <w:p w14:paraId="6762F968" w14:textId="48F0E5F0" w:rsidR="008D75A2" w:rsidRPr="00582F72" w:rsidRDefault="004F32F9" w:rsidP="008D75A2">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6192" behindDoc="1" locked="0" layoutInCell="1" allowOverlap="1" wp14:anchorId="48503183" wp14:editId="1A7656E9">
                <wp:simplePos x="0" y="0"/>
                <wp:positionH relativeFrom="column">
                  <wp:posOffset>5645150</wp:posOffset>
                </wp:positionH>
                <wp:positionV relativeFrom="paragraph">
                  <wp:posOffset>235585</wp:posOffset>
                </wp:positionV>
                <wp:extent cx="996315" cy="995680"/>
                <wp:effectExtent l="6350" t="0" r="6350" b="571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7341" w14:textId="38A6D67E" w:rsidR="008D75A2" w:rsidRDefault="004F32F9" w:rsidP="008D75A2">
                            <w:r>
                              <w:rPr>
                                <w:noProof/>
                                <w:lang w:val="en-US" w:eastAsia="zh-CN"/>
                              </w:rPr>
                              <w:drawing>
                                <wp:inline distT="0" distB="0" distL="0" distR="0" wp14:anchorId="0A6BDE85" wp14:editId="2B6ABB79">
                                  <wp:extent cx="802640" cy="802640"/>
                                  <wp:effectExtent l="0" t="0" r="10160" b="10160"/>
                                  <wp:docPr id="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03183" id="Text Box 32" o:spid="_x0000_s1033" type="#_x0000_t202" style="position:absolute;margin-left:444.5pt;margin-top:18.55pt;width:78.45pt;height:78.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" filled="f" stroked="f">
                <v:textbox style="mso-fit-shape-to-text:t" inset=",7.2pt,,7.2pt">
                  <w:txbxContent>
                    <w:p w14:paraId="1CC17341" w14:textId="38A6D67E" w:rsidR="008D75A2" w:rsidRDefault="004F32F9" w:rsidP="008D75A2">
                      <w:r>
                        <w:rPr>
                          <w:noProof/>
                          <w:lang w:val="en-US" w:eastAsia="zh-CN"/>
                        </w:rPr>
                        <w:drawing>
                          <wp:inline distT="0" distB="0" distL="0" distR="0" wp14:anchorId="0A6BDE85" wp14:editId="2B6ABB79">
                            <wp:extent cx="802640" cy="802640"/>
                            <wp:effectExtent l="0" t="0" r="10160" b="10160"/>
                            <wp:docPr id="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8D75A2" w:rsidRPr="00582F72">
        <w:rPr>
          <w:rFonts w:ascii="Arial" w:hAnsi="Arial" w:cs="Arial"/>
          <w:color w:val="0000FF"/>
          <w:sz w:val="36"/>
          <w:szCs w:val="36"/>
          <w:lang w:val="fr-FR"/>
        </w:rPr>
        <w:t>Le symbole</w:t>
      </w:r>
      <w:proofErr w:type="gramStart"/>
      <w:r w:rsidR="008D75A2" w:rsidRPr="00582F72">
        <w:rPr>
          <w:rFonts w:ascii="Arial" w:hAnsi="Arial" w:cs="Arial"/>
          <w:color w:val="0000FF"/>
          <w:sz w:val="36"/>
          <w:szCs w:val="36"/>
          <w:lang w:val="fr-FR"/>
        </w:rPr>
        <w:t xml:space="preserve"> «POUBELLE</w:t>
      </w:r>
      <w:proofErr w:type="gramEnd"/>
      <w:r w:rsidR="008D75A2" w:rsidRPr="00582F72">
        <w:rPr>
          <w:rFonts w:ascii="Arial" w:hAnsi="Arial" w:cs="Arial"/>
          <w:color w:val="0000FF"/>
          <w:sz w:val="36"/>
          <w:szCs w:val="36"/>
          <w:lang w:val="fr-FR"/>
        </w:rPr>
        <w:t>» barrée, sigle DEEE (Déchet d’</w:t>
      </w:r>
      <w:proofErr w:type="spellStart"/>
      <w:r w:rsidR="008D75A2" w:rsidRPr="00582F72">
        <w:rPr>
          <w:rFonts w:ascii="Arial" w:hAnsi="Arial" w:cs="Arial"/>
          <w:color w:val="0000FF"/>
          <w:sz w:val="36"/>
          <w:szCs w:val="36"/>
          <w:lang w:val="fr-FR"/>
        </w:rPr>
        <w:t>Equipement</w:t>
      </w:r>
      <w:proofErr w:type="spellEnd"/>
      <w:r w:rsidR="008D75A2" w:rsidRPr="00582F72">
        <w:rPr>
          <w:rFonts w:ascii="Arial" w:hAnsi="Arial" w:cs="Arial"/>
          <w:color w:val="0000FF"/>
          <w:sz w:val="36"/>
          <w:szCs w:val="36"/>
          <w:lang w:val="fr-FR"/>
        </w:rPr>
        <w:t xml:space="preserve"> </w:t>
      </w:r>
      <w:proofErr w:type="spellStart"/>
      <w:r w:rsidR="008D75A2" w:rsidRPr="00582F72">
        <w:rPr>
          <w:rFonts w:ascii="Arial" w:hAnsi="Arial" w:cs="Arial"/>
          <w:color w:val="0000FF"/>
          <w:sz w:val="36"/>
          <w:szCs w:val="36"/>
          <w:lang w:val="fr-FR"/>
        </w:rPr>
        <w:t>Electrique</w:t>
      </w:r>
      <w:proofErr w:type="spellEnd"/>
      <w:r w:rsidR="008D75A2" w:rsidRPr="00582F72">
        <w:rPr>
          <w:rFonts w:ascii="Arial" w:hAnsi="Arial" w:cs="Arial"/>
          <w:color w:val="0000FF"/>
          <w:sz w:val="36"/>
          <w:szCs w:val="36"/>
          <w:lang w:val="fr-FR"/>
        </w:rPr>
        <w:t xml:space="preserve"> et </w:t>
      </w:r>
      <w:proofErr w:type="spellStart"/>
      <w:r w:rsidR="008D75A2" w:rsidRPr="00582F72">
        <w:rPr>
          <w:rFonts w:ascii="Arial" w:hAnsi="Arial" w:cs="Arial"/>
          <w:color w:val="0000FF"/>
          <w:sz w:val="36"/>
          <w:szCs w:val="36"/>
          <w:lang w:val="fr-FR"/>
        </w:rPr>
        <w:t>Electronique</w:t>
      </w:r>
      <w:proofErr w:type="spellEnd"/>
      <w:r w:rsidR="008D75A2" w:rsidRPr="00582F72">
        <w:rPr>
          <w:rFonts w:ascii="Arial" w:hAnsi="Arial" w:cs="Arial"/>
          <w:color w:val="0000FF"/>
          <w:sz w:val="36"/>
          <w:szCs w:val="36"/>
          <w:lang w:val="fr-FR"/>
        </w:rPr>
        <w:t>) signifie, qu’en fin de vie, il ne doit pas être jeté aux déchets ménagers, mais déposé au centre de tri de la localité. La valorisation des déchets permet de contribuer à préserver notre environnement.</w:t>
      </w:r>
    </w:p>
    <w:p w14:paraId="5B06FEFE" w14:textId="77777777" w:rsidR="008D75A2" w:rsidRPr="00582F72" w:rsidRDefault="008D75A2" w:rsidP="008D75A2">
      <w:pPr>
        <w:ind w:right="1557"/>
        <w:rPr>
          <w:rFonts w:ascii="Arial" w:hAnsi="Arial" w:cs="Arial"/>
          <w:color w:val="0000FF"/>
          <w:sz w:val="36"/>
          <w:szCs w:val="36"/>
          <w:lang w:val="fr-FR"/>
        </w:rPr>
      </w:pPr>
    </w:p>
    <w:p w14:paraId="36714BE9" w14:textId="615B6341" w:rsidR="008D75A2" w:rsidRPr="00582F72" w:rsidRDefault="004F32F9" w:rsidP="008D75A2">
      <w:pPr>
        <w:ind w:right="1557"/>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7216" behindDoc="1" locked="0" layoutInCell="1" allowOverlap="1" wp14:anchorId="478848E1" wp14:editId="4244B833">
                <wp:simplePos x="0" y="0"/>
                <wp:positionH relativeFrom="column">
                  <wp:posOffset>5568950</wp:posOffset>
                </wp:positionH>
                <wp:positionV relativeFrom="paragraph">
                  <wp:posOffset>264160</wp:posOffset>
                </wp:positionV>
                <wp:extent cx="1072515" cy="817880"/>
                <wp:effectExtent l="6350" t="0" r="0" b="1905"/>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3CBA" w14:textId="50DBE942" w:rsidR="008D75A2" w:rsidRDefault="004F32F9" w:rsidP="008D75A2">
                            <w:r>
                              <w:rPr>
                                <w:noProof/>
                                <w:lang w:val="en-US" w:eastAsia="zh-CN"/>
                              </w:rPr>
                              <w:drawing>
                                <wp:inline distT="0" distB="0" distL="0" distR="0" wp14:anchorId="67445115" wp14:editId="1C10F035">
                                  <wp:extent cx="883920" cy="629920"/>
                                  <wp:effectExtent l="0" t="0" r="5080" b="5080"/>
                                  <wp:docPr id="5"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848E1" id="Text Box 33" o:spid="_x0000_s1034" type="#_x0000_t202" style="position:absolute;margin-left:438.5pt;margin-top:20.8pt;width:84.45pt;height:6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" filled="f" stroked="f">
                <v:textbox style="mso-fit-shape-to-text:t" inset=",7.2pt,,7.2pt">
                  <w:txbxContent>
                    <w:p w14:paraId="7C7F3CBA" w14:textId="50DBE942" w:rsidR="008D75A2" w:rsidRDefault="004F32F9" w:rsidP="008D75A2">
                      <w:r>
                        <w:rPr>
                          <w:noProof/>
                          <w:lang w:val="en-US" w:eastAsia="zh-CN"/>
                        </w:rPr>
                        <w:drawing>
                          <wp:inline distT="0" distB="0" distL="0" distR="0" wp14:anchorId="67445115" wp14:editId="1C10F035">
                            <wp:extent cx="883920" cy="629920"/>
                            <wp:effectExtent l="0" t="0" r="5080" b="5080"/>
                            <wp:docPr id="5"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8D75A2"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337A0A3A" w14:textId="1C1A819D" w:rsidR="008D75A2" w:rsidRPr="00582F72" w:rsidRDefault="004F32F9" w:rsidP="008D75A2">
      <w:pPr>
        <w:widowControl w:val="0"/>
        <w:autoSpaceDE w:val="0"/>
        <w:autoSpaceDN w:val="0"/>
        <w:adjustRightInd w:val="0"/>
        <w:spacing w:after="220"/>
        <w:ind w:right="1840"/>
        <w:rPr>
          <w:rFonts w:ascii="Arial" w:hAnsi="Arial" w:cs="Arial"/>
          <w:color w:val="0000FF"/>
          <w:sz w:val="36"/>
          <w:szCs w:val="36"/>
          <w:lang w:val="fr-FR"/>
        </w:rPr>
      </w:pPr>
      <w:r>
        <w:rPr>
          <w:rFonts w:ascii="Arial" w:hAnsi="Arial" w:cs="Arial"/>
          <w:noProof/>
          <w:color w:val="0000FF"/>
          <w:sz w:val="36"/>
          <w:szCs w:val="36"/>
          <w:lang w:val="en-US" w:eastAsia="zh-CN"/>
        </w:rPr>
        <w:lastRenderedPageBreak/>
        <mc:AlternateContent>
          <mc:Choice Requires="wps">
            <w:drawing>
              <wp:anchor distT="0" distB="0" distL="114300" distR="114300" simplePos="0" relativeHeight="251660288" behindDoc="0" locked="0" layoutInCell="1" allowOverlap="1" wp14:anchorId="5260B4DB" wp14:editId="75E98EDC">
                <wp:simplePos x="0" y="0"/>
                <wp:positionH relativeFrom="column">
                  <wp:posOffset>5568950</wp:posOffset>
                </wp:positionH>
                <wp:positionV relativeFrom="paragraph">
                  <wp:posOffset>483235</wp:posOffset>
                </wp:positionV>
                <wp:extent cx="1028700" cy="1028065"/>
                <wp:effectExtent l="6350" t="635" r="6350" b="0"/>
                <wp:wrapTight wrapText="bothSides">
                  <wp:wrapPolygon edited="0">
                    <wp:start x="0" y="0"/>
                    <wp:lineTo x="21600" y="0"/>
                    <wp:lineTo x="21600" y="21600"/>
                    <wp:lineTo x="0" y="21600"/>
                    <wp:lineTo x="0" y="0"/>
                  </wp:wrapPolygon>
                </wp:wrapTight>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1D31" w14:textId="4E2033FA" w:rsidR="008D75A2" w:rsidRDefault="004F32F9" w:rsidP="008D75A2">
                            <w:r>
                              <w:rPr>
                                <w:noProof/>
                                <w:lang w:val="en-US" w:eastAsia="zh-CN"/>
                              </w:rPr>
                              <w:drawing>
                                <wp:inline distT="0" distB="0" distL="0" distR="0" wp14:anchorId="42E77862" wp14:editId="3CF996EF">
                                  <wp:extent cx="843280" cy="84328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0B4DB" id="Text Box 37" o:spid="_x0000_s1035" type="#_x0000_t202" style="position:absolute;margin-left:438.5pt;margin-top:38.05pt;width:81pt;height:8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" filled="f" stroked="f">
                <v:textbox style="mso-fit-shape-to-text:t" inset=",7.2pt,,7.2pt">
                  <w:txbxContent>
                    <w:p w14:paraId="7D441D31" w14:textId="4E2033FA" w:rsidR="008D75A2" w:rsidRDefault="004F32F9" w:rsidP="008D75A2">
                      <w:r>
                        <w:rPr>
                          <w:noProof/>
                          <w:lang w:val="en-US" w:eastAsia="zh-CN"/>
                        </w:rPr>
                        <w:drawing>
                          <wp:inline distT="0" distB="0" distL="0" distR="0" wp14:anchorId="42E77862" wp14:editId="3CF996EF">
                            <wp:extent cx="843280" cy="84328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8D75A2" w:rsidRPr="00582F72">
        <w:rPr>
          <w:rFonts w:ascii="Arial" w:hAnsi="Arial" w:cs="Arial"/>
          <w:color w:val="0000FF"/>
          <w:sz w:val="36"/>
          <w:szCs w:val="36"/>
          <w:lang w:val="fr-FR"/>
        </w:rPr>
        <w:t xml:space="preserve">Le symbole ROHS (Restriction of use of certain </w:t>
      </w:r>
      <w:proofErr w:type="spellStart"/>
      <w:r w:rsidR="008D75A2" w:rsidRPr="00582F72">
        <w:rPr>
          <w:rFonts w:ascii="Arial" w:hAnsi="Arial" w:cs="Arial"/>
          <w:color w:val="0000FF"/>
          <w:sz w:val="36"/>
          <w:szCs w:val="36"/>
          <w:lang w:val="fr-FR"/>
        </w:rPr>
        <w:t>Hazardous</w:t>
      </w:r>
      <w:proofErr w:type="spellEnd"/>
      <w:r w:rsidR="008D75A2" w:rsidRPr="00582F72">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8D75A2" w:rsidRPr="00582F72">
        <w:rPr>
          <w:rFonts w:ascii="Arial" w:hAnsi="Arial" w:cs="Arial"/>
          <w:color w:val="0000FF"/>
          <w:sz w:val="36"/>
          <w:szCs w:val="36"/>
          <w:lang w:val="fr-FR"/>
        </w:rPr>
        <w:t>hexavalent</w:t>
      </w:r>
      <w:proofErr w:type="spellEnd"/>
      <w:r w:rsidR="008D75A2" w:rsidRPr="00582F72">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8D75A2" w:rsidRPr="00582F72">
        <w:rPr>
          <w:rFonts w:ascii="Arial" w:hAnsi="Arial" w:cs="Arial"/>
          <w:color w:val="0000FF"/>
          <w:sz w:val="36"/>
          <w:szCs w:val="36"/>
          <w:vertAlign w:val="superscript"/>
          <w:lang w:val="fr-FR"/>
        </w:rPr>
        <w:t>ème</w:t>
      </w:r>
      <w:r w:rsidR="008D75A2" w:rsidRPr="00582F72">
        <w:rPr>
          <w:rFonts w:ascii="Arial" w:hAnsi="Arial" w:cs="Arial"/>
          <w:color w:val="0000FF"/>
          <w:sz w:val="36"/>
          <w:szCs w:val="36"/>
          <w:lang w:val="fr-FR"/>
        </w:rPr>
        <w:t xml:space="preserve"> • le cadmium.</w:t>
      </w:r>
    </w:p>
    <w:p w14:paraId="6BE73214" w14:textId="77777777" w:rsidR="008D75A2" w:rsidRDefault="008D75A2" w:rsidP="008D75A2">
      <w:pPr>
        <w:ind w:right="1840"/>
        <w:rPr>
          <w:rFonts w:ascii="Arial" w:hAnsi="Arial" w:cs="Arial"/>
          <w:color w:val="0000FF"/>
          <w:sz w:val="36"/>
          <w:szCs w:val="36"/>
          <w:lang w:val="fr-FR"/>
        </w:rPr>
      </w:pPr>
    </w:p>
    <w:p w14:paraId="1F790F65" w14:textId="6FE6A53F" w:rsidR="008D75A2" w:rsidRPr="00582F72" w:rsidRDefault="004F32F9" w:rsidP="008D75A2">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8240" behindDoc="1" locked="0" layoutInCell="1" allowOverlap="1" wp14:anchorId="63071C95" wp14:editId="4C3A33EB">
                <wp:simplePos x="0" y="0"/>
                <wp:positionH relativeFrom="column">
                  <wp:posOffset>5645150</wp:posOffset>
                </wp:positionH>
                <wp:positionV relativeFrom="paragraph">
                  <wp:posOffset>66675</wp:posOffset>
                </wp:positionV>
                <wp:extent cx="996315" cy="995680"/>
                <wp:effectExtent l="6350" t="3175" r="0" b="3175"/>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76FB3" w14:textId="44DBFCC4" w:rsidR="008D75A2" w:rsidRDefault="004F32F9" w:rsidP="008D75A2">
                            <w:r>
                              <w:rPr>
                                <w:noProof/>
                                <w:lang w:val="en-US" w:eastAsia="zh-CN"/>
                              </w:rPr>
                              <w:drawing>
                                <wp:inline distT="0" distB="0" distL="0" distR="0" wp14:anchorId="450214B4" wp14:editId="5ACB507F">
                                  <wp:extent cx="802640" cy="812800"/>
                                  <wp:effectExtent l="0" t="0" r="10160" b="0"/>
                                  <wp:docPr id="11" name="Image 11"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t Surfa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71C95" id="Text Box 34" o:spid="_x0000_s1036" type="#_x0000_t202" style="position:absolute;margin-left:444.5pt;margin-top:5.25pt;width:78.45pt;height:78.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" filled="f" stroked="f">
                <v:textbox style="mso-fit-shape-to-text:t" inset=",7.2pt,,7.2pt">
                  <w:txbxContent>
                    <w:p w14:paraId="3B176FB3" w14:textId="44DBFCC4" w:rsidR="008D75A2" w:rsidRDefault="004F32F9" w:rsidP="008D75A2">
                      <w:r>
                        <w:rPr>
                          <w:noProof/>
                          <w:lang w:val="en-US" w:eastAsia="zh-CN"/>
                        </w:rPr>
                        <w:drawing>
                          <wp:inline distT="0" distB="0" distL="0" distR="0" wp14:anchorId="450214B4" wp14:editId="5ACB507F">
                            <wp:extent cx="802640" cy="812800"/>
                            <wp:effectExtent l="0" t="0" r="10160" b="0"/>
                            <wp:docPr id="11" name="Image 11"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t Surfa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v:textbox>
              </v:shape>
            </w:pict>
          </mc:Fallback>
        </mc:AlternateContent>
      </w:r>
      <w:r w:rsidR="008D75A2" w:rsidRPr="00582F72">
        <w:rPr>
          <w:rFonts w:ascii="Arial" w:hAnsi="Arial" w:cs="Arial"/>
          <w:color w:val="0000FF"/>
          <w:sz w:val="36"/>
          <w:szCs w:val="36"/>
          <w:lang w:val="fr-FR"/>
        </w:rPr>
        <w:t>Le symbole</w:t>
      </w:r>
      <w:proofErr w:type="gramStart"/>
      <w:r w:rsidR="008D75A2" w:rsidRPr="00582F72">
        <w:rPr>
          <w:rFonts w:ascii="Arial" w:hAnsi="Arial" w:cs="Arial"/>
          <w:color w:val="0000FF"/>
          <w:sz w:val="36"/>
          <w:szCs w:val="36"/>
          <w:lang w:val="fr-FR"/>
        </w:rPr>
        <w:t xml:space="preserve"> «PAROI</w:t>
      </w:r>
      <w:proofErr w:type="gramEnd"/>
      <w:r w:rsidR="008D75A2" w:rsidRPr="00582F72">
        <w:rPr>
          <w:rFonts w:ascii="Arial" w:hAnsi="Arial" w:cs="Arial"/>
          <w:color w:val="0000FF"/>
          <w:sz w:val="36"/>
          <w:szCs w:val="36"/>
          <w:lang w:val="fr-FR"/>
        </w:rPr>
        <w:t xml:space="preserve"> ou SURFACE CHAUDE » avertit l’utilisateur que les parois ou la surface de l’appareil peuvent devenir très chaudes, et de prendre les précautions qui s’imposent.</w:t>
      </w:r>
    </w:p>
    <w:p w14:paraId="02505F5A" w14:textId="039E503A" w:rsidR="008D75A2" w:rsidRPr="00582F72" w:rsidRDefault="004F32F9" w:rsidP="008D75A2">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61312" behindDoc="1" locked="0" layoutInCell="1" allowOverlap="1" wp14:anchorId="22E076F8" wp14:editId="07D14DB2">
                <wp:simplePos x="0" y="0"/>
                <wp:positionH relativeFrom="column">
                  <wp:posOffset>5645150</wp:posOffset>
                </wp:positionH>
                <wp:positionV relativeFrom="paragraph">
                  <wp:posOffset>120650</wp:posOffset>
                </wp:positionV>
                <wp:extent cx="996315" cy="995680"/>
                <wp:effectExtent l="6350" t="6350" r="6350" b="635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E02D5" w14:textId="1AE385B8" w:rsidR="008D75A2" w:rsidRDefault="004F32F9" w:rsidP="008D75A2">
                            <w:r>
                              <w:rPr>
                                <w:noProof/>
                                <w:lang w:val="en-US" w:eastAsia="zh-CN"/>
                              </w:rPr>
                              <w:drawing>
                                <wp:inline distT="0" distB="0" distL="0" distR="0" wp14:anchorId="7BE113B4" wp14:editId="386F24CC">
                                  <wp:extent cx="802640" cy="802640"/>
                                  <wp:effectExtent l="0" t="0" r="10160" b="10160"/>
                                  <wp:docPr id="9" name="Image 9"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RE détour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076F8" id="Text Box 38" o:spid="_x0000_s1037" type="#_x0000_t202" style="position:absolute;margin-left:444.5pt;margin-top:9.5pt;width:78.45pt;height:78.4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" filled="f" stroked="f">
                <v:textbox style="mso-fit-shape-to-text:t" inset=",7.2pt,,7.2pt">
                  <w:txbxContent>
                    <w:p w14:paraId="5BDE02D5" w14:textId="1AE385B8" w:rsidR="008D75A2" w:rsidRDefault="004F32F9" w:rsidP="008D75A2">
                      <w:r>
                        <w:rPr>
                          <w:noProof/>
                          <w:lang w:val="en-US" w:eastAsia="zh-CN"/>
                        </w:rPr>
                        <w:drawing>
                          <wp:inline distT="0" distB="0" distL="0" distR="0" wp14:anchorId="7BE113B4" wp14:editId="386F24CC">
                            <wp:extent cx="802640" cy="802640"/>
                            <wp:effectExtent l="0" t="0" r="10160" b="10160"/>
                            <wp:docPr id="9" name="Image 9"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RE détour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6066A203" w14:textId="77777777" w:rsidR="008D75A2" w:rsidRPr="00582F72" w:rsidRDefault="008D75A2" w:rsidP="008D75A2">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5C622E46" w14:textId="77777777" w:rsidR="008D75A2" w:rsidRPr="00582F72" w:rsidRDefault="008D75A2" w:rsidP="008D75A2">
      <w:pPr>
        <w:ind w:right="1840"/>
        <w:rPr>
          <w:rFonts w:ascii="Arial" w:hAnsi="Arial" w:cs="Arial"/>
          <w:color w:val="0000FF"/>
          <w:sz w:val="36"/>
          <w:szCs w:val="36"/>
          <w:lang w:val="fr-FR"/>
        </w:rPr>
      </w:pPr>
    </w:p>
    <w:p w14:paraId="3D961476" w14:textId="246AAB7F" w:rsidR="008D75A2" w:rsidRPr="00582F72" w:rsidRDefault="004F32F9" w:rsidP="008D75A2">
      <w:pPr>
        <w:ind w:right="1840"/>
        <w:rPr>
          <w:rFonts w:ascii="Arial" w:hAnsi="Arial" w:cs="Arial"/>
          <w:color w:val="0000FF"/>
          <w:sz w:val="36"/>
          <w:szCs w:val="36"/>
          <w:lang w:val="fr-FR"/>
        </w:rPr>
      </w:pPr>
      <w:r>
        <w:rPr>
          <w:rFonts w:ascii="Arial" w:hAnsi="Arial" w:cs="Arial"/>
          <w:noProof/>
          <w:color w:val="0000FF"/>
          <w:sz w:val="36"/>
          <w:szCs w:val="36"/>
          <w:lang w:val="en-US" w:eastAsia="zh-CN"/>
        </w:rPr>
        <mc:AlternateContent>
          <mc:Choice Requires="wps">
            <w:drawing>
              <wp:anchor distT="0" distB="0" distL="114300" distR="114300" simplePos="0" relativeHeight="251659264" behindDoc="1" locked="0" layoutInCell="1" allowOverlap="1" wp14:anchorId="1840BEB8" wp14:editId="031053C7">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519DA" w14:textId="2B5EE7FD" w:rsidR="008D75A2" w:rsidRDefault="004F32F9" w:rsidP="008D75A2">
                            <w:r>
                              <w:rPr>
                                <w:noProof/>
                                <w:lang w:val="en-US" w:eastAsia="zh-CN"/>
                              </w:rPr>
                              <w:drawing>
                                <wp:inline distT="0" distB="0" distL="0" distR="0" wp14:anchorId="04BDEA30" wp14:editId="26F54B85">
                                  <wp:extent cx="1016000" cy="1066800"/>
                                  <wp:effectExtent l="0" t="0" r="0" b="0"/>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40BEB8" id="Text Box 36" o:spid="_x0000_s1038" type="#_x0000_t202" style="position:absolute;margin-left:447.5pt;margin-top:2pt;width:94.6pt;height:9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" filled="f" stroked="f">
                <v:textbox style="mso-fit-shape-to-text:t" inset=",7.2pt,,7.2pt">
                  <w:txbxContent>
                    <w:p w14:paraId="291519DA" w14:textId="2B5EE7FD" w:rsidR="008D75A2" w:rsidRDefault="004F32F9" w:rsidP="008D75A2">
                      <w:r>
                        <w:rPr>
                          <w:noProof/>
                          <w:lang w:val="en-US" w:eastAsia="zh-CN"/>
                        </w:rPr>
                        <w:drawing>
                          <wp:inline distT="0" distB="0" distL="0" distR="0" wp14:anchorId="04BDEA30" wp14:editId="26F54B85">
                            <wp:extent cx="1016000" cy="1066800"/>
                            <wp:effectExtent l="0" t="0" r="0" b="0"/>
                            <wp:docPr id="10" name="Image 1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8D75A2"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419BD553" w14:textId="77777777" w:rsidR="008D75A2" w:rsidRDefault="008D75A2" w:rsidP="008D75A2">
      <w:pPr>
        <w:ind w:right="1840"/>
        <w:rPr>
          <w:rFonts w:ascii="Arial" w:hAnsi="Arial" w:cs="Arial"/>
          <w:color w:val="0000FF"/>
          <w:sz w:val="36"/>
          <w:szCs w:val="36"/>
          <w:lang w:val="fr-FR"/>
        </w:rPr>
      </w:pPr>
    </w:p>
    <w:p w14:paraId="12539E8E" w14:textId="77777777" w:rsidR="008D75A2" w:rsidRPr="008D75A2" w:rsidRDefault="008D75A2" w:rsidP="008D75A2">
      <w:pPr>
        <w:ind w:right="-2"/>
        <w:rPr>
          <w:rFonts w:ascii="Arial" w:hAnsi="Arial" w:cs="Arial"/>
          <w:color w:val="0000FF"/>
          <w:sz w:val="36"/>
          <w:szCs w:val="36"/>
          <w:lang w:val="fr-FR"/>
        </w:rPr>
      </w:pPr>
      <w:r w:rsidRPr="008D75A2">
        <w:rPr>
          <w:rFonts w:ascii="Arial" w:hAnsi="Arial" w:cs="Arial"/>
          <w:color w:val="0000FF"/>
          <w:sz w:val="36"/>
          <w:szCs w:val="36"/>
          <w:lang w:val="fr-FR"/>
        </w:rPr>
        <w:t xml:space="preserve">Pour plus d’information : </w:t>
      </w:r>
      <w:hyperlink r:id="rId27" w:history="1">
        <w:r w:rsidRPr="008D75A2">
          <w:rPr>
            <w:rStyle w:val="Lienhypertexte"/>
            <w:rFonts w:ascii="Arial" w:hAnsi="Arial" w:cs="Arial"/>
            <w:sz w:val="36"/>
            <w:szCs w:val="36"/>
            <w:lang w:val="fr-FR"/>
          </w:rPr>
          <w:t>http://www.quefairedemesdechets.fr</w:t>
        </w:r>
      </w:hyperlink>
    </w:p>
    <w:p w14:paraId="2CF6796A" w14:textId="77777777" w:rsidR="008D75A2" w:rsidRDefault="008D75A2" w:rsidP="008D75A2">
      <w:pPr>
        <w:widowControl w:val="0"/>
        <w:autoSpaceDE w:val="0"/>
        <w:autoSpaceDN w:val="0"/>
        <w:adjustRightInd w:val="0"/>
        <w:ind w:right="-766"/>
        <w:jc w:val="center"/>
        <w:rPr>
          <w:rFonts w:ascii="Arial" w:eastAsia="Times New Roman" w:hAnsi="Arial" w:cs="Arial"/>
          <w:b/>
          <w:bCs/>
          <w:color w:val="0000FF"/>
          <w:sz w:val="36"/>
          <w:szCs w:val="36"/>
          <w:lang w:val="fr-FR" w:eastAsia="fr-FR"/>
        </w:rPr>
      </w:pPr>
    </w:p>
    <w:p w14:paraId="069CAA75" w14:textId="77777777" w:rsidR="00FF0998" w:rsidRPr="004901DD" w:rsidRDefault="00FF0998" w:rsidP="00FF0998">
      <w:pPr>
        <w:jc w:val="center"/>
        <w:rPr>
          <w:rFonts w:ascii="Arial" w:hAnsi="Arial" w:cs="Arial"/>
          <w:b/>
          <w:sz w:val="28"/>
          <w:szCs w:val="28"/>
          <w:lang w:val="fr-FR"/>
        </w:rPr>
      </w:pPr>
      <w:r w:rsidRPr="004901DD">
        <w:rPr>
          <w:rFonts w:ascii="Arial" w:hAnsi="Arial" w:cs="Arial"/>
          <w:b/>
          <w:sz w:val="28"/>
          <w:szCs w:val="28"/>
          <w:lang w:val="fr-FR"/>
        </w:rPr>
        <w:t>PREMIERE UTILISATION</w:t>
      </w:r>
    </w:p>
    <w:p w14:paraId="434400E7" w14:textId="48A68AD3" w:rsidR="00816417" w:rsidRPr="004901DD" w:rsidRDefault="00FF0998" w:rsidP="00FF0998">
      <w:pPr>
        <w:rPr>
          <w:rFonts w:ascii="Arial" w:hAnsi="Arial" w:cs="Arial"/>
          <w:sz w:val="28"/>
          <w:szCs w:val="28"/>
          <w:lang w:val="fr-FR"/>
        </w:rPr>
      </w:pPr>
      <w:r w:rsidRPr="004901DD">
        <w:rPr>
          <w:rFonts w:ascii="Arial" w:hAnsi="Arial" w:cs="Arial"/>
          <w:sz w:val="28"/>
          <w:szCs w:val="28"/>
          <w:lang w:val="fr-FR"/>
        </w:rPr>
        <w:br/>
        <w:t>Avant la première utilisation, sortir l'appareil et to</w:t>
      </w:r>
      <w:r w:rsidR="00112610">
        <w:rPr>
          <w:rFonts w:ascii="Arial" w:hAnsi="Arial" w:cs="Arial"/>
          <w:sz w:val="28"/>
          <w:szCs w:val="28"/>
          <w:lang w:val="fr-FR"/>
        </w:rPr>
        <w:t>us les accessoires délicatement.</w:t>
      </w:r>
      <w:r w:rsidRPr="004901DD">
        <w:rPr>
          <w:rFonts w:ascii="Arial" w:hAnsi="Arial" w:cs="Arial"/>
          <w:sz w:val="28"/>
          <w:szCs w:val="28"/>
          <w:lang w:val="fr-FR"/>
        </w:rPr>
        <w:br/>
        <w:t>Nettoyer à l'eau savonne</w:t>
      </w:r>
      <w:r w:rsidR="00816417" w:rsidRPr="004901DD">
        <w:rPr>
          <w:rFonts w:ascii="Arial" w:hAnsi="Arial" w:cs="Arial"/>
          <w:sz w:val="28"/>
          <w:szCs w:val="28"/>
          <w:lang w:val="fr-FR"/>
        </w:rPr>
        <w:t>use tous les accessoires, pierre de cuisson &amp; Grill, rincer</w:t>
      </w:r>
      <w:r w:rsidRPr="004901DD">
        <w:rPr>
          <w:rFonts w:ascii="Arial" w:hAnsi="Arial" w:cs="Arial"/>
          <w:sz w:val="28"/>
          <w:szCs w:val="28"/>
          <w:lang w:val="fr-FR"/>
        </w:rPr>
        <w:t xml:space="preserve"> et essuyer soigneusement. </w:t>
      </w:r>
    </w:p>
    <w:p w14:paraId="22E372D0" w14:textId="77777777" w:rsidR="007C0F12" w:rsidRPr="004901DD" w:rsidRDefault="00FF0998" w:rsidP="00FF0998">
      <w:pPr>
        <w:rPr>
          <w:rFonts w:ascii="Arial" w:hAnsi="Arial" w:cs="Arial"/>
          <w:sz w:val="28"/>
          <w:szCs w:val="28"/>
          <w:lang w:val="fr-FR"/>
        </w:rPr>
      </w:pPr>
      <w:r w:rsidRPr="004901DD">
        <w:rPr>
          <w:rFonts w:ascii="Arial" w:hAnsi="Arial" w:cs="Arial"/>
          <w:sz w:val="28"/>
          <w:szCs w:val="28"/>
          <w:lang w:val="fr-FR"/>
        </w:rPr>
        <w:t xml:space="preserve">Nettoyer l'habillage extérieur et intérieur de l'appareil avec </w:t>
      </w:r>
      <w:r w:rsidR="00816417" w:rsidRPr="004901DD">
        <w:rPr>
          <w:rFonts w:ascii="Arial" w:hAnsi="Arial" w:cs="Arial"/>
          <w:sz w:val="28"/>
          <w:szCs w:val="28"/>
          <w:lang w:val="fr-FR"/>
        </w:rPr>
        <w:t xml:space="preserve">une éponge ou </w:t>
      </w:r>
      <w:r w:rsidRPr="004901DD">
        <w:rPr>
          <w:rFonts w:ascii="Arial" w:hAnsi="Arial" w:cs="Arial"/>
          <w:sz w:val="28"/>
          <w:szCs w:val="28"/>
          <w:lang w:val="fr-FR"/>
        </w:rPr>
        <w:t xml:space="preserve">un chiffon humide et bien essuyer. </w:t>
      </w:r>
    </w:p>
    <w:p w14:paraId="0AB867B0" w14:textId="77777777" w:rsidR="007C0F12" w:rsidRPr="004901DD" w:rsidRDefault="007C0F12" w:rsidP="007C0F12">
      <w:pPr>
        <w:rPr>
          <w:rFonts w:ascii="Arial" w:hAnsi="Arial"/>
          <w:sz w:val="28"/>
          <w:szCs w:val="28"/>
          <w:lang w:val="fr-FR"/>
        </w:rPr>
      </w:pPr>
      <w:r w:rsidRPr="004901DD">
        <w:rPr>
          <w:rFonts w:ascii="Arial" w:hAnsi="Arial"/>
          <w:sz w:val="28"/>
          <w:szCs w:val="28"/>
          <w:lang w:val="fr-FR"/>
        </w:rPr>
        <w:t xml:space="preserve">S’assurer qu’il y ait assez de ventilation autour de l’appareil à raclette. </w:t>
      </w:r>
    </w:p>
    <w:p w14:paraId="5F6E8169" w14:textId="77777777" w:rsidR="007C0F12" w:rsidRPr="004901DD" w:rsidRDefault="0041523F" w:rsidP="007C0F12">
      <w:pPr>
        <w:rPr>
          <w:rFonts w:ascii="Arial" w:hAnsi="Arial"/>
          <w:sz w:val="28"/>
          <w:szCs w:val="28"/>
          <w:lang w:val="fr-FR"/>
        </w:rPr>
      </w:pPr>
      <w:r w:rsidRPr="004901DD">
        <w:rPr>
          <w:rFonts w:ascii="Arial" w:hAnsi="Arial"/>
          <w:sz w:val="28"/>
          <w:szCs w:val="28"/>
          <w:lang w:val="fr-FR"/>
        </w:rPr>
        <w:t>Placer</w:t>
      </w:r>
      <w:r w:rsidR="007C0F12" w:rsidRPr="004901DD">
        <w:rPr>
          <w:rFonts w:ascii="Arial" w:hAnsi="Arial"/>
          <w:sz w:val="28"/>
          <w:szCs w:val="28"/>
          <w:lang w:val="fr-FR"/>
        </w:rPr>
        <w:t xml:space="preserve"> l’appareil sur une surface résistant à la chaleur.</w:t>
      </w:r>
      <w:r w:rsidRPr="004901DD">
        <w:rPr>
          <w:rFonts w:ascii="Arial" w:hAnsi="Arial"/>
          <w:sz w:val="28"/>
          <w:szCs w:val="28"/>
          <w:lang w:val="fr-FR"/>
        </w:rPr>
        <w:t xml:space="preserve"> Il ne doit pas être posé sur une surface en bois risquant de bruler.</w:t>
      </w:r>
      <w:r w:rsidR="007C0F12" w:rsidRPr="004901DD">
        <w:rPr>
          <w:rFonts w:ascii="Arial" w:hAnsi="Arial"/>
          <w:sz w:val="28"/>
          <w:szCs w:val="28"/>
          <w:lang w:val="fr-FR"/>
        </w:rPr>
        <w:t xml:space="preserve"> </w:t>
      </w:r>
    </w:p>
    <w:p w14:paraId="2D677502" w14:textId="77777777" w:rsidR="007C0F12" w:rsidRPr="004901DD" w:rsidRDefault="007C0F12" w:rsidP="007C0F12">
      <w:pPr>
        <w:rPr>
          <w:rFonts w:ascii="Arial" w:hAnsi="Arial"/>
          <w:sz w:val="28"/>
          <w:szCs w:val="28"/>
          <w:lang w:val="fr-FR"/>
        </w:rPr>
      </w:pPr>
      <w:r w:rsidRPr="004901DD">
        <w:rPr>
          <w:rFonts w:ascii="Arial" w:hAnsi="Arial"/>
          <w:sz w:val="28"/>
          <w:szCs w:val="28"/>
          <w:lang w:val="fr-FR"/>
        </w:rPr>
        <w:lastRenderedPageBreak/>
        <w:t>Attention</w:t>
      </w:r>
      <w:r w:rsidR="0041523F" w:rsidRPr="004901DD">
        <w:rPr>
          <w:rFonts w:ascii="Arial" w:hAnsi="Arial"/>
          <w:sz w:val="28"/>
          <w:szCs w:val="28"/>
          <w:lang w:val="fr-FR"/>
        </w:rPr>
        <w:t xml:space="preserve"> : </w:t>
      </w:r>
      <w:r w:rsidRPr="004901DD">
        <w:rPr>
          <w:rFonts w:ascii="Arial" w:hAnsi="Arial"/>
          <w:sz w:val="28"/>
          <w:szCs w:val="28"/>
          <w:lang w:val="fr-FR"/>
        </w:rPr>
        <w:t>La prise murale doit être munie une prise de terre !</w:t>
      </w:r>
    </w:p>
    <w:p w14:paraId="3828AB93" w14:textId="77777777" w:rsidR="00112610" w:rsidRDefault="00112610" w:rsidP="00624DFD">
      <w:pPr>
        <w:tabs>
          <w:tab w:val="left" w:pos="284"/>
        </w:tabs>
        <w:jc w:val="center"/>
        <w:rPr>
          <w:rFonts w:ascii="Arial" w:hAnsi="Arial" w:cs="Arial"/>
          <w:b/>
          <w:sz w:val="28"/>
          <w:szCs w:val="28"/>
          <w:lang w:val="fr-FR"/>
        </w:rPr>
      </w:pPr>
    </w:p>
    <w:p w14:paraId="75009BB9" w14:textId="77777777" w:rsidR="00624DFD" w:rsidRPr="00A301F2" w:rsidRDefault="00624DFD" w:rsidP="00624DFD">
      <w:pPr>
        <w:tabs>
          <w:tab w:val="left" w:pos="284"/>
        </w:tabs>
        <w:jc w:val="center"/>
        <w:rPr>
          <w:rFonts w:ascii="Arial" w:hAnsi="Arial" w:cs="Arial"/>
          <w:b/>
          <w:sz w:val="28"/>
          <w:szCs w:val="28"/>
          <w:lang w:val="fr-FR"/>
        </w:rPr>
      </w:pPr>
      <w:r w:rsidRPr="00A301F2">
        <w:rPr>
          <w:rFonts w:ascii="Arial" w:hAnsi="Arial" w:cs="Arial"/>
          <w:b/>
          <w:sz w:val="28"/>
          <w:szCs w:val="28"/>
          <w:lang w:val="fr-FR"/>
        </w:rPr>
        <w:t>UTILISATION</w:t>
      </w:r>
    </w:p>
    <w:p w14:paraId="33630BC8" w14:textId="77777777" w:rsidR="00624DFD" w:rsidRPr="004901DD" w:rsidRDefault="00624DFD" w:rsidP="00624DFD">
      <w:pPr>
        <w:rPr>
          <w:rFonts w:ascii="Arial" w:hAnsi="Arial" w:cs="Arial"/>
          <w:sz w:val="28"/>
          <w:szCs w:val="28"/>
          <w:lang w:val="fr-FR"/>
        </w:rPr>
      </w:pPr>
    </w:p>
    <w:p w14:paraId="79C7CFFE" w14:textId="77777777" w:rsidR="00624DFD" w:rsidRPr="004901DD" w:rsidRDefault="00624DFD" w:rsidP="0041523F">
      <w:pPr>
        <w:numPr>
          <w:ilvl w:val="0"/>
          <w:numId w:val="10"/>
        </w:numPr>
        <w:ind w:left="284" w:hanging="284"/>
        <w:rPr>
          <w:rFonts w:ascii="Arial" w:hAnsi="Arial" w:cs="Arial"/>
          <w:sz w:val="28"/>
          <w:szCs w:val="28"/>
          <w:lang w:val="fr-FR"/>
        </w:rPr>
      </w:pPr>
      <w:r w:rsidRPr="004901DD">
        <w:rPr>
          <w:rFonts w:ascii="Arial" w:hAnsi="Arial" w:cs="Arial"/>
          <w:sz w:val="28"/>
          <w:szCs w:val="28"/>
          <w:lang w:val="fr-FR"/>
        </w:rPr>
        <w:t>Dérouler complètement le cordon secteur.</w:t>
      </w:r>
    </w:p>
    <w:p w14:paraId="01834966" w14:textId="77777777" w:rsidR="00624DFD" w:rsidRPr="004901DD" w:rsidRDefault="00624DFD" w:rsidP="0041523F">
      <w:pPr>
        <w:numPr>
          <w:ilvl w:val="0"/>
          <w:numId w:val="10"/>
        </w:numPr>
        <w:ind w:left="284" w:hanging="284"/>
        <w:rPr>
          <w:rFonts w:ascii="Arial" w:hAnsi="Arial" w:cs="Arial"/>
          <w:sz w:val="28"/>
          <w:szCs w:val="28"/>
          <w:lang w:val="fr-FR"/>
        </w:rPr>
      </w:pPr>
      <w:r w:rsidRPr="004901DD">
        <w:rPr>
          <w:rFonts w:ascii="Arial" w:hAnsi="Arial" w:cs="Arial"/>
          <w:sz w:val="28"/>
          <w:szCs w:val="28"/>
          <w:lang w:val="fr-FR"/>
        </w:rPr>
        <w:t>Vérifier que la tension en vigueur dans le pays où vous êtes correspond à celle indiquée sur l’appareil.</w:t>
      </w:r>
    </w:p>
    <w:p w14:paraId="24A386ED" w14:textId="77777777" w:rsidR="00624DFD" w:rsidRPr="004901DD" w:rsidRDefault="00624DFD" w:rsidP="0041523F">
      <w:pPr>
        <w:numPr>
          <w:ilvl w:val="0"/>
          <w:numId w:val="10"/>
        </w:numPr>
        <w:ind w:left="284" w:hanging="284"/>
        <w:rPr>
          <w:rFonts w:ascii="Arial" w:hAnsi="Arial" w:cs="Arial"/>
          <w:sz w:val="28"/>
          <w:szCs w:val="28"/>
          <w:lang w:val="fr-FR"/>
        </w:rPr>
      </w:pPr>
      <w:r w:rsidRPr="004901DD">
        <w:rPr>
          <w:rFonts w:ascii="Arial" w:hAnsi="Arial" w:cs="Arial"/>
          <w:sz w:val="28"/>
          <w:szCs w:val="28"/>
          <w:lang w:val="fr-FR"/>
        </w:rPr>
        <w:t>Brancher l’appareil dans une prise de courant en bon état, (reliée à la terre si l’appareil est de classe I), pour éviter tout danger.</w:t>
      </w:r>
    </w:p>
    <w:p w14:paraId="307C06C5" w14:textId="77777777" w:rsidR="00624DFD" w:rsidRPr="004901DD" w:rsidRDefault="00624DFD" w:rsidP="0041523F">
      <w:pPr>
        <w:numPr>
          <w:ilvl w:val="0"/>
          <w:numId w:val="10"/>
        </w:numPr>
        <w:ind w:left="284" w:hanging="284"/>
        <w:rPr>
          <w:rFonts w:ascii="Arial" w:hAnsi="Arial" w:cs="Arial"/>
          <w:color w:val="000000"/>
          <w:sz w:val="28"/>
          <w:szCs w:val="28"/>
          <w:lang w:val="fr-FR"/>
        </w:rPr>
      </w:pPr>
      <w:r w:rsidRPr="004901DD">
        <w:rPr>
          <w:rFonts w:ascii="Arial" w:hAnsi="Arial" w:cs="Arial"/>
          <w:color w:val="000000"/>
          <w:sz w:val="28"/>
          <w:szCs w:val="28"/>
          <w:lang w:val="fr-FR"/>
        </w:rPr>
        <w:t>Débrancher le câble d'alimentation du réseau électrique avant toute opération de nettoyage de maintenance et de montage d'accessoires.</w:t>
      </w:r>
    </w:p>
    <w:p w14:paraId="211C7C49" w14:textId="77777777" w:rsidR="00624DFD" w:rsidRPr="004901DD" w:rsidRDefault="00624DFD" w:rsidP="0041523F">
      <w:pPr>
        <w:numPr>
          <w:ilvl w:val="0"/>
          <w:numId w:val="10"/>
        </w:numPr>
        <w:ind w:left="284" w:hanging="284"/>
        <w:rPr>
          <w:rFonts w:ascii="Arial" w:hAnsi="Arial" w:cs="Arial"/>
          <w:color w:val="000000"/>
          <w:sz w:val="28"/>
          <w:szCs w:val="28"/>
          <w:lang w:val="fr-FR"/>
        </w:rPr>
      </w:pPr>
      <w:r w:rsidRPr="004901DD">
        <w:rPr>
          <w:rFonts w:ascii="Arial" w:hAnsi="Arial" w:cs="Arial"/>
          <w:color w:val="000000"/>
          <w:sz w:val="28"/>
          <w:szCs w:val="28"/>
          <w:lang w:val="fr-FR"/>
        </w:rPr>
        <w:t>Ne modifier en aucun cas l’appareil.</w:t>
      </w:r>
    </w:p>
    <w:p w14:paraId="5CD8CE01" w14:textId="77777777" w:rsidR="0041523F" w:rsidRPr="004901DD" w:rsidRDefault="0041523F" w:rsidP="0041523F">
      <w:pPr>
        <w:numPr>
          <w:ilvl w:val="0"/>
          <w:numId w:val="10"/>
        </w:numPr>
        <w:ind w:left="284" w:hanging="284"/>
        <w:rPr>
          <w:rFonts w:ascii="Arial" w:hAnsi="Arial"/>
          <w:sz w:val="28"/>
          <w:szCs w:val="28"/>
          <w:lang w:val="fr-FR"/>
        </w:rPr>
      </w:pPr>
      <w:r w:rsidRPr="004901DD">
        <w:rPr>
          <w:rFonts w:ascii="Arial" w:hAnsi="Arial"/>
          <w:sz w:val="28"/>
          <w:szCs w:val="28"/>
          <w:lang w:val="fr-FR"/>
        </w:rPr>
        <w:t>Placer l’</w:t>
      </w:r>
      <w:r w:rsidR="00EF57BD" w:rsidRPr="004901DD">
        <w:rPr>
          <w:rFonts w:ascii="Arial" w:hAnsi="Arial"/>
          <w:sz w:val="28"/>
          <w:szCs w:val="28"/>
          <w:lang w:val="fr-FR"/>
        </w:rPr>
        <w:t>appareil au milieu de la table et sur une surface NON inflammable.</w:t>
      </w:r>
    </w:p>
    <w:p w14:paraId="0463D784" w14:textId="77777777" w:rsidR="0041523F" w:rsidRPr="004901DD" w:rsidRDefault="0041523F" w:rsidP="0041523F">
      <w:pPr>
        <w:numPr>
          <w:ilvl w:val="0"/>
          <w:numId w:val="10"/>
        </w:numPr>
        <w:ind w:left="284" w:hanging="284"/>
        <w:rPr>
          <w:rFonts w:ascii="Arial" w:hAnsi="Arial"/>
          <w:sz w:val="28"/>
          <w:szCs w:val="28"/>
          <w:lang w:val="fr-FR"/>
        </w:rPr>
      </w:pPr>
      <w:r w:rsidRPr="004901DD">
        <w:rPr>
          <w:rFonts w:ascii="Arial" w:hAnsi="Arial"/>
          <w:sz w:val="28"/>
          <w:szCs w:val="28"/>
          <w:lang w:val="fr-FR"/>
        </w:rPr>
        <w:t>S’assurer q</w:t>
      </w:r>
      <w:r w:rsidR="00EF57BD" w:rsidRPr="004901DD">
        <w:rPr>
          <w:rFonts w:ascii="Arial" w:hAnsi="Arial"/>
          <w:sz w:val="28"/>
          <w:szCs w:val="28"/>
          <w:lang w:val="fr-FR"/>
        </w:rPr>
        <w:t>ue l’interrupteur est sur le “0”</w:t>
      </w:r>
      <w:r w:rsidRPr="004901DD">
        <w:rPr>
          <w:rFonts w:ascii="Arial" w:hAnsi="Arial"/>
          <w:sz w:val="28"/>
          <w:szCs w:val="28"/>
          <w:lang w:val="fr-FR"/>
        </w:rPr>
        <w:t xml:space="preserve"> avant de brancher l’appareil.</w:t>
      </w:r>
    </w:p>
    <w:p w14:paraId="054FA857" w14:textId="77777777" w:rsidR="0041523F" w:rsidRPr="004901DD" w:rsidRDefault="00EF57BD" w:rsidP="0041523F">
      <w:pPr>
        <w:numPr>
          <w:ilvl w:val="0"/>
          <w:numId w:val="10"/>
        </w:numPr>
        <w:ind w:left="284" w:hanging="284"/>
        <w:rPr>
          <w:rFonts w:ascii="Arial" w:hAnsi="Arial"/>
          <w:sz w:val="28"/>
          <w:szCs w:val="28"/>
          <w:lang w:val="fr-FR"/>
        </w:rPr>
      </w:pPr>
      <w:r w:rsidRPr="004901DD">
        <w:rPr>
          <w:rFonts w:ascii="Arial" w:hAnsi="Arial"/>
          <w:sz w:val="28"/>
          <w:szCs w:val="28"/>
          <w:lang w:val="fr-FR"/>
        </w:rPr>
        <w:t>L</w:t>
      </w:r>
      <w:r w:rsidR="0041523F" w:rsidRPr="004901DD">
        <w:rPr>
          <w:rFonts w:ascii="Arial" w:hAnsi="Arial"/>
          <w:sz w:val="28"/>
          <w:szCs w:val="28"/>
          <w:lang w:val="fr-FR"/>
        </w:rPr>
        <w:t>ors de la première utilisation</w:t>
      </w:r>
      <w:r w:rsidRPr="004901DD">
        <w:rPr>
          <w:rFonts w:ascii="Arial" w:hAnsi="Arial"/>
          <w:sz w:val="28"/>
          <w:szCs w:val="28"/>
          <w:lang w:val="fr-FR"/>
        </w:rPr>
        <w:t xml:space="preserve"> uniquement</w:t>
      </w:r>
      <w:r w:rsidR="0041523F" w:rsidRPr="004901DD">
        <w:rPr>
          <w:rFonts w:ascii="Arial" w:hAnsi="Arial"/>
          <w:sz w:val="28"/>
          <w:szCs w:val="28"/>
          <w:lang w:val="fr-FR"/>
        </w:rPr>
        <w:t xml:space="preserve">, </w:t>
      </w:r>
      <w:r w:rsidRPr="004901DD">
        <w:rPr>
          <w:rFonts w:ascii="Arial" w:hAnsi="Arial"/>
          <w:sz w:val="28"/>
          <w:szCs w:val="28"/>
          <w:lang w:val="fr-FR"/>
        </w:rPr>
        <w:t xml:space="preserve">Enduire la pierre </w:t>
      </w:r>
      <w:r w:rsidR="0041523F" w:rsidRPr="004901DD">
        <w:rPr>
          <w:rFonts w:ascii="Arial" w:hAnsi="Arial"/>
          <w:sz w:val="28"/>
          <w:szCs w:val="28"/>
          <w:lang w:val="fr-FR"/>
        </w:rPr>
        <w:t>de q</w:t>
      </w:r>
      <w:r w:rsidRPr="004901DD">
        <w:rPr>
          <w:rFonts w:ascii="Arial" w:hAnsi="Arial"/>
          <w:sz w:val="28"/>
          <w:szCs w:val="28"/>
          <w:lang w:val="fr-FR"/>
        </w:rPr>
        <w:t>uelques gouttes d’huile. Essuyer</w:t>
      </w:r>
      <w:r w:rsidR="0041523F" w:rsidRPr="004901DD">
        <w:rPr>
          <w:rFonts w:ascii="Arial" w:hAnsi="Arial"/>
          <w:sz w:val="28"/>
          <w:szCs w:val="28"/>
          <w:lang w:val="fr-FR"/>
        </w:rPr>
        <w:t xml:space="preserve"> avec un linge sec ou un essuie tout.</w:t>
      </w:r>
    </w:p>
    <w:p w14:paraId="1D36FDFA" w14:textId="5DDD66EB" w:rsidR="00112610" w:rsidRPr="00112610" w:rsidRDefault="00112610" w:rsidP="00112610">
      <w:pPr>
        <w:rPr>
          <w:rFonts w:ascii="Arial" w:hAnsi="Arial"/>
          <w:i/>
          <w:sz w:val="28"/>
          <w:szCs w:val="28"/>
          <w:lang w:val="fr-FR"/>
        </w:rPr>
      </w:pPr>
      <w:r w:rsidRPr="00112610">
        <w:rPr>
          <w:rFonts w:ascii="Arial" w:hAnsi="Arial"/>
          <w:i/>
          <w:sz w:val="28"/>
          <w:szCs w:val="28"/>
          <w:lang w:val="fr-FR"/>
        </w:rPr>
        <w:t>Notes</w:t>
      </w:r>
      <w:r>
        <w:rPr>
          <w:rFonts w:ascii="Arial" w:hAnsi="Arial"/>
          <w:i/>
          <w:sz w:val="28"/>
          <w:szCs w:val="28"/>
          <w:lang w:val="fr-FR"/>
        </w:rPr>
        <w:t> :</w:t>
      </w:r>
      <w:r w:rsidRPr="00112610">
        <w:rPr>
          <w:rFonts w:ascii="Arial" w:hAnsi="Arial"/>
          <w:i/>
          <w:sz w:val="28"/>
          <w:szCs w:val="28"/>
          <w:lang w:val="fr-FR"/>
        </w:rPr>
        <w:t xml:space="preserve"> • </w:t>
      </w:r>
      <w:r w:rsidR="0041523F" w:rsidRPr="00112610">
        <w:rPr>
          <w:rFonts w:ascii="Arial" w:hAnsi="Arial"/>
          <w:i/>
          <w:sz w:val="28"/>
          <w:szCs w:val="28"/>
          <w:lang w:val="fr-FR"/>
        </w:rPr>
        <w:t>Afin de ne pas endommager la p</w:t>
      </w:r>
      <w:r w:rsidR="00281549" w:rsidRPr="00112610">
        <w:rPr>
          <w:rFonts w:ascii="Arial" w:hAnsi="Arial"/>
          <w:i/>
          <w:sz w:val="28"/>
          <w:szCs w:val="28"/>
          <w:lang w:val="fr-FR"/>
        </w:rPr>
        <w:t xml:space="preserve">laque </w:t>
      </w:r>
      <w:r w:rsidR="00ED1826" w:rsidRPr="00112610">
        <w:rPr>
          <w:rFonts w:ascii="Arial" w:hAnsi="Arial"/>
          <w:i/>
          <w:sz w:val="28"/>
          <w:szCs w:val="28"/>
          <w:lang w:val="fr-FR"/>
        </w:rPr>
        <w:t>antiadhésive</w:t>
      </w:r>
      <w:r w:rsidR="00281549" w:rsidRPr="00112610">
        <w:rPr>
          <w:rFonts w:ascii="Arial" w:hAnsi="Arial"/>
          <w:i/>
          <w:sz w:val="28"/>
          <w:szCs w:val="28"/>
          <w:lang w:val="fr-FR"/>
        </w:rPr>
        <w:t xml:space="preserve"> des poêlons et du </w:t>
      </w:r>
    </w:p>
    <w:p w14:paraId="192FBB1D" w14:textId="1EA07C20" w:rsidR="0041523F" w:rsidRPr="00112610" w:rsidRDefault="00112610" w:rsidP="00112610">
      <w:pPr>
        <w:rPr>
          <w:rFonts w:ascii="Arial" w:hAnsi="Arial"/>
          <w:i/>
          <w:sz w:val="28"/>
          <w:szCs w:val="28"/>
          <w:lang w:val="fr-FR"/>
        </w:rPr>
      </w:pPr>
      <w:r w:rsidRPr="00112610">
        <w:rPr>
          <w:rFonts w:ascii="Arial" w:hAnsi="Arial"/>
          <w:i/>
          <w:sz w:val="28"/>
          <w:szCs w:val="28"/>
          <w:lang w:val="fr-FR"/>
        </w:rPr>
        <w:tab/>
        <w:t xml:space="preserve">     </w:t>
      </w:r>
      <w:proofErr w:type="gramStart"/>
      <w:r w:rsidR="00281549" w:rsidRPr="00112610">
        <w:rPr>
          <w:rFonts w:ascii="Arial" w:hAnsi="Arial"/>
          <w:i/>
          <w:sz w:val="28"/>
          <w:szCs w:val="28"/>
          <w:lang w:val="fr-FR"/>
        </w:rPr>
        <w:t>grill</w:t>
      </w:r>
      <w:proofErr w:type="gramEnd"/>
      <w:r w:rsidR="00281549" w:rsidRPr="00112610">
        <w:rPr>
          <w:rFonts w:ascii="Arial" w:hAnsi="Arial"/>
          <w:i/>
          <w:sz w:val="28"/>
          <w:szCs w:val="28"/>
          <w:lang w:val="fr-FR"/>
        </w:rPr>
        <w:t>,</w:t>
      </w:r>
      <w:r w:rsidR="0041523F" w:rsidRPr="00112610">
        <w:rPr>
          <w:rFonts w:ascii="Arial" w:hAnsi="Arial"/>
          <w:i/>
          <w:sz w:val="28"/>
          <w:szCs w:val="28"/>
          <w:lang w:val="fr-FR"/>
        </w:rPr>
        <w:t xml:space="preserve"> utiliser un grattoir </w:t>
      </w:r>
      <w:r w:rsidR="00281549" w:rsidRPr="00112610">
        <w:rPr>
          <w:rFonts w:ascii="Arial" w:hAnsi="Arial"/>
          <w:i/>
          <w:sz w:val="28"/>
          <w:szCs w:val="28"/>
          <w:lang w:val="fr-FR"/>
        </w:rPr>
        <w:t xml:space="preserve">et des </w:t>
      </w:r>
      <w:r w:rsidR="00B81C3F" w:rsidRPr="00112610">
        <w:rPr>
          <w:rFonts w:ascii="Arial" w:hAnsi="Arial"/>
          <w:i/>
          <w:sz w:val="28"/>
          <w:szCs w:val="28"/>
          <w:lang w:val="fr-FR"/>
        </w:rPr>
        <w:t>ustensiles</w:t>
      </w:r>
      <w:r w:rsidR="00281549" w:rsidRPr="00112610">
        <w:rPr>
          <w:rFonts w:ascii="Arial" w:hAnsi="Arial"/>
          <w:i/>
          <w:sz w:val="28"/>
          <w:szCs w:val="28"/>
          <w:lang w:val="fr-FR"/>
        </w:rPr>
        <w:t xml:space="preserve"> </w:t>
      </w:r>
      <w:r w:rsidR="0041523F" w:rsidRPr="00112610">
        <w:rPr>
          <w:rFonts w:ascii="Arial" w:hAnsi="Arial"/>
          <w:i/>
          <w:sz w:val="28"/>
          <w:szCs w:val="28"/>
          <w:lang w:val="fr-FR"/>
        </w:rPr>
        <w:t>en bois.</w:t>
      </w:r>
    </w:p>
    <w:p w14:paraId="5729FC35" w14:textId="3EEDCA4C" w:rsidR="0041523F" w:rsidRPr="00112610" w:rsidRDefault="00112610" w:rsidP="00112610">
      <w:pPr>
        <w:ind w:left="284" w:firstLine="424"/>
        <w:rPr>
          <w:rFonts w:ascii="Arial" w:hAnsi="Arial"/>
          <w:i/>
          <w:sz w:val="28"/>
          <w:szCs w:val="28"/>
          <w:lang w:val="fr-FR"/>
        </w:rPr>
      </w:pPr>
      <w:r w:rsidRPr="00112610">
        <w:rPr>
          <w:rFonts w:ascii="Arial" w:hAnsi="Arial"/>
          <w:i/>
          <w:sz w:val="28"/>
          <w:szCs w:val="28"/>
          <w:lang w:val="fr-FR"/>
        </w:rPr>
        <w:t xml:space="preserve">   • </w:t>
      </w:r>
      <w:r w:rsidR="0041523F" w:rsidRPr="00112610">
        <w:rPr>
          <w:rFonts w:ascii="Arial" w:hAnsi="Arial"/>
          <w:i/>
          <w:sz w:val="28"/>
          <w:szCs w:val="28"/>
          <w:lang w:val="fr-FR"/>
        </w:rPr>
        <w:t>Ne pas utiliser d’autres poêlons que ceux livrées avec l’appareil.</w:t>
      </w:r>
    </w:p>
    <w:p w14:paraId="3B4E462A" w14:textId="77777777" w:rsidR="00112610" w:rsidRPr="00112610" w:rsidRDefault="00112610" w:rsidP="00112610">
      <w:pPr>
        <w:ind w:left="708"/>
        <w:rPr>
          <w:rFonts w:ascii="Arial" w:hAnsi="Arial"/>
          <w:i/>
          <w:sz w:val="28"/>
          <w:szCs w:val="28"/>
          <w:lang w:val="fr-FR"/>
        </w:rPr>
      </w:pPr>
      <w:r w:rsidRPr="00112610">
        <w:rPr>
          <w:rFonts w:ascii="Arial" w:hAnsi="Arial"/>
          <w:i/>
          <w:sz w:val="28"/>
          <w:szCs w:val="28"/>
          <w:lang w:val="fr-FR"/>
        </w:rPr>
        <w:t xml:space="preserve">   • </w:t>
      </w:r>
      <w:r w:rsidR="0041523F" w:rsidRPr="00112610">
        <w:rPr>
          <w:rFonts w:ascii="Arial" w:hAnsi="Arial"/>
          <w:i/>
          <w:sz w:val="28"/>
          <w:szCs w:val="28"/>
          <w:lang w:val="fr-FR"/>
        </w:rPr>
        <w:t>La pierre de cuisson est épaisse</w:t>
      </w:r>
      <w:r w:rsidR="00281549" w:rsidRPr="00112610">
        <w:rPr>
          <w:rFonts w:ascii="Arial" w:hAnsi="Arial"/>
          <w:i/>
          <w:sz w:val="28"/>
          <w:szCs w:val="28"/>
          <w:lang w:val="fr-FR"/>
        </w:rPr>
        <w:t>,</w:t>
      </w:r>
      <w:r w:rsidR="0041523F" w:rsidRPr="00112610">
        <w:rPr>
          <w:rFonts w:ascii="Arial" w:hAnsi="Arial"/>
          <w:i/>
          <w:sz w:val="28"/>
          <w:szCs w:val="28"/>
          <w:lang w:val="fr-FR"/>
        </w:rPr>
        <w:t xml:space="preserve"> 10 à 15m</w:t>
      </w:r>
      <w:r w:rsidR="00281549" w:rsidRPr="00112610">
        <w:rPr>
          <w:rFonts w:ascii="Arial" w:hAnsi="Arial"/>
          <w:i/>
          <w:sz w:val="28"/>
          <w:szCs w:val="28"/>
          <w:lang w:val="fr-FR"/>
        </w:rPr>
        <w:t>i</w:t>
      </w:r>
      <w:r w:rsidR="0041523F" w:rsidRPr="00112610">
        <w:rPr>
          <w:rFonts w:ascii="Arial" w:hAnsi="Arial"/>
          <w:i/>
          <w:sz w:val="28"/>
          <w:szCs w:val="28"/>
          <w:lang w:val="fr-FR"/>
        </w:rPr>
        <w:t>n</w:t>
      </w:r>
      <w:r w:rsidR="00281549" w:rsidRPr="00112610">
        <w:rPr>
          <w:rFonts w:ascii="Arial" w:hAnsi="Arial"/>
          <w:i/>
          <w:sz w:val="28"/>
          <w:szCs w:val="28"/>
          <w:lang w:val="fr-FR"/>
        </w:rPr>
        <w:t>utes</w:t>
      </w:r>
      <w:r w:rsidR="0041523F" w:rsidRPr="00112610">
        <w:rPr>
          <w:rFonts w:ascii="Arial" w:hAnsi="Arial"/>
          <w:i/>
          <w:sz w:val="28"/>
          <w:szCs w:val="28"/>
          <w:lang w:val="fr-FR"/>
        </w:rPr>
        <w:t xml:space="preserve"> sont nécessaires pour </w:t>
      </w:r>
    </w:p>
    <w:p w14:paraId="00BD71B2" w14:textId="59058186" w:rsidR="0041523F" w:rsidRPr="00112610" w:rsidRDefault="00112610" w:rsidP="00112610">
      <w:pPr>
        <w:ind w:left="708"/>
        <w:rPr>
          <w:rFonts w:ascii="Arial" w:hAnsi="Arial"/>
          <w:i/>
          <w:sz w:val="28"/>
          <w:szCs w:val="28"/>
          <w:lang w:val="fr-FR"/>
        </w:rPr>
      </w:pPr>
      <w:r w:rsidRPr="00112610">
        <w:rPr>
          <w:rFonts w:ascii="Arial" w:hAnsi="Arial"/>
          <w:i/>
          <w:sz w:val="28"/>
          <w:szCs w:val="28"/>
          <w:lang w:val="fr-FR"/>
        </w:rPr>
        <w:t xml:space="preserve">     </w:t>
      </w:r>
      <w:proofErr w:type="gramStart"/>
      <w:r w:rsidR="0041523F" w:rsidRPr="00112610">
        <w:rPr>
          <w:rFonts w:ascii="Arial" w:hAnsi="Arial"/>
          <w:i/>
          <w:sz w:val="28"/>
          <w:szCs w:val="28"/>
          <w:lang w:val="fr-FR"/>
        </w:rPr>
        <w:t>qu’elle</w:t>
      </w:r>
      <w:proofErr w:type="gramEnd"/>
      <w:r w:rsidR="0041523F" w:rsidRPr="00112610">
        <w:rPr>
          <w:rFonts w:ascii="Arial" w:hAnsi="Arial"/>
          <w:i/>
          <w:sz w:val="28"/>
          <w:szCs w:val="28"/>
          <w:lang w:val="fr-FR"/>
        </w:rPr>
        <w:t xml:space="preserve"> atteigne sa température optimale.</w:t>
      </w:r>
    </w:p>
    <w:p w14:paraId="4346E5D2" w14:textId="77777777" w:rsidR="00112610" w:rsidRPr="00112610" w:rsidRDefault="00112610" w:rsidP="00112610">
      <w:pPr>
        <w:ind w:left="284" w:firstLine="424"/>
        <w:rPr>
          <w:rFonts w:ascii="Arial" w:hAnsi="Arial"/>
          <w:i/>
          <w:sz w:val="28"/>
          <w:szCs w:val="28"/>
          <w:lang w:val="fr-FR"/>
        </w:rPr>
      </w:pPr>
      <w:r w:rsidRPr="00112610">
        <w:rPr>
          <w:rFonts w:ascii="Arial" w:hAnsi="Arial"/>
          <w:i/>
          <w:sz w:val="28"/>
          <w:szCs w:val="28"/>
          <w:lang w:val="fr-FR"/>
        </w:rPr>
        <w:t xml:space="preserve">   • </w:t>
      </w:r>
      <w:r w:rsidR="0041523F" w:rsidRPr="00112610">
        <w:rPr>
          <w:rFonts w:ascii="Arial" w:hAnsi="Arial"/>
          <w:i/>
          <w:sz w:val="28"/>
          <w:szCs w:val="28"/>
          <w:lang w:val="fr-FR"/>
        </w:rPr>
        <w:t xml:space="preserve">Il se peut qu’un peu de fumée se </w:t>
      </w:r>
      <w:r w:rsidR="00B81C3F" w:rsidRPr="00112610">
        <w:rPr>
          <w:rFonts w:ascii="Arial" w:hAnsi="Arial"/>
          <w:i/>
          <w:sz w:val="28"/>
          <w:szCs w:val="28"/>
          <w:lang w:val="fr-FR"/>
        </w:rPr>
        <w:t>dégage</w:t>
      </w:r>
      <w:r w:rsidR="00965A7C" w:rsidRPr="00112610">
        <w:rPr>
          <w:rFonts w:ascii="Arial" w:hAnsi="Arial"/>
          <w:i/>
          <w:sz w:val="28"/>
          <w:szCs w:val="28"/>
          <w:lang w:val="fr-FR"/>
        </w:rPr>
        <w:t>, lors de la première utilisation</w:t>
      </w:r>
      <w:r w:rsidR="0041523F" w:rsidRPr="00112610">
        <w:rPr>
          <w:rFonts w:ascii="Arial" w:hAnsi="Arial"/>
          <w:i/>
          <w:sz w:val="28"/>
          <w:szCs w:val="28"/>
          <w:lang w:val="fr-FR"/>
        </w:rPr>
        <w:t>,</w:t>
      </w:r>
    </w:p>
    <w:p w14:paraId="7EBF777A" w14:textId="75D0145E" w:rsidR="0041523F" w:rsidRPr="00112610" w:rsidRDefault="00112610" w:rsidP="00112610">
      <w:pPr>
        <w:ind w:left="284" w:firstLine="424"/>
        <w:rPr>
          <w:rFonts w:ascii="Arial" w:hAnsi="Arial"/>
          <w:i/>
          <w:sz w:val="28"/>
          <w:szCs w:val="28"/>
          <w:lang w:val="fr-FR"/>
        </w:rPr>
      </w:pPr>
      <w:r w:rsidRPr="00112610">
        <w:rPr>
          <w:rFonts w:ascii="Arial" w:hAnsi="Arial"/>
          <w:i/>
          <w:sz w:val="28"/>
          <w:szCs w:val="28"/>
          <w:lang w:val="fr-FR"/>
        </w:rPr>
        <w:t xml:space="preserve">    </w:t>
      </w:r>
      <w:r w:rsidR="0041523F" w:rsidRPr="00112610">
        <w:rPr>
          <w:rFonts w:ascii="Arial" w:hAnsi="Arial"/>
          <w:i/>
          <w:sz w:val="28"/>
          <w:szCs w:val="28"/>
          <w:lang w:val="fr-FR"/>
        </w:rPr>
        <w:t xml:space="preserve"> </w:t>
      </w:r>
      <w:proofErr w:type="gramStart"/>
      <w:r w:rsidR="0041523F" w:rsidRPr="00112610">
        <w:rPr>
          <w:rFonts w:ascii="Arial" w:hAnsi="Arial"/>
          <w:i/>
          <w:sz w:val="28"/>
          <w:szCs w:val="28"/>
          <w:lang w:val="fr-FR"/>
        </w:rPr>
        <w:t>ceci</w:t>
      </w:r>
      <w:proofErr w:type="gramEnd"/>
      <w:r w:rsidR="0041523F" w:rsidRPr="00112610">
        <w:rPr>
          <w:rFonts w:ascii="Arial" w:hAnsi="Arial"/>
          <w:i/>
          <w:sz w:val="28"/>
          <w:szCs w:val="28"/>
          <w:lang w:val="fr-FR"/>
        </w:rPr>
        <w:t xml:space="preserve"> est normal et va passer très vite. </w:t>
      </w:r>
    </w:p>
    <w:p w14:paraId="12577DE8" w14:textId="682637C9" w:rsidR="0041523F" w:rsidRPr="00112610" w:rsidRDefault="00112610" w:rsidP="00112610">
      <w:pPr>
        <w:ind w:firstLine="708"/>
        <w:rPr>
          <w:rFonts w:ascii="Arial" w:hAnsi="Arial"/>
          <w:i/>
          <w:sz w:val="28"/>
          <w:szCs w:val="28"/>
          <w:lang w:val="fr-FR"/>
        </w:rPr>
      </w:pPr>
      <w:r w:rsidRPr="00112610">
        <w:rPr>
          <w:rFonts w:ascii="Arial" w:hAnsi="Arial"/>
          <w:i/>
          <w:sz w:val="28"/>
          <w:szCs w:val="28"/>
          <w:lang w:val="fr-FR"/>
        </w:rPr>
        <w:t xml:space="preserve">   • </w:t>
      </w:r>
      <w:r w:rsidR="0041523F" w:rsidRPr="00112610">
        <w:rPr>
          <w:rFonts w:ascii="Arial" w:hAnsi="Arial"/>
          <w:i/>
          <w:sz w:val="28"/>
          <w:szCs w:val="28"/>
          <w:lang w:val="fr-FR"/>
        </w:rPr>
        <w:t>Cependant, penser à ventiler la pièce.</w:t>
      </w:r>
    </w:p>
    <w:p w14:paraId="4185F297" w14:textId="77777777" w:rsidR="0041523F" w:rsidRPr="004901DD" w:rsidRDefault="0041523F" w:rsidP="0041523F">
      <w:pPr>
        <w:ind w:left="426"/>
        <w:rPr>
          <w:rFonts w:ascii="Arial" w:hAnsi="Arial" w:cs="Arial"/>
          <w:color w:val="000000"/>
          <w:sz w:val="28"/>
          <w:szCs w:val="28"/>
          <w:lang w:val="fr-FR"/>
        </w:rPr>
      </w:pPr>
    </w:p>
    <w:p w14:paraId="02475E70" w14:textId="77777777" w:rsidR="00371698" w:rsidRPr="00371698" w:rsidRDefault="00371698" w:rsidP="00371698">
      <w:pPr>
        <w:pStyle w:val="Titre5"/>
        <w:rPr>
          <w:rFonts w:ascii="Arial" w:hAnsi="Arial" w:cs="Arial"/>
          <w:sz w:val="28"/>
          <w:szCs w:val="28"/>
          <w:lang w:val="fr-FR"/>
        </w:rPr>
      </w:pPr>
      <w:r w:rsidRPr="00371698">
        <w:rPr>
          <w:rFonts w:ascii="Arial" w:hAnsi="Arial" w:cs="Arial"/>
          <w:sz w:val="28"/>
          <w:szCs w:val="28"/>
          <w:lang w:val="fr-FR"/>
        </w:rPr>
        <w:t>RACLETTE</w:t>
      </w:r>
    </w:p>
    <w:p w14:paraId="06FE9FD8" w14:textId="77777777" w:rsidR="00371698" w:rsidRPr="00371698" w:rsidRDefault="00371698" w:rsidP="00371698">
      <w:pPr>
        <w:pStyle w:val="Titre5"/>
        <w:jc w:val="left"/>
        <w:rPr>
          <w:rFonts w:ascii="Arial" w:hAnsi="Arial" w:cs="Arial"/>
          <w:b w:val="0"/>
          <w:sz w:val="28"/>
          <w:szCs w:val="28"/>
          <w:lang w:val="fr-FR"/>
        </w:rPr>
      </w:pPr>
    </w:p>
    <w:p w14:paraId="7146DAF0" w14:textId="576C2977" w:rsidR="00371698" w:rsidRPr="00371698" w:rsidRDefault="00371698" w:rsidP="00371698">
      <w:pPr>
        <w:pStyle w:val="Titre5"/>
        <w:numPr>
          <w:ilvl w:val="0"/>
          <w:numId w:val="16"/>
        </w:numPr>
        <w:jc w:val="left"/>
        <w:rPr>
          <w:rFonts w:ascii="Arial" w:hAnsi="Arial" w:cs="Arial"/>
          <w:b w:val="0"/>
          <w:sz w:val="28"/>
          <w:szCs w:val="28"/>
          <w:lang w:val="fr-FR"/>
        </w:rPr>
      </w:pPr>
      <w:r>
        <w:rPr>
          <w:rFonts w:ascii="Arial" w:hAnsi="Arial" w:cs="Arial"/>
          <w:b w:val="0"/>
          <w:sz w:val="28"/>
          <w:szCs w:val="28"/>
          <w:lang w:val="fr-FR"/>
        </w:rPr>
        <w:t>Brancher</w:t>
      </w:r>
      <w:r w:rsidRPr="00371698">
        <w:rPr>
          <w:rFonts w:ascii="Arial" w:hAnsi="Arial" w:cs="Arial"/>
          <w:b w:val="0"/>
          <w:sz w:val="28"/>
          <w:szCs w:val="28"/>
          <w:lang w:val="fr-FR"/>
        </w:rPr>
        <w:t xml:space="preserve"> l'appareil.</w:t>
      </w:r>
    </w:p>
    <w:p w14:paraId="464A263C" w14:textId="1885A688" w:rsidR="00371698" w:rsidRPr="00371698" w:rsidRDefault="00371698" w:rsidP="00371698">
      <w:pPr>
        <w:pStyle w:val="Titre5"/>
        <w:numPr>
          <w:ilvl w:val="0"/>
          <w:numId w:val="16"/>
        </w:numPr>
        <w:jc w:val="left"/>
        <w:rPr>
          <w:rFonts w:ascii="Arial" w:hAnsi="Arial" w:cs="Arial"/>
          <w:b w:val="0"/>
          <w:sz w:val="28"/>
          <w:szCs w:val="28"/>
          <w:lang w:val="fr-FR"/>
        </w:rPr>
      </w:pPr>
      <w:r>
        <w:rPr>
          <w:rFonts w:ascii="Arial" w:hAnsi="Arial" w:cs="Arial"/>
          <w:b w:val="0"/>
          <w:sz w:val="28"/>
          <w:szCs w:val="28"/>
          <w:lang w:val="fr-FR"/>
        </w:rPr>
        <w:t>Placer</w:t>
      </w:r>
      <w:r w:rsidRPr="00371698">
        <w:rPr>
          <w:rFonts w:ascii="Arial" w:hAnsi="Arial" w:cs="Arial"/>
          <w:b w:val="0"/>
          <w:sz w:val="28"/>
          <w:szCs w:val="28"/>
          <w:lang w:val="fr-FR"/>
        </w:rPr>
        <w:t xml:space="preserve"> l'interrupteur sur la position «</w:t>
      </w:r>
      <w:proofErr w:type="gramStart"/>
      <w:r w:rsidRPr="00371698">
        <w:rPr>
          <w:rFonts w:ascii="Arial" w:hAnsi="Arial" w:cs="Arial"/>
          <w:b w:val="0"/>
          <w:sz w:val="28"/>
          <w:szCs w:val="28"/>
          <w:lang w:val="fr-FR"/>
        </w:rPr>
        <w:t>1»</w:t>
      </w:r>
      <w:proofErr w:type="gramEnd"/>
      <w:r w:rsidRPr="00371698">
        <w:rPr>
          <w:rFonts w:ascii="Arial" w:hAnsi="Arial" w:cs="Arial"/>
          <w:b w:val="0"/>
          <w:sz w:val="28"/>
          <w:szCs w:val="28"/>
          <w:lang w:val="fr-FR"/>
        </w:rPr>
        <w:t>, le voyant s'allume. Le temps de préchauffage est de 10 à 15 minutes pour la pierre.</w:t>
      </w:r>
    </w:p>
    <w:p w14:paraId="25A99C7F" w14:textId="5A5279A9" w:rsidR="00371698" w:rsidRPr="00371698" w:rsidRDefault="00371698" w:rsidP="00371698">
      <w:pPr>
        <w:pStyle w:val="Titre5"/>
        <w:numPr>
          <w:ilvl w:val="0"/>
          <w:numId w:val="16"/>
        </w:numPr>
        <w:jc w:val="left"/>
        <w:rPr>
          <w:rFonts w:ascii="Arial" w:hAnsi="Arial" w:cs="Arial"/>
          <w:b w:val="0"/>
          <w:sz w:val="28"/>
          <w:szCs w:val="28"/>
          <w:lang w:val="fr-FR"/>
        </w:rPr>
      </w:pPr>
      <w:r w:rsidRPr="00371698">
        <w:rPr>
          <w:rFonts w:ascii="Arial" w:hAnsi="Arial" w:cs="Arial"/>
          <w:b w:val="0"/>
          <w:sz w:val="28"/>
          <w:szCs w:val="28"/>
          <w:lang w:val="fr-FR"/>
        </w:rPr>
        <w:t>Étant donné que la surface est très chaude, il est recommandé de placer l'appareil sur un coussin anti-flamme et résistant à la chaleur.</w:t>
      </w:r>
    </w:p>
    <w:p w14:paraId="76E57FA9" w14:textId="35DA5462" w:rsidR="00371698" w:rsidRPr="00371698" w:rsidRDefault="00371698" w:rsidP="00371698">
      <w:pPr>
        <w:pStyle w:val="Titre5"/>
        <w:numPr>
          <w:ilvl w:val="0"/>
          <w:numId w:val="16"/>
        </w:numPr>
        <w:jc w:val="left"/>
        <w:rPr>
          <w:rFonts w:ascii="Arial" w:hAnsi="Arial" w:cs="Arial"/>
          <w:b w:val="0"/>
          <w:sz w:val="28"/>
          <w:szCs w:val="28"/>
          <w:lang w:val="fr-FR"/>
        </w:rPr>
      </w:pPr>
      <w:r w:rsidRPr="00371698">
        <w:rPr>
          <w:rFonts w:ascii="Arial" w:hAnsi="Arial" w:cs="Arial"/>
          <w:b w:val="0"/>
          <w:sz w:val="28"/>
          <w:szCs w:val="28"/>
          <w:lang w:val="fr-FR"/>
        </w:rPr>
        <w:t xml:space="preserve">Lors de la cuisson, il est également recommandé de ne pas </w:t>
      </w:r>
      <w:r>
        <w:rPr>
          <w:rFonts w:ascii="Arial" w:hAnsi="Arial" w:cs="Arial"/>
          <w:b w:val="0"/>
          <w:sz w:val="28"/>
          <w:szCs w:val="28"/>
          <w:lang w:val="fr-FR"/>
        </w:rPr>
        <w:t>réduire à moins de15 cm</w:t>
      </w:r>
      <w:r w:rsidRPr="00371698">
        <w:rPr>
          <w:rFonts w:ascii="Arial" w:hAnsi="Arial" w:cs="Arial"/>
          <w:b w:val="0"/>
          <w:sz w:val="28"/>
          <w:szCs w:val="28"/>
          <w:lang w:val="fr-FR"/>
        </w:rPr>
        <w:t xml:space="preserve"> la distance minimale entre le m</w:t>
      </w:r>
      <w:r>
        <w:rPr>
          <w:rFonts w:ascii="Arial" w:hAnsi="Arial" w:cs="Arial"/>
          <w:b w:val="0"/>
          <w:sz w:val="28"/>
          <w:szCs w:val="28"/>
          <w:lang w:val="fr-FR"/>
        </w:rPr>
        <w:t>ur et l’appareil</w:t>
      </w:r>
      <w:r w:rsidRPr="00371698">
        <w:rPr>
          <w:rFonts w:ascii="Arial" w:hAnsi="Arial" w:cs="Arial"/>
          <w:b w:val="0"/>
          <w:sz w:val="28"/>
          <w:szCs w:val="28"/>
          <w:lang w:val="fr-FR"/>
        </w:rPr>
        <w:t>.</w:t>
      </w:r>
    </w:p>
    <w:p w14:paraId="368C0494" w14:textId="77777777" w:rsidR="00371698" w:rsidRDefault="00371698" w:rsidP="00371698">
      <w:pPr>
        <w:pStyle w:val="Titre5"/>
        <w:jc w:val="left"/>
        <w:rPr>
          <w:rFonts w:ascii="Arial" w:hAnsi="Arial" w:cs="Arial"/>
          <w:sz w:val="28"/>
          <w:szCs w:val="28"/>
          <w:lang w:val="fr-FR"/>
        </w:rPr>
      </w:pPr>
    </w:p>
    <w:p w14:paraId="4AB8655E" w14:textId="77777777" w:rsidR="00624DFD" w:rsidRPr="004901DD" w:rsidRDefault="00965A7C" w:rsidP="00624DFD">
      <w:pPr>
        <w:pStyle w:val="Titre5"/>
        <w:rPr>
          <w:rFonts w:ascii="Arial" w:hAnsi="Arial" w:cs="Arial"/>
          <w:sz w:val="28"/>
          <w:szCs w:val="28"/>
          <w:lang w:val="fr-FR"/>
        </w:rPr>
      </w:pPr>
      <w:r w:rsidRPr="004901DD">
        <w:rPr>
          <w:rFonts w:ascii="Arial" w:hAnsi="Arial" w:cs="Arial"/>
          <w:sz w:val="28"/>
          <w:szCs w:val="28"/>
          <w:lang w:val="fr-FR"/>
        </w:rPr>
        <w:t>GRILL ET PIERRE DE CUISSON</w:t>
      </w:r>
    </w:p>
    <w:p w14:paraId="1F15B12D" w14:textId="77777777" w:rsidR="00965A7C" w:rsidRPr="004901DD" w:rsidRDefault="00965A7C" w:rsidP="00965A7C">
      <w:pPr>
        <w:rPr>
          <w:lang w:val="fr-FR"/>
        </w:rPr>
      </w:pPr>
    </w:p>
    <w:p w14:paraId="1E3ABFA6" w14:textId="77777777" w:rsidR="00E53F70" w:rsidRPr="004901DD" w:rsidRDefault="00965A7C" w:rsidP="00965A7C">
      <w:pPr>
        <w:rPr>
          <w:rFonts w:ascii="Arial" w:hAnsi="Arial"/>
          <w:sz w:val="28"/>
          <w:szCs w:val="28"/>
          <w:lang w:val="fr-FR"/>
        </w:rPr>
      </w:pPr>
      <w:r w:rsidRPr="004901DD">
        <w:rPr>
          <w:rFonts w:ascii="Arial" w:hAnsi="Arial"/>
          <w:sz w:val="28"/>
          <w:szCs w:val="28"/>
          <w:lang w:val="fr-FR"/>
        </w:rPr>
        <w:t>Couper la viande crue en petits morceaux, (vous réduirez ainsi le temps de caisson)</w:t>
      </w:r>
      <w:r w:rsidR="00E53F70" w:rsidRPr="004901DD">
        <w:rPr>
          <w:rFonts w:ascii="Arial" w:hAnsi="Arial"/>
          <w:sz w:val="28"/>
          <w:szCs w:val="28"/>
          <w:lang w:val="fr-FR"/>
        </w:rPr>
        <w:t xml:space="preserve"> </w:t>
      </w:r>
      <w:r w:rsidRPr="004901DD">
        <w:rPr>
          <w:rFonts w:ascii="Arial" w:hAnsi="Arial"/>
          <w:sz w:val="28"/>
          <w:szCs w:val="28"/>
          <w:lang w:val="fr-FR"/>
        </w:rPr>
        <w:t>et la disposer sur un plat o</w:t>
      </w:r>
      <w:r w:rsidR="00E53F70" w:rsidRPr="004901DD">
        <w:rPr>
          <w:rFonts w:ascii="Arial" w:hAnsi="Arial"/>
          <w:sz w:val="28"/>
          <w:szCs w:val="28"/>
          <w:lang w:val="fr-FR"/>
        </w:rPr>
        <w:t>u une planche à découper</w:t>
      </w:r>
      <w:r w:rsidRPr="004901DD">
        <w:rPr>
          <w:rFonts w:ascii="Arial" w:hAnsi="Arial"/>
          <w:sz w:val="28"/>
          <w:szCs w:val="28"/>
          <w:lang w:val="fr-FR"/>
        </w:rPr>
        <w:t xml:space="preserve">. </w:t>
      </w:r>
    </w:p>
    <w:p w14:paraId="6922B0B9" w14:textId="77777777" w:rsidR="00112610" w:rsidRDefault="00112610" w:rsidP="00965A7C">
      <w:pPr>
        <w:rPr>
          <w:rFonts w:ascii="Arial" w:hAnsi="Arial"/>
          <w:i/>
          <w:sz w:val="28"/>
          <w:szCs w:val="28"/>
          <w:lang w:val="fr-FR"/>
        </w:rPr>
      </w:pPr>
      <w:r w:rsidRPr="00112610">
        <w:rPr>
          <w:rFonts w:ascii="Arial" w:hAnsi="Arial"/>
          <w:i/>
          <w:sz w:val="28"/>
          <w:szCs w:val="28"/>
          <w:lang w:val="fr-FR"/>
        </w:rPr>
        <w:t xml:space="preserve">Notes : </w:t>
      </w:r>
      <w:r>
        <w:rPr>
          <w:rFonts w:ascii="Arial" w:hAnsi="Arial"/>
          <w:i/>
          <w:sz w:val="28"/>
          <w:szCs w:val="28"/>
          <w:lang w:val="fr-FR"/>
        </w:rPr>
        <w:t xml:space="preserve">• </w:t>
      </w:r>
      <w:r w:rsidR="00E53F70" w:rsidRPr="00112610">
        <w:rPr>
          <w:rFonts w:ascii="Arial" w:hAnsi="Arial"/>
          <w:i/>
          <w:sz w:val="28"/>
          <w:szCs w:val="28"/>
          <w:lang w:val="fr-FR"/>
        </w:rPr>
        <w:t>Il est aussi possible</w:t>
      </w:r>
      <w:r w:rsidR="00965A7C" w:rsidRPr="00112610">
        <w:rPr>
          <w:rFonts w:ascii="Arial" w:hAnsi="Arial"/>
          <w:i/>
          <w:sz w:val="28"/>
          <w:szCs w:val="28"/>
          <w:lang w:val="fr-FR"/>
        </w:rPr>
        <w:t xml:space="preserve"> faire griller des toasts dans les poêlons à raclette </w:t>
      </w:r>
      <w:proofErr w:type="gramStart"/>
      <w:r w:rsidR="00965A7C" w:rsidRPr="00112610">
        <w:rPr>
          <w:rFonts w:ascii="Arial" w:hAnsi="Arial"/>
          <w:i/>
          <w:sz w:val="28"/>
          <w:szCs w:val="28"/>
          <w:lang w:val="fr-FR"/>
        </w:rPr>
        <w:t>ou</w:t>
      </w:r>
      <w:proofErr w:type="gramEnd"/>
      <w:r w:rsidR="00965A7C" w:rsidRPr="00112610">
        <w:rPr>
          <w:rFonts w:ascii="Arial" w:hAnsi="Arial"/>
          <w:i/>
          <w:sz w:val="28"/>
          <w:szCs w:val="28"/>
          <w:lang w:val="fr-FR"/>
        </w:rPr>
        <w:t xml:space="preserve"> </w:t>
      </w:r>
    </w:p>
    <w:p w14:paraId="657A4601" w14:textId="77777777" w:rsidR="00112610" w:rsidRDefault="00112610" w:rsidP="00965A7C">
      <w:pPr>
        <w:rPr>
          <w:rFonts w:ascii="Arial" w:hAnsi="Arial"/>
          <w:i/>
          <w:sz w:val="28"/>
          <w:szCs w:val="28"/>
          <w:lang w:val="fr-FR"/>
        </w:rPr>
      </w:pPr>
      <w:r>
        <w:rPr>
          <w:rFonts w:ascii="Arial" w:hAnsi="Arial"/>
          <w:i/>
          <w:sz w:val="28"/>
          <w:szCs w:val="28"/>
          <w:lang w:val="fr-FR"/>
        </w:rPr>
        <w:tab/>
        <w:t xml:space="preserve">     </w:t>
      </w:r>
      <w:proofErr w:type="gramStart"/>
      <w:r w:rsidR="00965A7C" w:rsidRPr="00112610">
        <w:rPr>
          <w:rFonts w:ascii="Arial" w:hAnsi="Arial"/>
          <w:i/>
          <w:sz w:val="28"/>
          <w:szCs w:val="28"/>
          <w:lang w:val="fr-FR"/>
        </w:rPr>
        <w:t>bien</w:t>
      </w:r>
      <w:proofErr w:type="gramEnd"/>
      <w:r w:rsidR="00965A7C" w:rsidRPr="00112610">
        <w:rPr>
          <w:rFonts w:ascii="Arial" w:hAnsi="Arial"/>
          <w:i/>
          <w:sz w:val="28"/>
          <w:szCs w:val="28"/>
          <w:lang w:val="fr-FR"/>
        </w:rPr>
        <w:t xml:space="preserve"> </w:t>
      </w:r>
      <w:r w:rsidR="00E53F70" w:rsidRPr="00112610">
        <w:rPr>
          <w:rFonts w:ascii="Arial" w:hAnsi="Arial"/>
          <w:i/>
          <w:sz w:val="28"/>
          <w:szCs w:val="28"/>
          <w:lang w:val="fr-FR"/>
        </w:rPr>
        <w:t xml:space="preserve">cuire </w:t>
      </w:r>
      <w:r w:rsidR="00965A7C" w:rsidRPr="00112610">
        <w:rPr>
          <w:rFonts w:ascii="Arial" w:hAnsi="Arial"/>
          <w:i/>
          <w:sz w:val="28"/>
          <w:szCs w:val="28"/>
          <w:lang w:val="fr-FR"/>
        </w:rPr>
        <w:t xml:space="preserve">des œufs, </w:t>
      </w:r>
      <w:r w:rsidR="00B81C3F" w:rsidRPr="00112610">
        <w:rPr>
          <w:rFonts w:ascii="Arial" w:hAnsi="Arial"/>
          <w:i/>
          <w:sz w:val="28"/>
          <w:szCs w:val="28"/>
          <w:lang w:val="fr-FR"/>
        </w:rPr>
        <w:t>rôtir</w:t>
      </w:r>
      <w:r w:rsidR="00E53F70" w:rsidRPr="00112610">
        <w:rPr>
          <w:rFonts w:ascii="Arial" w:hAnsi="Arial"/>
          <w:i/>
          <w:sz w:val="28"/>
          <w:szCs w:val="28"/>
          <w:lang w:val="fr-FR"/>
        </w:rPr>
        <w:t xml:space="preserve"> des</w:t>
      </w:r>
      <w:r w:rsidR="00965A7C" w:rsidRPr="00112610">
        <w:rPr>
          <w:rFonts w:ascii="Arial" w:hAnsi="Arial"/>
          <w:i/>
          <w:sz w:val="28"/>
          <w:szCs w:val="28"/>
          <w:lang w:val="fr-FR"/>
        </w:rPr>
        <w:t xml:space="preserve"> pommes de terre</w:t>
      </w:r>
      <w:r w:rsidR="00E53F70" w:rsidRPr="00112610">
        <w:rPr>
          <w:rFonts w:ascii="Arial" w:hAnsi="Arial"/>
          <w:i/>
          <w:sz w:val="28"/>
          <w:szCs w:val="28"/>
          <w:lang w:val="fr-FR"/>
        </w:rPr>
        <w:t xml:space="preserve"> (déjà cuites)</w:t>
      </w:r>
      <w:r w:rsidR="00965A7C" w:rsidRPr="00112610">
        <w:rPr>
          <w:rFonts w:ascii="Arial" w:hAnsi="Arial"/>
          <w:i/>
          <w:sz w:val="28"/>
          <w:szCs w:val="28"/>
          <w:lang w:val="fr-FR"/>
        </w:rPr>
        <w:t xml:space="preserve"> et bien </w:t>
      </w:r>
    </w:p>
    <w:p w14:paraId="4ED714E7" w14:textId="0D39C780" w:rsidR="0091457F" w:rsidRPr="00112610" w:rsidRDefault="00112610" w:rsidP="00965A7C">
      <w:pPr>
        <w:rPr>
          <w:rFonts w:ascii="Arial" w:hAnsi="Arial"/>
          <w:i/>
          <w:sz w:val="28"/>
          <w:szCs w:val="28"/>
          <w:lang w:val="fr-FR"/>
        </w:rPr>
      </w:pPr>
      <w:r>
        <w:rPr>
          <w:rFonts w:ascii="Arial" w:hAnsi="Arial"/>
          <w:i/>
          <w:sz w:val="28"/>
          <w:szCs w:val="28"/>
          <w:lang w:val="fr-FR"/>
        </w:rPr>
        <w:tab/>
        <w:t xml:space="preserve">    </w:t>
      </w:r>
      <w:proofErr w:type="gramStart"/>
      <w:r w:rsidR="00965A7C" w:rsidRPr="00112610">
        <w:rPr>
          <w:rFonts w:ascii="Arial" w:hAnsi="Arial"/>
          <w:i/>
          <w:sz w:val="28"/>
          <w:szCs w:val="28"/>
          <w:lang w:val="fr-FR"/>
        </w:rPr>
        <w:t>d’autre</w:t>
      </w:r>
      <w:r w:rsidR="00E53F70" w:rsidRPr="00112610">
        <w:rPr>
          <w:rFonts w:ascii="Arial" w:hAnsi="Arial"/>
          <w:i/>
          <w:sz w:val="28"/>
          <w:szCs w:val="28"/>
          <w:lang w:val="fr-FR"/>
        </w:rPr>
        <w:t>s</w:t>
      </w:r>
      <w:proofErr w:type="gramEnd"/>
      <w:r w:rsidR="00965A7C" w:rsidRPr="00112610">
        <w:rPr>
          <w:rFonts w:ascii="Arial" w:hAnsi="Arial"/>
          <w:i/>
          <w:sz w:val="28"/>
          <w:szCs w:val="28"/>
          <w:lang w:val="fr-FR"/>
        </w:rPr>
        <w:t xml:space="preserve"> chose</w:t>
      </w:r>
      <w:r w:rsidR="00E53F70" w:rsidRPr="00112610">
        <w:rPr>
          <w:rFonts w:ascii="Arial" w:hAnsi="Arial"/>
          <w:i/>
          <w:sz w:val="28"/>
          <w:szCs w:val="28"/>
          <w:lang w:val="fr-FR"/>
        </w:rPr>
        <w:t xml:space="preserve">s. </w:t>
      </w:r>
    </w:p>
    <w:p w14:paraId="18BC12DD" w14:textId="77777777" w:rsidR="00112610" w:rsidRDefault="00112610" w:rsidP="00112610">
      <w:pPr>
        <w:ind w:firstLine="708"/>
        <w:rPr>
          <w:rFonts w:ascii="Arial" w:hAnsi="Arial"/>
          <w:i/>
          <w:sz w:val="28"/>
          <w:szCs w:val="28"/>
          <w:lang w:val="fr-FR"/>
        </w:rPr>
      </w:pPr>
      <w:r>
        <w:rPr>
          <w:rFonts w:ascii="Arial" w:hAnsi="Arial"/>
          <w:i/>
          <w:sz w:val="28"/>
          <w:szCs w:val="28"/>
          <w:lang w:val="fr-FR"/>
        </w:rPr>
        <w:t xml:space="preserve">   • </w:t>
      </w:r>
      <w:r w:rsidR="0091457F" w:rsidRPr="00112610">
        <w:rPr>
          <w:rFonts w:ascii="Arial" w:hAnsi="Arial"/>
          <w:i/>
          <w:sz w:val="28"/>
          <w:szCs w:val="28"/>
          <w:lang w:val="fr-FR"/>
        </w:rPr>
        <w:t xml:space="preserve">Il est toujours agréable de servir, avec la viande, différentes sauces, </w:t>
      </w:r>
    </w:p>
    <w:p w14:paraId="2C49B457" w14:textId="7CB78344" w:rsidR="0091457F" w:rsidRPr="00112610" w:rsidRDefault="00112610" w:rsidP="00112610">
      <w:pPr>
        <w:ind w:firstLine="708"/>
        <w:rPr>
          <w:rFonts w:ascii="Arial" w:hAnsi="Arial"/>
          <w:i/>
          <w:sz w:val="28"/>
          <w:szCs w:val="28"/>
          <w:lang w:val="fr-FR"/>
        </w:rPr>
      </w:pPr>
      <w:r>
        <w:rPr>
          <w:rFonts w:ascii="Arial" w:hAnsi="Arial"/>
          <w:i/>
          <w:sz w:val="28"/>
          <w:szCs w:val="28"/>
          <w:lang w:val="fr-FR"/>
        </w:rPr>
        <w:t xml:space="preserve">     </w:t>
      </w:r>
      <w:proofErr w:type="gramStart"/>
      <w:r w:rsidR="0091457F" w:rsidRPr="00112610">
        <w:rPr>
          <w:rFonts w:ascii="Arial" w:hAnsi="Arial"/>
          <w:i/>
          <w:sz w:val="28"/>
          <w:szCs w:val="28"/>
          <w:lang w:val="fr-FR"/>
        </w:rPr>
        <w:t>salades</w:t>
      </w:r>
      <w:proofErr w:type="gramEnd"/>
      <w:r w:rsidR="0091457F" w:rsidRPr="00112610">
        <w:rPr>
          <w:rFonts w:ascii="Arial" w:hAnsi="Arial"/>
          <w:i/>
          <w:sz w:val="28"/>
          <w:szCs w:val="28"/>
          <w:lang w:val="fr-FR"/>
        </w:rPr>
        <w:t xml:space="preserve"> et différents pains. </w:t>
      </w:r>
    </w:p>
    <w:p w14:paraId="22983FF4" w14:textId="6E34A390" w:rsidR="00965A7C" w:rsidRPr="00112610" w:rsidRDefault="00112610" w:rsidP="00112610">
      <w:pPr>
        <w:ind w:firstLine="708"/>
        <w:rPr>
          <w:rFonts w:ascii="Arial" w:hAnsi="Arial"/>
          <w:i/>
          <w:sz w:val="28"/>
          <w:szCs w:val="28"/>
          <w:lang w:val="fr-FR"/>
        </w:rPr>
      </w:pPr>
      <w:r>
        <w:rPr>
          <w:rFonts w:ascii="Arial" w:hAnsi="Arial"/>
          <w:i/>
          <w:sz w:val="28"/>
          <w:szCs w:val="28"/>
          <w:lang w:val="fr-FR"/>
        </w:rPr>
        <w:t xml:space="preserve">   • L</w:t>
      </w:r>
      <w:r w:rsidR="00E81359" w:rsidRPr="00112610">
        <w:rPr>
          <w:rFonts w:ascii="Arial" w:hAnsi="Arial"/>
          <w:i/>
          <w:sz w:val="28"/>
          <w:szCs w:val="28"/>
          <w:lang w:val="fr-FR"/>
        </w:rPr>
        <w:t xml:space="preserve">es poêlons servent aussi à faire fondre </w:t>
      </w:r>
      <w:r w:rsidR="00965A7C" w:rsidRPr="00112610">
        <w:rPr>
          <w:rFonts w:ascii="Arial" w:hAnsi="Arial"/>
          <w:i/>
          <w:sz w:val="28"/>
          <w:szCs w:val="28"/>
          <w:lang w:val="fr-FR"/>
        </w:rPr>
        <w:t>du fromage à raclette.</w:t>
      </w:r>
    </w:p>
    <w:p w14:paraId="45DA3F05" w14:textId="77777777" w:rsidR="0091457F" w:rsidRPr="004901DD" w:rsidRDefault="0091457F" w:rsidP="0091457F">
      <w:pPr>
        <w:widowControl w:val="0"/>
        <w:rPr>
          <w:rFonts w:ascii="Arial" w:hAnsi="Arial"/>
          <w:sz w:val="28"/>
          <w:szCs w:val="28"/>
          <w:lang w:val="fr-FR"/>
        </w:rPr>
      </w:pPr>
      <w:r w:rsidRPr="004901DD">
        <w:rPr>
          <w:rFonts w:ascii="Arial" w:hAnsi="Arial"/>
          <w:sz w:val="28"/>
          <w:szCs w:val="28"/>
          <w:lang w:val="fr-FR"/>
        </w:rPr>
        <w:lastRenderedPageBreak/>
        <w:t xml:space="preserve">Couper le fromage à raclette en tranche d’1/2 cm d’épaisseur ou acheter du fromage à raclette </w:t>
      </w:r>
      <w:r w:rsidR="00A301F2" w:rsidRPr="004901DD">
        <w:rPr>
          <w:rFonts w:ascii="Arial" w:hAnsi="Arial"/>
          <w:sz w:val="28"/>
          <w:szCs w:val="28"/>
          <w:lang w:val="fr-FR"/>
        </w:rPr>
        <w:t>prédécoupé</w:t>
      </w:r>
      <w:r w:rsidRPr="004901DD">
        <w:rPr>
          <w:rFonts w:ascii="Arial" w:hAnsi="Arial"/>
          <w:sz w:val="28"/>
          <w:szCs w:val="28"/>
          <w:lang w:val="fr-FR"/>
        </w:rPr>
        <w:t xml:space="preserve"> et le disposer sur un plat.</w:t>
      </w:r>
    </w:p>
    <w:p w14:paraId="60B07250" w14:textId="77777777" w:rsidR="003A2D77" w:rsidRPr="004901DD" w:rsidRDefault="003A2D77" w:rsidP="003A2D77">
      <w:pPr>
        <w:rPr>
          <w:lang w:val="fr-FR"/>
        </w:rPr>
      </w:pPr>
    </w:p>
    <w:p w14:paraId="6C1E5C8C" w14:textId="77777777" w:rsidR="00624DFD" w:rsidRPr="00D060E9" w:rsidRDefault="00624DFD" w:rsidP="00624DFD">
      <w:pPr>
        <w:pStyle w:val="Titre5"/>
        <w:rPr>
          <w:rFonts w:ascii="Arial" w:hAnsi="Arial" w:cs="Arial"/>
          <w:color w:val="032CE6"/>
          <w:sz w:val="36"/>
          <w:szCs w:val="36"/>
          <w:lang w:val="fr-FR"/>
        </w:rPr>
      </w:pPr>
      <w:r w:rsidRPr="00D060E9">
        <w:rPr>
          <w:rFonts w:ascii="Arial" w:hAnsi="Arial" w:cs="Arial"/>
          <w:color w:val="032CE6"/>
          <w:sz w:val="36"/>
          <w:szCs w:val="36"/>
          <w:lang w:val="fr-FR"/>
        </w:rPr>
        <w:t xml:space="preserve">NETTOYAGE ET ENTRETIEN  </w:t>
      </w:r>
    </w:p>
    <w:p w14:paraId="63D15FDE" w14:textId="77777777" w:rsidR="00624DFD" w:rsidRPr="00D060E9" w:rsidRDefault="00624DFD" w:rsidP="00624DFD">
      <w:pPr>
        <w:rPr>
          <w:rFonts w:ascii="Arial" w:hAnsi="Arial" w:cs="Arial"/>
          <w:color w:val="032CE6"/>
          <w:sz w:val="36"/>
          <w:szCs w:val="36"/>
          <w:lang w:val="fr-FR"/>
        </w:rPr>
      </w:pPr>
      <w:bookmarkStart w:id="0" w:name="_GoBack"/>
      <w:bookmarkEnd w:id="0"/>
    </w:p>
    <w:p w14:paraId="7257AEF9" w14:textId="77777777" w:rsidR="00624DFD" w:rsidRPr="00D060E9" w:rsidRDefault="00624DFD" w:rsidP="0091457F">
      <w:pPr>
        <w:widowControl w:val="0"/>
        <w:numPr>
          <w:ilvl w:val="0"/>
          <w:numId w:val="3"/>
        </w:numPr>
        <w:tabs>
          <w:tab w:val="clear" w:pos="720"/>
        </w:tabs>
        <w:autoSpaceDE w:val="0"/>
        <w:autoSpaceDN w:val="0"/>
        <w:adjustRightInd w:val="0"/>
        <w:ind w:left="284"/>
        <w:rPr>
          <w:rFonts w:ascii="Arial" w:hAnsi="Arial" w:cs="Arial"/>
          <w:color w:val="032CE6"/>
          <w:sz w:val="36"/>
          <w:szCs w:val="36"/>
          <w:lang w:val="fr-FR"/>
        </w:rPr>
      </w:pPr>
      <w:r w:rsidRPr="00D060E9">
        <w:rPr>
          <w:rFonts w:ascii="Arial" w:hAnsi="Arial" w:cs="Arial"/>
          <w:color w:val="032CE6"/>
          <w:sz w:val="36"/>
          <w:szCs w:val="36"/>
          <w:lang w:val="fr-FR"/>
        </w:rPr>
        <w:t xml:space="preserve">Toujours débrancher l’appareil et le laisser refroidir avant de le nettoyer. </w:t>
      </w:r>
    </w:p>
    <w:p w14:paraId="28E072CE" w14:textId="77777777" w:rsidR="00624DFD" w:rsidRPr="00D060E9" w:rsidRDefault="00624DFD" w:rsidP="0091457F">
      <w:pPr>
        <w:widowControl w:val="0"/>
        <w:numPr>
          <w:ilvl w:val="0"/>
          <w:numId w:val="3"/>
        </w:numPr>
        <w:tabs>
          <w:tab w:val="clear" w:pos="720"/>
        </w:tabs>
        <w:autoSpaceDE w:val="0"/>
        <w:autoSpaceDN w:val="0"/>
        <w:adjustRightInd w:val="0"/>
        <w:ind w:left="284"/>
        <w:rPr>
          <w:rFonts w:ascii="Arial" w:hAnsi="Arial" w:cs="Arial"/>
          <w:color w:val="032CE6"/>
          <w:sz w:val="36"/>
          <w:szCs w:val="36"/>
          <w:lang w:val="fr-FR"/>
        </w:rPr>
      </w:pPr>
      <w:r w:rsidRPr="00D060E9">
        <w:rPr>
          <w:rFonts w:ascii="Arial" w:hAnsi="Arial" w:cs="Arial"/>
          <w:color w:val="032CE6"/>
          <w:sz w:val="36"/>
          <w:szCs w:val="36"/>
          <w:lang w:val="fr-FR"/>
        </w:rPr>
        <w:t xml:space="preserve">Nettoyer l’extérieur de l’appareil avec une éponge ou un linge légèrement humide. </w:t>
      </w:r>
    </w:p>
    <w:p w14:paraId="45A1157D" w14:textId="77777777" w:rsidR="00624DFD" w:rsidRPr="00D060E9" w:rsidRDefault="00624DFD" w:rsidP="0091457F">
      <w:pPr>
        <w:widowControl w:val="0"/>
        <w:numPr>
          <w:ilvl w:val="0"/>
          <w:numId w:val="3"/>
        </w:numPr>
        <w:tabs>
          <w:tab w:val="clear" w:pos="720"/>
        </w:tabs>
        <w:autoSpaceDE w:val="0"/>
        <w:autoSpaceDN w:val="0"/>
        <w:adjustRightInd w:val="0"/>
        <w:ind w:left="284"/>
        <w:rPr>
          <w:rFonts w:ascii="Arial" w:hAnsi="Arial" w:cs="Arial"/>
          <w:color w:val="032CE6"/>
          <w:sz w:val="36"/>
          <w:szCs w:val="36"/>
          <w:lang w:val="fr-FR"/>
        </w:rPr>
      </w:pPr>
      <w:r w:rsidRPr="00D060E9">
        <w:rPr>
          <w:rFonts w:ascii="Arial" w:hAnsi="Arial" w:cs="Arial"/>
          <w:color w:val="032CE6"/>
          <w:sz w:val="36"/>
          <w:szCs w:val="36"/>
          <w:lang w:val="fr-FR"/>
        </w:rPr>
        <w:t>Les parties (amovibles), en contact avec la nourriture comme : plaque de cuisson Bol, Fourchette, Spatule etc. ; peuvent être nettoyées dans de l’eau chaude avec une éponge et du liquide vaisselle ou lavées au lave-vaisselle.</w:t>
      </w:r>
    </w:p>
    <w:p w14:paraId="4FC22F48" w14:textId="77777777" w:rsidR="00624DFD" w:rsidRPr="00D060E9" w:rsidRDefault="00624DFD" w:rsidP="0091457F">
      <w:pPr>
        <w:widowControl w:val="0"/>
        <w:numPr>
          <w:ilvl w:val="0"/>
          <w:numId w:val="3"/>
        </w:numPr>
        <w:tabs>
          <w:tab w:val="clear" w:pos="720"/>
        </w:tabs>
        <w:autoSpaceDE w:val="0"/>
        <w:autoSpaceDN w:val="0"/>
        <w:adjustRightInd w:val="0"/>
        <w:ind w:left="284"/>
        <w:rPr>
          <w:rFonts w:ascii="Arial" w:hAnsi="Arial" w:cs="Arial"/>
          <w:color w:val="032CE6"/>
          <w:sz w:val="36"/>
          <w:szCs w:val="36"/>
          <w:lang w:val="fr-FR"/>
        </w:rPr>
      </w:pPr>
      <w:r w:rsidRPr="00D060E9">
        <w:rPr>
          <w:rFonts w:ascii="Arial" w:hAnsi="Arial" w:cs="Arial"/>
          <w:color w:val="032CE6"/>
          <w:sz w:val="36"/>
          <w:szCs w:val="36"/>
          <w:lang w:val="fr-FR"/>
        </w:rPr>
        <w:t>Ne jamais plonger l’appareil dans l’eau ou tout autre liquide !</w:t>
      </w:r>
    </w:p>
    <w:p w14:paraId="679CB2F2" w14:textId="77777777" w:rsidR="00624DFD" w:rsidRPr="00D060E9" w:rsidRDefault="00624DFD" w:rsidP="0091457F">
      <w:pPr>
        <w:widowControl w:val="0"/>
        <w:numPr>
          <w:ilvl w:val="0"/>
          <w:numId w:val="3"/>
        </w:numPr>
        <w:tabs>
          <w:tab w:val="clear" w:pos="720"/>
        </w:tabs>
        <w:autoSpaceDE w:val="0"/>
        <w:autoSpaceDN w:val="0"/>
        <w:adjustRightInd w:val="0"/>
        <w:ind w:left="284"/>
        <w:rPr>
          <w:rFonts w:ascii="Arial" w:hAnsi="Arial" w:cs="Arial"/>
          <w:color w:val="032CE6"/>
          <w:sz w:val="36"/>
          <w:szCs w:val="36"/>
          <w:lang w:val="fr-FR"/>
        </w:rPr>
      </w:pPr>
      <w:r w:rsidRPr="00D060E9">
        <w:rPr>
          <w:rFonts w:ascii="Arial" w:hAnsi="Arial" w:cs="Arial"/>
          <w:color w:val="032CE6"/>
          <w:sz w:val="36"/>
          <w:szCs w:val="36"/>
          <w:lang w:val="fr-FR"/>
        </w:rPr>
        <w:t xml:space="preserve">Ne jamais utiliser </w:t>
      </w:r>
      <w:r w:rsidRPr="00D060E9">
        <w:rPr>
          <w:rFonts w:ascii="Arial" w:eastAsia="Times New Roman" w:hAnsi="Arial" w:cs="Arial"/>
          <w:color w:val="032CE6"/>
          <w:sz w:val="36"/>
          <w:szCs w:val="36"/>
          <w:lang w:val="fr-FR" w:eastAsia="fr-FR" w:bidi="x-none"/>
        </w:rPr>
        <w:t>produits abrasifs,</w:t>
      </w:r>
      <w:r w:rsidRPr="00D060E9">
        <w:rPr>
          <w:rFonts w:ascii="Arial" w:hAnsi="Arial" w:cs="Arial"/>
          <w:color w:val="032CE6"/>
          <w:sz w:val="36"/>
          <w:szCs w:val="36"/>
          <w:lang w:val="fr-FR"/>
        </w:rPr>
        <w:t xml:space="preserve"> de brosse métallique ou autre objet coupant.</w:t>
      </w:r>
    </w:p>
    <w:p w14:paraId="0189ED4C" w14:textId="77777777" w:rsidR="00624DFD" w:rsidRPr="004901DD" w:rsidRDefault="00624DFD" w:rsidP="00624DFD">
      <w:pPr>
        <w:widowControl w:val="0"/>
        <w:autoSpaceDE w:val="0"/>
        <w:autoSpaceDN w:val="0"/>
        <w:adjustRightInd w:val="0"/>
        <w:jc w:val="center"/>
        <w:rPr>
          <w:rFonts w:ascii="Arial" w:hAnsi="Arial" w:cs="Arial"/>
          <w:b/>
          <w:sz w:val="28"/>
          <w:szCs w:val="28"/>
          <w:lang w:val="fr-FR"/>
        </w:rPr>
      </w:pPr>
    </w:p>
    <w:p w14:paraId="236127FF" w14:textId="77777777" w:rsidR="00624DFD" w:rsidRPr="004901DD" w:rsidRDefault="00624DFD" w:rsidP="00624DFD">
      <w:pPr>
        <w:widowControl w:val="0"/>
        <w:autoSpaceDE w:val="0"/>
        <w:autoSpaceDN w:val="0"/>
        <w:adjustRightInd w:val="0"/>
        <w:jc w:val="center"/>
        <w:rPr>
          <w:rFonts w:ascii="Arial" w:hAnsi="Arial" w:cs="Arial"/>
          <w:b/>
          <w:sz w:val="28"/>
          <w:szCs w:val="28"/>
          <w:lang w:val="fr-FR"/>
        </w:rPr>
      </w:pPr>
      <w:r w:rsidRPr="004901DD">
        <w:rPr>
          <w:rFonts w:ascii="Arial" w:hAnsi="Arial" w:cs="Arial"/>
          <w:b/>
          <w:sz w:val="28"/>
          <w:szCs w:val="28"/>
          <w:lang w:val="fr-FR"/>
        </w:rPr>
        <w:t>RANGEMENT</w:t>
      </w:r>
    </w:p>
    <w:p w14:paraId="61481BA1" w14:textId="77777777" w:rsidR="00624DFD" w:rsidRPr="004901DD" w:rsidRDefault="00624DFD" w:rsidP="00624DFD">
      <w:pPr>
        <w:widowControl w:val="0"/>
        <w:autoSpaceDE w:val="0"/>
        <w:autoSpaceDN w:val="0"/>
        <w:adjustRightInd w:val="0"/>
        <w:jc w:val="center"/>
        <w:rPr>
          <w:rFonts w:ascii="Arial" w:hAnsi="Arial" w:cs="Arial"/>
          <w:b/>
          <w:sz w:val="28"/>
          <w:szCs w:val="28"/>
          <w:lang w:val="fr-FR"/>
        </w:rPr>
      </w:pPr>
    </w:p>
    <w:p w14:paraId="2658EB76" w14:textId="77777777" w:rsidR="00624DFD" w:rsidRPr="004901DD" w:rsidRDefault="00624DFD" w:rsidP="00624DFD">
      <w:pPr>
        <w:widowControl w:val="0"/>
        <w:autoSpaceDE w:val="0"/>
        <w:autoSpaceDN w:val="0"/>
        <w:adjustRightInd w:val="0"/>
        <w:rPr>
          <w:rFonts w:ascii="Arial" w:hAnsi="Arial" w:cs="Arial"/>
          <w:sz w:val="28"/>
          <w:szCs w:val="28"/>
          <w:lang w:val="fr-FR"/>
        </w:rPr>
      </w:pPr>
      <w:r w:rsidRPr="004901DD">
        <w:rPr>
          <w:rFonts w:ascii="Arial" w:hAnsi="Arial" w:cs="Arial"/>
          <w:sz w:val="28"/>
          <w:szCs w:val="28"/>
          <w:lang w:val="fr-FR"/>
        </w:rPr>
        <w:t xml:space="preserve">- S’assurer que l'appareil est complètement refroidi et sec. </w:t>
      </w:r>
    </w:p>
    <w:p w14:paraId="3C4DC251" w14:textId="77777777" w:rsidR="00624DFD" w:rsidRPr="004901DD" w:rsidRDefault="00624DFD" w:rsidP="00624DFD">
      <w:pPr>
        <w:widowControl w:val="0"/>
        <w:autoSpaceDE w:val="0"/>
        <w:autoSpaceDN w:val="0"/>
        <w:adjustRightInd w:val="0"/>
        <w:rPr>
          <w:rFonts w:ascii="Arial" w:hAnsi="Arial" w:cs="Arial"/>
          <w:sz w:val="28"/>
          <w:szCs w:val="28"/>
          <w:lang w:val="fr-FR"/>
        </w:rPr>
      </w:pPr>
      <w:r w:rsidRPr="004901DD">
        <w:rPr>
          <w:rFonts w:ascii="Arial" w:hAnsi="Arial" w:cs="Arial"/>
          <w:sz w:val="28"/>
          <w:szCs w:val="28"/>
          <w:lang w:val="fr-FR"/>
        </w:rPr>
        <w:t xml:space="preserve">- Ne pas enrouler le cordon électrique autour de l'appareil, car cela peut l’endommager. </w:t>
      </w:r>
    </w:p>
    <w:p w14:paraId="0E247CF6" w14:textId="77777777" w:rsidR="00624DFD" w:rsidRPr="004901DD" w:rsidRDefault="00624DFD" w:rsidP="00624DFD">
      <w:pPr>
        <w:widowControl w:val="0"/>
        <w:autoSpaceDE w:val="0"/>
        <w:autoSpaceDN w:val="0"/>
        <w:adjustRightInd w:val="0"/>
        <w:rPr>
          <w:rFonts w:ascii="Arial" w:hAnsi="Arial" w:cs="Arial"/>
          <w:b/>
          <w:color w:val="000000"/>
          <w:sz w:val="28"/>
          <w:szCs w:val="28"/>
          <w:lang w:val="fr-FR"/>
        </w:rPr>
      </w:pPr>
      <w:r w:rsidRPr="004901DD">
        <w:rPr>
          <w:rFonts w:ascii="Arial" w:hAnsi="Arial" w:cs="Arial"/>
          <w:sz w:val="28"/>
          <w:szCs w:val="28"/>
          <w:lang w:val="fr-FR"/>
        </w:rPr>
        <w:t>- Garder l'appareil dans un endroit frais et sec, hors d’accès des enfants.</w:t>
      </w:r>
    </w:p>
    <w:p w14:paraId="28DAB38C" w14:textId="77777777" w:rsidR="00624DFD" w:rsidRPr="004901DD" w:rsidRDefault="00624DFD" w:rsidP="00624DFD">
      <w:pPr>
        <w:widowControl w:val="0"/>
        <w:autoSpaceDE w:val="0"/>
        <w:autoSpaceDN w:val="0"/>
        <w:adjustRightInd w:val="0"/>
        <w:rPr>
          <w:rFonts w:ascii="Arial" w:hAnsi="Arial" w:cs="Arial"/>
          <w:b/>
          <w:color w:val="000000"/>
          <w:sz w:val="28"/>
          <w:szCs w:val="28"/>
          <w:lang w:val="fr-FR"/>
        </w:rPr>
      </w:pPr>
    </w:p>
    <w:p w14:paraId="6926D4F4" w14:textId="77777777" w:rsidR="00624DFD" w:rsidRPr="004901DD" w:rsidRDefault="00624DFD" w:rsidP="00624DFD">
      <w:pPr>
        <w:widowControl w:val="0"/>
        <w:autoSpaceDE w:val="0"/>
        <w:autoSpaceDN w:val="0"/>
        <w:adjustRightInd w:val="0"/>
        <w:jc w:val="center"/>
        <w:rPr>
          <w:rFonts w:ascii="Arial" w:hAnsi="Arial" w:cs="Arial"/>
          <w:b/>
          <w:color w:val="000000"/>
          <w:sz w:val="28"/>
          <w:szCs w:val="28"/>
          <w:lang w:val="fr-FR"/>
        </w:rPr>
      </w:pPr>
      <w:r w:rsidRPr="004901DD">
        <w:rPr>
          <w:rFonts w:ascii="Arial" w:hAnsi="Arial" w:cs="Arial"/>
          <w:b/>
          <w:color w:val="000000"/>
          <w:sz w:val="28"/>
          <w:szCs w:val="28"/>
          <w:lang w:val="fr-FR"/>
        </w:rPr>
        <w:t>GARANTIE</w:t>
      </w:r>
    </w:p>
    <w:p w14:paraId="11C47F57" w14:textId="77777777" w:rsidR="00624DFD" w:rsidRPr="004901DD" w:rsidRDefault="00624DFD" w:rsidP="00624DFD">
      <w:pPr>
        <w:widowControl w:val="0"/>
        <w:autoSpaceDE w:val="0"/>
        <w:autoSpaceDN w:val="0"/>
        <w:adjustRightInd w:val="0"/>
        <w:jc w:val="center"/>
        <w:rPr>
          <w:rFonts w:ascii="Arial" w:hAnsi="Arial" w:cs="Arial"/>
          <w:b/>
          <w:color w:val="000000"/>
          <w:sz w:val="28"/>
          <w:szCs w:val="28"/>
          <w:lang w:val="fr-FR"/>
        </w:rPr>
      </w:pPr>
    </w:p>
    <w:p w14:paraId="3A55F942" w14:textId="77777777" w:rsidR="00624DFD" w:rsidRPr="004901DD" w:rsidRDefault="00624DFD" w:rsidP="00624DFD">
      <w:pPr>
        <w:rPr>
          <w:rFonts w:ascii="Arial" w:hAnsi="Arial" w:cs="Arial"/>
          <w:sz w:val="28"/>
          <w:szCs w:val="28"/>
          <w:lang w:val="fr-FR"/>
        </w:rPr>
      </w:pPr>
      <w:r w:rsidRPr="004901DD">
        <w:rPr>
          <w:rFonts w:ascii="Arial" w:hAnsi="Arial" w:cs="Arial"/>
          <w:sz w:val="28"/>
          <w:szCs w:val="28"/>
          <w:lang w:val="fr-FR"/>
        </w:rPr>
        <w:t>Avant d’être livrés, tous nos produits sont soumis à un contrôle rigoureux.</w:t>
      </w:r>
    </w:p>
    <w:p w14:paraId="0F482BDA" w14:textId="77777777" w:rsidR="00624DFD" w:rsidRPr="004901DD" w:rsidRDefault="001738E3" w:rsidP="00624DFD">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Cet appareil est garanti 24</w:t>
      </w:r>
      <w:r w:rsidR="00624DFD" w:rsidRPr="004901DD">
        <w:rPr>
          <w:rFonts w:ascii="Arial" w:hAnsi="Arial" w:cs="Arial"/>
          <w:color w:val="000000"/>
          <w:sz w:val="28"/>
          <w:szCs w:val="28"/>
          <w:lang w:val="fr-FR"/>
        </w:rPr>
        <w:t xml:space="preserve"> mois à partir de la date d’achat</w:t>
      </w:r>
      <w:r w:rsidR="00ED1826">
        <w:rPr>
          <w:rFonts w:ascii="Arial" w:hAnsi="Arial" w:cs="Arial"/>
          <w:color w:val="000000"/>
          <w:sz w:val="28"/>
          <w:szCs w:val="28"/>
          <w:lang w:val="fr-FR"/>
        </w:rPr>
        <w:t xml:space="preserve"> par le </w:t>
      </w:r>
      <w:r>
        <w:rPr>
          <w:rFonts w:ascii="Arial" w:hAnsi="Arial" w:cs="Arial"/>
          <w:color w:val="000000"/>
          <w:sz w:val="28"/>
          <w:szCs w:val="28"/>
          <w:lang w:val="fr-FR"/>
        </w:rPr>
        <w:t>consommateur</w:t>
      </w:r>
      <w:r w:rsidR="00624DFD" w:rsidRPr="004901DD">
        <w:rPr>
          <w:rFonts w:ascii="Arial" w:hAnsi="Arial" w:cs="Arial"/>
          <w:color w:val="000000"/>
          <w:sz w:val="28"/>
          <w:szCs w:val="28"/>
          <w:lang w:val="fr-FR"/>
        </w:rPr>
        <w:t xml:space="preserve">. </w:t>
      </w:r>
    </w:p>
    <w:p w14:paraId="5EC6F9A0" w14:textId="77777777" w:rsidR="00624DFD" w:rsidRPr="004901DD" w:rsidRDefault="00624DFD" w:rsidP="00624DFD">
      <w:pPr>
        <w:widowControl w:val="0"/>
        <w:autoSpaceDE w:val="0"/>
        <w:autoSpaceDN w:val="0"/>
        <w:adjustRightInd w:val="0"/>
        <w:rPr>
          <w:rFonts w:ascii="Arial" w:hAnsi="Arial" w:cs="Arial"/>
          <w:color w:val="000000"/>
          <w:sz w:val="28"/>
          <w:szCs w:val="28"/>
          <w:lang w:val="fr-FR"/>
        </w:rPr>
      </w:pPr>
      <w:r w:rsidRPr="004901DD">
        <w:rPr>
          <w:rFonts w:ascii="Arial" w:hAnsi="Arial" w:cs="Arial"/>
          <w:color w:val="000000"/>
          <w:sz w:val="28"/>
          <w:szCs w:val="28"/>
          <w:lang w:val="fr-FR"/>
        </w:rPr>
        <w:t xml:space="preserve">Les justificatifs de garantie sont : </w:t>
      </w:r>
    </w:p>
    <w:p w14:paraId="12634825" w14:textId="77777777" w:rsidR="00624DFD" w:rsidRPr="004901DD" w:rsidRDefault="00624DFD" w:rsidP="00624DFD">
      <w:pPr>
        <w:widowControl w:val="0"/>
        <w:autoSpaceDE w:val="0"/>
        <w:autoSpaceDN w:val="0"/>
        <w:adjustRightInd w:val="0"/>
        <w:ind w:firstLine="284"/>
        <w:rPr>
          <w:rFonts w:ascii="Arial" w:hAnsi="Arial" w:cs="Arial"/>
          <w:color w:val="000000"/>
          <w:sz w:val="28"/>
          <w:szCs w:val="28"/>
          <w:lang w:val="fr-FR"/>
        </w:rPr>
      </w:pPr>
      <w:r w:rsidRPr="004901DD">
        <w:rPr>
          <w:rFonts w:ascii="Arial" w:hAnsi="Arial" w:cs="Arial"/>
          <w:color w:val="000000"/>
          <w:sz w:val="28"/>
          <w:szCs w:val="28"/>
          <w:lang w:val="fr-FR"/>
        </w:rPr>
        <w:t xml:space="preserve">• la facture et </w:t>
      </w:r>
    </w:p>
    <w:p w14:paraId="05D35ED4" w14:textId="77777777" w:rsidR="00624DFD" w:rsidRPr="004901DD" w:rsidRDefault="00624DFD" w:rsidP="00624DFD">
      <w:pPr>
        <w:widowControl w:val="0"/>
        <w:autoSpaceDE w:val="0"/>
        <w:autoSpaceDN w:val="0"/>
        <w:adjustRightInd w:val="0"/>
        <w:ind w:firstLine="284"/>
        <w:rPr>
          <w:rFonts w:ascii="Arial" w:hAnsi="Arial" w:cs="Arial"/>
          <w:color w:val="000000"/>
          <w:sz w:val="28"/>
          <w:szCs w:val="28"/>
          <w:lang w:val="fr-FR"/>
        </w:rPr>
      </w:pPr>
      <w:r w:rsidRPr="004901DD">
        <w:rPr>
          <w:rFonts w:ascii="Arial" w:hAnsi="Arial" w:cs="Arial"/>
          <w:color w:val="000000"/>
          <w:sz w:val="28"/>
          <w:szCs w:val="28"/>
          <w:lang w:val="fr-FR"/>
        </w:rPr>
        <w:t xml:space="preserve">• le bon de garantie (situé sur le </w:t>
      </w:r>
      <w:proofErr w:type="spellStart"/>
      <w:r w:rsidRPr="004901DD">
        <w:rPr>
          <w:rFonts w:ascii="Arial" w:hAnsi="Arial" w:cs="Arial"/>
          <w:color w:val="000000"/>
          <w:sz w:val="28"/>
          <w:szCs w:val="28"/>
          <w:lang w:val="fr-FR"/>
        </w:rPr>
        <w:t>coté</w:t>
      </w:r>
      <w:proofErr w:type="spellEnd"/>
      <w:r w:rsidRPr="004901DD">
        <w:rPr>
          <w:rFonts w:ascii="Arial" w:hAnsi="Arial" w:cs="Arial"/>
          <w:color w:val="000000"/>
          <w:sz w:val="28"/>
          <w:szCs w:val="28"/>
          <w:lang w:val="fr-FR"/>
        </w:rPr>
        <w:t xml:space="preserve"> ou le fond de la boite) tamponné et rempli.</w:t>
      </w:r>
    </w:p>
    <w:p w14:paraId="18E9A503" w14:textId="77777777" w:rsidR="00624DFD" w:rsidRPr="004901DD" w:rsidRDefault="00624DFD" w:rsidP="00624DFD">
      <w:pPr>
        <w:widowControl w:val="0"/>
        <w:autoSpaceDE w:val="0"/>
        <w:autoSpaceDN w:val="0"/>
        <w:adjustRightInd w:val="0"/>
        <w:rPr>
          <w:rFonts w:ascii="Arial" w:hAnsi="Arial" w:cs="Arial"/>
          <w:color w:val="000000"/>
          <w:sz w:val="28"/>
          <w:szCs w:val="28"/>
          <w:lang w:val="fr-FR"/>
        </w:rPr>
      </w:pPr>
      <w:r w:rsidRPr="004901DD">
        <w:rPr>
          <w:rFonts w:ascii="Arial" w:hAnsi="Arial" w:cs="Arial"/>
          <w:color w:val="000000"/>
          <w:sz w:val="28"/>
          <w:szCs w:val="28"/>
          <w:lang w:val="fr-FR"/>
        </w:rPr>
        <w:t>Sans ces justificatifs, aucun remplacement gratuit, ni aucune réparation gratuite, ne peut être effectué.</w:t>
      </w:r>
    </w:p>
    <w:p w14:paraId="566C2E31" w14:textId="77777777" w:rsidR="00624DFD" w:rsidRPr="004901DD" w:rsidRDefault="00624DFD" w:rsidP="00624DFD">
      <w:pPr>
        <w:widowControl w:val="0"/>
        <w:autoSpaceDE w:val="0"/>
        <w:autoSpaceDN w:val="0"/>
        <w:adjustRightInd w:val="0"/>
        <w:rPr>
          <w:rFonts w:ascii="Arial" w:hAnsi="Arial" w:cs="Arial"/>
          <w:color w:val="000000"/>
          <w:sz w:val="28"/>
          <w:szCs w:val="28"/>
          <w:lang w:val="fr-FR"/>
        </w:rPr>
      </w:pPr>
      <w:r w:rsidRPr="004901DD">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0F35004B" w14:textId="77777777" w:rsidR="00624DFD" w:rsidRPr="004901DD" w:rsidRDefault="00624DFD" w:rsidP="00624DFD">
      <w:pPr>
        <w:widowControl w:val="0"/>
        <w:autoSpaceDE w:val="0"/>
        <w:autoSpaceDN w:val="0"/>
        <w:adjustRightInd w:val="0"/>
        <w:rPr>
          <w:rFonts w:ascii="Arial" w:hAnsi="Arial" w:cs="Arial"/>
          <w:color w:val="000000"/>
          <w:sz w:val="28"/>
          <w:szCs w:val="28"/>
          <w:lang w:val="fr-FR"/>
        </w:rPr>
      </w:pPr>
      <w:r w:rsidRPr="004901DD">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7F5905B3" w14:textId="77777777" w:rsidR="00624DFD" w:rsidRPr="004901DD" w:rsidRDefault="00624DFD" w:rsidP="00624DFD">
      <w:pPr>
        <w:widowControl w:val="0"/>
        <w:autoSpaceDE w:val="0"/>
        <w:autoSpaceDN w:val="0"/>
        <w:adjustRightInd w:val="0"/>
        <w:rPr>
          <w:rFonts w:ascii="Arial" w:hAnsi="Arial" w:cs="Arial"/>
          <w:color w:val="000000"/>
          <w:sz w:val="28"/>
          <w:szCs w:val="28"/>
          <w:lang w:val="fr-FR"/>
        </w:rPr>
      </w:pPr>
      <w:r w:rsidRPr="004901DD">
        <w:rPr>
          <w:rFonts w:ascii="Arial" w:hAnsi="Arial" w:cs="Arial"/>
          <w:color w:val="000000"/>
          <w:sz w:val="28"/>
          <w:szCs w:val="28"/>
          <w:lang w:val="fr-FR"/>
        </w:rPr>
        <w:t xml:space="preserve">En cas de recours à la garantie, rapporter l’appareil complet à votre revendeur, </w:t>
      </w:r>
    </w:p>
    <w:p w14:paraId="153C96AC" w14:textId="77777777" w:rsidR="00624DFD" w:rsidRPr="004901DD" w:rsidRDefault="00624DFD" w:rsidP="00624DFD">
      <w:pPr>
        <w:widowControl w:val="0"/>
        <w:autoSpaceDE w:val="0"/>
        <w:autoSpaceDN w:val="0"/>
        <w:adjustRightInd w:val="0"/>
        <w:rPr>
          <w:rFonts w:ascii="Arial" w:hAnsi="Arial" w:cs="Arial"/>
          <w:color w:val="000000"/>
          <w:sz w:val="28"/>
          <w:szCs w:val="28"/>
          <w:lang w:val="fr-FR"/>
        </w:rPr>
      </w:pPr>
      <w:proofErr w:type="gramStart"/>
      <w:r w:rsidRPr="004901DD">
        <w:rPr>
          <w:rFonts w:ascii="Arial" w:hAnsi="Arial" w:cs="Arial"/>
          <w:color w:val="000000"/>
          <w:sz w:val="28"/>
          <w:szCs w:val="28"/>
          <w:u w:val="single"/>
          <w:lang w:val="fr-FR"/>
        </w:rPr>
        <w:t>dans</w:t>
      </w:r>
      <w:proofErr w:type="gramEnd"/>
      <w:r w:rsidRPr="004901DD">
        <w:rPr>
          <w:rFonts w:ascii="Arial" w:hAnsi="Arial" w:cs="Arial"/>
          <w:color w:val="000000"/>
          <w:sz w:val="28"/>
          <w:szCs w:val="28"/>
          <w:u w:val="single"/>
          <w:lang w:val="fr-FR"/>
        </w:rPr>
        <w:t xml:space="preserve"> son emballage d‘origine</w:t>
      </w:r>
      <w:r w:rsidRPr="004901DD">
        <w:rPr>
          <w:rFonts w:ascii="Arial" w:hAnsi="Arial" w:cs="Arial"/>
          <w:color w:val="000000"/>
          <w:sz w:val="28"/>
          <w:szCs w:val="28"/>
          <w:lang w:val="fr-FR"/>
        </w:rPr>
        <w:t>, accompagné de la preuve d‘achat.</w:t>
      </w:r>
    </w:p>
    <w:p w14:paraId="506CF4AA" w14:textId="77777777" w:rsidR="00624DFD" w:rsidRPr="004901DD" w:rsidRDefault="00624DFD" w:rsidP="00624DFD">
      <w:pPr>
        <w:widowControl w:val="0"/>
        <w:autoSpaceDE w:val="0"/>
        <w:autoSpaceDN w:val="0"/>
        <w:adjustRightInd w:val="0"/>
        <w:rPr>
          <w:rFonts w:ascii="Arial" w:hAnsi="Arial" w:cs="Arial"/>
          <w:sz w:val="28"/>
          <w:szCs w:val="28"/>
          <w:lang w:val="fr-FR"/>
        </w:rPr>
      </w:pPr>
      <w:r w:rsidRPr="004901DD">
        <w:rPr>
          <w:rFonts w:ascii="Arial" w:hAnsi="Arial" w:cs="Arial"/>
          <w:sz w:val="28"/>
          <w:szCs w:val="28"/>
          <w:lang w:val="fr-FR"/>
        </w:rPr>
        <w:t>La casse de pièces en verre ou en plastique est, dan</w:t>
      </w:r>
      <w:r w:rsidR="00F04348" w:rsidRPr="004901DD">
        <w:rPr>
          <w:rFonts w:ascii="Arial" w:hAnsi="Arial" w:cs="Arial"/>
          <w:sz w:val="28"/>
          <w:szCs w:val="28"/>
          <w:lang w:val="fr-FR"/>
        </w:rPr>
        <w:t xml:space="preserve">s tous les cas, à votre charge </w:t>
      </w:r>
    </w:p>
    <w:p w14:paraId="7EF2EFBA" w14:textId="77777777" w:rsidR="00624DFD" w:rsidRPr="004901DD" w:rsidRDefault="00624DFD" w:rsidP="00624DFD">
      <w:pPr>
        <w:widowControl w:val="0"/>
        <w:autoSpaceDE w:val="0"/>
        <w:autoSpaceDN w:val="0"/>
        <w:adjustRightInd w:val="0"/>
        <w:rPr>
          <w:rFonts w:ascii="Arial" w:hAnsi="Arial" w:cs="Arial"/>
          <w:sz w:val="28"/>
          <w:szCs w:val="28"/>
          <w:lang w:val="fr-FR"/>
        </w:rPr>
      </w:pPr>
      <w:r w:rsidRPr="004901DD">
        <w:rPr>
          <w:rFonts w:ascii="Arial" w:hAnsi="Arial" w:cs="Arial"/>
          <w:sz w:val="28"/>
          <w:szCs w:val="28"/>
          <w:lang w:val="fr-FR"/>
        </w:rPr>
        <w:lastRenderedPageBreak/>
        <w:t>Les défauts sur les accessoires ou les pièces d’usure (par exemple : les charbons de</w:t>
      </w:r>
      <w:r w:rsidR="00F04348" w:rsidRPr="004901DD">
        <w:rPr>
          <w:rFonts w:ascii="Arial" w:hAnsi="Arial" w:cs="Arial"/>
          <w:sz w:val="28"/>
          <w:szCs w:val="28"/>
          <w:lang w:val="fr-FR"/>
        </w:rPr>
        <w:t xml:space="preserve"> </w:t>
      </w:r>
      <w:r w:rsidRPr="004901DD">
        <w:rPr>
          <w:rFonts w:ascii="Arial" w:hAnsi="Arial" w:cs="Arial"/>
          <w:sz w:val="28"/>
          <w:szCs w:val="28"/>
          <w:lang w:val="fr-FR"/>
        </w:rPr>
        <w:t>moteurs, crochets, courroies d’entraînement, télécommande de rechange, brosses</w:t>
      </w:r>
      <w:r w:rsidR="00F04348" w:rsidRPr="004901DD">
        <w:rPr>
          <w:rFonts w:ascii="Arial" w:hAnsi="Arial" w:cs="Arial"/>
          <w:sz w:val="28"/>
          <w:szCs w:val="28"/>
          <w:lang w:val="fr-FR"/>
        </w:rPr>
        <w:t xml:space="preserve"> </w:t>
      </w:r>
      <w:r w:rsidRPr="004901DD">
        <w:rPr>
          <w:rFonts w:ascii="Arial" w:hAnsi="Arial" w:cs="Arial"/>
          <w:sz w:val="28"/>
          <w:szCs w:val="28"/>
          <w:lang w:val="fr-FR"/>
        </w:rPr>
        <w:t>à dents de rechange, lames de scies etc.) ainsi que le nettoyage, l’entretien ou le</w:t>
      </w:r>
      <w:r w:rsidR="00F04348" w:rsidRPr="004901DD">
        <w:rPr>
          <w:rFonts w:ascii="Arial" w:hAnsi="Arial" w:cs="Arial"/>
          <w:sz w:val="28"/>
          <w:szCs w:val="28"/>
          <w:lang w:val="fr-FR"/>
        </w:rPr>
        <w:t xml:space="preserve"> </w:t>
      </w:r>
      <w:r w:rsidRPr="004901DD">
        <w:rPr>
          <w:rFonts w:ascii="Arial" w:hAnsi="Arial" w:cs="Arial"/>
          <w:sz w:val="28"/>
          <w:szCs w:val="28"/>
          <w:lang w:val="fr-FR"/>
        </w:rPr>
        <w:t>remplacement de pièces d’usure ne sont pas garantis et sont donc payants !</w:t>
      </w:r>
    </w:p>
    <w:p w14:paraId="48E3A7D5" w14:textId="77777777" w:rsidR="00624DFD" w:rsidRPr="004901DD" w:rsidRDefault="00624DFD" w:rsidP="00624DFD">
      <w:pPr>
        <w:widowControl w:val="0"/>
        <w:autoSpaceDE w:val="0"/>
        <w:autoSpaceDN w:val="0"/>
        <w:adjustRightInd w:val="0"/>
        <w:rPr>
          <w:rFonts w:ascii="Arial" w:hAnsi="Arial" w:cs="Arial"/>
          <w:sz w:val="28"/>
          <w:szCs w:val="28"/>
          <w:lang w:val="fr-FR"/>
        </w:rPr>
      </w:pPr>
      <w:r w:rsidRPr="004901DD">
        <w:rPr>
          <w:rFonts w:ascii="Arial" w:hAnsi="Arial" w:cs="Arial"/>
          <w:sz w:val="28"/>
          <w:szCs w:val="28"/>
          <w:lang w:val="fr-FR"/>
        </w:rPr>
        <w:t>En cas d’intervention étrangère, la garantie devient caduque.</w:t>
      </w:r>
    </w:p>
    <w:p w14:paraId="60AA7A8E" w14:textId="77777777" w:rsidR="00624DFD" w:rsidRPr="004901DD" w:rsidRDefault="00624DFD" w:rsidP="00624DFD">
      <w:pPr>
        <w:widowControl w:val="0"/>
        <w:autoSpaceDE w:val="0"/>
        <w:autoSpaceDN w:val="0"/>
        <w:adjustRightInd w:val="0"/>
        <w:rPr>
          <w:rFonts w:ascii="Arial" w:hAnsi="Arial" w:cs="Arial"/>
          <w:sz w:val="28"/>
          <w:szCs w:val="28"/>
          <w:lang w:val="fr-FR"/>
        </w:rPr>
      </w:pPr>
      <w:r w:rsidRPr="004901DD">
        <w:rPr>
          <w:rFonts w:ascii="Arial" w:hAnsi="Arial" w:cs="Arial"/>
          <w:sz w:val="28"/>
          <w:szCs w:val="28"/>
          <w:lang w:val="fr-FR"/>
        </w:rPr>
        <w:t>Après écoulement de la durée de garantie, les réparations peuvent être effectuées,</w:t>
      </w:r>
      <w:r w:rsidR="00F04348" w:rsidRPr="004901DD">
        <w:rPr>
          <w:rFonts w:ascii="Arial" w:hAnsi="Arial" w:cs="Arial"/>
          <w:sz w:val="28"/>
          <w:szCs w:val="28"/>
          <w:lang w:val="fr-FR"/>
        </w:rPr>
        <w:t xml:space="preserve"> </w:t>
      </w:r>
      <w:r w:rsidRPr="004901DD">
        <w:rPr>
          <w:rFonts w:ascii="Arial" w:hAnsi="Arial" w:cs="Arial"/>
          <w:sz w:val="28"/>
          <w:szCs w:val="28"/>
          <w:lang w:val="fr-FR"/>
        </w:rPr>
        <w:t>contre paiement, par le commerce spécialisé ou un service de réparation.</w:t>
      </w:r>
    </w:p>
    <w:p w14:paraId="072C942C" w14:textId="77777777" w:rsidR="00624DFD" w:rsidRPr="004901DD" w:rsidRDefault="00624DFD" w:rsidP="00624DFD">
      <w:pPr>
        <w:rPr>
          <w:rFonts w:ascii="Arial" w:hAnsi="Arial" w:cs="Arial"/>
          <w:sz w:val="28"/>
          <w:szCs w:val="28"/>
          <w:lang w:val="fr-FR"/>
        </w:rPr>
      </w:pPr>
      <w:r w:rsidRPr="004901DD">
        <w:rPr>
          <w:rFonts w:ascii="Arial" w:hAnsi="Arial" w:cs="Arial"/>
          <w:sz w:val="28"/>
          <w:szCs w:val="28"/>
          <w:lang w:val="fr-FR"/>
        </w:rPr>
        <w:t>En cas d’intervention étrangère, la garantie devient caduque.</w:t>
      </w:r>
    </w:p>
    <w:p w14:paraId="543D15C1" w14:textId="77777777" w:rsidR="00624DFD" w:rsidRPr="004901DD" w:rsidRDefault="00624DFD" w:rsidP="00624DFD">
      <w:pPr>
        <w:jc w:val="center"/>
        <w:rPr>
          <w:rFonts w:ascii="Arial" w:hAnsi="Arial" w:cs="Arial"/>
          <w:sz w:val="28"/>
          <w:szCs w:val="28"/>
          <w:lang w:val="fr-FR"/>
        </w:rPr>
      </w:pPr>
    </w:p>
    <w:p w14:paraId="467868AD" w14:textId="1124265D" w:rsidR="00624DFD" w:rsidRPr="004901DD" w:rsidRDefault="00624DFD" w:rsidP="00624DFD">
      <w:pPr>
        <w:jc w:val="center"/>
        <w:rPr>
          <w:rFonts w:ascii="Arial" w:hAnsi="Arial" w:cs="Arial"/>
          <w:b/>
          <w:sz w:val="28"/>
          <w:szCs w:val="28"/>
          <w:lang w:val="fr-FR"/>
        </w:rPr>
      </w:pPr>
      <w:r w:rsidRPr="004901DD">
        <w:rPr>
          <w:rFonts w:ascii="Arial" w:hAnsi="Arial" w:cs="Arial"/>
          <w:b/>
          <w:sz w:val="28"/>
          <w:szCs w:val="28"/>
          <w:lang w:val="fr-FR"/>
        </w:rPr>
        <w:t>CARACTÉRISTIQUES TECHNIQUES</w:t>
      </w:r>
    </w:p>
    <w:p w14:paraId="14548D57" w14:textId="77777777" w:rsidR="00624DFD" w:rsidRPr="004901DD" w:rsidRDefault="00624DFD" w:rsidP="00624DFD">
      <w:pPr>
        <w:rPr>
          <w:rFonts w:ascii="Arial" w:hAnsi="Arial" w:cs="Arial"/>
          <w:sz w:val="28"/>
          <w:szCs w:val="28"/>
          <w:lang w:val="fr-FR"/>
        </w:rPr>
      </w:pPr>
    </w:p>
    <w:p w14:paraId="0ABF09F1" w14:textId="17033358" w:rsidR="00624DFD" w:rsidRPr="004901DD" w:rsidRDefault="00624DFD" w:rsidP="00624DFD">
      <w:pPr>
        <w:rPr>
          <w:rFonts w:ascii="Arial" w:hAnsi="Arial" w:cs="Arial"/>
          <w:sz w:val="28"/>
          <w:szCs w:val="28"/>
          <w:lang w:val="fr-FR"/>
        </w:rPr>
      </w:pPr>
      <w:r w:rsidRPr="004901DD">
        <w:rPr>
          <w:rFonts w:ascii="Arial" w:hAnsi="Arial" w:cs="Arial"/>
          <w:sz w:val="28"/>
          <w:szCs w:val="28"/>
          <w:lang w:val="fr-FR"/>
        </w:rPr>
        <w:t>Alim</w:t>
      </w:r>
      <w:r w:rsidR="00112610">
        <w:rPr>
          <w:rFonts w:ascii="Arial" w:hAnsi="Arial" w:cs="Arial"/>
          <w:sz w:val="28"/>
          <w:szCs w:val="28"/>
          <w:lang w:val="fr-FR"/>
        </w:rPr>
        <w:t xml:space="preserve">entation </w:t>
      </w:r>
      <w:r w:rsidR="00112610">
        <w:rPr>
          <w:rFonts w:ascii="Arial" w:hAnsi="Arial" w:cs="Arial"/>
          <w:sz w:val="28"/>
          <w:szCs w:val="28"/>
          <w:lang w:val="fr-FR"/>
        </w:rPr>
        <w:tab/>
      </w:r>
      <w:r w:rsidR="00112610">
        <w:rPr>
          <w:rFonts w:ascii="Arial" w:hAnsi="Arial" w:cs="Arial"/>
          <w:sz w:val="28"/>
          <w:szCs w:val="28"/>
          <w:lang w:val="fr-FR"/>
        </w:rPr>
        <w:tab/>
        <w:t>220-240V~ 50</w:t>
      </w:r>
      <w:r w:rsidR="004901DD" w:rsidRPr="004901DD">
        <w:rPr>
          <w:rFonts w:ascii="Arial" w:hAnsi="Arial" w:cs="Arial"/>
          <w:sz w:val="28"/>
          <w:szCs w:val="28"/>
          <w:lang w:val="fr-FR"/>
        </w:rPr>
        <w:t>H</w:t>
      </w:r>
      <w:r w:rsidRPr="004901DD">
        <w:rPr>
          <w:rFonts w:ascii="Arial" w:hAnsi="Arial" w:cs="Arial"/>
          <w:sz w:val="28"/>
          <w:szCs w:val="28"/>
          <w:lang w:val="fr-FR"/>
        </w:rPr>
        <w:t>z</w:t>
      </w:r>
    </w:p>
    <w:p w14:paraId="5DED1307" w14:textId="70D575FB" w:rsidR="00624DFD" w:rsidRPr="004901DD" w:rsidRDefault="00624DFD" w:rsidP="00624DFD">
      <w:pPr>
        <w:rPr>
          <w:rFonts w:ascii="Arial" w:hAnsi="Arial" w:cs="Arial"/>
          <w:sz w:val="28"/>
          <w:szCs w:val="28"/>
          <w:lang w:val="fr-FR"/>
        </w:rPr>
      </w:pPr>
      <w:r w:rsidRPr="004901DD">
        <w:rPr>
          <w:rFonts w:ascii="Arial" w:hAnsi="Arial" w:cs="Arial"/>
          <w:sz w:val="28"/>
          <w:szCs w:val="28"/>
          <w:lang w:val="fr-FR"/>
        </w:rPr>
        <w:t xml:space="preserve">Puissance </w:t>
      </w:r>
      <w:r w:rsidRPr="004901DD">
        <w:rPr>
          <w:rFonts w:ascii="Arial" w:hAnsi="Arial" w:cs="Arial"/>
          <w:sz w:val="28"/>
          <w:szCs w:val="28"/>
          <w:lang w:val="fr-FR"/>
        </w:rPr>
        <w:tab/>
      </w:r>
      <w:r w:rsidRPr="004901DD">
        <w:rPr>
          <w:rFonts w:ascii="Arial" w:hAnsi="Arial" w:cs="Arial"/>
          <w:sz w:val="28"/>
          <w:szCs w:val="28"/>
          <w:lang w:val="fr-FR"/>
        </w:rPr>
        <w:tab/>
      </w:r>
      <w:r w:rsidRPr="004901DD">
        <w:rPr>
          <w:rFonts w:ascii="Arial" w:hAnsi="Arial" w:cs="Arial"/>
          <w:sz w:val="28"/>
          <w:szCs w:val="28"/>
          <w:lang w:val="fr-FR"/>
        </w:rPr>
        <w:tab/>
      </w:r>
      <w:r w:rsidR="004901DD" w:rsidRPr="004901DD">
        <w:rPr>
          <w:rFonts w:ascii="Arial" w:hAnsi="Arial" w:cs="Arial"/>
          <w:sz w:val="28"/>
          <w:szCs w:val="28"/>
          <w:lang w:val="fr-FR"/>
        </w:rPr>
        <w:t>1200</w:t>
      </w:r>
      <w:r w:rsidR="00112610">
        <w:rPr>
          <w:rFonts w:ascii="Arial" w:hAnsi="Arial" w:cs="Arial"/>
          <w:sz w:val="28"/>
          <w:szCs w:val="28"/>
          <w:lang w:val="fr-FR"/>
        </w:rPr>
        <w:t>-1400</w:t>
      </w:r>
      <w:r w:rsidRPr="004901DD">
        <w:rPr>
          <w:rFonts w:ascii="Arial" w:hAnsi="Arial" w:cs="Arial"/>
          <w:sz w:val="28"/>
          <w:szCs w:val="28"/>
          <w:lang w:val="fr-FR"/>
        </w:rPr>
        <w:t>W</w:t>
      </w:r>
    </w:p>
    <w:p w14:paraId="6AFFE163" w14:textId="77777777" w:rsidR="00624DFD" w:rsidRDefault="00624DFD" w:rsidP="00624DFD">
      <w:pPr>
        <w:rPr>
          <w:rFonts w:ascii="Arial" w:hAnsi="Arial" w:cs="Arial"/>
          <w:sz w:val="28"/>
          <w:szCs w:val="28"/>
          <w:lang w:val="fr-FR"/>
        </w:rPr>
      </w:pPr>
      <w:r w:rsidRPr="004901DD">
        <w:rPr>
          <w:rFonts w:ascii="Arial" w:hAnsi="Arial" w:cs="Arial"/>
          <w:sz w:val="28"/>
          <w:szCs w:val="28"/>
          <w:lang w:val="fr-FR"/>
        </w:rPr>
        <w:t xml:space="preserve">Norme </w:t>
      </w:r>
      <w:r w:rsidRPr="004901DD">
        <w:rPr>
          <w:rFonts w:ascii="Arial" w:hAnsi="Arial" w:cs="Arial"/>
          <w:sz w:val="28"/>
          <w:szCs w:val="28"/>
          <w:lang w:val="fr-FR"/>
        </w:rPr>
        <w:tab/>
      </w:r>
      <w:r w:rsidRPr="004901DD">
        <w:rPr>
          <w:rFonts w:ascii="Arial" w:hAnsi="Arial" w:cs="Arial"/>
          <w:sz w:val="28"/>
          <w:szCs w:val="28"/>
          <w:lang w:val="fr-FR"/>
        </w:rPr>
        <w:tab/>
      </w:r>
      <w:r w:rsidRPr="004901DD">
        <w:rPr>
          <w:rFonts w:ascii="Arial" w:hAnsi="Arial" w:cs="Arial"/>
          <w:sz w:val="28"/>
          <w:szCs w:val="28"/>
          <w:lang w:val="fr-FR"/>
        </w:rPr>
        <w:tab/>
        <w:t xml:space="preserve">Classe </w:t>
      </w:r>
      <w:r w:rsidR="0091457F" w:rsidRPr="004901DD">
        <w:rPr>
          <w:rFonts w:ascii="Arial" w:hAnsi="Arial" w:cs="Arial"/>
          <w:sz w:val="28"/>
          <w:szCs w:val="28"/>
          <w:lang w:val="fr-FR"/>
        </w:rPr>
        <w:t>I</w:t>
      </w:r>
    </w:p>
    <w:p w14:paraId="757677BE" w14:textId="77777777" w:rsidR="000512FB" w:rsidRPr="004901DD" w:rsidRDefault="000512FB" w:rsidP="000512FB">
      <w:pPr>
        <w:jc w:val="center"/>
        <w:rPr>
          <w:rFonts w:ascii="Arial" w:hAnsi="Arial" w:cs="Arial"/>
          <w:sz w:val="28"/>
          <w:szCs w:val="28"/>
          <w:lang w:val="fr-FR"/>
        </w:rPr>
      </w:pPr>
      <w:r>
        <w:rPr>
          <w:rFonts w:ascii="Arial" w:hAnsi="Arial" w:cs="Arial"/>
          <w:sz w:val="28"/>
          <w:szCs w:val="28"/>
          <w:lang w:val="fr-FR"/>
        </w:rPr>
        <w:t>Fabriqué en RPC</w:t>
      </w:r>
    </w:p>
    <w:p w14:paraId="5CDC99B3" w14:textId="77777777" w:rsidR="00624DFD" w:rsidRPr="004901DD" w:rsidRDefault="00624DFD" w:rsidP="00624DFD">
      <w:pPr>
        <w:rPr>
          <w:rFonts w:ascii="Arial" w:hAnsi="Arial" w:cs="Arial"/>
          <w:sz w:val="28"/>
          <w:szCs w:val="28"/>
          <w:lang w:val="fr-FR"/>
        </w:rPr>
      </w:pPr>
    </w:p>
    <w:p w14:paraId="1601549A" w14:textId="77777777" w:rsidR="00624DFD" w:rsidRPr="004901DD" w:rsidRDefault="00624DFD" w:rsidP="00624DFD">
      <w:pPr>
        <w:tabs>
          <w:tab w:val="left" w:pos="3828"/>
        </w:tabs>
        <w:jc w:val="center"/>
        <w:rPr>
          <w:rFonts w:ascii="Arial" w:hAnsi="Arial" w:cs="Arial"/>
          <w:sz w:val="28"/>
          <w:szCs w:val="28"/>
          <w:lang w:val="fr-FR"/>
        </w:rPr>
      </w:pPr>
      <w:r w:rsidRPr="004901DD">
        <w:rPr>
          <w:rFonts w:ascii="Arial" w:hAnsi="Arial" w:cs="Arial"/>
          <w:i/>
          <w:sz w:val="28"/>
          <w:szCs w:val="28"/>
          <w:u w:val="single"/>
          <w:lang w:val="fr-FR"/>
        </w:rPr>
        <w:t>Les caractéristiques peuvent changer sans avis préalable</w:t>
      </w:r>
    </w:p>
    <w:p w14:paraId="4C1752FD" w14:textId="77777777" w:rsidR="00B336C9" w:rsidRPr="004901DD" w:rsidRDefault="00B336C9" w:rsidP="00624DFD">
      <w:pPr>
        <w:pStyle w:val="Titre1"/>
        <w:rPr>
          <w:rFonts w:ascii="Arial" w:hAnsi="Arial" w:cs="Arial"/>
          <w:b w:val="0"/>
          <w:bCs/>
          <w:sz w:val="28"/>
          <w:szCs w:val="28"/>
          <w:u w:val="single"/>
          <w:lang w:val="fr-FR"/>
        </w:rPr>
      </w:pPr>
    </w:p>
    <w:p w14:paraId="35D792D8" w14:textId="77777777" w:rsidR="00624DFD" w:rsidRPr="00A301F2" w:rsidRDefault="00624DFD" w:rsidP="00624DFD">
      <w:pPr>
        <w:pStyle w:val="Titre1"/>
        <w:rPr>
          <w:rFonts w:ascii="Arial" w:hAnsi="Arial" w:cs="Arial"/>
          <w:bCs/>
          <w:sz w:val="28"/>
          <w:szCs w:val="28"/>
          <w:lang w:val="fr-FR"/>
        </w:rPr>
      </w:pPr>
      <w:r w:rsidRPr="00A301F2">
        <w:rPr>
          <w:rFonts w:ascii="Arial" w:hAnsi="Arial" w:cs="Arial"/>
          <w:bCs/>
          <w:sz w:val="28"/>
          <w:szCs w:val="28"/>
          <w:lang w:val="fr-FR"/>
        </w:rPr>
        <w:t>MISE A LA TERRE</w:t>
      </w:r>
    </w:p>
    <w:p w14:paraId="2A2947A1" w14:textId="3C37F165" w:rsidR="00624DFD" w:rsidRPr="004901DD" w:rsidRDefault="004F32F9" w:rsidP="00624DFD">
      <w:pPr>
        <w:rPr>
          <w:rFonts w:ascii="Arial" w:hAnsi="Arial" w:cs="Arial"/>
          <w:sz w:val="28"/>
          <w:szCs w:val="28"/>
          <w:lang w:val="fr-FR"/>
        </w:rPr>
      </w:pPr>
      <w:r w:rsidRPr="004901DD">
        <w:rPr>
          <w:rFonts w:ascii="Arial" w:hAnsi="Arial" w:cs="Arial"/>
          <w:noProof/>
          <w:sz w:val="28"/>
          <w:szCs w:val="28"/>
          <w:lang w:val="en-US" w:eastAsia="zh-CN"/>
        </w:rPr>
        <w:drawing>
          <wp:anchor distT="0" distB="0" distL="114300" distR="114300" simplePos="0" relativeHeight="251651072" behindDoc="1" locked="0" layoutInCell="1" allowOverlap="1" wp14:anchorId="06E15C48" wp14:editId="0558D6E0">
            <wp:simplePos x="0" y="0"/>
            <wp:positionH relativeFrom="column">
              <wp:posOffset>5568950</wp:posOffset>
            </wp:positionH>
            <wp:positionV relativeFrom="paragraph">
              <wp:posOffset>158750</wp:posOffset>
            </wp:positionV>
            <wp:extent cx="1485900" cy="1314450"/>
            <wp:effectExtent l="0" t="0" r="12700"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DB931" w14:textId="77777777" w:rsidR="00624DFD" w:rsidRPr="004901DD" w:rsidRDefault="00624DFD" w:rsidP="00624DFD">
      <w:pPr>
        <w:ind w:right="1132"/>
        <w:jc w:val="both"/>
        <w:rPr>
          <w:rFonts w:ascii="Arial" w:hAnsi="Arial" w:cs="Arial"/>
          <w:sz w:val="28"/>
          <w:szCs w:val="28"/>
          <w:lang w:val="fr-FR"/>
        </w:rPr>
      </w:pPr>
      <w:r w:rsidRPr="004901DD">
        <w:rPr>
          <w:rFonts w:ascii="Arial" w:hAnsi="Arial" w:cs="Arial"/>
          <w:sz w:val="28"/>
          <w:szCs w:val="28"/>
          <w:lang w:val="fr-FR"/>
        </w:rPr>
        <w:t>Cet appareil est équipé d’une prise électrique avec terre. Il doit être branché sur une prise murale correctement installée et équipée d’une prise de terre.</w:t>
      </w:r>
    </w:p>
    <w:p w14:paraId="7FA64E22" w14:textId="77777777" w:rsidR="00624DFD" w:rsidRPr="004901DD" w:rsidRDefault="00624DFD" w:rsidP="00624DFD">
      <w:pPr>
        <w:ind w:right="1132"/>
        <w:jc w:val="both"/>
        <w:rPr>
          <w:rFonts w:ascii="Arial" w:hAnsi="Arial" w:cs="Arial"/>
          <w:sz w:val="28"/>
          <w:szCs w:val="28"/>
          <w:lang w:val="fr-FR"/>
        </w:rPr>
      </w:pPr>
      <w:r w:rsidRPr="004901DD">
        <w:rPr>
          <w:rFonts w:ascii="Arial" w:hAnsi="Arial" w:cs="Arial"/>
          <w:sz w:val="28"/>
          <w:szCs w:val="28"/>
          <w:lang w:val="fr-FR"/>
        </w:rPr>
        <w:t>Notes : En cas de question concernant la prise de terre ou le branchement électrique, veuillez consulter un personnel qualifié.</w:t>
      </w:r>
    </w:p>
    <w:p w14:paraId="2A107D8B" w14:textId="77777777" w:rsidR="00624DFD" w:rsidRPr="004901DD" w:rsidRDefault="00624DFD" w:rsidP="00624DFD">
      <w:pPr>
        <w:ind w:right="1132"/>
        <w:jc w:val="both"/>
        <w:rPr>
          <w:rFonts w:ascii="Arial" w:eastAsia="MS Mincho" w:hAnsi="Arial" w:cs="Arial"/>
          <w:bCs/>
          <w:sz w:val="28"/>
          <w:szCs w:val="28"/>
          <w:lang w:val="fr-FR"/>
        </w:rPr>
      </w:pPr>
      <w:r w:rsidRPr="004901DD">
        <w:rPr>
          <w:rFonts w:ascii="Arial" w:hAnsi="Arial" w:cs="Arial"/>
          <w:bCs/>
          <w:i/>
          <w:iCs/>
          <w:sz w:val="28"/>
          <w:szCs w:val="28"/>
          <w:lang w:val="fr-FR"/>
        </w:rPr>
        <w:t>En cas de court-circuit, la mise à la terre réduit le risque de choc électrique en</w:t>
      </w:r>
      <w:r w:rsidRPr="004901DD">
        <w:rPr>
          <w:rFonts w:ascii="Arial" w:hAnsi="Arial" w:cs="Arial"/>
          <w:bCs/>
          <w:sz w:val="28"/>
          <w:szCs w:val="28"/>
          <w:lang w:val="fr-FR"/>
        </w:rPr>
        <w:t xml:space="preserve"> </w:t>
      </w:r>
      <w:r w:rsidRPr="004901DD">
        <w:rPr>
          <w:rFonts w:ascii="Arial" w:hAnsi="Arial" w:cs="Arial"/>
          <w:bCs/>
          <w:i/>
          <w:iCs/>
          <w:sz w:val="28"/>
          <w:szCs w:val="28"/>
          <w:lang w:val="fr-FR"/>
        </w:rPr>
        <w:t>permettant au courant d’être évacué par le fil de terre.</w:t>
      </w:r>
    </w:p>
    <w:p w14:paraId="55ACF577" w14:textId="77777777" w:rsidR="00624DFD" w:rsidRPr="004901DD" w:rsidRDefault="00624DFD" w:rsidP="00624DFD">
      <w:pPr>
        <w:rPr>
          <w:rFonts w:ascii="Arial" w:hAnsi="Arial" w:cs="Arial"/>
          <w:color w:val="000000"/>
          <w:sz w:val="28"/>
          <w:szCs w:val="28"/>
          <w:lang w:val="fr-FR"/>
        </w:rPr>
      </w:pPr>
      <w:r w:rsidRPr="004901DD">
        <w:rPr>
          <w:rFonts w:ascii="Arial" w:hAnsi="Arial" w:cs="Arial"/>
          <w:color w:val="000000"/>
          <w:sz w:val="28"/>
          <w:szCs w:val="28"/>
          <w:lang w:val="fr-FR"/>
        </w:rPr>
        <w:t>Débrancher le câble d'alimentation du réseau électrique avant toute opération de nettoyage de maintenance et de montage d'accessoires.</w:t>
      </w:r>
    </w:p>
    <w:p w14:paraId="6751CA5E" w14:textId="77777777" w:rsidR="00624DFD" w:rsidRDefault="00624DFD" w:rsidP="00624DFD">
      <w:pPr>
        <w:rPr>
          <w:rFonts w:ascii="Arial" w:hAnsi="Arial" w:cs="Arial"/>
          <w:sz w:val="28"/>
          <w:szCs w:val="28"/>
          <w:lang w:val="fr-FR"/>
        </w:rPr>
      </w:pPr>
      <w:r w:rsidRPr="004901DD">
        <w:rPr>
          <w:rFonts w:ascii="Arial" w:hAnsi="Arial" w:cs="Arial"/>
          <w:sz w:val="28"/>
          <w:szCs w:val="28"/>
          <w:lang w:val="fr-FR"/>
        </w:rPr>
        <w:t>L’appareil ne doit pas être exposé à l’humidité ou à la pluie</w:t>
      </w:r>
    </w:p>
    <w:p w14:paraId="47CD66D1" w14:textId="77777777" w:rsidR="000512FB" w:rsidRPr="004901DD" w:rsidRDefault="000512FB" w:rsidP="00624DFD">
      <w:pPr>
        <w:rPr>
          <w:rFonts w:ascii="Arial" w:hAnsi="Arial" w:cs="Arial"/>
          <w:sz w:val="28"/>
          <w:szCs w:val="28"/>
          <w:lang w:val="fr-FR"/>
        </w:rPr>
      </w:pPr>
    </w:p>
    <w:p w14:paraId="2DEE44A1" w14:textId="77777777" w:rsidR="00624DFD" w:rsidRPr="000512FB" w:rsidRDefault="00624DFD" w:rsidP="000512FB">
      <w:pPr>
        <w:tabs>
          <w:tab w:val="left" w:pos="284"/>
        </w:tabs>
        <w:rPr>
          <w:rFonts w:ascii="Arial" w:hAnsi="Arial" w:cs="Arial"/>
          <w:color w:val="000000"/>
          <w:sz w:val="28"/>
          <w:szCs w:val="28"/>
          <w:lang w:val="fr-FR"/>
        </w:rPr>
      </w:pPr>
      <w:r w:rsidRPr="004901DD">
        <w:rPr>
          <w:rFonts w:ascii="Arial" w:hAnsi="Arial" w:cs="Arial"/>
          <w:sz w:val="28"/>
          <w:szCs w:val="28"/>
          <w:lang w:val="fr-FR"/>
        </w:rPr>
        <w:t xml:space="preserve">ATTENTION : En cas de panne, ne pas ouvrir le boîtier mais faire appel à un technicien qualifié pour les réparations. </w:t>
      </w:r>
    </w:p>
    <w:p w14:paraId="28CBB320" w14:textId="77777777" w:rsidR="000512FB" w:rsidRPr="004901DD" w:rsidRDefault="000512FB" w:rsidP="000512FB">
      <w:pPr>
        <w:tabs>
          <w:tab w:val="left" w:pos="284"/>
        </w:tabs>
        <w:rPr>
          <w:rFonts w:ascii="Arial" w:hAnsi="Arial" w:cs="Arial"/>
          <w:color w:val="000000"/>
          <w:sz w:val="28"/>
          <w:szCs w:val="28"/>
          <w:lang w:val="fr-FR"/>
        </w:rPr>
      </w:pPr>
    </w:p>
    <w:p w14:paraId="29A395EA" w14:textId="77777777" w:rsidR="000512FB" w:rsidRDefault="00624DFD" w:rsidP="00624DFD">
      <w:pPr>
        <w:rPr>
          <w:rFonts w:ascii="Arial" w:eastAsia="Times New Roman" w:hAnsi="Arial" w:cs="Arial"/>
          <w:sz w:val="28"/>
          <w:szCs w:val="28"/>
          <w:lang w:val="fr-FR" w:eastAsia="fr-FR" w:bidi="x-none"/>
        </w:rPr>
      </w:pPr>
      <w:r w:rsidRPr="004901DD">
        <w:rPr>
          <w:rFonts w:ascii="Arial" w:hAnsi="Arial" w:cs="Arial"/>
          <w:sz w:val="28"/>
          <w:szCs w:val="28"/>
          <w:lang w:val="fr-FR"/>
        </w:rPr>
        <w:t xml:space="preserve">Cet appareil satisfait aux directives CE, </w:t>
      </w:r>
      <w:r w:rsidRPr="004901DD">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03BAE9D5" w14:textId="77777777" w:rsidR="000512FB" w:rsidRDefault="000512FB" w:rsidP="00624DFD">
      <w:pPr>
        <w:rPr>
          <w:rFonts w:ascii="Arial" w:eastAsia="Times New Roman" w:hAnsi="Arial" w:cs="Arial"/>
          <w:sz w:val="28"/>
          <w:szCs w:val="28"/>
          <w:lang w:val="fr-FR" w:eastAsia="fr-FR" w:bidi="x-none"/>
        </w:rPr>
      </w:pPr>
    </w:p>
    <w:p w14:paraId="34A95038" w14:textId="77777777" w:rsidR="00624DFD" w:rsidRPr="004901DD" w:rsidRDefault="00624DFD" w:rsidP="00624DFD">
      <w:pPr>
        <w:rPr>
          <w:rFonts w:ascii="Arial" w:hAnsi="Arial" w:cs="Arial"/>
          <w:sz w:val="28"/>
          <w:szCs w:val="28"/>
          <w:lang w:val="fr-FR"/>
        </w:rPr>
      </w:pPr>
      <w:r w:rsidRPr="004901DD">
        <w:rPr>
          <w:rFonts w:ascii="Arial" w:eastAsia="Times New Roman" w:hAnsi="Arial" w:cs="Arial"/>
          <w:sz w:val="28"/>
          <w:szCs w:val="28"/>
          <w:lang w:val="fr-FR" w:eastAsia="fr-FR" w:bidi="x-none"/>
        </w:rPr>
        <w:t xml:space="preserve">Cet appareil a </w:t>
      </w:r>
      <w:r w:rsidRPr="004901DD">
        <w:rPr>
          <w:rFonts w:ascii="Arial" w:hAnsi="Arial" w:cs="Arial"/>
          <w:sz w:val="28"/>
          <w:szCs w:val="28"/>
          <w:lang w:val="fr-FR"/>
        </w:rPr>
        <w:t xml:space="preserve">été conçu et </w:t>
      </w:r>
      <w:r w:rsidRPr="004901DD">
        <w:rPr>
          <w:rFonts w:ascii="Arial" w:eastAsia="Times New Roman" w:hAnsi="Arial" w:cs="Arial"/>
          <w:sz w:val="28"/>
          <w:szCs w:val="28"/>
          <w:lang w:val="fr-FR" w:eastAsia="fr-FR" w:bidi="x-none"/>
        </w:rPr>
        <w:t>fabriqué en respect</w:t>
      </w:r>
      <w:r w:rsidRPr="004901DD">
        <w:rPr>
          <w:rFonts w:ascii="Arial" w:hAnsi="Arial" w:cs="Arial"/>
          <w:sz w:val="28"/>
          <w:szCs w:val="28"/>
          <w:lang w:val="fr-FR"/>
        </w:rPr>
        <w:t xml:space="preserve"> des dernières </w:t>
      </w:r>
      <w:r w:rsidRPr="004901DD">
        <w:rPr>
          <w:rFonts w:ascii="Arial" w:eastAsia="Times New Roman" w:hAnsi="Arial" w:cs="Arial"/>
          <w:sz w:val="28"/>
          <w:szCs w:val="28"/>
          <w:lang w:val="fr-FR" w:eastAsia="fr-FR" w:bidi="x-none"/>
        </w:rPr>
        <w:t>réglementations et</w:t>
      </w:r>
      <w:r w:rsidRPr="004901DD">
        <w:rPr>
          <w:rFonts w:ascii="Arial" w:hAnsi="Arial" w:cs="Arial"/>
          <w:sz w:val="28"/>
          <w:szCs w:val="28"/>
          <w:lang w:val="fr-FR"/>
        </w:rPr>
        <w:t xml:space="preserve"> prescriptions techniques, en matière de sécurité. </w:t>
      </w:r>
    </w:p>
    <w:p w14:paraId="5E7744E4" w14:textId="77777777" w:rsidR="00A301F2" w:rsidRPr="00A41904" w:rsidRDefault="00A301F2" w:rsidP="00A301F2">
      <w:pPr>
        <w:widowControl w:val="0"/>
        <w:autoSpaceDE w:val="0"/>
        <w:autoSpaceDN w:val="0"/>
        <w:adjustRightInd w:val="0"/>
        <w:ind w:right="-766"/>
        <w:jc w:val="center"/>
        <w:rPr>
          <w:rFonts w:ascii="Arial" w:eastAsia="Times New Roman" w:hAnsi="Arial" w:cs="Arial"/>
          <w:b/>
          <w:bCs/>
          <w:sz w:val="28"/>
          <w:szCs w:val="28"/>
          <w:lang w:val="fr-FR" w:eastAsia="fr-FR"/>
        </w:rPr>
      </w:pPr>
    </w:p>
    <w:p w14:paraId="209AC2C9" w14:textId="77777777" w:rsidR="00A301F2" w:rsidRPr="00A41904" w:rsidRDefault="00A301F2" w:rsidP="00A301F2">
      <w:pPr>
        <w:widowControl w:val="0"/>
        <w:autoSpaceDE w:val="0"/>
        <w:autoSpaceDN w:val="0"/>
        <w:adjustRightInd w:val="0"/>
        <w:ind w:right="-20"/>
        <w:jc w:val="center"/>
        <w:rPr>
          <w:rFonts w:ascii="Arial" w:eastAsia="Times New Roman" w:hAnsi="Arial" w:cs="Arial"/>
          <w:b/>
          <w:bCs/>
          <w:sz w:val="28"/>
          <w:szCs w:val="28"/>
          <w:lang w:val="fr-FR" w:eastAsia="fr-FR"/>
        </w:rPr>
      </w:pPr>
      <w:r w:rsidRPr="00A41904">
        <w:rPr>
          <w:rFonts w:ascii="Arial" w:eastAsia="Times New Roman" w:hAnsi="Arial" w:cs="Arial"/>
          <w:b/>
          <w:bCs/>
          <w:sz w:val="28"/>
          <w:szCs w:val="28"/>
          <w:lang w:val="fr-FR" w:eastAsia="fr-FR"/>
        </w:rPr>
        <w:t xml:space="preserve">Produit importé par </w:t>
      </w:r>
      <w:proofErr w:type="spellStart"/>
      <w:r w:rsidRPr="00A41904">
        <w:rPr>
          <w:rFonts w:ascii="Arial" w:eastAsia="Times New Roman" w:hAnsi="Arial" w:cs="Arial"/>
          <w:b/>
          <w:bCs/>
          <w:sz w:val="28"/>
          <w:szCs w:val="28"/>
          <w:lang w:val="fr-FR" w:eastAsia="fr-FR"/>
        </w:rPr>
        <w:t>Sotech</w:t>
      </w:r>
      <w:proofErr w:type="spellEnd"/>
      <w:r w:rsidRPr="00A41904">
        <w:rPr>
          <w:rFonts w:ascii="Arial" w:eastAsia="Times New Roman" w:hAnsi="Arial" w:cs="Arial"/>
          <w:b/>
          <w:bCs/>
          <w:sz w:val="28"/>
          <w:szCs w:val="28"/>
          <w:lang w:val="fr-FR" w:eastAsia="fr-FR"/>
        </w:rPr>
        <w:t xml:space="preserve"> International </w:t>
      </w:r>
    </w:p>
    <w:p w14:paraId="6C2F5855" w14:textId="7864FD8A" w:rsidR="00A301F2" w:rsidRPr="00A41904" w:rsidRDefault="00112610" w:rsidP="00A301F2">
      <w:pPr>
        <w:widowControl w:val="0"/>
        <w:autoSpaceDE w:val="0"/>
        <w:autoSpaceDN w:val="0"/>
        <w:adjustRightInd w:val="0"/>
        <w:ind w:right="-20"/>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w:t>
      </w:r>
      <w:r w:rsidR="00ED1826">
        <w:rPr>
          <w:rFonts w:ascii="Arial" w:eastAsia="Times New Roman" w:hAnsi="Arial" w:cs="Arial"/>
          <w:b/>
          <w:bCs/>
          <w:sz w:val="28"/>
          <w:szCs w:val="28"/>
          <w:lang w:val="fr-FR" w:eastAsia="fr-FR"/>
        </w:rPr>
        <w:t>A107</w:t>
      </w:r>
    </w:p>
    <w:p w14:paraId="6F5CA15F" w14:textId="77777777" w:rsidR="00A301F2" w:rsidRPr="00A41904" w:rsidRDefault="00A301F2" w:rsidP="00A301F2">
      <w:pPr>
        <w:widowControl w:val="0"/>
        <w:autoSpaceDE w:val="0"/>
        <w:autoSpaceDN w:val="0"/>
        <w:adjustRightInd w:val="0"/>
        <w:ind w:right="-20"/>
        <w:jc w:val="center"/>
        <w:rPr>
          <w:rFonts w:ascii="Arial" w:eastAsia="Times New Roman" w:hAnsi="Arial" w:cs="Arial"/>
          <w:b/>
          <w:bCs/>
          <w:sz w:val="28"/>
          <w:szCs w:val="28"/>
          <w:lang w:val="fr-FR" w:eastAsia="fr-FR"/>
        </w:rPr>
      </w:pPr>
      <w:r w:rsidRPr="00A41904">
        <w:rPr>
          <w:rFonts w:ascii="Arial" w:eastAsia="Times New Roman" w:hAnsi="Arial" w:cs="Arial"/>
          <w:b/>
          <w:bCs/>
          <w:sz w:val="28"/>
          <w:szCs w:val="28"/>
          <w:lang w:val="fr-FR" w:eastAsia="fr-FR"/>
        </w:rPr>
        <w:lastRenderedPageBreak/>
        <w:t>33, Avenue du Marechal de Lattre de Tassigny</w:t>
      </w:r>
    </w:p>
    <w:p w14:paraId="4FA7BA50" w14:textId="5065A2BE" w:rsidR="00A301F2" w:rsidRPr="00A41904" w:rsidRDefault="00112610" w:rsidP="00A301F2">
      <w:pPr>
        <w:widowControl w:val="0"/>
        <w:autoSpaceDE w:val="0"/>
        <w:autoSpaceDN w:val="0"/>
        <w:adjustRightInd w:val="0"/>
        <w:ind w:right="-20"/>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A301F2" w:rsidRPr="00A41904">
        <w:rPr>
          <w:rFonts w:ascii="Arial" w:eastAsia="Times New Roman" w:hAnsi="Arial" w:cs="Arial"/>
          <w:b/>
          <w:bCs/>
          <w:sz w:val="28"/>
          <w:szCs w:val="28"/>
          <w:lang w:val="fr-FR" w:eastAsia="fr-FR"/>
        </w:rPr>
        <w:t>bois - France</w:t>
      </w:r>
    </w:p>
    <w:p w14:paraId="70A37231" w14:textId="77777777" w:rsidR="00A301F2" w:rsidRPr="00A41904" w:rsidRDefault="00A301F2" w:rsidP="00A301F2">
      <w:pPr>
        <w:ind w:right="-20"/>
        <w:jc w:val="center"/>
        <w:rPr>
          <w:rFonts w:ascii="Arial" w:hAnsi="Arial" w:cs="Arial"/>
          <w:sz w:val="28"/>
          <w:szCs w:val="28"/>
          <w:lang w:val="fr-FR"/>
        </w:rPr>
      </w:pPr>
      <w:r w:rsidRPr="00A41904">
        <w:rPr>
          <w:rFonts w:ascii="Arial" w:hAnsi="Arial" w:cs="Arial"/>
          <w:sz w:val="28"/>
          <w:szCs w:val="28"/>
          <w:lang w:val="fr-FR"/>
        </w:rPr>
        <w:t xml:space="preserve"> </w:t>
      </w:r>
    </w:p>
    <w:p w14:paraId="4960A78E" w14:textId="77777777" w:rsidR="00A301F2" w:rsidRPr="00A41904" w:rsidRDefault="00A301F2" w:rsidP="00A301F2">
      <w:pPr>
        <w:ind w:right="-20"/>
        <w:rPr>
          <w:rFonts w:ascii="Arial" w:hAnsi="Arial" w:cs="Arial"/>
          <w:sz w:val="28"/>
          <w:szCs w:val="28"/>
          <w:lang w:val="fr-FR"/>
        </w:rPr>
      </w:pPr>
    </w:p>
    <w:p w14:paraId="1C08BFD7" w14:textId="77777777" w:rsidR="00A258BF" w:rsidRPr="004901DD" w:rsidRDefault="00A258BF" w:rsidP="00A301F2">
      <w:pPr>
        <w:ind w:right="-20"/>
        <w:jc w:val="center"/>
        <w:rPr>
          <w:rFonts w:ascii="Arial" w:hAnsi="Arial" w:cs="Arial"/>
          <w:sz w:val="28"/>
          <w:szCs w:val="28"/>
          <w:lang w:val="fr-FR"/>
        </w:rPr>
      </w:pPr>
    </w:p>
    <w:sectPr w:rsidR="00A258BF" w:rsidRPr="004901DD" w:rsidSect="00585877">
      <w:footerReference w:type="even" r:id="rId29"/>
      <w:footerReference w:type="default" r:id="rId30"/>
      <w:pgSz w:w="11906" w:h="16838"/>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1C6F" w14:textId="77777777" w:rsidR="00320173" w:rsidRDefault="00320173">
      <w:r>
        <w:separator/>
      </w:r>
    </w:p>
  </w:endnote>
  <w:endnote w:type="continuationSeparator" w:id="0">
    <w:p w14:paraId="052B20DA" w14:textId="77777777" w:rsidR="00320173" w:rsidRDefault="0032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B9EF" w14:textId="77777777" w:rsidR="00B81C3F" w:rsidRDefault="00B81C3F" w:rsidP="00A21EDA">
    <w:pPr>
      <w:pStyle w:val="Pieddepage"/>
      <w:framePr w:wrap="around" w:vAnchor="text" w:hAnchor="margin" w:xAlign="right" w:y="1"/>
      <w:rPr>
        <w:rStyle w:val="Numrodepage"/>
      </w:rPr>
    </w:pPr>
    <w:r>
      <w:rPr>
        <w:rStyle w:val="Numrodepage"/>
      </w:rPr>
      <w:fldChar w:fldCharType="begin"/>
    </w:r>
    <w:r w:rsidR="001E6D1A">
      <w:rPr>
        <w:rStyle w:val="Numrodepage"/>
      </w:rPr>
      <w:instrText>PAGE</w:instrText>
    </w:r>
    <w:r>
      <w:rPr>
        <w:rStyle w:val="Numrodepage"/>
      </w:rPr>
      <w:instrText xml:space="preserve">  </w:instrText>
    </w:r>
    <w:r>
      <w:rPr>
        <w:rStyle w:val="Numrodepage"/>
      </w:rPr>
      <w:fldChar w:fldCharType="end"/>
    </w:r>
  </w:p>
  <w:p w14:paraId="77E2BEEB" w14:textId="77777777" w:rsidR="00B81C3F" w:rsidRDefault="00B81C3F"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E934" w14:textId="77777777" w:rsidR="00B81C3F" w:rsidRDefault="00B81C3F" w:rsidP="00A21EDA">
    <w:pPr>
      <w:pStyle w:val="Pieddepage"/>
      <w:framePr w:wrap="around" w:vAnchor="text" w:hAnchor="margin" w:xAlign="right" w:y="1"/>
      <w:rPr>
        <w:rStyle w:val="Numrodepage"/>
      </w:rPr>
    </w:pPr>
    <w:r>
      <w:rPr>
        <w:rStyle w:val="Numrodepage"/>
      </w:rPr>
      <w:fldChar w:fldCharType="begin"/>
    </w:r>
    <w:r w:rsidR="001E6D1A">
      <w:rPr>
        <w:rStyle w:val="Numrodepage"/>
      </w:rPr>
      <w:instrText>PAGE</w:instrText>
    </w:r>
    <w:r>
      <w:rPr>
        <w:rStyle w:val="Numrodepage"/>
      </w:rPr>
      <w:instrText xml:space="preserve">  </w:instrText>
    </w:r>
    <w:r>
      <w:rPr>
        <w:rStyle w:val="Numrodepage"/>
      </w:rPr>
      <w:fldChar w:fldCharType="separate"/>
    </w:r>
    <w:r w:rsidR="008C722A">
      <w:rPr>
        <w:rStyle w:val="Numrodepage"/>
        <w:noProof/>
      </w:rPr>
      <w:t>9</w:t>
    </w:r>
    <w:r>
      <w:rPr>
        <w:rStyle w:val="Numrodepage"/>
      </w:rPr>
      <w:fldChar w:fldCharType="end"/>
    </w:r>
  </w:p>
  <w:p w14:paraId="1C34612F" w14:textId="77777777" w:rsidR="00B81C3F" w:rsidRDefault="00B81C3F"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BEDA" w14:textId="77777777" w:rsidR="00320173" w:rsidRDefault="00320173">
      <w:r>
        <w:separator/>
      </w:r>
    </w:p>
  </w:footnote>
  <w:footnote w:type="continuationSeparator" w:id="0">
    <w:p w14:paraId="7846901A" w14:textId="77777777" w:rsidR="00320173" w:rsidRDefault="00320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CA2A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F16F7A"/>
    <w:multiLevelType w:val="hybridMultilevel"/>
    <w:tmpl w:val="DFAECE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79F68D1"/>
    <w:multiLevelType w:val="hybridMultilevel"/>
    <w:tmpl w:val="D9BA540C"/>
    <w:lvl w:ilvl="0" w:tplc="00000001">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CC7931"/>
    <w:multiLevelType w:val="hybridMultilevel"/>
    <w:tmpl w:val="1A581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4A835337"/>
    <w:multiLevelType w:val="hybridMultilevel"/>
    <w:tmpl w:val="418298B6"/>
    <w:lvl w:ilvl="0" w:tplc="0005040C">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B12B25"/>
    <w:multiLevelType w:val="multilevel"/>
    <w:tmpl w:val="DFAECE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94A3374"/>
    <w:multiLevelType w:val="hybridMultilevel"/>
    <w:tmpl w:val="3986402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1025E6A"/>
    <w:multiLevelType w:val="hybridMultilevel"/>
    <w:tmpl w:val="85EAC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4"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4"/>
  </w:num>
  <w:num w:numId="4">
    <w:abstractNumId w:val="13"/>
  </w:num>
  <w:num w:numId="5">
    <w:abstractNumId w:val="15"/>
  </w:num>
  <w:num w:numId="6">
    <w:abstractNumId w:val="4"/>
  </w:num>
  <w:num w:numId="7">
    <w:abstractNumId w:val="1"/>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2"/>
  </w:num>
  <w:num w:numId="12">
    <w:abstractNumId w:val="5"/>
  </w:num>
  <w:num w:numId="13">
    <w:abstractNumId w:val="10"/>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6A"/>
    <w:rsid w:val="00015FE2"/>
    <w:rsid w:val="000512FB"/>
    <w:rsid w:val="000648B2"/>
    <w:rsid w:val="000825DE"/>
    <w:rsid w:val="00084FEE"/>
    <w:rsid w:val="000A303C"/>
    <w:rsid w:val="000C1F56"/>
    <w:rsid w:val="000C2489"/>
    <w:rsid w:val="000D3390"/>
    <w:rsid w:val="000E47D0"/>
    <w:rsid w:val="00112610"/>
    <w:rsid w:val="001579AD"/>
    <w:rsid w:val="001738E3"/>
    <w:rsid w:val="00193926"/>
    <w:rsid w:val="001D1DFC"/>
    <w:rsid w:val="001D2E36"/>
    <w:rsid w:val="001E6D1A"/>
    <w:rsid w:val="0023053D"/>
    <w:rsid w:val="0024046E"/>
    <w:rsid w:val="00255A22"/>
    <w:rsid w:val="00274EC9"/>
    <w:rsid w:val="00281549"/>
    <w:rsid w:val="0028199E"/>
    <w:rsid w:val="002877E7"/>
    <w:rsid w:val="00290B4E"/>
    <w:rsid w:val="002D189B"/>
    <w:rsid w:val="002F6028"/>
    <w:rsid w:val="00320173"/>
    <w:rsid w:val="00334AF7"/>
    <w:rsid w:val="003622D3"/>
    <w:rsid w:val="00362F29"/>
    <w:rsid w:val="00365EB6"/>
    <w:rsid w:val="00371698"/>
    <w:rsid w:val="003813EF"/>
    <w:rsid w:val="00395E39"/>
    <w:rsid w:val="003A2D77"/>
    <w:rsid w:val="003B4A6D"/>
    <w:rsid w:val="003C0618"/>
    <w:rsid w:val="003C1F5E"/>
    <w:rsid w:val="003D2B1E"/>
    <w:rsid w:val="003D4F88"/>
    <w:rsid w:val="003E072C"/>
    <w:rsid w:val="00412B5F"/>
    <w:rsid w:val="0041523F"/>
    <w:rsid w:val="0046378A"/>
    <w:rsid w:val="004901DD"/>
    <w:rsid w:val="004A3411"/>
    <w:rsid w:val="004A4DB3"/>
    <w:rsid w:val="004F32F9"/>
    <w:rsid w:val="004F5716"/>
    <w:rsid w:val="00522678"/>
    <w:rsid w:val="0056103B"/>
    <w:rsid w:val="00584FBA"/>
    <w:rsid w:val="00585877"/>
    <w:rsid w:val="005E183D"/>
    <w:rsid w:val="005E20BA"/>
    <w:rsid w:val="005E3DAD"/>
    <w:rsid w:val="005F06D5"/>
    <w:rsid w:val="005F6DA0"/>
    <w:rsid w:val="00607797"/>
    <w:rsid w:val="006242DB"/>
    <w:rsid w:val="00624DFD"/>
    <w:rsid w:val="00662A44"/>
    <w:rsid w:val="0068207D"/>
    <w:rsid w:val="00682C4D"/>
    <w:rsid w:val="006D4BD1"/>
    <w:rsid w:val="006F6320"/>
    <w:rsid w:val="00741F13"/>
    <w:rsid w:val="00755EE3"/>
    <w:rsid w:val="007A48A0"/>
    <w:rsid w:val="007C0F12"/>
    <w:rsid w:val="007F156C"/>
    <w:rsid w:val="00816417"/>
    <w:rsid w:val="00831893"/>
    <w:rsid w:val="00835375"/>
    <w:rsid w:val="008377FD"/>
    <w:rsid w:val="00886BBF"/>
    <w:rsid w:val="008A0E56"/>
    <w:rsid w:val="008C722A"/>
    <w:rsid w:val="008D0709"/>
    <w:rsid w:val="008D0EC3"/>
    <w:rsid w:val="008D75A2"/>
    <w:rsid w:val="008F3F31"/>
    <w:rsid w:val="008F5D57"/>
    <w:rsid w:val="009053E2"/>
    <w:rsid w:val="0091457F"/>
    <w:rsid w:val="00915118"/>
    <w:rsid w:val="00962308"/>
    <w:rsid w:val="00963051"/>
    <w:rsid w:val="00965A7C"/>
    <w:rsid w:val="009B7C2D"/>
    <w:rsid w:val="009D13EA"/>
    <w:rsid w:val="00A11064"/>
    <w:rsid w:val="00A21EDA"/>
    <w:rsid w:val="00A24772"/>
    <w:rsid w:val="00A258BF"/>
    <w:rsid w:val="00A301F2"/>
    <w:rsid w:val="00A33D43"/>
    <w:rsid w:val="00A43A0E"/>
    <w:rsid w:val="00A44FC5"/>
    <w:rsid w:val="00AD360C"/>
    <w:rsid w:val="00AD7991"/>
    <w:rsid w:val="00B132F0"/>
    <w:rsid w:val="00B13BB4"/>
    <w:rsid w:val="00B1580F"/>
    <w:rsid w:val="00B20053"/>
    <w:rsid w:val="00B30068"/>
    <w:rsid w:val="00B327FC"/>
    <w:rsid w:val="00B336C9"/>
    <w:rsid w:val="00B5304E"/>
    <w:rsid w:val="00B725C3"/>
    <w:rsid w:val="00B81C3F"/>
    <w:rsid w:val="00B86036"/>
    <w:rsid w:val="00BE7E37"/>
    <w:rsid w:val="00BF0E0E"/>
    <w:rsid w:val="00BF1922"/>
    <w:rsid w:val="00C009DC"/>
    <w:rsid w:val="00C00C7E"/>
    <w:rsid w:val="00C1059F"/>
    <w:rsid w:val="00C205AF"/>
    <w:rsid w:val="00C21A9B"/>
    <w:rsid w:val="00CA1F1E"/>
    <w:rsid w:val="00CA217F"/>
    <w:rsid w:val="00CD1AD5"/>
    <w:rsid w:val="00CD54E8"/>
    <w:rsid w:val="00CF1C59"/>
    <w:rsid w:val="00D060E9"/>
    <w:rsid w:val="00D51EAE"/>
    <w:rsid w:val="00D707F5"/>
    <w:rsid w:val="00D76463"/>
    <w:rsid w:val="00DA5F78"/>
    <w:rsid w:val="00DB155A"/>
    <w:rsid w:val="00DB246B"/>
    <w:rsid w:val="00DB5D4E"/>
    <w:rsid w:val="00DE1C93"/>
    <w:rsid w:val="00DE2316"/>
    <w:rsid w:val="00DF1597"/>
    <w:rsid w:val="00DF1E03"/>
    <w:rsid w:val="00E35EC5"/>
    <w:rsid w:val="00E36AFE"/>
    <w:rsid w:val="00E46AD5"/>
    <w:rsid w:val="00E51732"/>
    <w:rsid w:val="00E53F70"/>
    <w:rsid w:val="00E56884"/>
    <w:rsid w:val="00E81359"/>
    <w:rsid w:val="00EA697E"/>
    <w:rsid w:val="00ED1826"/>
    <w:rsid w:val="00EF57BD"/>
    <w:rsid w:val="00F04348"/>
    <w:rsid w:val="00F22490"/>
    <w:rsid w:val="00F40142"/>
    <w:rsid w:val="00F846E3"/>
    <w:rsid w:val="00FB766A"/>
    <w:rsid w:val="00FC24AD"/>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97CDC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customStyle="1" w:styleId="Titre2Car">
    <w:name w:val="Titre 2 Car"/>
    <w:link w:val="Titre2"/>
    <w:rsid w:val="00CA217F"/>
    <w:rPr>
      <w:rFonts w:ascii="Courier" w:eastAsia="SimSun" w:hAnsi="Courier"/>
      <w:b/>
      <w:i/>
      <w:sz w:val="36"/>
      <w:lang w:val="en-AU" w:eastAsia="en-US"/>
    </w:rPr>
  </w:style>
  <w:style w:type="character" w:styleId="Lienhypertexte">
    <w:name w:val="Hyperlink"/>
    <w:uiPriority w:val="99"/>
    <w:unhideWhenUsed/>
    <w:rsid w:val="008D75A2"/>
    <w:rPr>
      <w:color w:val="0000FF"/>
      <w:u w:val="single"/>
    </w:rPr>
  </w:style>
  <w:style w:type="paragraph" w:customStyle="1" w:styleId="a">
    <w:basedOn w:val="Normal"/>
    <w:next w:val="NormalWeb"/>
    <w:uiPriority w:val="99"/>
    <w:unhideWhenUsed/>
    <w:rsid w:val="008D75A2"/>
    <w:pPr>
      <w:spacing w:before="100" w:beforeAutospacing="1" w:after="100" w:afterAutospacing="1"/>
    </w:pPr>
    <w:rPr>
      <w:rFonts w:ascii="Times" w:eastAsia="Times New Roman" w:hAnsi="Times"/>
      <w:lang w:val="fr-FR" w:eastAsia="fr-FR"/>
    </w:rPr>
  </w:style>
  <w:style w:type="paragraph" w:styleId="NormalWeb">
    <w:name w:val="Normal (Web)"/>
    <w:basedOn w:val="Normal"/>
    <w:uiPriority w:val="99"/>
    <w:semiHidden/>
    <w:unhideWhenUsed/>
    <w:rsid w:val="008D75A2"/>
    <w:rPr>
      <w:sz w:val="24"/>
      <w:szCs w:val="24"/>
    </w:rPr>
  </w:style>
  <w:style w:type="paragraph" w:styleId="Paragraphedeliste">
    <w:name w:val="List Paragraph"/>
    <w:basedOn w:val="Normal"/>
    <w:uiPriority w:val="34"/>
    <w:qFormat/>
    <w:rsid w:val="00112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5.jpeg"/><Relationship Id="rId18" Type="http://schemas.openxmlformats.org/officeDocument/2006/relationships/image" Target="media/image70.jpeg"/><Relationship Id="rId26" Type="http://schemas.openxmlformats.org/officeDocument/2006/relationships/image" Target="media/image110.jpe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image" Target="media/image40.emf"/><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0.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0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image" Target="media/image12.png"/><Relationship Id="rId10" Type="http://schemas.openxmlformats.org/officeDocument/2006/relationships/image" Target="media/image3.jpg"/><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0.jpeg"/><Relationship Id="rId22" Type="http://schemas.openxmlformats.org/officeDocument/2006/relationships/image" Target="media/image90.png"/><Relationship Id="rId27" Type="http://schemas.openxmlformats.org/officeDocument/2006/relationships/hyperlink" Target="http://www.quefairedemesdechets.fr" TargetMode="External"/><Relationship Id="rId3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2190</Words>
  <Characters>12049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14211</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15917</vt:i4>
      </vt:variant>
      <vt:variant>
        <vt:i4>1025</vt:i4>
      </vt:variant>
      <vt:variant>
        <vt:i4>1</vt:i4>
      </vt:variant>
      <vt:variant>
        <vt:lpwstr>TECHWOOD LOGO black</vt:lpwstr>
      </vt:variant>
      <vt:variant>
        <vt:lpwstr/>
      </vt:variant>
      <vt:variant>
        <vt:i4>7274534</vt:i4>
      </vt:variant>
      <vt:variant>
        <vt:i4>16255</vt:i4>
      </vt:variant>
      <vt:variant>
        <vt:i4>1026</vt:i4>
      </vt:variant>
      <vt:variant>
        <vt:i4>1</vt:i4>
      </vt:variant>
      <vt:variant>
        <vt:lpwstr>TRGP-685 N</vt:lpwstr>
      </vt:variant>
      <vt:variant>
        <vt:lpwstr/>
      </vt:variant>
      <vt:variant>
        <vt:i4>6881319</vt:i4>
      </vt:variant>
      <vt:variant>
        <vt:i4>16258</vt:i4>
      </vt:variant>
      <vt:variant>
        <vt:i4>1027</vt:i4>
      </vt:variant>
      <vt:variant>
        <vt:i4>1</vt:i4>
      </vt:variant>
      <vt:variant>
        <vt:lpwstr>TRGP-590 N</vt:lpwstr>
      </vt:variant>
      <vt:variant>
        <vt:lpwstr/>
      </vt:variant>
      <vt:variant>
        <vt:i4>262157</vt:i4>
      </vt:variant>
      <vt:variant>
        <vt:i4>16264</vt:i4>
      </vt:variant>
      <vt:variant>
        <vt:i4>1029</vt:i4>
      </vt:variant>
      <vt:variant>
        <vt:i4>1</vt:i4>
      </vt:variant>
      <vt:variant>
        <vt:lpwstr>BOOK</vt:lpwstr>
      </vt:variant>
      <vt:variant>
        <vt:lpwstr/>
      </vt:variant>
      <vt:variant>
        <vt:i4>2097156</vt:i4>
      </vt:variant>
      <vt:variant>
        <vt:i4>16267</vt:i4>
      </vt:variant>
      <vt:variant>
        <vt:i4>1030</vt:i4>
      </vt:variant>
      <vt:variant>
        <vt:i4>1</vt:i4>
      </vt:variant>
      <vt:variant>
        <vt:lpwstr>Trash détouré</vt:lpwstr>
      </vt:variant>
      <vt:variant>
        <vt:lpwstr/>
      </vt:variant>
      <vt:variant>
        <vt:i4>1835074</vt:i4>
      </vt:variant>
      <vt:variant>
        <vt:i4>16270</vt:i4>
      </vt:variant>
      <vt:variant>
        <vt:i4>1031</vt:i4>
      </vt:variant>
      <vt:variant>
        <vt:i4>1</vt:i4>
      </vt:variant>
      <vt:variant>
        <vt:lpwstr>CE détouré</vt:lpwstr>
      </vt:variant>
      <vt:variant>
        <vt:lpwstr/>
      </vt:variant>
      <vt:variant>
        <vt:i4>6619195</vt:i4>
      </vt:variant>
      <vt:variant>
        <vt:i4>16273</vt:i4>
      </vt:variant>
      <vt:variant>
        <vt:i4>1032</vt:i4>
      </vt:variant>
      <vt:variant>
        <vt:i4>1</vt:i4>
      </vt:variant>
      <vt:variant>
        <vt:lpwstr>Rohs détouré</vt:lpwstr>
      </vt:variant>
      <vt:variant>
        <vt:lpwstr/>
      </vt:variant>
      <vt:variant>
        <vt:i4>4128793</vt:i4>
      </vt:variant>
      <vt:variant>
        <vt:i4>16276</vt:i4>
      </vt:variant>
      <vt:variant>
        <vt:i4>1033</vt:i4>
      </vt:variant>
      <vt:variant>
        <vt:i4>1</vt:i4>
      </vt:variant>
      <vt:variant>
        <vt:lpwstr>Hot Surface</vt:lpwstr>
      </vt:variant>
      <vt:variant>
        <vt:lpwstr/>
      </vt:variant>
      <vt:variant>
        <vt:i4>1441816</vt:i4>
      </vt:variant>
      <vt:variant>
        <vt:i4>16279</vt:i4>
      </vt:variant>
      <vt:variant>
        <vt:i4>1034</vt:i4>
      </vt:variant>
      <vt:variant>
        <vt:i4>1</vt:i4>
      </vt:variant>
      <vt:variant>
        <vt:lpwstr>VERRE détouré </vt:lpwstr>
      </vt:variant>
      <vt:variant>
        <vt:lpwstr/>
      </vt:variant>
      <vt:variant>
        <vt:i4>7405692</vt:i4>
      </vt:variant>
      <vt:variant>
        <vt:i4>16282</vt:i4>
      </vt:variant>
      <vt:variant>
        <vt:i4>1035</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2019-06-28T05:53:00Z</dcterms:created>
  <dcterms:modified xsi:type="dcterms:W3CDTF">2019-06-28T05:53:00Z</dcterms:modified>
</cp:coreProperties>
</file>