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67275" w14:textId="6C9153BA" w:rsidR="00A21EDA" w:rsidRPr="007E6751" w:rsidRDefault="00A718CA" w:rsidP="004E0366">
      <w:pPr>
        <w:tabs>
          <w:tab w:val="left" w:pos="5954"/>
        </w:tabs>
        <w:rPr>
          <w:sz w:val="24"/>
          <w:lang w:val="fr-FR"/>
        </w:rPr>
      </w:pPr>
      <w:r>
        <w:rPr>
          <w:noProof/>
          <w:lang w:val="fr-FR" w:eastAsia="fr-FR"/>
        </w:rPr>
        <w:drawing>
          <wp:anchor distT="0" distB="0" distL="114300" distR="114300" simplePos="0" relativeHeight="251673088" behindDoc="1" locked="0" layoutInCell="1" allowOverlap="1" wp14:anchorId="42F8EF44" wp14:editId="0B720804">
            <wp:simplePos x="0" y="0"/>
            <wp:positionH relativeFrom="column">
              <wp:posOffset>311106</wp:posOffset>
            </wp:positionH>
            <wp:positionV relativeFrom="paragraph">
              <wp:posOffset>82041</wp:posOffset>
            </wp:positionV>
            <wp:extent cx="3128400" cy="720000"/>
            <wp:effectExtent l="0" t="0" r="0" b="0"/>
            <wp:wrapNone/>
            <wp:docPr id="16" name="Image 16"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B8F" w:rsidRPr="007E6751">
        <w:rPr>
          <w:noProof/>
          <w:lang w:val="fr-FR" w:eastAsia="fr-FR"/>
        </w:rPr>
        <mc:AlternateContent>
          <mc:Choice Requires="wps">
            <w:drawing>
              <wp:anchor distT="0" distB="0" distL="114300" distR="114300" simplePos="0" relativeHeight="251643392" behindDoc="0" locked="0" layoutInCell="1" allowOverlap="1" wp14:anchorId="7864C2C3" wp14:editId="22438311">
                <wp:simplePos x="0" y="0"/>
                <wp:positionH relativeFrom="column">
                  <wp:posOffset>4429760</wp:posOffset>
                </wp:positionH>
                <wp:positionV relativeFrom="paragraph">
                  <wp:posOffset>12700</wp:posOffset>
                </wp:positionV>
                <wp:extent cx="1943100" cy="869315"/>
                <wp:effectExtent l="0" t="0" r="0" b="0"/>
                <wp:wrapSquare wrapText="bothSides"/>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1FD27" w14:textId="475B5896" w:rsidR="00534E48" w:rsidRDefault="00850C26" w:rsidP="0086413D">
                            <w:pPr>
                              <w:pStyle w:val="Titre2"/>
                              <w:jc w:val="left"/>
                              <w:rPr>
                                <w:rFonts w:ascii="Arial Black" w:hAnsi="Arial Black"/>
                                <w:b w:val="0"/>
                                <w:i w:val="0"/>
                                <w:spacing w:val="20"/>
                                <w:sz w:val="40"/>
                              </w:rPr>
                            </w:pPr>
                            <w:r>
                              <w:rPr>
                                <w:rFonts w:ascii="Arial Black" w:hAnsi="Arial Black"/>
                                <w:b w:val="0"/>
                                <w:i w:val="0"/>
                                <w:spacing w:val="20"/>
                                <w:sz w:val="40"/>
                              </w:rPr>
                              <w:t>TCA-</w:t>
                            </w:r>
                            <w:r w:rsidR="0086413D">
                              <w:rPr>
                                <w:rFonts w:ascii="Arial Black" w:hAnsi="Arial Black"/>
                                <w:b w:val="0"/>
                                <w:i w:val="0"/>
                                <w:spacing w:val="20"/>
                                <w:sz w:val="40"/>
                              </w:rPr>
                              <w:t>1295</w:t>
                            </w:r>
                          </w:p>
                          <w:p w14:paraId="15F6CA21" w14:textId="0DF41DD6" w:rsidR="0086413D" w:rsidRPr="00534E48" w:rsidRDefault="0086413D" w:rsidP="0086413D">
                            <w:pPr>
                              <w:pStyle w:val="Titre2"/>
                              <w:jc w:val="left"/>
                              <w:rPr>
                                <w:rFonts w:ascii="Arial Black" w:hAnsi="Arial Black"/>
                                <w:b w:val="0"/>
                                <w:i w:val="0"/>
                                <w:spacing w:val="20"/>
                                <w:sz w:val="40"/>
                              </w:rPr>
                            </w:pPr>
                            <w:r>
                              <w:rPr>
                                <w:rFonts w:ascii="Arial Black" w:hAnsi="Arial Black"/>
                                <w:b w:val="0"/>
                                <w:i w:val="0"/>
                                <w:spacing w:val="20"/>
                                <w:sz w:val="40"/>
                              </w:rPr>
                              <w:t>TCA-1296</w:t>
                            </w:r>
                          </w:p>
                          <w:p w14:paraId="35FF15DF" w14:textId="77777777" w:rsidR="0086413D" w:rsidRPr="0086413D" w:rsidRDefault="0086413D" w:rsidP="008641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4C2C3" id="_x0000_t202" coordsize="21600,21600" o:spt="202" path="m,l,21600r21600,l21600,xe">
                <v:stroke joinstyle="miter"/>
                <v:path gradientshapeok="t" o:connecttype="rect"/>
              </v:shapetype>
              <v:shape id="Text Box 3" o:spid="_x0000_s1026" type="#_x0000_t202" style="position:absolute;margin-left:348.8pt;margin-top:1pt;width:153pt;height:68.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" filled="f" stroked="f">
                <v:textbox>
                  <w:txbxContent>
                    <w:p w14:paraId="7DE1FD27" w14:textId="475B5896" w:rsidR="00534E48" w:rsidRDefault="00850C26" w:rsidP="0086413D">
                      <w:pPr>
                        <w:pStyle w:val="Titre2"/>
                        <w:jc w:val="left"/>
                        <w:rPr>
                          <w:rFonts w:ascii="Arial Black" w:hAnsi="Arial Black"/>
                          <w:b w:val="0"/>
                          <w:i w:val="0"/>
                          <w:spacing w:val="20"/>
                          <w:sz w:val="40"/>
                        </w:rPr>
                      </w:pPr>
                      <w:r>
                        <w:rPr>
                          <w:rFonts w:ascii="Arial Black" w:hAnsi="Arial Black"/>
                          <w:b w:val="0"/>
                          <w:i w:val="0"/>
                          <w:spacing w:val="20"/>
                          <w:sz w:val="40"/>
                        </w:rPr>
                        <w:t>TCA-</w:t>
                      </w:r>
                      <w:r w:rsidR="0086413D">
                        <w:rPr>
                          <w:rFonts w:ascii="Arial Black" w:hAnsi="Arial Black"/>
                          <w:b w:val="0"/>
                          <w:i w:val="0"/>
                          <w:spacing w:val="20"/>
                          <w:sz w:val="40"/>
                        </w:rPr>
                        <w:t>1295</w:t>
                      </w:r>
                    </w:p>
                    <w:p w14:paraId="15F6CA21" w14:textId="0DF41DD6" w:rsidR="0086413D" w:rsidRPr="00534E48" w:rsidRDefault="0086413D" w:rsidP="0086413D">
                      <w:pPr>
                        <w:pStyle w:val="Titre2"/>
                        <w:jc w:val="left"/>
                        <w:rPr>
                          <w:rFonts w:ascii="Arial Black" w:hAnsi="Arial Black"/>
                          <w:b w:val="0"/>
                          <w:i w:val="0"/>
                          <w:spacing w:val="20"/>
                          <w:sz w:val="40"/>
                        </w:rPr>
                      </w:pPr>
                      <w:r>
                        <w:rPr>
                          <w:rFonts w:ascii="Arial Black" w:hAnsi="Arial Black"/>
                          <w:b w:val="0"/>
                          <w:i w:val="0"/>
                          <w:spacing w:val="20"/>
                          <w:sz w:val="40"/>
                        </w:rPr>
                        <w:t>TCA-1296</w:t>
                      </w:r>
                    </w:p>
                    <w:p w14:paraId="35FF15DF" w14:textId="77777777" w:rsidR="0086413D" w:rsidRPr="0086413D" w:rsidRDefault="0086413D" w:rsidP="0086413D"/>
                  </w:txbxContent>
                </v:textbox>
                <w10:wrap type="square"/>
              </v:shape>
            </w:pict>
          </mc:Fallback>
        </mc:AlternateContent>
      </w:r>
      <w:r w:rsidR="00720B8F" w:rsidRPr="007E6751">
        <w:rPr>
          <w:noProof/>
          <w:lang w:val="fr-FR" w:eastAsia="fr-FR"/>
        </w:rPr>
        <mc:AlternateContent>
          <mc:Choice Requires="wps">
            <w:drawing>
              <wp:anchor distT="0" distB="0" distL="114300" distR="114300" simplePos="0" relativeHeight="251647488" behindDoc="1" locked="0" layoutInCell="1" allowOverlap="1" wp14:anchorId="4C90AF5F" wp14:editId="084C8B29">
                <wp:simplePos x="0" y="0"/>
                <wp:positionH relativeFrom="column">
                  <wp:posOffset>-31750</wp:posOffset>
                </wp:positionH>
                <wp:positionV relativeFrom="paragraph">
                  <wp:posOffset>-260350</wp:posOffset>
                </wp:positionV>
                <wp:extent cx="297815" cy="328930"/>
                <wp:effectExtent l="6350" t="6350" r="0" b="2540"/>
                <wp:wrapNone/>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84227" w14:textId="7C6F96C1" w:rsidR="00F842EA" w:rsidRDefault="00F842EA"/>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90AF5F" id="Text Box 25" o:spid="_x0000_s1027" type="#_x0000_t202" style="position:absolute;margin-left:-2.5pt;margin-top:-20.5pt;width:23.45pt;height:25.9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" filled="f" stroked="f">
                <v:textbox style="mso-fit-shape-to-text:t" inset=",7.2pt,,7.2pt">
                  <w:txbxContent>
                    <w:p w14:paraId="2F084227" w14:textId="7C6F96C1" w:rsidR="00F842EA" w:rsidRDefault="00F842EA"/>
                  </w:txbxContent>
                </v:textbox>
              </v:shape>
            </w:pict>
          </mc:Fallback>
        </mc:AlternateContent>
      </w:r>
    </w:p>
    <w:p w14:paraId="32E1AB3A" w14:textId="3249FE68" w:rsidR="00A21EDA" w:rsidRPr="007E6751" w:rsidRDefault="00A21EDA" w:rsidP="00A21EDA">
      <w:pPr>
        <w:pStyle w:val="Titre1"/>
        <w:rPr>
          <w:sz w:val="44"/>
          <w:lang w:val="fr-FR"/>
        </w:rPr>
      </w:pPr>
    </w:p>
    <w:p w14:paraId="167296CE" w14:textId="1AFC97C5" w:rsidR="00A21EDA" w:rsidRPr="007E6751" w:rsidRDefault="00A21EDA" w:rsidP="00A21EDA">
      <w:pPr>
        <w:pStyle w:val="Titre1"/>
        <w:rPr>
          <w:sz w:val="44"/>
          <w:lang w:val="fr-FR"/>
        </w:rPr>
      </w:pPr>
    </w:p>
    <w:p w14:paraId="4510224B" w14:textId="77777777" w:rsidR="00A21EDA" w:rsidRPr="007E6751" w:rsidRDefault="00A21EDA" w:rsidP="00A21EDA">
      <w:pPr>
        <w:rPr>
          <w:lang w:val="fr-FR"/>
        </w:rPr>
      </w:pPr>
    </w:p>
    <w:p w14:paraId="30AA3AD9" w14:textId="205561D2" w:rsidR="00A718CA" w:rsidRDefault="00A718CA" w:rsidP="00A21EDA">
      <w:pPr>
        <w:pStyle w:val="Titre1"/>
        <w:rPr>
          <w:rFonts w:ascii="Arial" w:hAnsi="Arial"/>
          <w:sz w:val="48"/>
          <w:lang w:val="fr-FR"/>
        </w:rPr>
      </w:pPr>
    </w:p>
    <w:p w14:paraId="17007FB3" w14:textId="017C0387" w:rsidR="00A21EDA" w:rsidRPr="007E6751" w:rsidRDefault="00FF038D" w:rsidP="00A21EDA">
      <w:pPr>
        <w:pStyle w:val="Titre1"/>
        <w:rPr>
          <w:rFonts w:ascii="Arial" w:hAnsi="Arial"/>
          <w:b w:val="0"/>
          <w:sz w:val="48"/>
          <w:lang w:val="fr-FR"/>
        </w:rPr>
      </w:pPr>
      <w:r>
        <w:rPr>
          <w:rFonts w:ascii="Arial" w:hAnsi="Arial"/>
          <w:sz w:val="48"/>
          <w:lang w:val="fr-FR"/>
        </w:rPr>
        <w:t>CAFETIERE ELECTRIQUE PROGRAMMABLE</w:t>
      </w:r>
    </w:p>
    <w:p w14:paraId="092FB173" w14:textId="797BCD29" w:rsidR="00A21EDA" w:rsidRPr="007E6751" w:rsidRDefault="00A21EDA" w:rsidP="00A21EDA">
      <w:pPr>
        <w:pStyle w:val="Titre6"/>
        <w:rPr>
          <w:rFonts w:ascii="Arial" w:hAnsi="Arial"/>
          <w:lang w:val="fr-FR"/>
        </w:rPr>
      </w:pPr>
    </w:p>
    <w:p w14:paraId="05B73DD5" w14:textId="6202C827" w:rsidR="00A21EDA" w:rsidRPr="007E6751" w:rsidRDefault="00A21EDA" w:rsidP="00A21EDA">
      <w:pPr>
        <w:pStyle w:val="Titre1"/>
        <w:rPr>
          <w:rFonts w:ascii="Arial" w:hAnsi="Arial"/>
          <w:sz w:val="40"/>
          <w:lang w:val="fr-FR"/>
        </w:rPr>
      </w:pPr>
      <w:r w:rsidRPr="007E6751">
        <w:rPr>
          <w:rFonts w:ascii="Arial" w:hAnsi="Arial"/>
          <w:sz w:val="40"/>
          <w:lang w:val="fr-FR"/>
        </w:rPr>
        <w:t>Manuel d’utilisation</w:t>
      </w:r>
    </w:p>
    <w:p w14:paraId="61CBB891" w14:textId="07D985FA" w:rsidR="00A21EDA" w:rsidRPr="007E6751" w:rsidRDefault="00A21EDA" w:rsidP="00A21EDA">
      <w:pPr>
        <w:jc w:val="center"/>
        <w:rPr>
          <w:lang w:val="fr-FR"/>
        </w:rPr>
      </w:pPr>
    </w:p>
    <w:p w14:paraId="5F74889C" w14:textId="3EF5899C" w:rsidR="00A21EDA" w:rsidRPr="00FA335E" w:rsidRDefault="00C01D78" w:rsidP="00A21EDA">
      <w:pPr>
        <w:tabs>
          <w:tab w:val="left" w:pos="284"/>
        </w:tabs>
        <w:jc w:val="center"/>
        <w:rPr>
          <w:rFonts w:ascii="Arial" w:hAnsi="Arial" w:cs="Arial"/>
          <w:b/>
          <w:color w:val="0000D4"/>
          <w:sz w:val="36"/>
          <w:szCs w:val="36"/>
          <w:lang w:val="fr-FR"/>
        </w:rPr>
      </w:pPr>
      <w:r w:rsidRPr="007F156C">
        <w:rPr>
          <w:noProof/>
          <w:lang w:val="fr-FR" w:eastAsia="fr-FR"/>
        </w:rPr>
        <w:drawing>
          <wp:anchor distT="0" distB="0" distL="114300" distR="114300" simplePos="0" relativeHeight="251678208" behindDoc="1" locked="0" layoutInCell="1" allowOverlap="1" wp14:anchorId="495A33CB" wp14:editId="087491EE">
            <wp:simplePos x="0" y="0"/>
            <wp:positionH relativeFrom="column">
              <wp:posOffset>80161</wp:posOffset>
            </wp:positionH>
            <wp:positionV relativeFrom="paragraph">
              <wp:posOffset>5800587</wp:posOffset>
            </wp:positionV>
            <wp:extent cx="496800" cy="417600"/>
            <wp:effectExtent l="0" t="0" r="1143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8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6751">
        <w:rPr>
          <w:noProof/>
          <w:lang w:val="fr-FR" w:eastAsia="fr-FR"/>
        </w:rPr>
        <mc:AlternateContent>
          <mc:Choice Requires="wps">
            <w:drawing>
              <wp:anchor distT="0" distB="0" distL="114300" distR="114300" simplePos="0" relativeHeight="251646464" behindDoc="0" locked="0" layoutInCell="1" allowOverlap="1" wp14:anchorId="65A4A527" wp14:editId="7AC5C0B6">
                <wp:simplePos x="0" y="0"/>
                <wp:positionH relativeFrom="column">
                  <wp:posOffset>736600</wp:posOffset>
                </wp:positionH>
                <wp:positionV relativeFrom="paragraph">
                  <wp:posOffset>5467903</wp:posOffset>
                </wp:positionV>
                <wp:extent cx="5632450" cy="1133475"/>
                <wp:effectExtent l="0" t="0" r="31750" b="34925"/>
                <wp:wrapThrough wrapText="bothSides">
                  <wp:wrapPolygon edited="0">
                    <wp:start x="0" y="0"/>
                    <wp:lineTo x="0" y="21782"/>
                    <wp:lineTo x="21624" y="21782"/>
                    <wp:lineTo x="21624" y="0"/>
                    <wp:lineTo x="0" y="0"/>
                  </wp:wrapPolygon>
                </wp:wrapThrough>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79E44CA1" w14:textId="77777777" w:rsidR="00F842EA" w:rsidRPr="007F4B1A" w:rsidRDefault="00F842EA"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65CC1EF" w14:textId="77777777" w:rsidR="00F842EA" w:rsidRDefault="00F842EA"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6F88DAFE" w14:textId="77777777" w:rsidR="00F842EA" w:rsidRPr="00FA335E" w:rsidRDefault="00F842EA" w:rsidP="00624DFD">
                            <w:pPr>
                              <w:jc w:val="both"/>
                              <w:rPr>
                                <w:sz w:val="28"/>
                                <w:szCs w:val="28"/>
                                <w:lang w:val="fr-FR"/>
                              </w:rPr>
                            </w:pPr>
                            <w:r w:rsidRPr="007F4B1A">
                              <w:rPr>
                                <w:rFonts w:ascii="Arial" w:hAnsi="Arial"/>
                                <w:sz w:val="28"/>
                                <w:szCs w:val="28"/>
                                <w:lang w:val="fr-FR"/>
                              </w:rPr>
                              <w:t>Déballer l’appareil en conservant tous les emballages.</w:t>
                            </w:r>
                            <w:r w:rsidRPr="00FA335E">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4A527" id="Text Box 19" o:spid="_x0000_s1028" type="#_x0000_t202" style="position:absolute;left:0;text-align:left;margin-left:58pt;margin-top:430.55pt;width:443.5pt;height:8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">
                <v:textbox>
                  <w:txbxContent>
                    <w:p w14:paraId="79E44CA1" w14:textId="77777777" w:rsidR="00F842EA" w:rsidRPr="007F4B1A" w:rsidRDefault="00F842EA"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65CC1EF" w14:textId="77777777" w:rsidR="00F842EA" w:rsidRDefault="00F842EA"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6F88DAFE" w14:textId="77777777" w:rsidR="00F842EA" w:rsidRPr="00FA335E" w:rsidRDefault="00F842EA" w:rsidP="00624DFD">
                      <w:pPr>
                        <w:jc w:val="both"/>
                        <w:rPr>
                          <w:sz w:val="28"/>
                          <w:szCs w:val="28"/>
                          <w:lang w:val="fr-FR"/>
                        </w:rPr>
                      </w:pPr>
                      <w:r w:rsidRPr="007F4B1A">
                        <w:rPr>
                          <w:rFonts w:ascii="Arial" w:hAnsi="Arial"/>
                          <w:sz w:val="28"/>
                          <w:szCs w:val="28"/>
                          <w:lang w:val="fr-FR"/>
                        </w:rPr>
                        <w:t>Déballer l’appareil en conservant tous les emballages.</w:t>
                      </w:r>
                      <w:r w:rsidRPr="00FA335E">
                        <w:rPr>
                          <w:sz w:val="28"/>
                          <w:szCs w:val="28"/>
                          <w:lang w:val="fr-FR"/>
                        </w:rPr>
                        <w:t xml:space="preserve"> </w:t>
                      </w:r>
                    </w:p>
                  </w:txbxContent>
                </v:textbox>
                <w10:wrap type="through"/>
              </v:shape>
            </w:pict>
          </mc:Fallback>
        </mc:AlternateContent>
      </w:r>
      <w:r>
        <w:rPr>
          <w:rFonts w:ascii="Arial" w:eastAsia="Times New Roman" w:hAnsi="Arial" w:cs="Arial"/>
          <w:b/>
          <w:bCs/>
          <w:noProof/>
          <w:sz w:val="28"/>
          <w:szCs w:val="28"/>
          <w:lang w:val="fr-FR" w:eastAsia="fr-FR"/>
        </w:rPr>
        <w:drawing>
          <wp:anchor distT="0" distB="0" distL="114300" distR="114300" simplePos="0" relativeHeight="251677184" behindDoc="1" locked="0" layoutInCell="1" allowOverlap="1" wp14:anchorId="45251FAA" wp14:editId="1B8CC513">
            <wp:simplePos x="0" y="0"/>
            <wp:positionH relativeFrom="column">
              <wp:posOffset>3397225</wp:posOffset>
            </wp:positionH>
            <wp:positionV relativeFrom="paragraph">
              <wp:posOffset>654534</wp:posOffset>
            </wp:positionV>
            <wp:extent cx="3204000" cy="4676400"/>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CA-1296-N.jpg"/>
                    <pic:cNvPicPr/>
                  </pic:nvPicPr>
                  <pic:blipFill>
                    <a:blip r:embed="rId9">
                      <a:extLst>
                        <a:ext uri="{28A0092B-C50C-407E-A947-70E740481C1C}">
                          <a14:useLocalDpi xmlns:a14="http://schemas.microsoft.com/office/drawing/2010/main" val="0"/>
                        </a:ext>
                      </a:extLst>
                    </a:blip>
                    <a:stretch>
                      <a:fillRect/>
                    </a:stretch>
                  </pic:blipFill>
                  <pic:spPr>
                    <a:xfrm>
                      <a:off x="0" y="0"/>
                      <a:ext cx="3204000" cy="46764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sz w:val="28"/>
          <w:szCs w:val="28"/>
          <w:lang w:val="fr-FR" w:eastAsia="fr-FR"/>
        </w:rPr>
        <w:drawing>
          <wp:anchor distT="0" distB="0" distL="114300" distR="114300" simplePos="0" relativeHeight="251676160" behindDoc="1" locked="0" layoutInCell="1" allowOverlap="1" wp14:anchorId="2B14BFE1" wp14:editId="0ECA1970">
            <wp:simplePos x="0" y="0"/>
            <wp:positionH relativeFrom="column">
              <wp:posOffset>-32033</wp:posOffset>
            </wp:positionH>
            <wp:positionV relativeFrom="paragraph">
              <wp:posOffset>308032</wp:posOffset>
            </wp:positionV>
            <wp:extent cx="3374738" cy="5016422"/>
            <wp:effectExtent l="0" t="0" r="381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CA-1295-N.jpg"/>
                    <pic:cNvPicPr/>
                  </pic:nvPicPr>
                  <pic:blipFill>
                    <a:blip r:embed="rId10">
                      <a:extLst>
                        <a:ext uri="{28A0092B-C50C-407E-A947-70E740481C1C}">
                          <a14:useLocalDpi xmlns:a14="http://schemas.microsoft.com/office/drawing/2010/main" val="0"/>
                        </a:ext>
                      </a:extLst>
                    </a:blip>
                    <a:stretch>
                      <a:fillRect/>
                    </a:stretch>
                  </pic:blipFill>
                  <pic:spPr>
                    <a:xfrm>
                      <a:off x="0" y="0"/>
                      <a:ext cx="3374738" cy="5016422"/>
                    </a:xfrm>
                    <a:prstGeom prst="rect">
                      <a:avLst/>
                    </a:prstGeom>
                  </pic:spPr>
                </pic:pic>
              </a:graphicData>
            </a:graphic>
            <wp14:sizeRelH relativeFrom="margin">
              <wp14:pctWidth>0</wp14:pctWidth>
            </wp14:sizeRelH>
            <wp14:sizeRelV relativeFrom="margin">
              <wp14:pctHeight>0</wp14:pctHeight>
            </wp14:sizeRelV>
          </wp:anchor>
        </w:drawing>
      </w:r>
      <w:r w:rsidR="0086413D">
        <w:rPr>
          <w:noProof/>
          <w:lang w:val="fr-FR" w:eastAsia="fr-FR"/>
        </w:rPr>
        <mc:AlternateContent>
          <mc:Choice Requires="wps">
            <w:drawing>
              <wp:anchor distT="0" distB="0" distL="114300" distR="114300" simplePos="0" relativeHeight="251660800" behindDoc="0" locked="0" layoutInCell="1" allowOverlap="1" wp14:anchorId="0B2F4F15" wp14:editId="217E1118">
                <wp:simplePos x="0" y="0"/>
                <wp:positionH relativeFrom="column">
                  <wp:posOffset>772160</wp:posOffset>
                </wp:positionH>
                <wp:positionV relativeFrom="paragraph">
                  <wp:posOffset>206375</wp:posOffset>
                </wp:positionV>
                <wp:extent cx="1367155" cy="304800"/>
                <wp:effectExtent l="0" t="0" r="0" b="0"/>
                <wp:wrapThrough wrapText="bothSides">
                  <wp:wrapPolygon edited="0">
                    <wp:start x="401" y="0"/>
                    <wp:lineTo x="401" y="19800"/>
                    <wp:lineTo x="20868" y="19800"/>
                    <wp:lineTo x="20868" y="0"/>
                    <wp:lineTo x="401" y="0"/>
                  </wp:wrapPolygon>
                </wp:wrapThrough>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09FE6" w14:textId="5731EF9D" w:rsidR="00B32C41" w:rsidRPr="00B32C41" w:rsidRDefault="00B32C41" w:rsidP="00B32C41">
                            <w:pPr>
                              <w:pStyle w:val="Titre2"/>
                              <w:rPr>
                                <w:rFonts w:ascii="Arial Black" w:hAnsi="Arial Black"/>
                                <w:b w:val="0"/>
                                <w:i w:val="0"/>
                                <w:spacing w:val="20"/>
                                <w:sz w:val="28"/>
                                <w:szCs w:val="28"/>
                              </w:rPr>
                            </w:pPr>
                            <w:r w:rsidRPr="00B32C41">
                              <w:rPr>
                                <w:rFonts w:ascii="Arial Black" w:hAnsi="Arial Black"/>
                                <w:b w:val="0"/>
                                <w:i w:val="0"/>
                                <w:spacing w:val="20"/>
                                <w:sz w:val="28"/>
                                <w:szCs w:val="28"/>
                              </w:rPr>
                              <w:t>TCA-</w:t>
                            </w:r>
                            <w:r w:rsidR="0086413D">
                              <w:rPr>
                                <w:rFonts w:ascii="Arial Black" w:hAnsi="Arial Black"/>
                                <w:b w:val="0"/>
                                <w:i w:val="0"/>
                                <w:spacing w:val="20"/>
                                <w:sz w:val="28"/>
                                <w:szCs w:val="28"/>
                              </w:rPr>
                              <w:t>1295</w:t>
                            </w:r>
                          </w:p>
                          <w:p w14:paraId="713321E1" w14:textId="77777777" w:rsidR="00B32C41" w:rsidRPr="00B32C41" w:rsidRDefault="00B32C41" w:rsidP="00B32C41">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F4F15" id="Text Box 40" o:spid="_x0000_s1029" type="#_x0000_t202" style="position:absolute;left:0;text-align:left;margin-left:60.8pt;margin-top:16.25pt;width:107.65pt;height: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" filled="f" stroked="f">
                <v:textbox>
                  <w:txbxContent>
                    <w:p w14:paraId="73F09FE6" w14:textId="5731EF9D" w:rsidR="00B32C41" w:rsidRPr="00B32C41" w:rsidRDefault="00B32C41" w:rsidP="00B32C41">
                      <w:pPr>
                        <w:pStyle w:val="Titre2"/>
                        <w:rPr>
                          <w:rFonts w:ascii="Arial Black" w:hAnsi="Arial Black"/>
                          <w:b w:val="0"/>
                          <w:i w:val="0"/>
                          <w:spacing w:val="20"/>
                          <w:sz w:val="28"/>
                          <w:szCs w:val="28"/>
                        </w:rPr>
                      </w:pPr>
                      <w:r w:rsidRPr="00B32C41">
                        <w:rPr>
                          <w:rFonts w:ascii="Arial Black" w:hAnsi="Arial Black"/>
                          <w:b w:val="0"/>
                          <w:i w:val="0"/>
                          <w:spacing w:val="20"/>
                          <w:sz w:val="28"/>
                          <w:szCs w:val="28"/>
                        </w:rPr>
                        <w:t>TCA-</w:t>
                      </w:r>
                      <w:r w:rsidR="0086413D">
                        <w:rPr>
                          <w:rFonts w:ascii="Arial Black" w:hAnsi="Arial Black"/>
                          <w:b w:val="0"/>
                          <w:i w:val="0"/>
                          <w:spacing w:val="20"/>
                          <w:sz w:val="28"/>
                          <w:szCs w:val="28"/>
                        </w:rPr>
                        <w:t>1295</w:t>
                      </w:r>
                    </w:p>
                    <w:p w14:paraId="713321E1" w14:textId="77777777" w:rsidR="00B32C41" w:rsidRPr="00B32C41" w:rsidRDefault="00B32C41" w:rsidP="00B32C41">
                      <w:pPr>
                        <w:rPr>
                          <w:sz w:val="28"/>
                          <w:szCs w:val="28"/>
                        </w:rPr>
                      </w:pPr>
                    </w:p>
                  </w:txbxContent>
                </v:textbox>
                <w10:wrap type="through"/>
              </v:shape>
            </w:pict>
          </mc:Fallback>
        </mc:AlternateContent>
      </w:r>
      <w:r w:rsidR="0086413D">
        <w:rPr>
          <w:noProof/>
          <w:lang w:val="fr-FR" w:eastAsia="fr-FR"/>
        </w:rPr>
        <mc:AlternateContent>
          <mc:Choice Requires="wps">
            <w:drawing>
              <wp:anchor distT="0" distB="0" distL="114300" distR="114300" simplePos="0" relativeHeight="251661824" behindDoc="0" locked="0" layoutInCell="1" allowOverlap="1" wp14:anchorId="03E0F400" wp14:editId="646AC2C8">
                <wp:simplePos x="0" y="0"/>
                <wp:positionH relativeFrom="column">
                  <wp:posOffset>3968750</wp:posOffset>
                </wp:positionH>
                <wp:positionV relativeFrom="paragraph">
                  <wp:posOffset>206375</wp:posOffset>
                </wp:positionV>
                <wp:extent cx="1485900" cy="304800"/>
                <wp:effectExtent l="0" t="0" r="0" b="0"/>
                <wp:wrapThrough wrapText="bothSides">
                  <wp:wrapPolygon edited="0">
                    <wp:start x="369" y="0"/>
                    <wp:lineTo x="369" y="19800"/>
                    <wp:lineTo x="20677" y="19800"/>
                    <wp:lineTo x="20677" y="0"/>
                    <wp:lineTo x="369" y="0"/>
                  </wp:wrapPolygon>
                </wp:wrapThrough>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E4A6D" w14:textId="1E5B0C3F" w:rsidR="00B32C41" w:rsidRPr="00B32C41" w:rsidRDefault="00B32C41" w:rsidP="00B32C41">
                            <w:pPr>
                              <w:pStyle w:val="Titre2"/>
                              <w:rPr>
                                <w:rFonts w:ascii="Arial Black" w:hAnsi="Arial Black"/>
                                <w:b w:val="0"/>
                                <w:i w:val="0"/>
                                <w:spacing w:val="20"/>
                                <w:sz w:val="28"/>
                                <w:szCs w:val="28"/>
                              </w:rPr>
                            </w:pPr>
                            <w:r w:rsidRPr="00B32C41">
                              <w:rPr>
                                <w:rFonts w:ascii="Arial Black" w:hAnsi="Arial Black"/>
                                <w:b w:val="0"/>
                                <w:i w:val="0"/>
                                <w:spacing w:val="20"/>
                                <w:sz w:val="28"/>
                                <w:szCs w:val="28"/>
                              </w:rPr>
                              <w:t>TCA-</w:t>
                            </w:r>
                            <w:r w:rsidR="0086413D">
                              <w:rPr>
                                <w:rFonts w:ascii="Arial Black" w:hAnsi="Arial Black"/>
                                <w:b w:val="0"/>
                                <w:i w:val="0"/>
                                <w:spacing w:val="20"/>
                                <w:sz w:val="28"/>
                                <w:szCs w:val="28"/>
                              </w:rPr>
                              <w:t>1296</w:t>
                            </w:r>
                          </w:p>
                          <w:p w14:paraId="311A3AF3" w14:textId="77777777" w:rsidR="00B32C41" w:rsidRPr="00B32C41" w:rsidRDefault="00B32C41" w:rsidP="00B32C41">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0F400" id="Text Box 41" o:spid="_x0000_s1030" type="#_x0000_t202" style="position:absolute;left:0;text-align:left;margin-left:312.5pt;margin-top:16.25pt;width:117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" filled="f" stroked="f">
                <v:textbox>
                  <w:txbxContent>
                    <w:p w14:paraId="7C1E4A6D" w14:textId="1E5B0C3F" w:rsidR="00B32C41" w:rsidRPr="00B32C41" w:rsidRDefault="00B32C41" w:rsidP="00B32C41">
                      <w:pPr>
                        <w:pStyle w:val="Titre2"/>
                        <w:rPr>
                          <w:rFonts w:ascii="Arial Black" w:hAnsi="Arial Black"/>
                          <w:b w:val="0"/>
                          <w:i w:val="0"/>
                          <w:spacing w:val="20"/>
                          <w:sz w:val="28"/>
                          <w:szCs w:val="28"/>
                        </w:rPr>
                      </w:pPr>
                      <w:r w:rsidRPr="00B32C41">
                        <w:rPr>
                          <w:rFonts w:ascii="Arial Black" w:hAnsi="Arial Black"/>
                          <w:b w:val="0"/>
                          <w:i w:val="0"/>
                          <w:spacing w:val="20"/>
                          <w:sz w:val="28"/>
                          <w:szCs w:val="28"/>
                        </w:rPr>
                        <w:t>TCA-</w:t>
                      </w:r>
                      <w:r w:rsidR="0086413D">
                        <w:rPr>
                          <w:rFonts w:ascii="Arial Black" w:hAnsi="Arial Black"/>
                          <w:b w:val="0"/>
                          <w:i w:val="0"/>
                          <w:spacing w:val="20"/>
                          <w:sz w:val="28"/>
                          <w:szCs w:val="28"/>
                        </w:rPr>
                        <w:t>1296</w:t>
                      </w:r>
                    </w:p>
                    <w:p w14:paraId="311A3AF3" w14:textId="77777777" w:rsidR="00B32C41" w:rsidRPr="00B32C41" w:rsidRDefault="00B32C41" w:rsidP="00B32C41">
                      <w:pPr>
                        <w:rPr>
                          <w:sz w:val="28"/>
                          <w:szCs w:val="28"/>
                        </w:rPr>
                      </w:pPr>
                    </w:p>
                  </w:txbxContent>
                </v:textbox>
                <w10:wrap type="through"/>
              </v:shape>
            </w:pict>
          </mc:Fallback>
        </mc:AlternateContent>
      </w:r>
      <w:r w:rsidR="00720B8F" w:rsidRPr="007E6751">
        <w:rPr>
          <w:noProof/>
          <w:lang w:val="fr-FR" w:eastAsia="fr-FR"/>
        </w:rPr>
        <mc:AlternateContent>
          <mc:Choice Requires="wps">
            <w:drawing>
              <wp:anchor distT="0" distB="0" distL="114300" distR="114300" simplePos="0" relativeHeight="251644416" behindDoc="0" locked="0" layoutInCell="1" allowOverlap="1" wp14:anchorId="67FD4EEF" wp14:editId="05FE30F8">
                <wp:simplePos x="0" y="0"/>
                <wp:positionH relativeFrom="column">
                  <wp:posOffset>-260350</wp:posOffset>
                </wp:positionH>
                <wp:positionV relativeFrom="paragraph">
                  <wp:posOffset>5571490</wp:posOffset>
                </wp:positionV>
                <wp:extent cx="297815" cy="328930"/>
                <wp:effectExtent l="6350" t="0" r="6350" b="0"/>
                <wp:wrapTight wrapText="bothSides">
                  <wp:wrapPolygon edited="0">
                    <wp:start x="0" y="0"/>
                    <wp:lineTo x="21600" y="0"/>
                    <wp:lineTo x="21600" y="21600"/>
                    <wp:lineTo x="0" y="21600"/>
                    <wp:lineTo x="0" y="0"/>
                  </wp:wrapPolygon>
                </wp:wrapTight>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FF51B" w14:textId="423E7856" w:rsidR="00F842EA" w:rsidRDefault="00F842EA"/>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FD4EEF" id="Text Box 10" o:spid="_x0000_s1031" type="#_x0000_t202" style="position:absolute;left:0;text-align:left;margin-left:-20.5pt;margin-top:438.7pt;width:23.45pt;height:25.9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" filled="f" stroked="f">
                <v:textbox style="mso-fit-shape-to-text:t" inset=",7.2pt,,7.2pt">
                  <w:txbxContent>
                    <w:p w14:paraId="791FF51B" w14:textId="423E7856" w:rsidR="00F842EA" w:rsidRDefault="00F842EA"/>
                  </w:txbxContent>
                </v:textbox>
                <w10:wrap type="tight"/>
              </v:shape>
            </w:pict>
          </mc:Fallback>
        </mc:AlternateContent>
      </w:r>
      <w:r w:rsidR="00A21EDA" w:rsidRPr="007E6751">
        <w:rPr>
          <w:lang w:val="fr-FR"/>
        </w:rPr>
        <w:br w:type="page"/>
      </w:r>
      <w:r w:rsidR="00A21EDA" w:rsidRPr="00FA335E">
        <w:rPr>
          <w:rFonts w:ascii="Arial" w:hAnsi="Arial" w:cs="Arial"/>
          <w:b/>
          <w:color w:val="0000D4"/>
          <w:sz w:val="36"/>
          <w:szCs w:val="36"/>
          <w:lang w:val="fr-FR"/>
        </w:rPr>
        <w:lastRenderedPageBreak/>
        <w:t>MISES EN GARDE IMPORTANTES</w:t>
      </w:r>
    </w:p>
    <w:p w14:paraId="14A9C521" w14:textId="77777777" w:rsidR="00A21EDA" w:rsidRPr="00FA335E" w:rsidRDefault="00A21EDA" w:rsidP="00A21EDA">
      <w:pPr>
        <w:tabs>
          <w:tab w:val="left" w:pos="284"/>
        </w:tabs>
        <w:rPr>
          <w:rFonts w:ascii="Arial" w:hAnsi="Arial" w:cs="Arial"/>
          <w:color w:val="0000D4"/>
          <w:sz w:val="36"/>
          <w:szCs w:val="36"/>
          <w:lang w:val="fr-FR"/>
        </w:rPr>
      </w:pPr>
    </w:p>
    <w:p w14:paraId="4FFC5183" w14:textId="77777777" w:rsidR="002B586F" w:rsidRPr="00FA335E" w:rsidRDefault="002B586F" w:rsidP="002B586F">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Lire attentivement le manuel d'instructions avant de vous servir de cet appareil.</w:t>
      </w:r>
    </w:p>
    <w:p w14:paraId="1DCFF638" w14:textId="77777777" w:rsidR="002B586F" w:rsidRPr="00FA335E" w:rsidRDefault="002B586F" w:rsidP="002B586F">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Conserver le présent manuel d’instructions.</w:t>
      </w:r>
    </w:p>
    <w:p w14:paraId="4E257DD6" w14:textId="77777777" w:rsidR="002B586F" w:rsidRPr="00FA335E" w:rsidRDefault="002B586F" w:rsidP="002B586F">
      <w:pPr>
        <w:numPr>
          <w:ilvl w:val="0"/>
          <w:numId w:val="1"/>
        </w:numPr>
        <w:tabs>
          <w:tab w:val="left" w:pos="284"/>
        </w:tabs>
        <w:ind w:left="0" w:right="-285" w:firstLine="0"/>
        <w:rPr>
          <w:rFonts w:ascii="Arial" w:hAnsi="Arial" w:cs="Arial"/>
          <w:color w:val="0000D4"/>
          <w:sz w:val="36"/>
          <w:szCs w:val="36"/>
          <w:lang w:val="fr-FR"/>
        </w:rPr>
      </w:pPr>
      <w:r w:rsidRPr="00FA335E">
        <w:rPr>
          <w:rFonts w:ascii="Arial" w:hAnsi="Arial" w:cs="Arial"/>
          <w:color w:val="0000D4"/>
          <w:sz w:val="36"/>
          <w:szCs w:val="36"/>
          <w:lang w:val="fr-FR"/>
        </w:rPr>
        <w:t>Vérifier que la tension de l’installation électrique correspond bien à celle indiquée sur l'appareil.</w:t>
      </w:r>
    </w:p>
    <w:p w14:paraId="0F595D20" w14:textId="77777777" w:rsidR="002B586F" w:rsidRPr="00FA335E" w:rsidRDefault="002B586F" w:rsidP="002B586F">
      <w:pPr>
        <w:numPr>
          <w:ilvl w:val="0"/>
          <w:numId w:val="1"/>
        </w:numPr>
        <w:tabs>
          <w:tab w:val="left" w:pos="284"/>
        </w:tabs>
        <w:ind w:left="0" w:right="-285" w:firstLine="0"/>
        <w:rPr>
          <w:rFonts w:ascii="Arial" w:hAnsi="Arial" w:cs="Arial"/>
          <w:color w:val="0000D4"/>
          <w:sz w:val="36"/>
          <w:szCs w:val="36"/>
          <w:lang w:val="fr-FR"/>
        </w:rPr>
      </w:pPr>
      <w:r w:rsidRPr="00FA335E">
        <w:rPr>
          <w:rFonts w:ascii="Arial" w:hAnsi="Arial" w:cs="Arial"/>
          <w:color w:val="0000D4"/>
          <w:sz w:val="36"/>
          <w:szCs w:val="36"/>
          <w:lang w:val="fr-FR"/>
        </w:rPr>
        <w:t xml:space="preserve">Cet appareil est destiné, uniquement, à un usage ménager et utilisations semblables comme : </w:t>
      </w:r>
    </w:p>
    <w:p w14:paraId="72565B0E" w14:textId="77777777" w:rsidR="002B586F" w:rsidRPr="00FA335E" w:rsidRDefault="002B586F" w:rsidP="002B586F">
      <w:pPr>
        <w:ind w:firstLine="426"/>
        <w:rPr>
          <w:rFonts w:ascii="Arial" w:hAnsi="Arial" w:cs="Arial"/>
          <w:color w:val="0000D4"/>
          <w:sz w:val="36"/>
          <w:szCs w:val="36"/>
          <w:lang w:val="fr-FR"/>
        </w:rPr>
      </w:pPr>
      <w:r w:rsidRPr="00FA335E">
        <w:rPr>
          <w:rFonts w:ascii="Arial" w:hAnsi="Arial" w:cs="Arial"/>
          <w:color w:val="0000D4"/>
          <w:sz w:val="36"/>
          <w:szCs w:val="36"/>
          <w:lang w:val="fr-FR"/>
        </w:rPr>
        <w:t>- Les cuisines du personnel, dans les magasins, les bureaux et autres lieux de travail.</w:t>
      </w:r>
    </w:p>
    <w:p w14:paraId="75F01E65" w14:textId="77777777" w:rsidR="002B586F" w:rsidRPr="00FA335E" w:rsidRDefault="002B586F" w:rsidP="002B586F">
      <w:pPr>
        <w:ind w:firstLine="426"/>
        <w:rPr>
          <w:rFonts w:ascii="Arial" w:hAnsi="Arial" w:cs="Arial"/>
          <w:color w:val="0000D4"/>
          <w:sz w:val="36"/>
          <w:szCs w:val="36"/>
          <w:lang w:val="fr-FR"/>
        </w:rPr>
      </w:pPr>
      <w:r w:rsidRPr="00FA335E">
        <w:rPr>
          <w:rFonts w:ascii="Arial" w:hAnsi="Arial" w:cs="Arial"/>
          <w:color w:val="0000D4"/>
          <w:sz w:val="36"/>
          <w:szCs w:val="36"/>
          <w:lang w:val="fr-FR"/>
        </w:rPr>
        <w:t>- Les clients dans les hôtels, les motels et tout autre type d’environnement résidentiel.</w:t>
      </w:r>
    </w:p>
    <w:p w14:paraId="17CB01B4" w14:textId="77777777" w:rsidR="00FA335E" w:rsidRPr="00FA335E" w:rsidRDefault="002B586F" w:rsidP="002B586F">
      <w:pPr>
        <w:ind w:firstLine="426"/>
        <w:rPr>
          <w:rFonts w:ascii="Arial" w:hAnsi="Arial" w:cs="Arial"/>
          <w:color w:val="0000D4"/>
          <w:sz w:val="36"/>
          <w:szCs w:val="36"/>
          <w:lang w:val="fr-FR"/>
        </w:rPr>
      </w:pPr>
      <w:r w:rsidRPr="00FA335E">
        <w:rPr>
          <w:rFonts w:ascii="Arial" w:hAnsi="Arial" w:cs="Arial"/>
          <w:color w:val="0000D4"/>
          <w:sz w:val="36"/>
          <w:szCs w:val="36"/>
          <w:lang w:val="fr-FR"/>
        </w:rPr>
        <w:t xml:space="preserve">- Un environnement </w:t>
      </w:r>
      <w:r w:rsidR="00A41128" w:rsidRPr="00FA335E">
        <w:rPr>
          <w:rFonts w:ascii="Arial" w:hAnsi="Arial" w:cs="Arial"/>
          <w:color w:val="0000D4"/>
          <w:sz w:val="36"/>
          <w:szCs w:val="36"/>
          <w:lang w:val="fr-FR"/>
        </w:rPr>
        <w:t xml:space="preserve">de </w:t>
      </w:r>
      <w:r w:rsidRPr="00FA335E">
        <w:rPr>
          <w:rFonts w:ascii="Arial" w:hAnsi="Arial" w:cs="Arial"/>
          <w:color w:val="0000D4"/>
          <w:sz w:val="36"/>
          <w:szCs w:val="36"/>
          <w:lang w:val="fr-FR"/>
        </w:rPr>
        <w:t xml:space="preserve">type : </w:t>
      </w:r>
    </w:p>
    <w:p w14:paraId="620D175A" w14:textId="0DA075EB" w:rsidR="002B586F" w:rsidRPr="00FA335E" w:rsidRDefault="002B586F" w:rsidP="00A718CA">
      <w:pPr>
        <w:jc w:val="center"/>
        <w:rPr>
          <w:rFonts w:ascii="Arial" w:hAnsi="Arial" w:cs="Arial"/>
          <w:color w:val="0000D4"/>
          <w:sz w:val="36"/>
          <w:szCs w:val="36"/>
          <w:lang w:val="fr-FR"/>
        </w:rPr>
      </w:pPr>
      <w:r w:rsidRPr="00FA335E">
        <w:rPr>
          <w:rFonts w:ascii="Arial" w:hAnsi="Arial" w:cs="Arial"/>
          <w:color w:val="0000D4"/>
          <w:sz w:val="36"/>
          <w:szCs w:val="36"/>
          <w:lang w:val="fr-FR"/>
        </w:rPr>
        <w:t>• Maisons de ferme • Chambres d’hôtes</w:t>
      </w:r>
      <w:r w:rsidR="00A41128" w:rsidRPr="00FA335E">
        <w:rPr>
          <w:rFonts w:ascii="Arial" w:hAnsi="Arial" w:cs="Arial"/>
          <w:color w:val="0000D4"/>
          <w:sz w:val="36"/>
          <w:szCs w:val="36"/>
          <w:lang w:val="fr-FR"/>
        </w:rPr>
        <w:t>.</w:t>
      </w:r>
    </w:p>
    <w:p w14:paraId="2B45C40B"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L’utiliser en suivant les indications de la notice. </w:t>
      </w:r>
    </w:p>
    <w:p w14:paraId="2E7EA680"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Ne jamais utiliser cet appareil à proximité des baignoires, des douches, des lavabos ou autres récipients contenant de l’eau.</w:t>
      </w:r>
    </w:p>
    <w:p w14:paraId="4BC6416F"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Ne jamais utiliser cet appareil à proximité de projections d’eau.</w:t>
      </w:r>
    </w:p>
    <w:p w14:paraId="0FC91D5D"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Ne jamais utiliser cet appareil avec les mains mouillées ou humides.</w:t>
      </w:r>
    </w:p>
    <w:p w14:paraId="31782AB0"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Si malencontreusement l’appareil est mouillé, retirer immédiatement la fiche de la prise de courant.</w:t>
      </w:r>
    </w:p>
    <w:p w14:paraId="6A0A7ABA"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Aviser les utilisateurs potentiels de ces consignes.</w:t>
      </w:r>
    </w:p>
    <w:p w14:paraId="2F1314C7"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Ne jamais laisser l'appareil sans surveillance lorsqu'il est en cours d'utilisation. </w:t>
      </w:r>
    </w:p>
    <w:p w14:paraId="0A10DCA7" w14:textId="77777777" w:rsidR="001A0577" w:rsidRPr="00FA335E" w:rsidRDefault="00A21EDA" w:rsidP="001A0577">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L'appareil doit être utilis</w:t>
      </w:r>
      <w:r w:rsidR="00DF1E03" w:rsidRPr="00FA335E">
        <w:rPr>
          <w:rFonts w:ascii="Arial" w:hAnsi="Arial" w:cs="Arial"/>
          <w:color w:val="0000D4"/>
          <w:sz w:val="36"/>
          <w:szCs w:val="36"/>
          <w:lang w:val="fr-FR"/>
        </w:rPr>
        <w:t>é conformément à sa destination</w:t>
      </w:r>
      <w:r w:rsidRPr="00FA335E">
        <w:rPr>
          <w:rFonts w:ascii="Arial" w:hAnsi="Arial" w:cs="Arial"/>
          <w:color w:val="0000D4"/>
          <w:sz w:val="36"/>
          <w:szCs w:val="36"/>
          <w:lang w:val="fr-FR"/>
        </w:rPr>
        <w:t>. Aucune responsabilité ne saurait être engagée pour tout dommage, éventuellement, causé par une utilisation incorrecte ou une mauvaise manipulation.</w:t>
      </w:r>
    </w:p>
    <w:p w14:paraId="43EDBBA6" w14:textId="77777777" w:rsidR="001A0577" w:rsidRPr="00FA335E" w:rsidRDefault="001A0577" w:rsidP="001A0577">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Cet appareil peut être utilisé par des enfants âgés d'au moins 8 ans, à condition qu'ils bénéficient d'une surveillance ou qu'ils aient reçu des instructions quant à l'utilisation de l'appareil en toute sécurité et qu'ils comprennent bien les dangers encourus. </w:t>
      </w:r>
      <w:r w:rsidRPr="00FA335E">
        <w:rPr>
          <w:rFonts w:ascii="Arial" w:hAnsi="Arial" w:cs="Arial"/>
          <w:color w:val="0000D4"/>
          <w:sz w:val="36"/>
          <w:szCs w:val="36"/>
          <w:lang w:val="fr-FR"/>
        </w:rPr>
        <w:lastRenderedPageBreak/>
        <w:t>Le nettoyage et l'entretien par l'utilisateur ne doivent pas être effectués par des enfants, à moins qu'ils ne soient âgés de plus de 8 ans et qu'ils soient sous la surveillance d'un adulte. Conserver l'appareil et son câble hors de portée des enfants âgés de moins de 8 ans.</w:t>
      </w:r>
    </w:p>
    <w:p w14:paraId="1244A600" w14:textId="77777777" w:rsidR="001A0577" w:rsidRPr="00FA335E" w:rsidRDefault="001A0577" w:rsidP="001A0577">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  </w:t>
      </w:r>
    </w:p>
    <w:p w14:paraId="6EA1078B" w14:textId="77777777" w:rsidR="001A0577" w:rsidRPr="00FA335E" w:rsidRDefault="001A0577" w:rsidP="001A0577">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Les enfants ne doivent pas utiliser l'appareil comme un jouet.</w:t>
      </w:r>
    </w:p>
    <w:p w14:paraId="32AB4C85"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Afin de protéger les enfants, ne pas laisser traîner les emballages (sac en plastique, carton, polystyrène . . .)  </w:t>
      </w:r>
      <w:proofErr w:type="gramStart"/>
      <w:r w:rsidRPr="00FA335E">
        <w:rPr>
          <w:rFonts w:ascii="Arial" w:hAnsi="Arial" w:cs="Arial"/>
          <w:color w:val="0000D4"/>
          <w:sz w:val="36"/>
          <w:szCs w:val="36"/>
          <w:lang w:val="fr-FR"/>
        </w:rPr>
        <w:t>et</w:t>
      </w:r>
      <w:proofErr w:type="gramEnd"/>
      <w:r w:rsidRPr="00FA335E">
        <w:rPr>
          <w:rFonts w:ascii="Arial" w:hAnsi="Arial" w:cs="Arial"/>
          <w:color w:val="0000D4"/>
          <w:sz w:val="36"/>
          <w:szCs w:val="36"/>
          <w:lang w:val="fr-FR"/>
        </w:rPr>
        <w:t xml:space="preserve"> ne jamais les laisser jouer avec les films en plastique : </w:t>
      </w:r>
    </w:p>
    <w:p w14:paraId="70A348E1" w14:textId="77777777" w:rsidR="00A21EDA" w:rsidRPr="00FA335E" w:rsidRDefault="00A21EDA" w:rsidP="00A21EDA">
      <w:pPr>
        <w:tabs>
          <w:tab w:val="left" w:pos="284"/>
        </w:tabs>
        <w:jc w:val="center"/>
        <w:rPr>
          <w:rFonts w:ascii="Arial" w:hAnsi="Arial" w:cs="Arial"/>
          <w:color w:val="0000D4"/>
          <w:sz w:val="36"/>
          <w:szCs w:val="36"/>
          <w:lang w:val="fr-FR"/>
        </w:rPr>
      </w:pPr>
      <w:r w:rsidRPr="00FA335E">
        <w:rPr>
          <w:rFonts w:ascii="Arial" w:hAnsi="Arial" w:cs="Arial"/>
          <w:b/>
          <w:color w:val="0000D4"/>
          <w:sz w:val="36"/>
          <w:szCs w:val="36"/>
          <w:lang w:val="fr-FR"/>
        </w:rPr>
        <w:t>IL Y A RISQUE D’ETOUFFEMENT</w:t>
      </w:r>
      <w:r w:rsidRPr="00FA335E">
        <w:rPr>
          <w:rFonts w:ascii="Arial" w:hAnsi="Arial" w:cs="Arial"/>
          <w:color w:val="0000D4"/>
          <w:sz w:val="36"/>
          <w:szCs w:val="36"/>
          <w:lang w:val="fr-FR"/>
        </w:rPr>
        <w:t>.</w:t>
      </w:r>
    </w:p>
    <w:p w14:paraId="432FD347"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De temps à autre, vérifier le cordon d'alimentation électrique en recherchant d'éventuels dommages. </w:t>
      </w:r>
    </w:p>
    <w:p w14:paraId="1CC9283B"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Ne jamais plonger l’appareil dans l'eau ou dans un autre liquide, et ce, pour quelque raison que ce soit. </w:t>
      </w:r>
    </w:p>
    <w:p w14:paraId="6C192650"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Ne jamais mettre l’appareil dans un lave-vaisselle.</w:t>
      </w:r>
    </w:p>
    <w:p w14:paraId="1BDFC4D3"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Ne jamais installer l'appareil à proximité de surfaces chaudes. </w:t>
      </w:r>
    </w:p>
    <w:p w14:paraId="728E8C92"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Ne pas se servir d'un appareil dont le cordon ou la fiche est endommagé(e), ou après qu’il ait connu un dysfonctionnement ou avoir ét</w:t>
      </w:r>
      <w:r w:rsidR="00E85F13" w:rsidRPr="00FA335E">
        <w:rPr>
          <w:rFonts w:ascii="Arial" w:hAnsi="Arial" w:cs="Arial"/>
          <w:color w:val="0000D4"/>
          <w:sz w:val="36"/>
          <w:szCs w:val="36"/>
          <w:lang w:val="fr-FR"/>
        </w:rPr>
        <w:t>é endommagé en quoi que ce soit.</w:t>
      </w:r>
    </w:p>
    <w:p w14:paraId="61B3A689" w14:textId="77777777" w:rsidR="009053E2" w:rsidRPr="00FA335E" w:rsidRDefault="009053E2" w:rsidP="005D4123">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Si le câble d’alimentation électrique est endommagé, il doit être remplacé par le fabricant, son service après-vente ou des personnes de qualification similaire afin d’éviter tout danger.</w:t>
      </w:r>
    </w:p>
    <w:p w14:paraId="4408CC62" w14:textId="77777777" w:rsidR="00A21EDA" w:rsidRPr="00FA335E" w:rsidRDefault="007656E8"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Toujours d</w:t>
      </w:r>
      <w:r w:rsidR="00A21EDA" w:rsidRPr="00FA335E">
        <w:rPr>
          <w:rFonts w:ascii="Arial" w:hAnsi="Arial" w:cs="Arial"/>
          <w:color w:val="0000D4"/>
          <w:sz w:val="36"/>
          <w:szCs w:val="36"/>
          <w:lang w:val="fr-FR"/>
        </w:rPr>
        <w:t>ébrancher le câble d'alimentation du réseau électrique</w:t>
      </w:r>
      <w:r w:rsidR="00203FDE" w:rsidRPr="00FA335E">
        <w:rPr>
          <w:rFonts w:ascii="Arial" w:hAnsi="Arial" w:cs="Arial"/>
          <w:color w:val="0000D4"/>
          <w:sz w:val="36"/>
          <w:szCs w:val="36"/>
          <w:lang w:val="fr-FR"/>
        </w:rPr>
        <w:t xml:space="preserve"> si on le laisse sans surveillance et</w:t>
      </w:r>
      <w:r w:rsidR="00A21EDA" w:rsidRPr="00FA335E">
        <w:rPr>
          <w:rFonts w:ascii="Arial" w:hAnsi="Arial" w:cs="Arial"/>
          <w:color w:val="0000D4"/>
          <w:sz w:val="36"/>
          <w:szCs w:val="36"/>
          <w:lang w:val="fr-FR"/>
        </w:rPr>
        <w:t xml:space="preserve"> avant toute opération de nettoyage, de maintenance et de montage d'accessoires.</w:t>
      </w:r>
    </w:p>
    <w:p w14:paraId="209593AF"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Installer toujours cet appareil dans un environnement sec. Ne pas utiliser ou laisser cet appareil, à l’extérieur quand il pleut.</w:t>
      </w:r>
    </w:p>
    <w:p w14:paraId="254F7060"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lastRenderedPageBreak/>
        <w:t>Ne jamais se servir d'accessoires non recommandés par le constructeur. Ceux-ci pourraient constituer un danger pour l'utilisateur et risqueraient d'endommager l'appareil.</w:t>
      </w:r>
    </w:p>
    <w:p w14:paraId="7396D782"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Ne jamais utiliser de cordon électrique ou connecteur autre que celui fourni avec l’appareil.</w:t>
      </w:r>
    </w:p>
    <w:p w14:paraId="7CD67EC0"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4BC97493"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Ne pas enrouler le cordon d'alimentation électrique autour de l'appareil et ne pas le plier.</w:t>
      </w:r>
    </w:p>
    <w:p w14:paraId="0A8A09BE"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Veiller à ce que le cordon d'alimentation électrique n'entre jamais en contact avec les parties chaudes de cet appareil. </w:t>
      </w:r>
    </w:p>
    <w:p w14:paraId="6CA4656F"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S’assurer que l'appareil a refroidi avant de le nettoyer et de le ranger. </w:t>
      </w:r>
    </w:p>
    <w:p w14:paraId="79D441FD"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Ne jamais toucher les parties, de cet appareil, qui pourraient devenir très chaudes en utilisation, Risque de brûlures.</w:t>
      </w:r>
    </w:p>
    <w:p w14:paraId="5EF4920D"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6793E266"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Cet appareil n'est pas destiné à être utilisé au moyen d'une minuterie externe ou d’un système de contrôle à distance.</w:t>
      </w:r>
    </w:p>
    <w:p w14:paraId="2F614F8D" w14:textId="77777777" w:rsidR="003D4F88"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Veiller à toujours Poser l'appareil sur une surface plate</w:t>
      </w:r>
      <w:r w:rsidR="003D4F88" w:rsidRPr="00FA335E">
        <w:rPr>
          <w:rFonts w:ascii="Arial" w:hAnsi="Arial" w:cs="Arial"/>
          <w:color w:val="0000D4"/>
          <w:sz w:val="36"/>
          <w:szCs w:val="36"/>
          <w:lang w:val="fr-FR"/>
        </w:rPr>
        <w:t xml:space="preserve"> et stable</w:t>
      </w:r>
      <w:r w:rsidRPr="00FA335E">
        <w:rPr>
          <w:rFonts w:ascii="Arial" w:hAnsi="Arial" w:cs="Arial"/>
          <w:color w:val="0000D4"/>
          <w:sz w:val="36"/>
          <w:szCs w:val="36"/>
          <w:lang w:val="fr-FR"/>
        </w:rPr>
        <w:t xml:space="preserve">. </w:t>
      </w:r>
    </w:p>
    <w:p w14:paraId="4335AEA9" w14:textId="77777777" w:rsidR="00A21EDA" w:rsidRPr="00FA335E" w:rsidRDefault="003D4F88"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Veiller </w:t>
      </w:r>
      <w:r w:rsidR="00A21EDA" w:rsidRPr="00FA335E">
        <w:rPr>
          <w:rFonts w:ascii="Arial" w:hAnsi="Arial" w:cs="Arial"/>
          <w:color w:val="0000D4"/>
          <w:sz w:val="36"/>
          <w:szCs w:val="36"/>
          <w:lang w:val="fr-FR"/>
        </w:rPr>
        <w:t xml:space="preserve">à ne pas couvrir l'appareil et à ne rien poser dessus. </w:t>
      </w:r>
    </w:p>
    <w:p w14:paraId="7D7A6C72"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Toujours retirer la fiche de la prise murale si l'appareil n'est pas utilisé.</w:t>
      </w:r>
    </w:p>
    <w:p w14:paraId="5C9F568F" w14:textId="77777777" w:rsidR="003D4F88"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Lors de l’utilisation d’une rallonge, toujours s’assurer que le câble est </w:t>
      </w:r>
      <w:r w:rsidR="003D4F88" w:rsidRPr="00FA335E">
        <w:rPr>
          <w:rFonts w:ascii="Arial" w:hAnsi="Arial" w:cs="Arial"/>
          <w:color w:val="0000D4"/>
          <w:sz w:val="36"/>
          <w:szCs w:val="36"/>
          <w:lang w:val="fr-FR"/>
        </w:rPr>
        <w:t>entièrement déroulé du dévidoir</w:t>
      </w:r>
      <w:r w:rsidRPr="00FA335E">
        <w:rPr>
          <w:rFonts w:ascii="Arial" w:hAnsi="Arial" w:cs="Arial"/>
          <w:color w:val="0000D4"/>
          <w:sz w:val="36"/>
          <w:szCs w:val="36"/>
          <w:lang w:val="fr-FR"/>
        </w:rPr>
        <w:t xml:space="preserve">. </w:t>
      </w:r>
    </w:p>
    <w:p w14:paraId="67C8A39C"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Utiliser uniquement des rallonges approuvées CE. La puissance admissible doit être au minimum de 16A, 250V, 3000W.</w:t>
      </w:r>
    </w:p>
    <w:p w14:paraId="17397496" w14:textId="77777777" w:rsidR="003A2D77" w:rsidRPr="00FA335E" w:rsidRDefault="00A21EDA" w:rsidP="003A2D77">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Un Mauvais fonctionnement et l'utilisation incorrecte peuvent endommager l'appareil et causer des blessures à l'utilisateur.</w:t>
      </w:r>
    </w:p>
    <w:p w14:paraId="123A5AF6" w14:textId="77777777" w:rsidR="003A2D77" w:rsidRPr="00FA335E" w:rsidRDefault="00A21EDA" w:rsidP="003A2D77">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lastRenderedPageBreak/>
        <w:t>Cet appareil est conforme aux normes en vigueur, relatives à ce type de produit.</w:t>
      </w:r>
      <w:r w:rsidR="003A2D77" w:rsidRPr="00FA335E">
        <w:rPr>
          <w:rFonts w:ascii="Arial" w:hAnsi="Arial" w:cs="Arial"/>
          <w:color w:val="0000D4"/>
          <w:sz w:val="36"/>
          <w:szCs w:val="36"/>
          <w:lang w:val="fr-FR" w:eastAsia="fr-FR"/>
        </w:rPr>
        <w:t xml:space="preserve"> </w:t>
      </w:r>
    </w:p>
    <w:p w14:paraId="63C0593F" w14:textId="77777777" w:rsidR="00A41904" w:rsidRPr="00FA335E" w:rsidRDefault="003A2D77" w:rsidP="00A41904">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eastAsia="fr-FR"/>
        </w:rPr>
        <w:t>L’appareil ne doit pas être utilisé, s’il est tombé ou, s’il présente des signes visibles de dommages ou s’il fuit.</w:t>
      </w:r>
      <w:r w:rsidR="00A41904" w:rsidRPr="00FA335E">
        <w:rPr>
          <w:rFonts w:ascii="Arial" w:hAnsi="Arial" w:cs="Arial"/>
          <w:color w:val="0000D4"/>
          <w:sz w:val="36"/>
          <w:szCs w:val="36"/>
          <w:lang w:val="fr-FR"/>
        </w:rPr>
        <w:t xml:space="preserve"> </w:t>
      </w:r>
    </w:p>
    <w:p w14:paraId="652CA378" w14:textId="77777777" w:rsidR="003A2D77" w:rsidRPr="00FA335E" w:rsidRDefault="00A41904" w:rsidP="00A41904">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En ce qui concerne les instructions de nettoyage de l’appareil, se référer au paragraphe ci-après de la notice.</w:t>
      </w:r>
    </w:p>
    <w:p w14:paraId="7C882DC6" w14:textId="76C85F23" w:rsidR="00A21EDA" w:rsidRDefault="003A2D77" w:rsidP="003A2D77">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Cet appareil est destiné exclusivement à un usage domestique.</w:t>
      </w:r>
    </w:p>
    <w:p w14:paraId="7FF6AC8F" w14:textId="68CDA074" w:rsidR="00770981" w:rsidRPr="00FA335E" w:rsidRDefault="00770981" w:rsidP="003A2D77">
      <w:pPr>
        <w:numPr>
          <w:ilvl w:val="0"/>
          <w:numId w:val="1"/>
        </w:numPr>
        <w:tabs>
          <w:tab w:val="left" w:pos="284"/>
        </w:tabs>
        <w:ind w:left="0" w:firstLine="0"/>
        <w:rPr>
          <w:rFonts w:ascii="Arial" w:hAnsi="Arial" w:cs="Arial"/>
          <w:color w:val="0000D4"/>
          <w:sz w:val="36"/>
          <w:szCs w:val="36"/>
          <w:lang w:val="fr-FR"/>
        </w:rPr>
      </w:pPr>
      <w:r>
        <w:rPr>
          <w:rFonts w:ascii="Arial" w:hAnsi="Arial" w:cs="Arial"/>
          <w:color w:val="0000D4"/>
          <w:sz w:val="36"/>
          <w:szCs w:val="36"/>
          <w:lang w:val="fr-FR"/>
        </w:rPr>
        <w:t>MISE EN GARDE : Éviter tout débordement sur le connecteur</w:t>
      </w:r>
    </w:p>
    <w:p w14:paraId="0F50F673" w14:textId="77777777" w:rsidR="00A21EDA" w:rsidRPr="00FA335E" w:rsidRDefault="00A21EDA" w:rsidP="00A21EDA">
      <w:pPr>
        <w:tabs>
          <w:tab w:val="left" w:pos="284"/>
        </w:tabs>
        <w:rPr>
          <w:rFonts w:ascii="Arial" w:hAnsi="Arial" w:cs="Arial"/>
          <w:color w:val="0000D4"/>
          <w:sz w:val="36"/>
          <w:szCs w:val="36"/>
          <w:lang w:val="fr-FR"/>
        </w:rPr>
      </w:pPr>
    </w:p>
    <w:p w14:paraId="300B5473" w14:textId="77777777" w:rsidR="00620074" w:rsidRPr="00FA335E" w:rsidRDefault="00620074" w:rsidP="00620074">
      <w:pPr>
        <w:rPr>
          <w:rFonts w:ascii="Arial" w:hAnsi="Arial" w:cs="Arial"/>
          <w:color w:val="0000D4"/>
          <w:sz w:val="36"/>
          <w:szCs w:val="36"/>
          <w:lang w:val="fr-FR"/>
        </w:rPr>
      </w:pPr>
      <w:r w:rsidRPr="00FA335E">
        <w:rPr>
          <w:rFonts w:ascii="Arial" w:hAnsi="Arial" w:cs="Arial"/>
          <w:color w:val="0000D4"/>
          <w:sz w:val="36"/>
          <w:szCs w:val="36"/>
          <w:lang w:val="fr-FR"/>
        </w:rPr>
        <w:t>(</w:t>
      </w:r>
      <w:proofErr w:type="gramStart"/>
      <w:r w:rsidRPr="00FA335E">
        <w:rPr>
          <w:rFonts w:ascii="Arial" w:hAnsi="Arial" w:cs="Arial"/>
          <w:color w:val="0000D4"/>
          <w:sz w:val="36"/>
          <w:szCs w:val="36"/>
          <w:lang w:val="fr-FR"/>
        </w:rPr>
        <w:t>*)Personne</w:t>
      </w:r>
      <w:proofErr w:type="gramEnd"/>
      <w:r w:rsidRPr="00FA335E">
        <w:rPr>
          <w:rFonts w:ascii="Arial" w:hAnsi="Arial" w:cs="Arial"/>
          <w:color w:val="0000D4"/>
          <w:sz w:val="36"/>
          <w:szCs w:val="36"/>
          <w:lang w:val="fr-FR"/>
        </w:rPr>
        <w:t xml:space="preserve"> compétente qualifiée : technicien du service après-vente du constructeur ou de l'importateur ou toute personne qualifiée, habilitée et compétente pour effectuer ce type de réparation. </w:t>
      </w:r>
    </w:p>
    <w:p w14:paraId="3DB37BDF" w14:textId="77777777" w:rsidR="00577700" w:rsidRPr="00FA335E" w:rsidRDefault="00577700" w:rsidP="00620074">
      <w:pPr>
        <w:rPr>
          <w:rFonts w:ascii="Arial" w:hAnsi="Arial" w:cs="Arial"/>
          <w:b/>
          <w:color w:val="0000D4"/>
          <w:sz w:val="36"/>
          <w:szCs w:val="36"/>
          <w:lang w:val="fr-FR"/>
        </w:rPr>
      </w:pPr>
    </w:p>
    <w:p w14:paraId="29A3E76A" w14:textId="77777777" w:rsidR="00577700" w:rsidRPr="00FA335E" w:rsidRDefault="00577700" w:rsidP="00577700">
      <w:pPr>
        <w:ind w:right="-20"/>
        <w:jc w:val="center"/>
        <w:rPr>
          <w:rFonts w:ascii="Arial" w:hAnsi="Arial" w:cs="Arial"/>
          <w:b/>
          <w:color w:val="0000D4"/>
          <w:sz w:val="36"/>
          <w:szCs w:val="36"/>
          <w:lang w:val="fr-FR"/>
        </w:rPr>
      </w:pPr>
      <w:r w:rsidRPr="00FA335E">
        <w:rPr>
          <w:rFonts w:ascii="Arial" w:hAnsi="Arial" w:cs="Arial"/>
          <w:b/>
          <w:color w:val="0000D4"/>
          <w:sz w:val="36"/>
          <w:szCs w:val="36"/>
          <w:lang w:val="fr-FR"/>
        </w:rPr>
        <w:t>INFORMATIONS GENERALES</w:t>
      </w:r>
    </w:p>
    <w:p w14:paraId="0FF19957" w14:textId="77777777" w:rsidR="00577700" w:rsidRPr="00FA335E" w:rsidRDefault="00577700" w:rsidP="00577700">
      <w:pPr>
        <w:ind w:right="1308"/>
        <w:rPr>
          <w:rFonts w:ascii="Arial" w:hAnsi="Arial" w:cs="Arial"/>
          <w:color w:val="0000D4"/>
          <w:sz w:val="36"/>
          <w:szCs w:val="36"/>
          <w:lang w:val="fr-FR"/>
        </w:rPr>
      </w:pPr>
    </w:p>
    <w:p w14:paraId="42944B30" w14:textId="00E9384B" w:rsidR="00577700" w:rsidRPr="00FA335E" w:rsidRDefault="00720B8F" w:rsidP="00577700">
      <w:pPr>
        <w:ind w:right="1557"/>
        <w:rPr>
          <w:rFonts w:ascii="Arial" w:hAnsi="Arial" w:cs="Arial"/>
          <w:color w:val="0000D4"/>
          <w:sz w:val="36"/>
          <w:szCs w:val="36"/>
          <w:lang w:val="fr-FR"/>
        </w:rPr>
      </w:pPr>
      <w:r w:rsidRPr="00FA335E">
        <w:rPr>
          <w:rFonts w:ascii="Arial" w:hAnsi="Arial" w:cs="Arial"/>
          <w:noProof/>
          <w:color w:val="0000D4"/>
          <w:sz w:val="36"/>
          <w:szCs w:val="36"/>
          <w:lang w:val="fr-FR" w:eastAsia="fr-FR"/>
        </w:rPr>
        <mc:AlternateContent>
          <mc:Choice Requires="wps">
            <w:drawing>
              <wp:anchor distT="0" distB="0" distL="114300" distR="114300" simplePos="0" relativeHeight="251665920" behindDoc="1" locked="0" layoutInCell="1" allowOverlap="1" wp14:anchorId="7BCA03BB" wp14:editId="6F2F33F5">
                <wp:simplePos x="0" y="0"/>
                <wp:positionH relativeFrom="column">
                  <wp:posOffset>5645150</wp:posOffset>
                </wp:positionH>
                <wp:positionV relativeFrom="paragraph">
                  <wp:posOffset>-214630</wp:posOffset>
                </wp:positionV>
                <wp:extent cx="996315" cy="873760"/>
                <wp:effectExtent l="6350" t="1270" r="6350" b="635"/>
                <wp:wrapNone/>
                <wp:docPr id="3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EFDD5" w14:textId="2CC8345B" w:rsidR="00577700" w:rsidRDefault="00720B8F" w:rsidP="00577700">
                            <w:r>
                              <w:rPr>
                                <w:noProof/>
                                <w:lang w:val="fr-FR" w:eastAsia="fr-FR"/>
                              </w:rPr>
                              <w:drawing>
                                <wp:inline distT="0" distB="0" distL="0" distR="0" wp14:anchorId="12647346" wp14:editId="6C7A597E">
                                  <wp:extent cx="802640" cy="690880"/>
                                  <wp:effectExtent l="0" t="0" r="10160"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CA03BB" id="Text Box 45" o:spid="_x0000_s1032" type="#_x0000_t202" style="position:absolute;margin-left:444.5pt;margin-top:-16.9pt;width:78.45pt;height:68.8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" filled="f" stroked="f">
                <v:textbox style="mso-fit-shape-to-text:t" inset=",7.2pt,,7.2pt">
                  <w:txbxContent>
                    <w:p w14:paraId="74FEFDD5" w14:textId="2CC8345B" w:rsidR="00577700" w:rsidRDefault="00720B8F" w:rsidP="00577700">
                      <w:r>
                        <w:rPr>
                          <w:noProof/>
                          <w:lang w:val="fr-FR" w:eastAsia="fr-FR"/>
                        </w:rPr>
                        <w:drawing>
                          <wp:inline distT="0" distB="0" distL="0" distR="0" wp14:anchorId="12647346" wp14:editId="6C7A597E">
                            <wp:extent cx="802640" cy="690880"/>
                            <wp:effectExtent l="0" t="0" r="10160"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577700" w:rsidRPr="00FA335E">
        <w:rPr>
          <w:rFonts w:ascii="Arial" w:hAnsi="Arial" w:cs="Arial"/>
          <w:color w:val="0000D4"/>
          <w:sz w:val="36"/>
          <w:szCs w:val="36"/>
          <w:lang w:val="fr-FR"/>
        </w:rPr>
        <w:t>Le symbole</w:t>
      </w:r>
      <w:proofErr w:type="gramStart"/>
      <w:r w:rsidR="00577700" w:rsidRPr="00FA335E">
        <w:rPr>
          <w:rFonts w:ascii="Arial" w:hAnsi="Arial" w:cs="Arial"/>
          <w:color w:val="0000D4"/>
          <w:sz w:val="36"/>
          <w:szCs w:val="36"/>
          <w:lang w:val="fr-FR"/>
        </w:rPr>
        <w:t xml:space="preserve"> «LIVRE</w:t>
      </w:r>
      <w:proofErr w:type="gramEnd"/>
      <w:r w:rsidR="00577700" w:rsidRPr="00FA335E">
        <w:rPr>
          <w:rFonts w:ascii="Arial" w:hAnsi="Arial" w:cs="Arial"/>
          <w:color w:val="0000D4"/>
          <w:sz w:val="36"/>
          <w:szCs w:val="36"/>
          <w:lang w:val="fr-FR"/>
        </w:rPr>
        <w:t xml:space="preserve"> OUVERT» signifie une recommandation de lire des choses importantes contenues dans la notice.</w:t>
      </w:r>
    </w:p>
    <w:p w14:paraId="4E154D33" w14:textId="77777777" w:rsidR="00577700" w:rsidRPr="00FA335E" w:rsidRDefault="00577700" w:rsidP="00577700">
      <w:pPr>
        <w:ind w:right="1557"/>
        <w:rPr>
          <w:rFonts w:ascii="Arial" w:hAnsi="Arial" w:cs="Arial"/>
          <w:color w:val="0000D4"/>
          <w:sz w:val="36"/>
          <w:szCs w:val="36"/>
          <w:lang w:val="fr-FR"/>
        </w:rPr>
      </w:pPr>
    </w:p>
    <w:p w14:paraId="223F726C" w14:textId="3A6EC4A2" w:rsidR="00577700" w:rsidRPr="00FA335E" w:rsidRDefault="00720B8F" w:rsidP="00577700">
      <w:pPr>
        <w:ind w:right="1557"/>
        <w:rPr>
          <w:rFonts w:ascii="Arial" w:hAnsi="Arial" w:cs="Arial"/>
          <w:color w:val="0000D4"/>
          <w:sz w:val="36"/>
          <w:szCs w:val="36"/>
          <w:lang w:val="fr-FR"/>
        </w:rPr>
      </w:pPr>
      <w:r w:rsidRPr="00FA335E">
        <w:rPr>
          <w:rFonts w:ascii="Arial" w:hAnsi="Arial" w:cs="Arial"/>
          <w:noProof/>
          <w:color w:val="0000D4"/>
          <w:sz w:val="36"/>
          <w:szCs w:val="36"/>
          <w:lang w:val="fr-FR" w:eastAsia="fr-FR"/>
        </w:rPr>
        <mc:AlternateContent>
          <mc:Choice Requires="wps">
            <w:drawing>
              <wp:anchor distT="0" distB="0" distL="114300" distR="114300" simplePos="0" relativeHeight="251666944" behindDoc="1" locked="0" layoutInCell="1" allowOverlap="1" wp14:anchorId="0FFE2621" wp14:editId="67F1985B">
                <wp:simplePos x="0" y="0"/>
                <wp:positionH relativeFrom="column">
                  <wp:posOffset>5645150</wp:posOffset>
                </wp:positionH>
                <wp:positionV relativeFrom="paragraph">
                  <wp:posOffset>235585</wp:posOffset>
                </wp:positionV>
                <wp:extent cx="996315" cy="995680"/>
                <wp:effectExtent l="6350" t="0" r="6350" b="5715"/>
                <wp:wrapNone/>
                <wp:docPr id="3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E3EB4" w14:textId="7938A4E5" w:rsidR="00577700" w:rsidRDefault="00720B8F" w:rsidP="00577700">
                            <w:r>
                              <w:rPr>
                                <w:noProof/>
                                <w:lang w:val="fr-FR" w:eastAsia="fr-FR"/>
                              </w:rPr>
                              <w:drawing>
                                <wp:inline distT="0" distB="0" distL="0" distR="0" wp14:anchorId="32A70EC2" wp14:editId="7FAF0AA7">
                                  <wp:extent cx="802640" cy="802640"/>
                                  <wp:effectExtent l="0" t="0" r="10160" b="10160"/>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FE2621" id="Text Box 47" o:spid="_x0000_s1033" type="#_x0000_t202" style="position:absolute;margin-left:444.5pt;margin-top:18.55pt;width:78.45pt;height:78.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" filled="f" stroked="f">
                <v:textbox style="mso-fit-shape-to-text:t" inset=",7.2pt,,7.2pt">
                  <w:txbxContent>
                    <w:p w14:paraId="064E3EB4" w14:textId="7938A4E5" w:rsidR="00577700" w:rsidRDefault="00720B8F" w:rsidP="00577700">
                      <w:r>
                        <w:rPr>
                          <w:noProof/>
                          <w:lang w:val="fr-FR" w:eastAsia="fr-FR"/>
                        </w:rPr>
                        <w:drawing>
                          <wp:inline distT="0" distB="0" distL="0" distR="0" wp14:anchorId="32A70EC2" wp14:editId="7FAF0AA7">
                            <wp:extent cx="802640" cy="802640"/>
                            <wp:effectExtent l="0" t="0" r="10160" b="10160"/>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577700" w:rsidRPr="00FA335E">
        <w:rPr>
          <w:rFonts w:ascii="Arial" w:hAnsi="Arial" w:cs="Arial"/>
          <w:color w:val="0000D4"/>
          <w:sz w:val="36"/>
          <w:szCs w:val="36"/>
          <w:lang w:val="fr-FR"/>
        </w:rPr>
        <w:t>Le symbole</w:t>
      </w:r>
      <w:proofErr w:type="gramStart"/>
      <w:r w:rsidR="00577700" w:rsidRPr="00FA335E">
        <w:rPr>
          <w:rFonts w:ascii="Arial" w:hAnsi="Arial" w:cs="Arial"/>
          <w:color w:val="0000D4"/>
          <w:sz w:val="36"/>
          <w:szCs w:val="36"/>
          <w:lang w:val="fr-FR"/>
        </w:rPr>
        <w:t xml:space="preserve"> «POUBELLE</w:t>
      </w:r>
      <w:proofErr w:type="gramEnd"/>
      <w:r w:rsidR="00577700" w:rsidRPr="00FA335E">
        <w:rPr>
          <w:rFonts w:ascii="Arial" w:hAnsi="Arial" w:cs="Arial"/>
          <w:color w:val="0000D4"/>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77156B5A" w14:textId="77777777" w:rsidR="00577700" w:rsidRPr="00FA335E" w:rsidRDefault="00577700" w:rsidP="00577700">
      <w:pPr>
        <w:ind w:right="1557"/>
        <w:rPr>
          <w:rFonts w:ascii="Arial" w:hAnsi="Arial" w:cs="Arial"/>
          <w:color w:val="0000D4"/>
          <w:sz w:val="36"/>
          <w:szCs w:val="36"/>
          <w:lang w:val="fr-FR"/>
        </w:rPr>
      </w:pPr>
    </w:p>
    <w:p w14:paraId="0BC45EE6" w14:textId="68A9504B" w:rsidR="00577700" w:rsidRPr="00582F72" w:rsidRDefault="00720B8F" w:rsidP="00577700">
      <w:pPr>
        <w:ind w:right="1557"/>
        <w:rPr>
          <w:rFonts w:ascii="Arial" w:hAnsi="Arial" w:cs="Arial"/>
          <w:color w:val="0000FF"/>
          <w:sz w:val="36"/>
          <w:szCs w:val="36"/>
          <w:lang w:val="fr-FR"/>
        </w:rPr>
      </w:pPr>
      <w:r w:rsidRPr="00FA335E">
        <w:rPr>
          <w:rFonts w:ascii="Arial" w:hAnsi="Arial" w:cs="Arial"/>
          <w:noProof/>
          <w:color w:val="0000D4"/>
          <w:sz w:val="36"/>
          <w:szCs w:val="36"/>
          <w:lang w:val="fr-FR" w:eastAsia="fr-FR"/>
        </w:rPr>
        <mc:AlternateContent>
          <mc:Choice Requires="wps">
            <w:drawing>
              <wp:anchor distT="0" distB="0" distL="114300" distR="114300" simplePos="0" relativeHeight="251667968" behindDoc="1" locked="0" layoutInCell="1" allowOverlap="1" wp14:anchorId="240989F2" wp14:editId="5B5861B5">
                <wp:simplePos x="0" y="0"/>
                <wp:positionH relativeFrom="column">
                  <wp:posOffset>5568950</wp:posOffset>
                </wp:positionH>
                <wp:positionV relativeFrom="paragraph">
                  <wp:posOffset>264160</wp:posOffset>
                </wp:positionV>
                <wp:extent cx="1072515" cy="817880"/>
                <wp:effectExtent l="6350" t="0" r="0" b="1905"/>
                <wp:wrapNone/>
                <wp:docPr id="3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FBFCD" w14:textId="10F859D4" w:rsidR="00577700" w:rsidRDefault="00720B8F" w:rsidP="00577700">
                            <w:r>
                              <w:rPr>
                                <w:noProof/>
                                <w:lang w:val="fr-FR" w:eastAsia="fr-FR"/>
                              </w:rPr>
                              <w:drawing>
                                <wp:inline distT="0" distB="0" distL="0" distR="0" wp14:anchorId="4DEE0982" wp14:editId="596EF6A1">
                                  <wp:extent cx="883920" cy="629920"/>
                                  <wp:effectExtent l="0" t="0" r="5080" b="5080"/>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0989F2" id="Text Box 49" o:spid="_x0000_s1034" type="#_x0000_t202" style="position:absolute;margin-left:438.5pt;margin-top:20.8pt;width:84.45pt;height:64.4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" filled="f" stroked="f">
                <v:textbox style="mso-fit-shape-to-text:t" inset=",7.2pt,,7.2pt">
                  <w:txbxContent>
                    <w:p w14:paraId="555FBFCD" w14:textId="10F859D4" w:rsidR="00577700" w:rsidRDefault="00720B8F" w:rsidP="00577700">
                      <w:r>
                        <w:rPr>
                          <w:noProof/>
                          <w:lang w:val="fr-FR" w:eastAsia="fr-FR"/>
                        </w:rPr>
                        <w:drawing>
                          <wp:inline distT="0" distB="0" distL="0" distR="0" wp14:anchorId="4DEE0982" wp14:editId="596EF6A1">
                            <wp:extent cx="883920" cy="629920"/>
                            <wp:effectExtent l="0" t="0" r="5080" b="5080"/>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577700" w:rsidRPr="00FA335E">
        <w:rPr>
          <w:rFonts w:ascii="Arial" w:hAnsi="Arial" w:cs="Arial"/>
          <w:color w:val="0000D4"/>
          <w:sz w:val="36"/>
          <w:szCs w:val="36"/>
          <w:lang w:val="fr-FR"/>
        </w:rPr>
        <w:t>Le symbole "marquage CE" est la garantie du respect des Normes Européennes harmonisées, facultatives,</w:t>
      </w:r>
      <w:r w:rsidR="00577700" w:rsidRPr="00582F72">
        <w:rPr>
          <w:rFonts w:ascii="Arial" w:hAnsi="Arial" w:cs="Arial"/>
          <w:color w:val="0000FF"/>
          <w:sz w:val="36"/>
          <w:szCs w:val="36"/>
          <w:lang w:val="fr-FR"/>
        </w:rPr>
        <w:t xml:space="preserve"> qui traduisent les exigences essentielles en spécifications techniques. Ces normes ne sont pas obligatoires mais sont garantes de la conformité aux exigences essentielles.</w:t>
      </w:r>
    </w:p>
    <w:p w14:paraId="07795322" w14:textId="77777777" w:rsidR="00577700" w:rsidRPr="00582F72" w:rsidRDefault="00577700" w:rsidP="00577700">
      <w:pPr>
        <w:ind w:right="1840"/>
        <w:rPr>
          <w:rFonts w:ascii="Arial" w:hAnsi="Arial" w:cs="Arial"/>
          <w:color w:val="0000FF"/>
          <w:sz w:val="36"/>
          <w:szCs w:val="36"/>
          <w:lang w:val="fr-FR"/>
        </w:rPr>
      </w:pPr>
    </w:p>
    <w:p w14:paraId="5476EDF5" w14:textId="77777777" w:rsidR="00577700" w:rsidRPr="00582F72" w:rsidRDefault="00577700" w:rsidP="00577700">
      <w:pPr>
        <w:ind w:right="1840"/>
        <w:rPr>
          <w:rFonts w:ascii="Arial" w:hAnsi="Arial" w:cs="Arial"/>
          <w:color w:val="0000FF"/>
          <w:sz w:val="36"/>
          <w:szCs w:val="36"/>
          <w:lang w:val="fr-FR"/>
        </w:rPr>
      </w:pPr>
    </w:p>
    <w:p w14:paraId="7193A917" w14:textId="4D97E706" w:rsidR="00577700" w:rsidRPr="00582F72" w:rsidRDefault="005B2E3F" w:rsidP="00577700">
      <w:pPr>
        <w:ind w:right="1840"/>
        <w:rPr>
          <w:rFonts w:ascii="Arial" w:hAnsi="Arial" w:cs="Arial"/>
          <w:color w:val="0000FF"/>
          <w:sz w:val="36"/>
          <w:szCs w:val="36"/>
          <w:lang w:val="fr-FR"/>
        </w:rPr>
      </w:pPr>
      <w:r>
        <w:rPr>
          <w:noProof/>
          <w:lang w:val="fr-FR"/>
        </w:rPr>
        <w:drawing>
          <wp:anchor distT="0" distB="0" distL="114300" distR="114300" simplePos="0" relativeHeight="251679232" behindDoc="1" locked="0" layoutInCell="1" allowOverlap="1" wp14:anchorId="05EE1C96" wp14:editId="1EAE7D29">
            <wp:simplePos x="0" y="0"/>
            <wp:positionH relativeFrom="column">
              <wp:posOffset>5797267</wp:posOffset>
            </wp:positionH>
            <wp:positionV relativeFrom="paragraph">
              <wp:posOffset>-146383</wp:posOffset>
            </wp:positionV>
            <wp:extent cx="802800" cy="802800"/>
            <wp:effectExtent l="0" t="0" r="10160" b="10160"/>
            <wp:wrapNone/>
            <wp:docPr id="7" name="Image 7"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RE détour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800" cy="80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700"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48CAD66F" w14:textId="77777777" w:rsidR="00577700" w:rsidRPr="00582F72" w:rsidRDefault="00577700" w:rsidP="00577700">
      <w:pPr>
        <w:ind w:right="1840"/>
        <w:rPr>
          <w:rFonts w:ascii="Arial" w:hAnsi="Arial" w:cs="Arial"/>
          <w:color w:val="0000FF"/>
          <w:sz w:val="36"/>
          <w:szCs w:val="36"/>
          <w:lang w:val="fr-FR"/>
        </w:rPr>
      </w:pPr>
    </w:p>
    <w:p w14:paraId="28913C90" w14:textId="0DF9D2BB" w:rsidR="00577700" w:rsidRPr="00582F72" w:rsidRDefault="00720B8F" w:rsidP="00577700">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0016" behindDoc="1" locked="0" layoutInCell="1" allowOverlap="1" wp14:anchorId="4ECC2781" wp14:editId="55A09ED2">
                <wp:simplePos x="0" y="0"/>
                <wp:positionH relativeFrom="column">
                  <wp:posOffset>5608320</wp:posOffset>
                </wp:positionH>
                <wp:positionV relativeFrom="paragraph">
                  <wp:posOffset>2231390</wp:posOffset>
                </wp:positionV>
                <wp:extent cx="297815" cy="328930"/>
                <wp:effectExtent l="0" t="0" r="6350" b="0"/>
                <wp:wrapNone/>
                <wp:docPr id="2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C1C96" w14:textId="5FE976F0" w:rsidR="00577700" w:rsidRDefault="00577700" w:rsidP="00577700"/>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CC2781" id="Text Box 53" o:spid="_x0000_s1035" type="#_x0000_t202" style="position:absolute;margin-left:441.6pt;margin-top:175.7pt;width:23.45pt;height:25.9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" filled="f" stroked="f">
                <v:textbox style="mso-fit-shape-to-text:t" inset=",7.2pt,,7.2pt">
                  <w:txbxContent>
                    <w:p w14:paraId="46FC1C96" w14:textId="5FE976F0" w:rsidR="00577700" w:rsidRDefault="00577700" w:rsidP="00577700"/>
                  </w:txbxContent>
                </v:textbox>
              </v:shape>
            </w:pict>
          </mc:Fallback>
        </mc:AlternateContent>
      </w:r>
      <w:r>
        <w:rPr>
          <w:rFonts w:ascii="Arial" w:hAnsi="Arial" w:cs="Arial"/>
          <w:noProof/>
          <w:color w:val="0000FF"/>
          <w:sz w:val="36"/>
          <w:szCs w:val="36"/>
          <w:lang w:val="fr-FR" w:eastAsia="fr-FR"/>
        </w:rPr>
        <mc:AlternateContent>
          <mc:Choice Requires="wps">
            <w:drawing>
              <wp:anchor distT="0" distB="0" distL="114300" distR="114300" simplePos="0" relativeHeight="251672064" behindDoc="0" locked="0" layoutInCell="1" allowOverlap="1" wp14:anchorId="091471C2" wp14:editId="50AE3CE9">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2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FD596" w14:textId="13FA69DD" w:rsidR="00577700" w:rsidRDefault="00720B8F" w:rsidP="00577700">
                            <w:r>
                              <w:rPr>
                                <w:noProof/>
                                <w:lang w:val="fr-FR" w:eastAsia="fr-FR"/>
                              </w:rPr>
                              <w:drawing>
                                <wp:inline distT="0" distB="0" distL="0" distR="0" wp14:anchorId="3F03A2A6" wp14:editId="351223F6">
                                  <wp:extent cx="843280" cy="84328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1471C2" id="Text Box 57" o:spid="_x0000_s1036" type="#_x0000_t202" style="position:absolute;margin-left:438.5pt;margin-top:38.05pt;width:81pt;height:80.9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" filled="f" stroked="f">
                <v:textbox style="mso-fit-shape-to-text:t" inset=",7.2pt,,7.2pt">
                  <w:txbxContent>
                    <w:p w14:paraId="782FD596" w14:textId="13FA69DD" w:rsidR="00577700" w:rsidRDefault="00720B8F" w:rsidP="00577700">
                      <w:r>
                        <w:rPr>
                          <w:noProof/>
                          <w:lang w:val="fr-FR" w:eastAsia="fr-FR"/>
                        </w:rPr>
                        <w:drawing>
                          <wp:inline distT="0" distB="0" distL="0" distR="0" wp14:anchorId="3F03A2A6" wp14:editId="351223F6">
                            <wp:extent cx="843280" cy="84328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577700" w:rsidRPr="00582F72">
        <w:rPr>
          <w:rFonts w:ascii="Arial" w:hAnsi="Arial" w:cs="Arial"/>
          <w:color w:val="0000FF"/>
          <w:sz w:val="36"/>
          <w:szCs w:val="36"/>
          <w:lang w:val="fr-FR"/>
        </w:rPr>
        <w:t xml:space="preserve">Le symbole ROHS (Restriction of use of certain </w:t>
      </w:r>
      <w:proofErr w:type="spellStart"/>
      <w:r w:rsidR="00577700" w:rsidRPr="00582F72">
        <w:rPr>
          <w:rFonts w:ascii="Arial" w:hAnsi="Arial" w:cs="Arial"/>
          <w:color w:val="0000FF"/>
          <w:sz w:val="36"/>
          <w:szCs w:val="36"/>
          <w:lang w:val="fr-FR"/>
        </w:rPr>
        <w:t>Hazardous</w:t>
      </w:r>
      <w:proofErr w:type="spellEnd"/>
      <w:r w:rsidR="00577700"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577700" w:rsidRPr="00582F72">
        <w:rPr>
          <w:rFonts w:ascii="Arial" w:hAnsi="Arial" w:cs="Arial"/>
          <w:color w:val="0000FF"/>
          <w:sz w:val="36"/>
          <w:szCs w:val="36"/>
          <w:lang w:val="fr-FR"/>
        </w:rPr>
        <w:t>hexavalent</w:t>
      </w:r>
      <w:proofErr w:type="spellEnd"/>
      <w:r w:rsidR="00577700"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577700" w:rsidRPr="00582F72">
        <w:rPr>
          <w:rFonts w:ascii="Arial" w:hAnsi="Arial" w:cs="Arial"/>
          <w:color w:val="0000FF"/>
          <w:sz w:val="36"/>
          <w:szCs w:val="36"/>
          <w:vertAlign w:val="superscript"/>
          <w:lang w:val="fr-FR"/>
        </w:rPr>
        <w:t>ème</w:t>
      </w:r>
      <w:r w:rsidR="00577700" w:rsidRPr="00582F72">
        <w:rPr>
          <w:rFonts w:ascii="Arial" w:hAnsi="Arial" w:cs="Arial"/>
          <w:color w:val="0000FF"/>
          <w:sz w:val="36"/>
          <w:szCs w:val="36"/>
          <w:lang w:val="fr-FR"/>
        </w:rPr>
        <w:t xml:space="preserve"> • le cadmium.</w:t>
      </w:r>
    </w:p>
    <w:p w14:paraId="66CD2ACA" w14:textId="50C7EB39" w:rsidR="00577700" w:rsidRPr="00582F72" w:rsidRDefault="008D141F" w:rsidP="00577700">
      <w:pPr>
        <w:ind w:right="1840"/>
        <w:rPr>
          <w:rFonts w:ascii="Arial" w:hAnsi="Arial" w:cs="Arial"/>
          <w:color w:val="0000FF"/>
          <w:sz w:val="36"/>
          <w:szCs w:val="36"/>
          <w:lang w:val="fr-FR"/>
        </w:rPr>
      </w:pPr>
      <w:r>
        <w:rPr>
          <w:noProof/>
          <w:lang w:val="fr-FR" w:eastAsia="fr-FR"/>
        </w:rPr>
        <w:drawing>
          <wp:anchor distT="0" distB="0" distL="114300" distR="114300" simplePos="0" relativeHeight="251674112" behindDoc="1" locked="0" layoutInCell="1" allowOverlap="1" wp14:anchorId="307F734F" wp14:editId="231B0154">
            <wp:simplePos x="0" y="0"/>
            <wp:positionH relativeFrom="column">
              <wp:posOffset>5797349</wp:posOffset>
            </wp:positionH>
            <wp:positionV relativeFrom="paragraph">
              <wp:posOffset>182264</wp:posOffset>
            </wp:positionV>
            <wp:extent cx="802800" cy="813600"/>
            <wp:effectExtent l="0" t="0" r="10160" b="0"/>
            <wp:wrapNone/>
            <wp:docPr id="6" name="Image 6"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t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800" cy="8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700" w:rsidRPr="00582F72">
        <w:rPr>
          <w:rFonts w:ascii="Arial" w:hAnsi="Arial" w:cs="Arial"/>
          <w:color w:val="0000FF"/>
          <w:sz w:val="36"/>
          <w:szCs w:val="36"/>
          <w:lang w:val="fr-FR"/>
        </w:rPr>
        <w:t>Le symbole</w:t>
      </w:r>
      <w:proofErr w:type="gramStart"/>
      <w:r w:rsidR="00577700" w:rsidRPr="00582F72">
        <w:rPr>
          <w:rFonts w:ascii="Arial" w:hAnsi="Arial" w:cs="Arial"/>
          <w:color w:val="0000FF"/>
          <w:sz w:val="36"/>
          <w:szCs w:val="36"/>
          <w:lang w:val="fr-FR"/>
        </w:rPr>
        <w:t xml:space="preserve"> «PAROI</w:t>
      </w:r>
      <w:proofErr w:type="gramEnd"/>
      <w:r w:rsidR="00577700" w:rsidRPr="00582F72">
        <w:rPr>
          <w:rFonts w:ascii="Arial" w:hAnsi="Arial" w:cs="Arial"/>
          <w:color w:val="0000FF"/>
          <w:sz w:val="36"/>
          <w:szCs w:val="36"/>
          <w:lang w:val="fr-FR"/>
        </w:rPr>
        <w:t xml:space="preserve"> ou SURFACE CHAUDE » avertit l’utilisateur que les parois ou la surface de l’appareil peuv</w:t>
      </w:r>
      <w:r w:rsidR="004E0366">
        <w:rPr>
          <w:rFonts w:ascii="Arial" w:hAnsi="Arial" w:cs="Arial"/>
          <w:color w:val="0000FF"/>
          <w:sz w:val="36"/>
          <w:szCs w:val="36"/>
          <w:lang w:val="fr-FR"/>
        </w:rPr>
        <w:t xml:space="preserve">ent devenir très chaudes, et </w:t>
      </w:r>
      <w:proofErr w:type="spellStart"/>
      <w:r w:rsidR="004E0366">
        <w:rPr>
          <w:rFonts w:ascii="Arial" w:hAnsi="Arial" w:cs="Arial"/>
          <w:color w:val="0000FF"/>
          <w:sz w:val="36"/>
          <w:szCs w:val="36"/>
          <w:lang w:val="fr-FR"/>
        </w:rPr>
        <w:t>de</w:t>
      </w:r>
      <w:r w:rsidR="00577700" w:rsidRPr="00582F72">
        <w:rPr>
          <w:rFonts w:ascii="Arial" w:hAnsi="Arial" w:cs="Arial"/>
          <w:color w:val="0000FF"/>
          <w:sz w:val="36"/>
          <w:szCs w:val="36"/>
          <w:lang w:val="fr-FR"/>
        </w:rPr>
        <w:t>prendre</w:t>
      </w:r>
      <w:proofErr w:type="spellEnd"/>
      <w:r w:rsidR="00577700" w:rsidRPr="00582F72">
        <w:rPr>
          <w:rFonts w:ascii="Arial" w:hAnsi="Arial" w:cs="Arial"/>
          <w:color w:val="0000FF"/>
          <w:sz w:val="36"/>
          <w:szCs w:val="36"/>
          <w:lang w:val="fr-FR"/>
        </w:rPr>
        <w:t xml:space="preserve"> les précautions qui s’imposent.</w:t>
      </w:r>
    </w:p>
    <w:p w14:paraId="67EF7659" w14:textId="77777777" w:rsidR="00577700" w:rsidRPr="00582F72" w:rsidRDefault="00577700" w:rsidP="00577700">
      <w:pPr>
        <w:ind w:right="1840"/>
        <w:rPr>
          <w:rFonts w:ascii="Arial" w:hAnsi="Arial" w:cs="Arial"/>
          <w:color w:val="0000FF"/>
          <w:sz w:val="36"/>
          <w:szCs w:val="36"/>
          <w:lang w:val="fr-FR"/>
        </w:rPr>
      </w:pPr>
    </w:p>
    <w:p w14:paraId="689C34E8" w14:textId="210015F0" w:rsidR="00577700" w:rsidRPr="00582F72" w:rsidRDefault="00720B8F" w:rsidP="00577700">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1040" behindDoc="1" locked="0" layoutInCell="1" allowOverlap="1" wp14:anchorId="705CD68C" wp14:editId="0099A29D">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9C8B" w14:textId="779DF706" w:rsidR="00577700" w:rsidRDefault="00720B8F" w:rsidP="00577700">
                            <w:r>
                              <w:rPr>
                                <w:noProof/>
                                <w:lang w:val="fr-FR" w:eastAsia="fr-FR"/>
                              </w:rPr>
                              <w:drawing>
                                <wp:inline distT="0" distB="0" distL="0" distR="0" wp14:anchorId="09838D41" wp14:editId="68C8BA3F">
                                  <wp:extent cx="1016000" cy="1066800"/>
                                  <wp:effectExtent l="0" t="0" r="0" b="0"/>
                                  <wp:docPr id="5" name="Image 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5CD68C" id="Text Box 56" o:spid="_x0000_s1037" type="#_x0000_t202" style="position:absolute;margin-left:447.5pt;margin-top:2pt;width:94.6pt;height:98.2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" filled="f" stroked="f">
                <v:textbox style="mso-fit-shape-to-text:t" inset=",7.2pt,,7.2pt">
                  <w:txbxContent>
                    <w:p w14:paraId="556E9C8B" w14:textId="779DF706" w:rsidR="00577700" w:rsidRDefault="00720B8F" w:rsidP="00577700">
                      <w:r>
                        <w:rPr>
                          <w:noProof/>
                          <w:lang w:val="fr-FR" w:eastAsia="fr-FR"/>
                        </w:rPr>
                        <w:drawing>
                          <wp:inline distT="0" distB="0" distL="0" distR="0" wp14:anchorId="09838D41" wp14:editId="68C8BA3F">
                            <wp:extent cx="1016000" cy="1066800"/>
                            <wp:effectExtent l="0" t="0" r="0" b="0"/>
                            <wp:docPr id="5" name="Image 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577700"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4BA69CCB" w14:textId="77777777" w:rsidR="00577700" w:rsidRDefault="00577700" w:rsidP="00577700">
      <w:pPr>
        <w:ind w:right="1840"/>
        <w:rPr>
          <w:rFonts w:ascii="Arial" w:hAnsi="Arial" w:cs="Arial"/>
          <w:color w:val="0000FF"/>
          <w:sz w:val="36"/>
          <w:szCs w:val="36"/>
          <w:lang w:val="fr-FR"/>
        </w:rPr>
      </w:pPr>
    </w:p>
    <w:p w14:paraId="51DA02E5" w14:textId="77777777" w:rsidR="00577700" w:rsidRPr="00582F72" w:rsidRDefault="00577700" w:rsidP="00577700">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23" w:history="1">
        <w:r w:rsidRPr="00582F72">
          <w:rPr>
            <w:rStyle w:val="Lienhypertexte"/>
            <w:rFonts w:ascii="Arial" w:hAnsi="Arial" w:cs="Arial"/>
            <w:sz w:val="36"/>
            <w:szCs w:val="36"/>
            <w:lang w:val="fr-FR"/>
          </w:rPr>
          <w:t>http://www.quefairedemesdechets.fr</w:t>
        </w:r>
      </w:hyperlink>
    </w:p>
    <w:p w14:paraId="33ADDB4A" w14:textId="77777777" w:rsidR="00DF1597" w:rsidRPr="007E6751" w:rsidRDefault="00DF1597" w:rsidP="00A21EDA">
      <w:pPr>
        <w:tabs>
          <w:tab w:val="left" w:pos="284"/>
        </w:tabs>
        <w:rPr>
          <w:rFonts w:ascii="Arial" w:hAnsi="Arial" w:cs="Arial"/>
          <w:sz w:val="28"/>
          <w:szCs w:val="28"/>
          <w:lang w:val="fr-FR"/>
        </w:rPr>
      </w:pPr>
    </w:p>
    <w:p w14:paraId="2FC28664" w14:textId="77777777" w:rsidR="00E7468D" w:rsidRPr="00FA335E" w:rsidRDefault="00E7468D" w:rsidP="00E7468D">
      <w:pPr>
        <w:widowControl w:val="0"/>
        <w:jc w:val="center"/>
        <w:rPr>
          <w:rFonts w:ascii="Arial" w:hAnsi="Arial"/>
          <w:color w:val="0000D4"/>
          <w:sz w:val="36"/>
          <w:szCs w:val="36"/>
          <w:lang w:val="fr-FR"/>
        </w:rPr>
      </w:pPr>
      <w:r w:rsidRPr="00FA335E">
        <w:rPr>
          <w:rFonts w:ascii="Arial" w:hAnsi="Arial"/>
          <w:b/>
          <w:color w:val="0000D4"/>
          <w:sz w:val="36"/>
          <w:szCs w:val="36"/>
          <w:u w:val="single"/>
          <w:lang w:val="fr-FR"/>
        </w:rPr>
        <w:t>ATTENTION :  RISQUE DE BRULURE</w:t>
      </w:r>
      <w:r w:rsidRPr="00FA335E">
        <w:rPr>
          <w:rFonts w:ascii="Arial" w:hAnsi="Arial" w:hint="eastAsia"/>
          <w:color w:val="0000D4"/>
          <w:sz w:val="36"/>
          <w:szCs w:val="36"/>
          <w:lang w:val="fr-FR"/>
        </w:rPr>
        <w:t>.</w:t>
      </w:r>
    </w:p>
    <w:p w14:paraId="2C583A66" w14:textId="37F41AF3" w:rsidR="00E7468D" w:rsidRPr="00FA335E" w:rsidRDefault="00720B8F" w:rsidP="00E7468D">
      <w:pPr>
        <w:widowControl w:val="0"/>
        <w:numPr>
          <w:ilvl w:val="0"/>
          <w:numId w:val="16"/>
        </w:numPr>
        <w:tabs>
          <w:tab w:val="clear" w:pos="720"/>
          <w:tab w:val="left" w:pos="0"/>
        </w:tabs>
        <w:ind w:left="0" w:hanging="142"/>
        <w:rPr>
          <w:rFonts w:ascii="Arial" w:hAnsi="Arial"/>
          <w:color w:val="0000D4"/>
          <w:sz w:val="36"/>
          <w:szCs w:val="36"/>
          <w:lang w:val="fr-FR"/>
        </w:rPr>
      </w:pPr>
      <w:r w:rsidRPr="00FA335E">
        <w:rPr>
          <w:rFonts w:ascii="Arial" w:hAnsi="Arial"/>
          <w:noProof/>
          <w:color w:val="0000D4"/>
          <w:sz w:val="36"/>
          <w:szCs w:val="36"/>
          <w:lang w:val="fr-FR" w:eastAsia="fr-FR"/>
        </w:rPr>
        <mc:AlternateContent>
          <mc:Choice Requires="wps">
            <w:drawing>
              <wp:anchor distT="0" distB="0" distL="114300" distR="114300" simplePos="0" relativeHeight="251648512" behindDoc="0" locked="0" layoutInCell="1" allowOverlap="1" wp14:anchorId="349FA61B" wp14:editId="1628D806">
                <wp:simplePos x="0" y="0"/>
                <wp:positionH relativeFrom="column">
                  <wp:posOffset>5494655</wp:posOffset>
                </wp:positionH>
                <wp:positionV relativeFrom="paragraph">
                  <wp:posOffset>240030</wp:posOffset>
                </wp:positionV>
                <wp:extent cx="1224915" cy="1229360"/>
                <wp:effectExtent l="0" t="0" r="6350" b="5715"/>
                <wp:wrapTight wrapText="bothSides">
                  <wp:wrapPolygon edited="0">
                    <wp:start x="0" y="0"/>
                    <wp:lineTo x="21600" y="0"/>
                    <wp:lineTo x="21600" y="21600"/>
                    <wp:lineTo x="0" y="21600"/>
                    <wp:lineTo x="0" y="0"/>
                  </wp:wrapPolygon>
                </wp:wrapTight>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9746C" w14:textId="30035ACB" w:rsidR="00F842EA" w:rsidRDefault="00720B8F" w:rsidP="00E7468D">
                            <w:r>
                              <w:rPr>
                                <w:noProof/>
                                <w:lang w:val="fr-FR" w:eastAsia="fr-FR"/>
                              </w:rPr>
                              <w:drawing>
                                <wp:inline distT="0" distB="0" distL="0" distR="0" wp14:anchorId="16CEAD04" wp14:editId="30971B69">
                                  <wp:extent cx="1036320" cy="1046480"/>
                                  <wp:effectExtent l="0" t="0" r="5080" b="0"/>
                                  <wp:docPr id="4" name="Image 4"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face chau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6320" cy="10464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9FA61B" id="Text Box 27" o:spid="_x0000_s1038" type="#_x0000_t202" style="position:absolute;left:0;text-align:left;margin-left:432.65pt;margin-top:18.9pt;width:96.45pt;height:96.8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" filled="f" stroked="f">
                <v:textbox style="mso-fit-shape-to-text:t" inset=",7.2pt,,7.2pt">
                  <w:txbxContent>
                    <w:p w14:paraId="18C9746C" w14:textId="30035ACB" w:rsidR="00F842EA" w:rsidRDefault="00720B8F" w:rsidP="00E7468D">
                      <w:r>
                        <w:rPr>
                          <w:noProof/>
                          <w:lang w:val="fr-FR" w:eastAsia="fr-FR"/>
                        </w:rPr>
                        <w:drawing>
                          <wp:inline distT="0" distB="0" distL="0" distR="0" wp14:anchorId="16CEAD04" wp14:editId="30971B69">
                            <wp:extent cx="1036320" cy="1046480"/>
                            <wp:effectExtent l="0" t="0" r="5080" b="0"/>
                            <wp:docPr id="4" name="Image 4"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face chau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6320" cy="1046480"/>
                                    </a:xfrm>
                                    <a:prstGeom prst="rect">
                                      <a:avLst/>
                                    </a:prstGeom>
                                    <a:noFill/>
                                    <a:ln>
                                      <a:noFill/>
                                    </a:ln>
                                  </pic:spPr>
                                </pic:pic>
                              </a:graphicData>
                            </a:graphic>
                          </wp:inline>
                        </w:drawing>
                      </w:r>
                    </w:p>
                  </w:txbxContent>
                </v:textbox>
                <w10:wrap type="tight"/>
              </v:shape>
            </w:pict>
          </mc:Fallback>
        </mc:AlternateContent>
      </w:r>
      <w:r w:rsidR="00E7468D" w:rsidRPr="00FA335E">
        <w:rPr>
          <w:rFonts w:ascii="Arial" w:hAnsi="Arial"/>
          <w:color w:val="0000D4"/>
          <w:sz w:val="36"/>
          <w:szCs w:val="36"/>
          <w:lang w:val="fr-FR"/>
        </w:rPr>
        <w:t>Pendant le fonctionnement, la température de la surface de l’appareil peut être brûlante</w:t>
      </w:r>
      <w:r w:rsidR="00E7468D" w:rsidRPr="00FA335E">
        <w:rPr>
          <w:rFonts w:ascii="Arial" w:hAnsi="Arial" w:hint="eastAsia"/>
          <w:color w:val="0000D4"/>
          <w:sz w:val="36"/>
          <w:szCs w:val="36"/>
          <w:lang w:val="fr-FR"/>
        </w:rPr>
        <w:t>.</w:t>
      </w:r>
    </w:p>
    <w:p w14:paraId="4FC52442" w14:textId="77777777" w:rsidR="00E7468D" w:rsidRPr="00FA335E" w:rsidRDefault="00E7468D" w:rsidP="00E7468D">
      <w:pPr>
        <w:widowControl w:val="0"/>
        <w:numPr>
          <w:ilvl w:val="0"/>
          <w:numId w:val="16"/>
        </w:numPr>
        <w:tabs>
          <w:tab w:val="clear" w:pos="720"/>
          <w:tab w:val="left" w:pos="0"/>
        </w:tabs>
        <w:ind w:left="0" w:hanging="142"/>
        <w:rPr>
          <w:rFonts w:ascii="Arial" w:hAnsi="Arial"/>
          <w:color w:val="0000D4"/>
          <w:sz w:val="36"/>
          <w:szCs w:val="36"/>
          <w:lang w:val="fr-FR"/>
        </w:rPr>
      </w:pPr>
      <w:r w:rsidRPr="00FA335E">
        <w:rPr>
          <w:rFonts w:ascii="Arial" w:hAnsi="Arial"/>
          <w:color w:val="0000D4"/>
          <w:sz w:val="36"/>
          <w:szCs w:val="36"/>
          <w:lang w:val="fr-FR"/>
        </w:rPr>
        <w:t>Les parties chauffantes restent chaudes longtemps après l’arrêt de l’appareil</w:t>
      </w:r>
      <w:r w:rsidRPr="00FA335E">
        <w:rPr>
          <w:rFonts w:ascii="Arial" w:hAnsi="Arial" w:hint="eastAsia"/>
          <w:color w:val="0000D4"/>
          <w:sz w:val="36"/>
          <w:szCs w:val="36"/>
          <w:lang w:val="fr-FR"/>
        </w:rPr>
        <w:t>.</w:t>
      </w:r>
    </w:p>
    <w:p w14:paraId="590CE393" w14:textId="77777777" w:rsidR="00E7468D" w:rsidRPr="00FA335E" w:rsidRDefault="00E7468D" w:rsidP="00E7468D">
      <w:pPr>
        <w:numPr>
          <w:ilvl w:val="0"/>
          <w:numId w:val="16"/>
        </w:numPr>
        <w:tabs>
          <w:tab w:val="clear" w:pos="720"/>
        </w:tabs>
        <w:ind w:left="0" w:right="-7" w:hanging="142"/>
        <w:rPr>
          <w:rFonts w:ascii="Arial" w:hAnsi="Arial" w:cs="Arial"/>
          <w:color w:val="0000D4"/>
          <w:sz w:val="36"/>
          <w:szCs w:val="36"/>
          <w:lang w:val="fr-FR"/>
        </w:rPr>
      </w:pPr>
      <w:r w:rsidRPr="00FA335E">
        <w:rPr>
          <w:rFonts w:ascii="Arial" w:hAnsi="Arial" w:cs="Arial"/>
          <w:color w:val="0000D4"/>
          <w:sz w:val="36"/>
          <w:szCs w:val="36"/>
          <w:lang w:val="fr-FR"/>
        </w:rPr>
        <w:t>Le symbole</w:t>
      </w:r>
      <w:proofErr w:type="gramStart"/>
      <w:r w:rsidRPr="00FA335E">
        <w:rPr>
          <w:rFonts w:ascii="Arial" w:hAnsi="Arial" w:cs="Arial"/>
          <w:color w:val="0000D4"/>
          <w:sz w:val="36"/>
          <w:szCs w:val="36"/>
          <w:lang w:val="fr-FR"/>
        </w:rPr>
        <w:t xml:space="preserve"> «SURFACE</w:t>
      </w:r>
      <w:proofErr w:type="gramEnd"/>
      <w:r w:rsidRPr="00FA335E">
        <w:rPr>
          <w:rFonts w:ascii="Arial" w:hAnsi="Arial" w:cs="Arial"/>
          <w:color w:val="0000D4"/>
          <w:sz w:val="36"/>
          <w:szCs w:val="36"/>
          <w:lang w:val="fr-FR"/>
        </w:rPr>
        <w:t xml:space="preserve"> CHAUDE » avertit l’utilisateur que les parois de l’appareil peuvent devenir très chaudes, et de prendre les précautions qui s’imposent.</w:t>
      </w:r>
    </w:p>
    <w:p w14:paraId="6EEB9F0E" w14:textId="77777777" w:rsidR="00FF0998" w:rsidRPr="007E6751" w:rsidRDefault="00FF0998" w:rsidP="00FF0998">
      <w:pPr>
        <w:jc w:val="center"/>
        <w:rPr>
          <w:rFonts w:ascii="Arial" w:hAnsi="Arial" w:cs="Arial"/>
          <w:b/>
          <w:sz w:val="28"/>
          <w:szCs w:val="28"/>
          <w:lang w:val="fr-FR"/>
        </w:rPr>
      </w:pPr>
      <w:r w:rsidRPr="007E6751">
        <w:rPr>
          <w:rFonts w:ascii="Arial" w:hAnsi="Arial" w:cs="Arial"/>
          <w:b/>
          <w:sz w:val="28"/>
          <w:szCs w:val="28"/>
          <w:lang w:val="fr-FR"/>
        </w:rPr>
        <w:lastRenderedPageBreak/>
        <w:t>PREMIERE UTILISATION</w:t>
      </w:r>
    </w:p>
    <w:p w14:paraId="6041DCBC" w14:textId="77777777" w:rsidR="006D4F04" w:rsidRDefault="00FF0998" w:rsidP="00FF0998">
      <w:pPr>
        <w:rPr>
          <w:rFonts w:ascii="Arial" w:hAnsi="Arial" w:cs="Arial"/>
          <w:sz w:val="28"/>
          <w:szCs w:val="28"/>
          <w:lang w:val="fr-FR"/>
        </w:rPr>
      </w:pPr>
      <w:r w:rsidRPr="007E6751">
        <w:rPr>
          <w:rFonts w:ascii="Arial" w:hAnsi="Arial" w:cs="Arial"/>
          <w:sz w:val="28"/>
          <w:szCs w:val="28"/>
          <w:lang w:val="fr-FR"/>
        </w:rPr>
        <w:br/>
        <w:t>Avant la première utilisation, sortir l'appareil et to</w:t>
      </w:r>
      <w:r w:rsidR="006D4F04">
        <w:rPr>
          <w:rFonts w:ascii="Arial" w:hAnsi="Arial" w:cs="Arial"/>
          <w:sz w:val="28"/>
          <w:szCs w:val="28"/>
          <w:lang w:val="fr-FR"/>
        </w:rPr>
        <w:t>us les accessoires délicatement.</w:t>
      </w:r>
    </w:p>
    <w:p w14:paraId="59BE13DA" w14:textId="77777777" w:rsidR="00FF0998" w:rsidRPr="007E6751" w:rsidRDefault="00FF0998" w:rsidP="00FF0998">
      <w:pPr>
        <w:rPr>
          <w:rFonts w:ascii="Arial" w:hAnsi="Arial" w:cs="Arial"/>
          <w:sz w:val="28"/>
          <w:szCs w:val="28"/>
          <w:lang w:val="fr-FR"/>
        </w:rPr>
      </w:pPr>
      <w:r w:rsidRPr="007E6751">
        <w:rPr>
          <w:rFonts w:ascii="Arial" w:hAnsi="Arial" w:cs="Arial"/>
          <w:sz w:val="28"/>
          <w:szCs w:val="28"/>
          <w:lang w:val="fr-FR"/>
        </w:rPr>
        <w:t xml:space="preserve">Nettoyer à l'eau savonneuse tous les accessoires et bols et essuyer soigneusement. Nettoyer l'habillage extérieur et intérieur de l'appareil avec un chiffon humide et bien essuyer. </w:t>
      </w:r>
      <w:r w:rsidRPr="007E6751">
        <w:rPr>
          <w:rFonts w:ascii="Arial" w:hAnsi="Arial" w:cs="Arial"/>
          <w:sz w:val="28"/>
          <w:szCs w:val="28"/>
          <w:lang w:val="fr-FR"/>
        </w:rPr>
        <w:br/>
      </w:r>
    </w:p>
    <w:p w14:paraId="6C0C8030" w14:textId="77777777" w:rsidR="00624DFD" w:rsidRPr="007E6751" w:rsidRDefault="00624DFD" w:rsidP="00624DFD">
      <w:pPr>
        <w:tabs>
          <w:tab w:val="left" w:pos="284"/>
        </w:tabs>
        <w:jc w:val="center"/>
        <w:rPr>
          <w:rFonts w:ascii="Arial" w:hAnsi="Arial" w:cs="Arial"/>
          <w:b/>
          <w:sz w:val="28"/>
          <w:szCs w:val="28"/>
          <w:lang w:val="fr-FR"/>
        </w:rPr>
      </w:pPr>
      <w:r w:rsidRPr="007E6751">
        <w:rPr>
          <w:rFonts w:ascii="Arial" w:hAnsi="Arial" w:cs="Arial"/>
          <w:b/>
          <w:sz w:val="28"/>
          <w:szCs w:val="28"/>
          <w:lang w:val="fr-FR"/>
        </w:rPr>
        <w:t>UTILISATION</w:t>
      </w:r>
    </w:p>
    <w:p w14:paraId="369EA427" w14:textId="77777777" w:rsidR="00624DFD" w:rsidRPr="007E6751" w:rsidRDefault="00624DFD" w:rsidP="00624DFD">
      <w:pPr>
        <w:rPr>
          <w:rFonts w:ascii="Arial" w:hAnsi="Arial" w:cs="Arial"/>
          <w:sz w:val="28"/>
          <w:szCs w:val="28"/>
          <w:lang w:val="fr-FR"/>
        </w:rPr>
      </w:pPr>
    </w:p>
    <w:p w14:paraId="7F0C499A" w14:textId="77777777"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Dérouler complètement le cordon secteur.</w:t>
      </w:r>
    </w:p>
    <w:p w14:paraId="15708632" w14:textId="77777777"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Vérifier que la tension en vigueur dans le pays où vous êtes correspond à celle indiquée sur l’appareil.</w:t>
      </w:r>
    </w:p>
    <w:p w14:paraId="18D8D959" w14:textId="77777777"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Brancher l’appareil dans une prise de courant en bon état, (reliée à la terre si l’appareil est de classe I), pour éviter tout danger.</w:t>
      </w:r>
    </w:p>
    <w:p w14:paraId="5216F31D" w14:textId="77777777" w:rsidR="00624DFD" w:rsidRPr="007E6751" w:rsidRDefault="00624DFD" w:rsidP="00624DFD">
      <w:pPr>
        <w:numPr>
          <w:ilvl w:val="0"/>
          <w:numId w:val="6"/>
        </w:numPr>
        <w:ind w:left="426"/>
        <w:rPr>
          <w:rFonts w:ascii="Arial" w:hAnsi="Arial" w:cs="Arial"/>
          <w:color w:val="000000"/>
          <w:sz w:val="28"/>
          <w:szCs w:val="28"/>
          <w:lang w:val="fr-FR"/>
        </w:rPr>
      </w:pPr>
      <w:r w:rsidRPr="007E6751">
        <w:rPr>
          <w:rFonts w:ascii="Arial" w:hAnsi="Arial" w:cs="Arial"/>
          <w:color w:val="000000"/>
          <w:sz w:val="28"/>
          <w:szCs w:val="28"/>
          <w:lang w:val="fr-FR"/>
        </w:rPr>
        <w:t>Débrancher le câble d'alimentation du réseau électrique avant toute opération de nettoyage de maintenance et de montage d'accessoires.</w:t>
      </w:r>
    </w:p>
    <w:p w14:paraId="557979D3" w14:textId="77777777" w:rsidR="00624DFD" w:rsidRDefault="00624DFD" w:rsidP="00624DFD">
      <w:pPr>
        <w:numPr>
          <w:ilvl w:val="0"/>
          <w:numId w:val="6"/>
        </w:numPr>
        <w:ind w:left="426"/>
        <w:rPr>
          <w:rFonts w:ascii="Arial" w:hAnsi="Arial" w:cs="Arial"/>
          <w:color w:val="000000"/>
          <w:sz w:val="28"/>
          <w:szCs w:val="28"/>
          <w:lang w:val="fr-FR"/>
        </w:rPr>
      </w:pPr>
      <w:r w:rsidRPr="007E6751">
        <w:rPr>
          <w:rFonts w:ascii="Arial" w:hAnsi="Arial" w:cs="Arial"/>
          <w:color w:val="000000"/>
          <w:sz w:val="28"/>
          <w:szCs w:val="28"/>
          <w:lang w:val="fr-FR"/>
        </w:rPr>
        <w:t>Ne modifier en aucun cas l’appareil.</w:t>
      </w:r>
    </w:p>
    <w:p w14:paraId="5CD0753C" w14:textId="77777777" w:rsidR="008D141F" w:rsidRPr="007E6751" w:rsidRDefault="008D141F" w:rsidP="008D141F">
      <w:pPr>
        <w:ind w:left="426"/>
        <w:rPr>
          <w:rFonts w:ascii="Arial" w:hAnsi="Arial" w:cs="Arial"/>
          <w:color w:val="000000"/>
          <w:sz w:val="28"/>
          <w:szCs w:val="28"/>
          <w:lang w:val="fr-FR"/>
        </w:rPr>
      </w:pPr>
    </w:p>
    <w:p w14:paraId="5F075183" w14:textId="77777777" w:rsidR="008D141F" w:rsidRPr="00820DD4" w:rsidRDefault="008D141F" w:rsidP="008D141F">
      <w:pPr>
        <w:pStyle w:val="Paragraphedeliste"/>
        <w:jc w:val="center"/>
        <w:rPr>
          <w:rFonts w:ascii="Arial" w:eastAsia="MS Gothic" w:hAnsi="Arial" w:cs="Arial"/>
          <w:b/>
          <w:bCs/>
          <w:sz w:val="28"/>
          <w:szCs w:val="28"/>
          <w:lang w:val="fr-FR" w:eastAsia="fr-FR"/>
        </w:rPr>
      </w:pPr>
      <w:r w:rsidRPr="00820DD4">
        <w:rPr>
          <w:rFonts w:ascii="Arial" w:eastAsia="MS Gothic" w:hAnsi="Arial" w:cs="Arial"/>
          <w:b/>
          <w:bCs/>
          <w:sz w:val="28"/>
          <w:szCs w:val="28"/>
          <w:lang w:val="fr-FR" w:eastAsia="fr-FR"/>
        </w:rPr>
        <w:t>CONSEIL</w:t>
      </w:r>
    </w:p>
    <w:p w14:paraId="36CEF132" w14:textId="77777777" w:rsidR="008D141F" w:rsidRPr="008D141F" w:rsidRDefault="008D141F" w:rsidP="008D141F">
      <w:pPr>
        <w:pStyle w:val="Paragraphedeliste"/>
        <w:rPr>
          <w:rFonts w:ascii="Arial" w:eastAsia="MS Gothic" w:hAnsi="Arial" w:cs="Arial"/>
          <w:sz w:val="28"/>
          <w:szCs w:val="28"/>
          <w:lang w:val="fr-FR" w:eastAsia="fr-FR"/>
        </w:rPr>
      </w:pPr>
    </w:p>
    <w:p w14:paraId="3C07E681" w14:textId="004E51B1" w:rsidR="008D141F" w:rsidRPr="008D141F" w:rsidRDefault="008D141F" w:rsidP="008D141F">
      <w:pPr>
        <w:rPr>
          <w:rFonts w:ascii="Arial" w:eastAsia="MS Gothic" w:hAnsi="Arial" w:cs="Arial"/>
          <w:sz w:val="28"/>
          <w:szCs w:val="28"/>
          <w:lang w:val="fr-FR" w:eastAsia="fr-FR"/>
        </w:rPr>
      </w:pPr>
      <w:r w:rsidRPr="008D141F">
        <w:rPr>
          <w:rFonts w:ascii="Arial" w:eastAsia="MS Gothic" w:hAnsi="Arial" w:cs="Arial"/>
          <w:sz w:val="28"/>
          <w:szCs w:val="28"/>
          <w:lang w:val="fr-FR" w:eastAsia="fr-FR"/>
        </w:rPr>
        <w:t>Pour éviter que l’eau déborde du panier filtre quand le café passe :</w:t>
      </w:r>
    </w:p>
    <w:p w14:paraId="1622A674" w14:textId="77777777" w:rsidR="008D141F" w:rsidRPr="008D141F" w:rsidRDefault="008D141F" w:rsidP="008D141F">
      <w:pPr>
        <w:pStyle w:val="Paragraphedeliste"/>
        <w:rPr>
          <w:rFonts w:ascii="Arial" w:eastAsia="MS Gothic" w:hAnsi="Arial" w:cs="Arial"/>
          <w:sz w:val="28"/>
          <w:szCs w:val="28"/>
          <w:lang w:val="fr-FR" w:eastAsia="fr-FR"/>
        </w:rPr>
      </w:pPr>
      <w:r w:rsidRPr="008D141F">
        <w:rPr>
          <w:rFonts w:ascii="Arial" w:eastAsia="MS Gothic" w:hAnsi="Arial" w:cs="Arial"/>
          <w:sz w:val="28"/>
          <w:szCs w:val="28"/>
          <w:lang w:val="fr-FR" w:eastAsia="fr-FR"/>
        </w:rPr>
        <w:t>1. S’assurer que le panier filtre est bien en place.</w:t>
      </w:r>
    </w:p>
    <w:p w14:paraId="3E5A6A59" w14:textId="78641846" w:rsidR="008D141F" w:rsidRDefault="008D141F" w:rsidP="008D141F">
      <w:pPr>
        <w:pStyle w:val="Paragraphedeliste"/>
        <w:rPr>
          <w:rFonts w:ascii="Arial" w:eastAsia="MS Gothic" w:hAnsi="Arial" w:cs="Arial"/>
          <w:sz w:val="28"/>
          <w:szCs w:val="28"/>
          <w:lang w:val="fr-FR" w:eastAsia="fr-FR"/>
        </w:rPr>
      </w:pPr>
      <w:r w:rsidRPr="008D141F">
        <w:rPr>
          <w:rFonts w:ascii="Arial" w:eastAsia="MS Gothic" w:hAnsi="Arial" w:cs="Arial"/>
          <w:sz w:val="28"/>
          <w:szCs w:val="28"/>
          <w:lang w:val="fr-FR" w:eastAsia="fr-FR"/>
        </w:rPr>
        <w:t>2. Vérifier que la verseuse est correctement positionnée dans la machine à café pour</w:t>
      </w:r>
      <w:r>
        <w:rPr>
          <w:rFonts w:ascii="Arial" w:eastAsia="MS Gothic" w:hAnsi="Arial" w:cs="Arial"/>
          <w:sz w:val="28"/>
          <w:szCs w:val="28"/>
          <w:lang w:val="fr-FR" w:eastAsia="fr-FR"/>
        </w:rPr>
        <w:t xml:space="preserve"> pouvoir</w:t>
      </w:r>
      <w:r w:rsidRPr="008D141F">
        <w:rPr>
          <w:rFonts w:ascii="Arial" w:eastAsia="MS Gothic" w:hAnsi="Arial" w:cs="Arial"/>
          <w:sz w:val="28"/>
          <w:szCs w:val="28"/>
          <w:lang w:val="fr-FR" w:eastAsia="fr-FR"/>
        </w:rPr>
        <w:t xml:space="preserve"> activer le mécanisme de pause </w:t>
      </w:r>
      <w:r>
        <w:rPr>
          <w:rFonts w:ascii="Arial" w:eastAsia="MS Gothic" w:hAnsi="Arial" w:cs="Arial"/>
          <w:sz w:val="28"/>
          <w:szCs w:val="28"/>
          <w:lang w:val="fr-FR" w:eastAsia="fr-FR"/>
        </w:rPr>
        <w:t>et</w:t>
      </w:r>
      <w:r w:rsidRPr="008D141F">
        <w:rPr>
          <w:rFonts w:ascii="Arial" w:eastAsia="MS Gothic" w:hAnsi="Arial" w:cs="Arial"/>
          <w:sz w:val="28"/>
          <w:szCs w:val="28"/>
          <w:lang w:val="fr-FR" w:eastAsia="fr-FR"/>
        </w:rPr>
        <w:t xml:space="preserve"> servir</w:t>
      </w:r>
      <w:r>
        <w:rPr>
          <w:rFonts w:ascii="Arial" w:eastAsia="MS Gothic" w:hAnsi="Arial" w:cs="Arial"/>
          <w:sz w:val="28"/>
          <w:szCs w:val="28"/>
          <w:lang w:val="fr-FR" w:eastAsia="fr-FR"/>
        </w:rPr>
        <w:t xml:space="preserve"> rapidement</w:t>
      </w:r>
      <w:r w:rsidRPr="008D141F">
        <w:rPr>
          <w:rFonts w:ascii="Arial" w:eastAsia="MS Gothic" w:hAnsi="Arial" w:cs="Arial"/>
          <w:sz w:val="28"/>
          <w:szCs w:val="28"/>
          <w:lang w:val="fr-FR" w:eastAsia="fr-FR"/>
        </w:rPr>
        <w:t xml:space="preserve">. </w:t>
      </w:r>
    </w:p>
    <w:p w14:paraId="4A585D79" w14:textId="3CB65D0B" w:rsidR="008D141F" w:rsidRPr="008D141F" w:rsidRDefault="008D141F" w:rsidP="008D141F">
      <w:pPr>
        <w:pStyle w:val="Paragraphedeliste"/>
        <w:rPr>
          <w:rFonts w:ascii="Arial" w:eastAsia="MS Gothic" w:hAnsi="Arial" w:cs="Arial"/>
          <w:i/>
          <w:sz w:val="28"/>
          <w:szCs w:val="28"/>
          <w:lang w:val="fr-FR" w:eastAsia="fr-FR"/>
        </w:rPr>
      </w:pPr>
      <w:r w:rsidRPr="008D141F">
        <w:rPr>
          <w:rFonts w:ascii="Arial" w:eastAsia="MS Gothic" w:hAnsi="Arial" w:cs="Arial"/>
          <w:i/>
          <w:sz w:val="28"/>
          <w:szCs w:val="28"/>
          <w:lang w:val="fr-FR" w:eastAsia="fr-FR"/>
        </w:rPr>
        <w:t>(</w:t>
      </w:r>
      <w:proofErr w:type="gramStart"/>
      <w:r w:rsidRPr="008D141F">
        <w:rPr>
          <w:rFonts w:ascii="Arial" w:eastAsia="MS Gothic" w:hAnsi="Arial" w:cs="Arial"/>
          <w:i/>
          <w:sz w:val="28"/>
          <w:szCs w:val="28"/>
          <w:lang w:val="fr-FR" w:eastAsia="fr-FR"/>
        </w:rPr>
        <w:t>à</w:t>
      </w:r>
      <w:proofErr w:type="gramEnd"/>
      <w:r w:rsidRPr="008D141F">
        <w:rPr>
          <w:rFonts w:ascii="Arial" w:eastAsia="MS Gothic" w:hAnsi="Arial" w:cs="Arial"/>
          <w:i/>
          <w:sz w:val="28"/>
          <w:szCs w:val="28"/>
          <w:lang w:val="fr-FR" w:eastAsia="fr-FR"/>
        </w:rPr>
        <w:t xml:space="preserve"> utiliser avec parcimonie)</w:t>
      </w:r>
      <w:r>
        <w:rPr>
          <w:rFonts w:ascii="Arial" w:eastAsia="MS Gothic" w:hAnsi="Arial" w:cs="Arial"/>
          <w:i/>
          <w:sz w:val="28"/>
          <w:szCs w:val="28"/>
          <w:lang w:val="fr-FR" w:eastAsia="fr-FR"/>
        </w:rPr>
        <w:t>.</w:t>
      </w:r>
    </w:p>
    <w:p w14:paraId="0D1A7EE6" w14:textId="2A970277" w:rsidR="008D141F" w:rsidRPr="008D141F" w:rsidRDefault="008D141F" w:rsidP="008D141F">
      <w:pPr>
        <w:pStyle w:val="Paragraphedeliste"/>
        <w:rPr>
          <w:rFonts w:ascii="Arial" w:eastAsia="MS Gothic" w:hAnsi="Arial" w:cs="Arial"/>
          <w:sz w:val="28"/>
          <w:szCs w:val="28"/>
          <w:lang w:val="fr-FR" w:eastAsia="fr-FR"/>
        </w:rPr>
      </w:pPr>
      <w:r w:rsidRPr="008D141F">
        <w:rPr>
          <w:rFonts w:ascii="Arial" w:eastAsia="MS Gothic" w:hAnsi="Arial" w:cs="Arial"/>
          <w:sz w:val="28"/>
          <w:szCs w:val="28"/>
          <w:lang w:val="fr-FR" w:eastAsia="fr-FR"/>
        </w:rPr>
        <w:t>3. Vérifier que le filtre en papier (Si vous en utilisez un !) n’est pas plié lors de son introduction dans le panier filtre.</w:t>
      </w:r>
    </w:p>
    <w:p w14:paraId="4C82ED0F" w14:textId="1AC9CAC4" w:rsidR="008D141F" w:rsidRPr="008D141F" w:rsidRDefault="008D141F" w:rsidP="008D141F">
      <w:pPr>
        <w:rPr>
          <w:rFonts w:ascii="Arial" w:eastAsia="MS Gothic" w:hAnsi="Arial" w:cs="Arial"/>
          <w:i/>
          <w:sz w:val="28"/>
          <w:szCs w:val="28"/>
          <w:lang w:val="fr-FR" w:eastAsia="fr-FR"/>
        </w:rPr>
      </w:pPr>
      <w:r w:rsidRPr="008D141F">
        <w:rPr>
          <w:rFonts w:ascii="Arial" w:eastAsia="MS Gothic" w:hAnsi="Arial" w:cs="Arial"/>
          <w:i/>
          <w:sz w:val="28"/>
          <w:szCs w:val="28"/>
          <w:lang w:val="fr-FR" w:eastAsia="fr-FR"/>
        </w:rPr>
        <w:t xml:space="preserve">Note : Quand le café, est passé, il peut encore y avoir un peu de liquide chaud dans le filtre à café. Laisser égoutter le filtre. </w:t>
      </w:r>
    </w:p>
    <w:p w14:paraId="55CD386E" w14:textId="77777777" w:rsidR="008D141F" w:rsidRPr="008D141F" w:rsidRDefault="008D141F" w:rsidP="008D141F">
      <w:pPr>
        <w:pStyle w:val="Paragraphedeliste"/>
        <w:rPr>
          <w:rFonts w:ascii="Arial" w:eastAsia="MS Gothic" w:hAnsi="Arial" w:cs="Arial"/>
          <w:sz w:val="28"/>
          <w:szCs w:val="28"/>
          <w:lang w:val="fr-FR" w:eastAsia="fr-FR"/>
        </w:rPr>
      </w:pPr>
      <w:r w:rsidRPr="008D141F">
        <w:rPr>
          <w:rFonts w:ascii="Arial" w:eastAsia="MS Gothic" w:hAnsi="Arial" w:cs="Arial"/>
          <w:sz w:val="28"/>
          <w:szCs w:val="28"/>
          <w:lang w:val="fr-FR" w:eastAsia="fr-FR"/>
        </w:rPr>
        <w:t xml:space="preserve">Ouvrir le couvercle pour vérifier (attention à la vapeur). </w:t>
      </w:r>
    </w:p>
    <w:p w14:paraId="3CFAC7F3" w14:textId="77777777" w:rsidR="008D141F" w:rsidRPr="008D141F" w:rsidRDefault="008D141F" w:rsidP="008D141F">
      <w:pPr>
        <w:pStyle w:val="Paragraphedeliste"/>
        <w:rPr>
          <w:rFonts w:ascii="Arial" w:hAnsi="Arial" w:cs="Arial"/>
          <w:color w:val="000000"/>
          <w:sz w:val="28"/>
          <w:szCs w:val="28"/>
          <w:lang w:val="fr-FR"/>
        </w:rPr>
      </w:pPr>
      <w:r w:rsidRPr="008D141F">
        <w:rPr>
          <w:rFonts w:ascii="Arial" w:eastAsia="MS Gothic" w:hAnsi="Arial" w:cs="Arial"/>
          <w:sz w:val="28"/>
          <w:szCs w:val="28"/>
          <w:lang w:val="fr-FR" w:eastAsia="fr-FR"/>
        </w:rPr>
        <w:t>Ne pas déplacer la cafetière après l'opération.</w:t>
      </w:r>
    </w:p>
    <w:p w14:paraId="44A0A305" w14:textId="77777777" w:rsidR="00DF64C5" w:rsidRPr="00FA335E" w:rsidRDefault="00DF64C5" w:rsidP="00DF64C5">
      <w:pPr>
        <w:rPr>
          <w:lang w:val="fr-FR"/>
        </w:rPr>
      </w:pPr>
    </w:p>
    <w:p w14:paraId="619ADDFE" w14:textId="33916798" w:rsidR="00A46F60" w:rsidRPr="00820DD4" w:rsidRDefault="00770981" w:rsidP="00A46F60">
      <w:pPr>
        <w:spacing w:line="0" w:lineRule="atLeast"/>
        <w:jc w:val="center"/>
        <w:rPr>
          <w:rFonts w:ascii="Arial" w:hAnsi="Arial" w:cs="Arial"/>
          <w:color w:val="000000"/>
          <w:spacing w:val="-5"/>
          <w:sz w:val="28"/>
          <w:szCs w:val="28"/>
          <w:lang w:val="fr-FR" w:eastAsia="zh-CN" w:bidi="he-IL"/>
        </w:rPr>
      </w:pPr>
      <w:r w:rsidRPr="00820DD4">
        <w:rPr>
          <w:rFonts w:ascii="Arial" w:hAnsi="Arial" w:cs="Arial"/>
          <w:b/>
          <w:bCs/>
          <w:spacing w:val="-5"/>
          <w:sz w:val="28"/>
          <w:szCs w:val="28"/>
          <w:lang w:val="fr-FR" w:eastAsia="zh-CN" w:bidi="he-IL"/>
        </w:rPr>
        <w:br w:type="column"/>
      </w:r>
      <w:r w:rsidR="00A46F60" w:rsidRPr="00820DD4">
        <w:rPr>
          <w:rFonts w:ascii="Arial" w:hAnsi="Arial" w:cs="Arial"/>
          <w:b/>
          <w:bCs/>
          <w:spacing w:val="-5"/>
          <w:sz w:val="28"/>
          <w:szCs w:val="28"/>
          <w:lang w:val="fr-FR" w:eastAsia="zh-CN" w:bidi="he-IL"/>
        </w:rPr>
        <w:lastRenderedPageBreak/>
        <w:t>CONNAITRE SON APPAREIL</w:t>
      </w:r>
    </w:p>
    <w:p w14:paraId="3C9F88A6" w14:textId="57567459" w:rsidR="00770981" w:rsidRPr="00820DD4" w:rsidRDefault="00770981" w:rsidP="00770981">
      <w:pPr>
        <w:spacing w:line="0" w:lineRule="atLeast"/>
        <w:jc w:val="center"/>
        <w:rPr>
          <w:rFonts w:ascii="Arial" w:hAnsi="Arial" w:cs="Arial"/>
          <w:color w:val="000000"/>
          <w:spacing w:val="-5"/>
          <w:sz w:val="28"/>
          <w:szCs w:val="28"/>
          <w:lang w:val="fr-FR" w:eastAsia="zh-CN" w:bidi="he-IL"/>
        </w:rPr>
      </w:pPr>
    </w:p>
    <w:p w14:paraId="4F4A0FC9" w14:textId="6B28C4D7" w:rsidR="00770981" w:rsidRPr="00820DD4" w:rsidRDefault="00770981" w:rsidP="00770981">
      <w:pPr>
        <w:pStyle w:val="En-tte"/>
        <w:rPr>
          <w:rFonts w:ascii="Arial" w:hAnsi="Arial" w:cs="Arial"/>
          <w:lang w:val="fr-FR"/>
        </w:rPr>
      </w:pPr>
      <w:r w:rsidRPr="00F44E67">
        <w:rPr>
          <w:noProof/>
          <w:lang w:eastAsia="zh-CN"/>
        </w:rPr>
        <w:drawing>
          <wp:anchor distT="0" distB="0" distL="114300" distR="114300" simplePos="0" relativeHeight="251681280" behindDoc="0" locked="0" layoutInCell="1" allowOverlap="1" wp14:anchorId="25EC230C" wp14:editId="196BDA47">
            <wp:simplePos x="0" y="0"/>
            <wp:positionH relativeFrom="margin">
              <wp:posOffset>3601720</wp:posOffset>
            </wp:positionH>
            <wp:positionV relativeFrom="margin">
              <wp:posOffset>472440</wp:posOffset>
            </wp:positionV>
            <wp:extent cx="2884170" cy="2827655"/>
            <wp:effectExtent l="0" t="0" r="0" b="444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4170" cy="2827655"/>
                    </a:xfrm>
                    <a:prstGeom prst="rect">
                      <a:avLst/>
                    </a:prstGeom>
                  </pic:spPr>
                </pic:pic>
              </a:graphicData>
            </a:graphic>
            <wp14:sizeRelV relativeFrom="margin">
              <wp14:pctHeight>0</wp14:pctHeight>
            </wp14:sizeRelV>
          </wp:anchor>
        </w:drawing>
      </w:r>
    </w:p>
    <w:p w14:paraId="674C76CC" w14:textId="009234FC" w:rsidR="00770981" w:rsidRPr="00820DD4" w:rsidRDefault="00770981" w:rsidP="00770981">
      <w:pPr>
        <w:pStyle w:val="En-tte"/>
        <w:rPr>
          <w:rFonts w:ascii="Arial" w:hAnsi="Arial" w:cs="Arial"/>
          <w:lang w:val="fr-FR"/>
        </w:rPr>
      </w:pPr>
    </w:p>
    <w:p w14:paraId="7B7655B5" w14:textId="0AEBD960" w:rsidR="00770981" w:rsidRPr="00820DD4" w:rsidRDefault="00770981" w:rsidP="00770981">
      <w:pPr>
        <w:pStyle w:val="En-tte"/>
        <w:rPr>
          <w:rFonts w:ascii="Arial" w:hAnsi="Arial" w:cs="Arial"/>
          <w:lang w:val="fr-FR"/>
        </w:rPr>
      </w:pPr>
    </w:p>
    <w:p w14:paraId="0271F1E9" w14:textId="77777777" w:rsidR="00770981" w:rsidRPr="00820DD4" w:rsidRDefault="00770981" w:rsidP="00770981">
      <w:pPr>
        <w:pStyle w:val="En-tte"/>
        <w:rPr>
          <w:rFonts w:ascii="Arial" w:hAnsi="Arial" w:cs="Arial"/>
          <w:lang w:val="fr-FR"/>
        </w:rPr>
      </w:pPr>
    </w:p>
    <w:p w14:paraId="685A377B" w14:textId="032CE6BA" w:rsidR="00770981" w:rsidRPr="002A2000" w:rsidRDefault="00770981" w:rsidP="00770981">
      <w:pPr>
        <w:pStyle w:val="En-tte"/>
        <w:rPr>
          <w:rFonts w:ascii="Arial" w:hAnsi="Arial" w:cs="Arial"/>
          <w:sz w:val="28"/>
          <w:szCs w:val="28"/>
          <w:lang w:val="fr-FR"/>
        </w:rPr>
      </w:pPr>
      <w:r w:rsidRPr="002A2000">
        <w:rPr>
          <w:rFonts w:ascii="Arial" w:hAnsi="Arial" w:cs="Arial"/>
          <w:sz w:val="28"/>
          <w:szCs w:val="28"/>
          <w:lang w:val="fr-FR"/>
        </w:rPr>
        <w:t>1. Couvercle de la cafetière</w:t>
      </w:r>
    </w:p>
    <w:p w14:paraId="680F6098" w14:textId="0006EA28" w:rsidR="00770981" w:rsidRPr="002A2000" w:rsidRDefault="00770981" w:rsidP="00770981">
      <w:pPr>
        <w:pStyle w:val="En-tte"/>
        <w:rPr>
          <w:rFonts w:ascii="Arial" w:hAnsi="Arial" w:cs="Arial"/>
          <w:sz w:val="28"/>
          <w:szCs w:val="28"/>
          <w:lang w:val="fr-FR"/>
        </w:rPr>
      </w:pPr>
      <w:r w:rsidRPr="002A2000">
        <w:rPr>
          <w:rFonts w:ascii="Arial" w:hAnsi="Arial" w:cs="Arial"/>
          <w:sz w:val="28"/>
          <w:szCs w:val="28"/>
          <w:lang w:val="fr-FR"/>
        </w:rPr>
        <w:t xml:space="preserve">2. </w:t>
      </w:r>
      <w:r w:rsidR="002A2000" w:rsidRPr="002A2000">
        <w:rPr>
          <w:rFonts w:ascii="Arial" w:hAnsi="Arial" w:cs="Arial"/>
          <w:sz w:val="28"/>
          <w:szCs w:val="28"/>
          <w:lang w:val="fr-FR"/>
        </w:rPr>
        <w:t>Compa</w:t>
      </w:r>
      <w:r w:rsidR="002A2000">
        <w:rPr>
          <w:rFonts w:ascii="Arial" w:hAnsi="Arial" w:cs="Arial"/>
          <w:sz w:val="28"/>
          <w:szCs w:val="28"/>
          <w:lang w:val="fr-FR"/>
        </w:rPr>
        <w:t>r</w:t>
      </w:r>
      <w:r w:rsidR="002A2000" w:rsidRPr="002A2000">
        <w:rPr>
          <w:rFonts w:ascii="Arial" w:hAnsi="Arial" w:cs="Arial"/>
          <w:sz w:val="28"/>
          <w:szCs w:val="28"/>
          <w:lang w:val="fr-FR"/>
        </w:rPr>
        <w:t xml:space="preserve">timent du </w:t>
      </w:r>
      <w:r w:rsidRPr="002A2000">
        <w:rPr>
          <w:rFonts w:ascii="Arial" w:hAnsi="Arial" w:cs="Arial"/>
          <w:sz w:val="28"/>
          <w:szCs w:val="28"/>
          <w:lang w:val="fr-FR"/>
        </w:rPr>
        <w:t>Filtr</w:t>
      </w:r>
      <w:r w:rsidR="002A2000" w:rsidRPr="002A2000">
        <w:rPr>
          <w:rFonts w:ascii="Arial" w:hAnsi="Arial" w:cs="Arial"/>
          <w:sz w:val="28"/>
          <w:szCs w:val="28"/>
          <w:lang w:val="fr-FR"/>
        </w:rPr>
        <w:t>e</w:t>
      </w:r>
    </w:p>
    <w:p w14:paraId="30F9A22D" w14:textId="6A633F7A" w:rsidR="00770981" w:rsidRPr="002A2000" w:rsidRDefault="00770981" w:rsidP="00770981">
      <w:pPr>
        <w:pStyle w:val="En-tte"/>
        <w:rPr>
          <w:rFonts w:ascii="Arial" w:hAnsi="Arial" w:cs="Arial"/>
          <w:sz w:val="28"/>
          <w:szCs w:val="28"/>
          <w:lang w:val="fr-FR"/>
        </w:rPr>
      </w:pPr>
      <w:r w:rsidRPr="002A2000">
        <w:rPr>
          <w:rFonts w:ascii="Arial" w:hAnsi="Arial" w:cs="Arial"/>
          <w:sz w:val="28"/>
          <w:szCs w:val="28"/>
          <w:lang w:val="fr-FR"/>
        </w:rPr>
        <w:t xml:space="preserve">3. </w:t>
      </w:r>
      <w:r w:rsidR="002A2000">
        <w:rPr>
          <w:rFonts w:ascii="Arial" w:hAnsi="Arial" w:cs="Arial"/>
          <w:sz w:val="28"/>
          <w:szCs w:val="28"/>
          <w:lang w:val="fr-FR"/>
        </w:rPr>
        <w:t>Poignée de la verseuse</w:t>
      </w:r>
    </w:p>
    <w:p w14:paraId="73CF74F5" w14:textId="3E3F5678" w:rsidR="00770981" w:rsidRPr="002A2000" w:rsidRDefault="00770981" w:rsidP="00770981">
      <w:pPr>
        <w:pStyle w:val="En-tte"/>
        <w:rPr>
          <w:rFonts w:ascii="Arial" w:hAnsi="Arial" w:cs="Arial"/>
          <w:sz w:val="28"/>
          <w:szCs w:val="28"/>
          <w:lang w:val="fr-FR"/>
        </w:rPr>
      </w:pPr>
      <w:r w:rsidRPr="002A2000">
        <w:rPr>
          <w:rFonts w:ascii="Arial" w:hAnsi="Arial" w:cs="Arial"/>
          <w:sz w:val="28"/>
          <w:szCs w:val="28"/>
          <w:lang w:val="fr-FR"/>
        </w:rPr>
        <w:t>4</w:t>
      </w:r>
      <w:r w:rsidR="002A2000" w:rsidRPr="002A2000">
        <w:rPr>
          <w:rFonts w:ascii="Arial" w:hAnsi="Arial" w:cs="Arial"/>
          <w:sz w:val="28"/>
          <w:szCs w:val="28"/>
          <w:lang w:val="fr-FR"/>
        </w:rPr>
        <w:t>. Panneau de Contrôl</w:t>
      </w:r>
      <w:r w:rsidR="002A2000">
        <w:rPr>
          <w:rFonts w:ascii="Arial" w:hAnsi="Arial" w:cs="Arial"/>
          <w:sz w:val="28"/>
          <w:szCs w:val="28"/>
          <w:lang w:val="fr-FR"/>
        </w:rPr>
        <w:t>e</w:t>
      </w:r>
    </w:p>
    <w:p w14:paraId="78C6C852" w14:textId="51456BF9" w:rsidR="00770981" w:rsidRPr="002A2000" w:rsidRDefault="00770981" w:rsidP="00770981">
      <w:pPr>
        <w:pStyle w:val="En-tte"/>
        <w:rPr>
          <w:rFonts w:ascii="Arial" w:hAnsi="Arial" w:cs="Arial"/>
          <w:sz w:val="28"/>
          <w:szCs w:val="28"/>
          <w:lang w:val="fr-FR"/>
        </w:rPr>
      </w:pPr>
      <w:r w:rsidRPr="002A2000">
        <w:rPr>
          <w:rFonts w:ascii="Arial" w:hAnsi="Arial" w:cs="Arial"/>
          <w:sz w:val="28"/>
          <w:szCs w:val="28"/>
          <w:lang w:val="fr-FR"/>
        </w:rPr>
        <w:t xml:space="preserve">5. </w:t>
      </w:r>
      <w:r w:rsidR="002A2000" w:rsidRPr="002A2000">
        <w:rPr>
          <w:rFonts w:ascii="Arial" w:hAnsi="Arial" w:cs="Arial"/>
          <w:sz w:val="28"/>
          <w:szCs w:val="28"/>
          <w:lang w:val="fr-FR"/>
        </w:rPr>
        <w:t>Niveau d’eau visible</w:t>
      </w:r>
    </w:p>
    <w:p w14:paraId="7CFFF296" w14:textId="23DB6654" w:rsidR="00770981" w:rsidRPr="002A2000" w:rsidRDefault="00770981" w:rsidP="00770981">
      <w:pPr>
        <w:pStyle w:val="En-tte"/>
        <w:rPr>
          <w:rFonts w:ascii="Arial" w:hAnsi="Arial" w:cs="Arial"/>
          <w:sz w:val="28"/>
          <w:szCs w:val="28"/>
          <w:lang w:val="fr-FR"/>
        </w:rPr>
      </w:pPr>
      <w:r w:rsidRPr="002A2000">
        <w:rPr>
          <w:rFonts w:ascii="Arial" w:hAnsi="Arial" w:cs="Arial"/>
          <w:sz w:val="28"/>
          <w:szCs w:val="28"/>
          <w:lang w:val="fr-FR"/>
        </w:rPr>
        <w:t xml:space="preserve">6. </w:t>
      </w:r>
      <w:r w:rsidR="002A2000" w:rsidRPr="002A2000">
        <w:rPr>
          <w:rFonts w:ascii="Arial" w:hAnsi="Arial" w:cs="Arial"/>
          <w:sz w:val="28"/>
          <w:szCs w:val="28"/>
          <w:lang w:val="fr-FR"/>
        </w:rPr>
        <w:t>Verseuse du café</w:t>
      </w:r>
    </w:p>
    <w:p w14:paraId="020A6DFD" w14:textId="745C1BAF" w:rsidR="00770981" w:rsidRPr="002A2000" w:rsidRDefault="00770981" w:rsidP="00770981">
      <w:pPr>
        <w:pStyle w:val="En-tte"/>
        <w:rPr>
          <w:rFonts w:ascii="Arial" w:hAnsi="Arial" w:cs="Arial"/>
          <w:lang w:val="fr-FR"/>
        </w:rPr>
      </w:pPr>
    </w:p>
    <w:p w14:paraId="0C9EF3E0" w14:textId="48FE900C" w:rsidR="00770981" w:rsidRPr="002A2000" w:rsidRDefault="00770981" w:rsidP="00770981">
      <w:pPr>
        <w:pStyle w:val="En-tte"/>
        <w:rPr>
          <w:rFonts w:ascii="Arial" w:hAnsi="Arial" w:cs="Arial"/>
          <w:lang w:val="fr-FR"/>
        </w:rPr>
      </w:pPr>
    </w:p>
    <w:p w14:paraId="68E8F49F" w14:textId="4BFD76EA" w:rsidR="00770981" w:rsidRPr="002A2000" w:rsidRDefault="00770981" w:rsidP="00770981">
      <w:pPr>
        <w:pStyle w:val="En-tte"/>
        <w:rPr>
          <w:rFonts w:ascii="Arial" w:hAnsi="Arial" w:cs="Arial"/>
          <w:lang w:val="fr-FR"/>
        </w:rPr>
      </w:pPr>
    </w:p>
    <w:p w14:paraId="55C7D236" w14:textId="77777777" w:rsidR="00770981" w:rsidRPr="002A2000" w:rsidRDefault="00770981" w:rsidP="00770981">
      <w:pPr>
        <w:pStyle w:val="En-tte"/>
        <w:rPr>
          <w:rFonts w:ascii="Arial" w:hAnsi="Arial" w:cs="Arial"/>
          <w:lang w:val="fr-FR"/>
        </w:rPr>
      </w:pPr>
    </w:p>
    <w:p w14:paraId="652A425F" w14:textId="5381C13D" w:rsidR="00770981" w:rsidRPr="002A2000" w:rsidRDefault="00770981" w:rsidP="00770981">
      <w:pPr>
        <w:pStyle w:val="En-tte"/>
        <w:rPr>
          <w:rFonts w:ascii="Arial" w:hAnsi="Arial" w:cs="Arial"/>
          <w:lang w:val="fr-FR"/>
        </w:rPr>
      </w:pPr>
    </w:p>
    <w:p w14:paraId="214130F3" w14:textId="31200989" w:rsidR="00770981" w:rsidRPr="002A2000" w:rsidRDefault="00770981" w:rsidP="00770981">
      <w:pPr>
        <w:jc w:val="center"/>
        <w:rPr>
          <w:lang w:val="fr-FR"/>
        </w:rPr>
      </w:pPr>
    </w:p>
    <w:p w14:paraId="5CFF9D1D" w14:textId="77777777" w:rsidR="00770981" w:rsidRPr="002A2000" w:rsidRDefault="00770981" w:rsidP="00770981">
      <w:pPr>
        <w:rPr>
          <w:b/>
          <w:lang w:val="fr-FR"/>
        </w:rPr>
      </w:pPr>
    </w:p>
    <w:p w14:paraId="553B3C46" w14:textId="77777777" w:rsidR="00770981" w:rsidRPr="002A2000" w:rsidRDefault="00770981" w:rsidP="00770981">
      <w:pPr>
        <w:jc w:val="both"/>
        <w:rPr>
          <w:lang w:val="fr-FR" w:eastAsia="zh-CN"/>
        </w:rPr>
      </w:pPr>
    </w:p>
    <w:p w14:paraId="5C8421FE" w14:textId="77777777" w:rsidR="00770981" w:rsidRPr="002A2000" w:rsidRDefault="00770981" w:rsidP="00770981">
      <w:pPr>
        <w:jc w:val="both"/>
        <w:rPr>
          <w:lang w:val="fr-FR" w:eastAsia="zh-CN"/>
        </w:rPr>
      </w:pPr>
    </w:p>
    <w:p w14:paraId="541901F0" w14:textId="77777777" w:rsidR="00770981" w:rsidRPr="002A2000" w:rsidRDefault="00770981" w:rsidP="00770981">
      <w:pPr>
        <w:jc w:val="both"/>
        <w:rPr>
          <w:lang w:val="fr-FR" w:eastAsia="zh-CN"/>
        </w:rPr>
      </w:pPr>
    </w:p>
    <w:p w14:paraId="5053BB9B" w14:textId="4D0280CE" w:rsidR="00770981" w:rsidRPr="00770981" w:rsidRDefault="00770981" w:rsidP="00770981">
      <w:pPr>
        <w:jc w:val="center"/>
        <w:rPr>
          <w:rFonts w:ascii="Arial" w:hAnsi="Arial" w:cs="Arial"/>
          <w:b/>
          <w:sz w:val="28"/>
          <w:szCs w:val="28"/>
          <w:lang w:val="fr-FR" w:eastAsia="zh-CN"/>
        </w:rPr>
      </w:pPr>
      <w:r w:rsidRPr="00770981">
        <w:rPr>
          <w:rFonts w:ascii="Arial" w:hAnsi="Arial" w:cs="Arial"/>
          <w:b/>
          <w:sz w:val="28"/>
          <w:szCs w:val="28"/>
          <w:lang w:val="fr-FR" w:eastAsia="zh-CN"/>
        </w:rPr>
        <w:t xml:space="preserve">PANNEAU DE </w:t>
      </w:r>
      <w:proofErr w:type="gramStart"/>
      <w:r w:rsidRPr="00770981">
        <w:rPr>
          <w:rFonts w:ascii="Arial" w:hAnsi="Arial" w:cs="Arial"/>
          <w:b/>
          <w:sz w:val="28"/>
          <w:szCs w:val="28"/>
          <w:lang w:val="fr-FR" w:eastAsia="zh-CN"/>
        </w:rPr>
        <w:t>CONTROLE:</w:t>
      </w:r>
      <w:proofErr w:type="gramEnd"/>
    </w:p>
    <w:p w14:paraId="761D807F" w14:textId="77777777" w:rsidR="00770981" w:rsidRPr="00770981" w:rsidRDefault="00770981" w:rsidP="00770981">
      <w:pPr>
        <w:pStyle w:val="En-tte"/>
        <w:rPr>
          <w:rFonts w:ascii="Arial" w:hAnsi="Arial" w:cs="Arial"/>
          <w:sz w:val="28"/>
          <w:szCs w:val="28"/>
          <w:lang w:val="fr-FR"/>
        </w:rPr>
      </w:pPr>
    </w:p>
    <w:p w14:paraId="64D78FC1" w14:textId="67E1F279" w:rsidR="00770981" w:rsidRPr="002A2000" w:rsidRDefault="00770981" w:rsidP="00770981">
      <w:pPr>
        <w:pStyle w:val="En-tte"/>
        <w:rPr>
          <w:rFonts w:ascii="Arial" w:hAnsi="Arial" w:cs="Arial"/>
          <w:sz w:val="28"/>
          <w:szCs w:val="28"/>
          <w:lang w:val="fr-FR"/>
        </w:rPr>
      </w:pPr>
      <w:r w:rsidRPr="002A2000">
        <w:rPr>
          <w:rFonts w:ascii="Arial" w:hAnsi="Arial" w:cs="Arial"/>
          <w:sz w:val="28"/>
          <w:szCs w:val="28"/>
          <w:lang w:val="fr-FR"/>
        </w:rPr>
        <w:t xml:space="preserve">1. </w:t>
      </w:r>
      <w:r w:rsidR="002A2000" w:rsidRPr="002A2000">
        <w:rPr>
          <w:rFonts w:ascii="Arial" w:hAnsi="Arial" w:cs="Arial"/>
          <w:sz w:val="28"/>
          <w:szCs w:val="28"/>
          <w:lang w:val="fr-FR"/>
        </w:rPr>
        <w:t>M/A : Bouton Marche Arrêt</w:t>
      </w:r>
    </w:p>
    <w:p w14:paraId="3CB2D6A0" w14:textId="65729BC6" w:rsidR="00770981" w:rsidRPr="002A2000" w:rsidRDefault="00770981" w:rsidP="00770981">
      <w:pPr>
        <w:pStyle w:val="En-tte"/>
        <w:rPr>
          <w:rFonts w:ascii="Arial" w:hAnsi="Arial" w:cs="Arial"/>
          <w:sz w:val="28"/>
          <w:szCs w:val="28"/>
          <w:lang w:val="fr-FR"/>
        </w:rPr>
      </w:pPr>
      <w:r w:rsidRPr="002A2000">
        <w:rPr>
          <w:rFonts w:ascii="Arial" w:hAnsi="Arial" w:cs="Arial"/>
          <w:b/>
          <w:noProof/>
          <w:sz w:val="28"/>
          <w:szCs w:val="28"/>
          <w:lang w:val="fr-FR"/>
        </w:rPr>
        <w:drawing>
          <wp:anchor distT="0" distB="0" distL="114300" distR="114300" simplePos="0" relativeHeight="251682304" behindDoc="0" locked="0" layoutInCell="1" allowOverlap="1" wp14:anchorId="52F639F8" wp14:editId="430AC582">
            <wp:simplePos x="0" y="0"/>
            <wp:positionH relativeFrom="margin">
              <wp:posOffset>3601720</wp:posOffset>
            </wp:positionH>
            <wp:positionV relativeFrom="margin">
              <wp:posOffset>4391660</wp:posOffset>
            </wp:positionV>
            <wp:extent cx="3135630" cy="1098550"/>
            <wp:effectExtent l="0" t="0" r="1270"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35630" cy="1098550"/>
                    </a:xfrm>
                    <a:prstGeom prst="rect">
                      <a:avLst/>
                    </a:prstGeom>
                  </pic:spPr>
                </pic:pic>
              </a:graphicData>
            </a:graphic>
            <wp14:sizeRelH relativeFrom="margin">
              <wp14:pctWidth>0</wp14:pctWidth>
            </wp14:sizeRelH>
            <wp14:sizeRelV relativeFrom="margin">
              <wp14:pctHeight>0</wp14:pctHeight>
            </wp14:sizeRelV>
          </wp:anchor>
        </w:drawing>
      </w:r>
      <w:r w:rsidRPr="002A2000">
        <w:rPr>
          <w:rFonts w:ascii="Arial" w:hAnsi="Arial" w:cs="Arial"/>
          <w:sz w:val="28"/>
          <w:szCs w:val="28"/>
          <w:lang w:val="fr-FR"/>
        </w:rPr>
        <w:t xml:space="preserve">2. </w:t>
      </w:r>
      <w:r w:rsidR="002A2000">
        <w:rPr>
          <w:rFonts w:ascii="Arial" w:hAnsi="Arial" w:cs="Arial"/>
          <w:sz w:val="28"/>
          <w:szCs w:val="28"/>
          <w:lang w:val="fr-FR"/>
        </w:rPr>
        <w:t xml:space="preserve">Marche : </w:t>
      </w:r>
      <w:r w:rsidR="002A2000" w:rsidRPr="002A2000">
        <w:rPr>
          <w:rFonts w:ascii="Arial" w:hAnsi="Arial" w:cs="Arial"/>
          <w:sz w:val="28"/>
          <w:szCs w:val="28"/>
          <w:lang w:val="fr-FR"/>
        </w:rPr>
        <w:t>Voyant de Mise en Route</w:t>
      </w:r>
    </w:p>
    <w:p w14:paraId="33E0871A" w14:textId="53D40417" w:rsidR="00770981" w:rsidRPr="002A2000" w:rsidRDefault="00770981" w:rsidP="00770981">
      <w:pPr>
        <w:pStyle w:val="En-tte"/>
        <w:rPr>
          <w:rFonts w:ascii="Arial" w:hAnsi="Arial" w:cs="Arial"/>
          <w:sz w:val="28"/>
          <w:szCs w:val="28"/>
          <w:lang w:val="fr-FR"/>
        </w:rPr>
      </w:pPr>
      <w:r w:rsidRPr="002A2000">
        <w:rPr>
          <w:rFonts w:ascii="Arial" w:hAnsi="Arial" w:cs="Arial"/>
          <w:sz w:val="28"/>
          <w:szCs w:val="28"/>
          <w:lang w:val="fr-FR"/>
        </w:rPr>
        <w:t xml:space="preserve">3. </w:t>
      </w:r>
      <w:r w:rsidR="002A2000">
        <w:rPr>
          <w:rFonts w:ascii="Arial" w:hAnsi="Arial" w:cs="Arial"/>
          <w:sz w:val="28"/>
          <w:szCs w:val="28"/>
          <w:lang w:val="fr-FR"/>
        </w:rPr>
        <w:t>PROG : Bouton Mode Programmable</w:t>
      </w:r>
    </w:p>
    <w:p w14:paraId="47ABB528" w14:textId="4CDDF287" w:rsidR="00770981" w:rsidRPr="002A2000" w:rsidRDefault="00770981" w:rsidP="00770981">
      <w:pPr>
        <w:pStyle w:val="En-tte"/>
        <w:rPr>
          <w:rFonts w:ascii="Arial" w:hAnsi="Arial" w:cs="Arial"/>
          <w:sz w:val="28"/>
          <w:szCs w:val="28"/>
          <w:lang w:val="fr-FR"/>
        </w:rPr>
      </w:pPr>
      <w:r w:rsidRPr="002A2000">
        <w:rPr>
          <w:rFonts w:ascii="Arial" w:hAnsi="Arial" w:cs="Arial"/>
          <w:sz w:val="28"/>
          <w:szCs w:val="28"/>
          <w:lang w:val="fr-FR"/>
        </w:rPr>
        <w:t xml:space="preserve">4. </w:t>
      </w:r>
      <w:r w:rsidR="002A2000">
        <w:rPr>
          <w:rFonts w:ascii="Arial" w:hAnsi="Arial" w:cs="Arial"/>
          <w:sz w:val="28"/>
          <w:szCs w:val="28"/>
          <w:lang w:val="fr-FR"/>
        </w:rPr>
        <w:t xml:space="preserve">HEURE : Bouton pour </w:t>
      </w:r>
      <w:r w:rsidRPr="002A2000">
        <w:rPr>
          <w:rFonts w:ascii="Arial" w:hAnsi="Arial" w:cs="Arial"/>
          <w:sz w:val="28"/>
          <w:szCs w:val="28"/>
          <w:lang w:val="fr-FR"/>
        </w:rPr>
        <w:t>Change</w:t>
      </w:r>
      <w:r w:rsidR="002A2000">
        <w:rPr>
          <w:rFonts w:ascii="Arial" w:hAnsi="Arial" w:cs="Arial"/>
          <w:sz w:val="28"/>
          <w:szCs w:val="28"/>
          <w:lang w:val="fr-FR"/>
        </w:rPr>
        <w:t>r</w:t>
      </w:r>
      <w:r w:rsidRPr="002A2000">
        <w:rPr>
          <w:rFonts w:ascii="Arial" w:hAnsi="Arial" w:cs="Arial"/>
          <w:sz w:val="28"/>
          <w:szCs w:val="28"/>
          <w:lang w:val="fr-FR"/>
        </w:rPr>
        <w:t xml:space="preserve"> </w:t>
      </w:r>
      <w:r w:rsidR="002A2000">
        <w:rPr>
          <w:rFonts w:ascii="Arial" w:hAnsi="Arial" w:cs="Arial"/>
          <w:sz w:val="28"/>
          <w:szCs w:val="28"/>
          <w:lang w:val="fr-FR"/>
        </w:rPr>
        <w:t>l’</w:t>
      </w:r>
      <w:r w:rsidRPr="002A2000">
        <w:rPr>
          <w:rFonts w:ascii="Arial" w:hAnsi="Arial" w:cs="Arial"/>
          <w:sz w:val="28"/>
          <w:szCs w:val="28"/>
          <w:lang w:val="fr-FR"/>
        </w:rPr>
        <w:t>H</w:t>
      </w:r>
      <w:r w:rsidR="002A2000">
        <w:rPr>
          <w:rFonts w:ascii="Arial" w:hAnsi="Arial" w:cs="Arial"/>
          <w:sz w:val="28"/>
          <w:szCs w:val="28"/>
          <w:lang w:val="fr-FR"/>
        </w:rPr>
        <w:t>eure</w:t>
      </w:r>
    </w:p>
    <w:p w14:paraId="215188AA" w14:textId="7DFD4E30" w:rsidR="00770981" w:rsidRPr="002A2000" w:rsidRDefault="00770981" w:rsidP="00770981">
      <w:pPr>
        <w:pStyle w:val="En-tte"/>
        <w:rPr>
          <w:rFonts w:ascii="Arial" w:hAnsi="Arial" w:cs="Arial"/>
          <w:sz w:val="28"/>
          <w:szCs w:val="28"/>
          <w:lang w:val="fr-FR"/>
        </w:rPr>
      </w:pPr>
      <w:r w:rsidRPr="002A2000">
        <w:rPr>
          <w:rFonts w:ascii="Arial" w:hAnsi="Arial" w:cs="Arial"/>
          <w:sz w:val="28"/>
          <w:szCs w:val="28"/>
          <w:lang w:val="fr-FR"/>
        </w:rPr>
        <w:t xml:space="preserve">5. </w:t>
      </w:r>
      <w:r w:rsidR="002A2000">
        <w:rPr>
          <w:rFonts w:ascii="Arial" w:hAnsi="Arial" w:cs="Arial"/>
          <w:sz w:val="28"/>
          <w:szCs w:val="28"/>
          <w:lang w:val="fr-FR"/>
        </w:rPr>
        <w:t xml:space="preserve">Auto : </w:t>
      </w:r>
      <w:r w:rsidR="002A2000" w:rsidRPr="002A2000">
        <w:rPr>
          <w:rFonts w:ascii="Arial" w:hAnsi="Arial" w:cs="Arial"/>
          <w:sz w:val="28"/>
          <w:szCs w:val="28"/>
          <w:lang w:val="fr-FR"/>
        </w:rPr>
        <w:t xml:space="preserve">Voyant </w:t>
      </w:r>
      <w:r w:rsidR="002A2000">
        <w:rPr>
          <w:rFonts w:ascii="Arial" w:hAnsi="Arial" w:cs="Arial"/>
          <w:sz w:val="28"/>
          <w:szCs w:val="28"/>
          <w:lang w:val="fr-FR"/>
        </w:rPr>
        <w:t>pour le Mode</w:t>
      </w:r>
      <w:r w:rsidRPr="002A2000">
        <w:rPr>
          <w:rFonts w:ascii="Arial" w:hAnsi="Arial" w:cs="Arial"/>
          <w:sz w:val="28"/>
          <w:szCs w:val="28"/>
          <w:lang w:val="fr-FR"/>
        </w:rPr>
        <w:t xml:space="preserve"> Automati</w:t>
      </w:r>
      <w:r w:rsidR="002A2000" w:rsidRPr="002A2000">
        <w:rPr>
          <w:rFonts w:ascii="Arial" w:hAnsi="Arial" w:cs="Arial"/>
          <w:sz w:val="28"/>
          <w:szCs w:val="28"/>
          <w:lang w:val="fr-FR"/>
        </w:rPr>
        <w:t>que</w:t>
      </w:r>
    </w:p>
    <w:p w14:paraId="6866194E" w14:textId="53C7EC4A" w:rsidR="002A2000" w:rsidRDefault="00770981" w:rsidP="00770981">
      <w:pPr>
        <w:pStyle w:val="En-tte"/>
        <w:rPr>
          <w:rFonts w:ascii="Arial" w:hAnsi="Arial" w:cs="Arial"/>
          <w:sz w:val="28"/>
          <w:szCs w:val="28"/>
          <w:lang w:val="fr-FR"/>
        </w:rPr>
      </w:pPr>
      <w:r w:rsidRPr="00770981">
        <w:rPr>
          <w:rFonts w:ascii="Arial" w:hAnsi="Arial" w:cs="Arial"/>
          <w:sz w:val="28"/>
          <w:szCs w:val="28"/>
          <w:lang w:val="fr-FR"/>
        </w:rPr>
        <w:t xml:space="preserve">6. </w:t>
      </w:r>
      <w:r w:rsidR="002A2000">
        <w:rPr>
          <w:rFonts w:ascii="Arial" w:hAnsi="Arial" w:cs="Arial"/>
          <w:sz w:val="28"/>
          <w:szCs w:val="28"/>
          <w:lang w:val="fr-FR"/>
        </w:rPr>
        <w:t xml:space="preserve">MIN : Bouton pour </w:t>
      </w:r>
      <w:r w:rsidR="002A2000" w:rsidRPr="002A2000">
        <w:rPr>
          <w:rFonts w:ascii="Arial" w:hAnsi="Arial" w:cs="Arial"/>
          <w:sz w:val="28"/>
          <w:szCs w:val="28"/>
          <w:lang w:val="fr-FR"/>
        </w:rPr>
        <w:t>Change</w:t>
      </w:r>
      <w:r w:rsidR="002A2000">
        <w:rPr>
          <w:rFonts w:ascii="Arial" w:hAnsi="Arial" w:cs="Arial"/>
          <w:sz w:val="28"/>
          <w:szCs w:val="28"/>
          <w:lang w:val="fr-FR"/>
        </w:rPr>
        <w:t>r</w:t>
      </w:r>
      <w:r w:rsidR="002A2000" w:rsidRPr="002A2000">
        <w:rPr>
          <w:rFonts w:ascii="Arial" w:hAnsi="Arial" w:cs="Arial"/>
          <w:sz w:val="28"/>
          <w:szCs w:val="28"/>
          <w:lang w:val="fr-FR"/>
        </w:rPr>
        <w:t xml:space="preserve"> </w:t>
      </w:r>
      <w:r w:rsidR="002A2000">
        <w:rPr>
          <w:rFonts w:ascii="Arial" w:hAnsi="Arial" w:cs="Arial"/>
          <w:sz w:val="28"/>
          <w:szCs w:val="28"/>
          <w:lang w:val="fr-FR"/>
        </w:rPr>
        <w:t>les Minutes</w:t>
      </w:r>
    </w:p>
    <w:p w14:paraId="76ABDDD8" w14:textId="3A73C5E4" w:rsidR="00770981" w:rsidRPr="00770981" w:rsidRDefault="00770981" w:rsidP="00770981">
      <w:pPr>
        <w:pStyle w:val="En-tte"/>
        <w:rPr>
          <w:rFonts w:ascii="Arial" w:hAnsi="Arial" w:cs="Arial"/>
          <w:sz w:val="28"/>
          <w:szCs w:val="28"/>
          <w:lang w:val="fr-FR"/>
        </w:rPr>
      </w:pPr>
      <w:r w:rsidRPr="00770981">
        <w:rPr>
          <w:rFonts w:ascii="Arial" w:hAnsi="Arial" w:cs="Arial"/>
          <w:sz w:val="28"/>
          <w:szCs w:val="28"/>
          <w:lang w:val="fr-FR"/>
        </w:rPr>
        <w:t xml:space="preserve">7. </w:t>
      </w:r>
      <w:r w:rsidR="002A2000">
        <w:rPr>
          <w:rFonts w:ascii="Arial" w:hAnsi="Arial" w:cs="Arial"/>
          <w:sz w:val="28"/>
          <w:szCs w:val="28"/>
          <w:lang w:val="fr-FR"/>
        </w:rPr>
        <w:t>Afficheur LCD</w:t>
      </w:r>
    </w:p>
    <w:p w14:paraId="3A6A953D" w14:textId="3079D519" w:rsidR="00770981" w:rsidRPr="00770981" w:rsidRDefault="00770981" w:rsidP="00770981">
      <w:pPr>
        <w:rPr>
          <w:rFonts w:ascii="SimSun" w:hAnsi="SimSun" w:cs="SimSun"/>
          <w:szCs w:val="24"/>
          <w:lang w:val="fr-FR" w:eastAsia="zh-CN"/>
        </w:rPr>
      </w:pPr>
    </w:p>
    <w:p w14:paraId="0D4337B0" w14:textId="18287C99" w:rsidR="00A46F60" w:rsidRPr="00770981" w:rsidRDefault="00A46F60" w:rsidP="00A46F60">
      <w:pPr>
        <w:pStyle w:val="En-tte"/>
        <w:rPr>
          <w:rFonts w:ascii="Arial" w:hAnsi="Arial" w:cs="Arial"/>
          <w:sz w:val="28"/>
          <w:szCs w:val="28"/>
          <w:lang w:val="fr-FR"/>
        </w:rPr>
      </w:pPr>
    </w:p>
    <w:p w14:paraId="66BC0951" w14:textId="4AFF9DC0" w:rsidR="00A46F60" w:rsidRPr="00770981" w:rsidRDefault="00A46F60" w:rsidP="00A46F60">
      <w:pPr>
        <w:rPr>
          <w:rFonts w:ascii="Arial" w:hAnsi="Arial" w:cs="Arial"/>
          <w:sz w:val="28"/>
          <w:szCs w:val="28"/>
          <w:lang w:val="fr-FR"/>
        </w:rPr>
      </w:pPr>
    </w:p>
    <w:p w14:paraId="0EED5F81" w14:textId="2709AD8E" w:rsidR="00A46F60" w:rsidRPr="00FA335E" w:rsidRDefault="006D5713" w:rsidP="00A46F60">
      <w:pPr>
        <w:pStyle w:val="Corpsdetexte2"/>
        <w:jc w:val="center"/>
        <w:rPr>
          <w:rFonts w:ascii="Arial" w:hAnsi="Arial" w:cs="Arial"/>
          <w:b w:val="0"/>
          <w:sz w:val="28"/>
          <w:szCs w:val="28"/>
          <w:lang w:val="fr-FR"/>
        </w:rPr>
      </w:pPr>
      <w:r w:rsidRPr="00FA335E">
        <w:rPr>
          <w:rFonts w:ascii="Arial" w:hAnsi="Arial" w:cs="Arial"/>
          <w:sz w:val="28"/>
          <w:szCs w:val="28"/>
          <w:lang w:val="fr-FR"/>
        </w:rPr>
        <w:t>AVANT PREMIERE UTILISATION</w:t>
      </w:r>
    </w:p>
    <w:p w14:paraId="43758618" w14:textId="77777777" w:rsidR="00A46F60" w:rsidRPr="00FA335E" w:rsidRDefault="00A46F60" w:rsidP="00A46F60">
      <w:pPr>
        <w:jc w:val="both"/>
        <w:rPr>
          <w:rFonts w:ascii="Arial" w:hAnsi="Arial" w:cs="Arial"/>
          <w:sz w:val="28"/>
          <w:szCs w:val="28"/>
          <w:lang w:val="fr-FR"/>
        </w:rPr>
      </w:pPr>
    </w:p>
    <w:p w14:paraId="0EA62355" w14:textId="77777777" w:rsidR="006D5713" w:rsidRPr="00FA335E" w:rsidRDefault="006D5713" w:rsidP="006D5713">
      <w:pPr>
        <w:jc w:val="both"/>
        <w:rPr>
          <w:rFonts w:ascii="Arial" w:hAnsi="Arial" w:cs="Arial"/>
          <w:sz w:val="28"/>
          <w:szCs w:val="28"/>
          <w:lang w:val="fr-FR"/>
        </w:rPr>
      </w:pPr>
      <w:r w:rsidRPr="00FA335E">
        <w:rPr>
          <w:rFonts w:ascii="Arial" w:hAnsi="Arial" w:cs="Arial"/>
          <w:sz w:val="28"/>
          <w:szCs w:val="28"/>
          <w:lang w:val="fr-FR"/>
        </w:rPr>
        <w:t>Avant la première utilisation, il est suggéré de nettoyer la cafetière. Il suffit de faire tourner 2 cycles de brassage tel que décrit ci-dessous, sans utiliser de café ou de filtre à café.</w:t>
      </w:r>
    </w:p>
    <w:p w14:paraId="16A63AD7" w14:textId="77777777" w:rsidR="006D5713" w:rsidRPr="00FA335E" w:rsidRDefault="006D5713" w:rsidP="006D5713">
      <w:pPr>
        <w:jc w:val="both"/>
        <w:rPr>
          <w:rFonts w:ascii="Arial" w:hAnsi="Arial" w:cs="Arial"/>
          <w:sz w:val="28"/>
          <w:szCs w:val="28"/>
          <w:lang w:val="fr-FR"/>
        </w:rPr>
      </w:pPr>
    </w:p>
    <w:p w14:paraId="022BFE1C" w14:textId="61FC1FAD" w:rsidR="006D5713" w:rsidRDefault="00770981" w:rsidP="00FA335E">
      <w:pPr>
        <w:jc w:val="center"/>
        <w:rPr>
          <w:rFonts w:ascii="Arial" w:hAnsi="Arial" w:cs="Arial"/>
          <w:b/>
          <w:sz w:val="28"/>
          <w:szCs w:val="28"/>
          <w:lang w:val="fr-FR"/>
        </w:rPr>
      </w:pPr>
      <w:r>
        <w:rPr>
          <w:rFonts w:ascii="Arial" w:hAnsi="Arial" w:cs="Arial"/>
          <w:b/>
          <w:sz w:val="28"/>
          <w:szCs w:val="28"/>
          <w:lang w:val="fr-FR"/>
        </w:rPr>
        <w:br w:type="column"/>
      </w:r>
      <w:r w:rsidR="006D5713" w:rsidRPr="00FA335E">
        <w:rPr>
          <w:rFonts w:ascii="Arial" w:hAnsi="Arial" w:cs="Arial"/>
          <w:b/>
          <w:sz w:val="28"/>
          <w:szCs w:val="28"/>
          <w:lang w:val="fr-FR"/>
        </w:rPr>
        <w:lastRenderedPageBreak/>
        <w:t>PRÉPARATION À L'UTILISATION</w:t>
      </w:r>
    </w:p>
    <w:p w14:paraId="6CC02DE5" w14:textId="77777777" w:rsidR="00FA335E" w:rsidRPr="00FA335E" w:rsidRDefault="00FA335E" w:rsidP="00FA335E">
      <w:pPr>
        <w:jc w:val="center"/>
        <w:rPr>
          <w:rFonts w:ascii="Arial" w:hAnsi="Arial" w:cs="Arial"/>
          <w:b/>
          <w:sz w:val="28"/>
          <w:szCs w:val="28"/>
          <w:lang w:val="fr-FR"/>
        </w:rPr>
      </w:pPr>
    </w:p>
    <w:p w14:paraId="23AD8D1A" w14:textId="77777777" w:rsidR="006D5713" w:rsidRPr="00FA335E" w:rsidRDefault="005B6043" w:rsidP="004A5F02">
      <w:pPr>
        <w:rPr>
          <w:rFonts w:ascii="Arial" w:hAnsi="Arial" w:cs="Arial"/>
          <w:sz w:val="28"/>
          <w:szCs w:val="28"/>
          <w:lang w:val="fr-FR"/>
        </w:rPr>
      </w:pPr>
      <w:r>
        <w:rPr>
          <w:rFonts w:ascii="Arial" w:hAnsi="Arial" w:cs="Arial"/>
          <w:sz w:val="28"/>
          <w:szCs w:val="28"/>
          <w:lang w:val="fr-FR"/>
        </w:rPr>
        <w:t>1. Placer</w:t>
      </w:r>
      <w:r w:rsidR="006D5713" w:rsidRPr="00FA335E">
        <w:rPr>
          <w:rFonts w:ascii="Arial" w:hAnsi="Arial" w:cs="Arial"/>
          <w:sz w:val="28"/>
          <w:szCs w:val="28"/>
          <w:lang w:val="fr-FR"/>
        </w:rPr>
        <w:t xml:space="preserve"> la cafetièr</w:t>
      </w:r>
      <w:r>
        <w:rPr>
          <w:rFonts w:ascii="Arial" w:hAnsi="Arial" w:cs="Arial"/>
          <w:sz w:val="28"/>
          <w:szCs w:val="28"/>
          <w:lang w:val="fr-FR"/>
        </w:rPr>
        <w:t>e sur une surface plane et dure</w:t>
      </w:r>
      <w:r w:rsidR="006D5713" w:rsidRPr="00FA335E">
        <w:rPr>
          <w:rFonts w:ascii="Arial" w:hAnsi="Arial" w:cs="Arial"/>
          <w:sz w:val="28"/>
          <w:szCs w:val="28"/>
          <w:lang w:val="fr-FR"/>
        </w:rPr>
        <w:t>. B</w:t>
      </w:r>
      <w:r>
        <w:rPr>
          <w:rFonts w:ascii="Arial" w:hAnsi="Arial" w:cs="Arial"/>
          <w:sz w:val="28"/>
          <w:szCs w:val="28"/>
          <w:lang w:val="fr-FR"/>
        </w:rPr>
        <w:t>rancher</w:t>
      </w:r>
      <w:r w:rsidR="006D5713" w:rsidRPr="00FA335E">
        <w:rPr>
          <w:rFonts w:ascii="Arial" w:hAnsi="Arial" w:cs="Arial"/>
          <w:sz w:val="28"/>
          <w:szCs w:val="28"/>
          <w:lang w:val="fr-FR"/>
        </w:rPr>
        <w:t xml:space="preserve"> la prise de courant</w:t>
      </w:r>
      <w:r>
        <w:rPr>
          <w:rFonts w:ascii="Arial" w:hAnsi="Arial" w:cs="Arial"/>
          <w:sz w:val="28"/>
          <w:szCs w:val="28"/>
          <w:lang w:val="fr-FR"/>
        </w:rPr>
        <w:t xml:space="preserve"> mais </w:t>
      </w:r>
      <w:r w:rsidRPr="00FA335E">
        <w:rPr>
          <w:rFonts w:ascii="Arial" w:hAnsi="Arial" w:cs="Arial"/>
          <w:sz w:val="28"/>
          <w:szCs w:val="28"/>
          <w:lang w:val="fr-FR"/>
        </w:rPr>
        <w:t>Laisser la cafetière hors tension</w:t>
      </w:r>
      <w:r>
        <w:rPr>
          <w:rFonts w:ascii="Arial" w:hAnsi="Arial" w:cs="Arial"/>
          <w:sz w:val="28"/>
          <w:szCs w:val="28"/>
          <w:lang w:val="fr-FR"/>
        </w:rPr>
        <w:t>.</w:t>
      </w:r>
    </w:p>
    <w:p w14:paraId="42546DAF" w14:textId="6DA76329" w:rsidR="008D141F" w:rsidRDefault="006D5713" w:rsidP="004A5F02">
      <w:pPr>
        <w:rPr>
          <w:rFonts w:ascii="Arial" w:hAnsi="Arial" w:cs="Arial"/>
          <w:sz w:val="28"/>
          <w:szCs w:val="28"/>
          <w:lang w:val="fr-FR"/>
        </w:rPr>
      </w:pPr>
      <w:r w:rsidRPr="00FA335E">
        <w:rPr>
          <w:rFonts w:ascii="Arial" w:hAnsi="Arial" w:cs="Arial"/>
          <w:sz w:val="28"/>
          <w:szCs w:val="28"/>
          <w:lang w:val="fr-FR"/>
        </w:rPr>
        <w:t xml:space="preserve">2. </w:t>
      </w:r>
      <w:r w:rsidR="005B6043">
        <w:rPr>
          <w:rFonts w:ascii="Arial" w:hAnsi="Arial" w:cs="Arial"/>
          <w:sz w:val="28"/>
          <w:szCs w:val="28"/>
          <w:lang w:val="fr-FR"/>
        </w:rPr>
        <w:t>Ouvrir</w:t>
      </w:r>
      <w:r w:rsidRPr="00FA335E">
        <w:rPr>
          <w:rFonts w:ascii="Arial" w:hAnsi="Arial" w:cs="Arial"/>
          <w:sz w:val="28"/>
          <w:szCs w:val="28"/>
          <w:lang w:val="fr-FR"/>
        </w:rPr>
        <w:t xml:space="preserve"> </w:t>
      </w:r>
      <w:r w:rsidR="005B6043">
        <w:rPr>
          <w:rFonts w:ascii="Arial" w:hAnsi="Arial" w:cs="Arial"/>
          <w:sz w:val="28"/>
          <w:szCs w:val="28"/>
          <w:lang w:val="fr-FR"/>
        </w:rPr>
        <w:t>le couvercle supérieur et verser</w:t>
      </w:r>
      <w:r w:rsidR="00962C4B">
        <w:rPr>
          <w:rFonts w:ascii="Arial" w:hAnsi="Arial" w:cs="Arial"/>
          <w:sz w:val="28"/>
          <w:szCs w:val="28"/>
          <w:lang w:val="fr-FR"/>
        </w:rPr>
        <w:t xml:space="preserve"> de</w:t>
      </w:r>
      <w:r w:rsidRPr="00FA335E">
        <w:rPr>
          <w:rFonts w:ascii="Arial" w:hAnsi="Arial" w:cs="Arial"/>
          <w:sz w:val="28"/>
          <w:szCs w:val="28"/>
          <w:lang w:val="fr-FR"/>
        </w:rPr>
        <w:t xml:space="preserve"> l'eau dans le réservoir d'eau. </w:t>
      </w:r>
      <w:r w:rsidR="004A5F02" w:rsidRPr="00FA335E">
        <w:rPr>
          <w:rFonts w:ascii="Arial" w:hAnsi="Arial" w:cs="Arial"/>
          <w:sz w:val="28"/>
          <w:szCs w:val="28"/>
          <w:lang w:val="fr-FR"/>
        </w:rPr>
        <w:t>(</w:t>
      </w:r>
      <w:proofErr w:type="gramStart"/>
      <w:r w:rsidR="004A5F02" w:rsidRPr="00FA335E">
        <w:rPr>
          <w:rFonts w:ascii="Arial" w:hAnsi="Arial" w:cs="Arial"/>
          <w:sz w:val="28"/>
          <w:szCs w:val="28"/>
          <w:lang w:val="fr-FR"/>
        </w:rPr>
        <w:t>de</w:t>
      </w:r>
      <w:proofErr w:type="gramEnd"/>
      <w:r w:rsidR="004A5F02" w:rsidRPr="00FA335E">
        <w:rPr>
          <w:rFonts w:ascii="Arial" w:hAnsi="Arial" w:cs="Arial"/>
          <w:sz w:val="28"/>
          <w:szCs w:val="28"/>
          <w:lang w:val="fr-FR"/>
        </w:rPr>
        <w:t xml:space="preserve"> préférence </w:t>
      </w:r>
      <w:r w:rsidR="008D141F">
        <w:rPr>
          <w:rFonts w:ascii="Arial" w:hAnsi="Arial" w:cs="Arial"/>
          <w:sz w:val="28"/>
          <w:szCs w:val="28"/>
          <w:lang w:val="fr-FR"/>
        </w:rPr>
        <w:t xml:space="preserve">de l’eau </w:t>
      </w:r>
      <w:r w:rsidR="004A5F02" w:rsidRPr="00FA335E">
        <w:rPr>
          <w:rFonts w:ascii="Arial" w:hAnsi="Arial" w:cs="Arial"/>
          <w:sz w:val="28"/>
          <w:szCs w:val="28"/>
          <w:lang w:val="fr-FR"/>
        </w:rPr>
        <w:t>en bouteille ou de l’</w:t>
      </w:r>
      <w:r w:rsidR="004A5F02">
        <w:rPr>
          <w:rFonts w:ascii="Arial" w:hAnsi="Arial" w:cs="Arial"/>
          <w:sz w:val="28"/>
          <w:szCs w:val="28"/>
          <w:lang w:val="fr-FR"/>
        </w:rPr>
        <w:t xml:space="preserve">eau filtrée). </w:t>
      </w:r>
    </w:p>
    <w:p w14:paraId="1B1C7A8C" w14:textId="1C24813C" w:rsidR="008D141F" w:rsidRDefault="008D141F" w:rsidP="004A5F02">
      <w:pPr>
        <w:rPr>
          <w:rFonts w:ascii="Arial" w:hAnsi="Arial" w:cs="Arial"/>
          <w:i/>
          <w:sz w:val="28"/>
          <w:szCs w:val="28"/>
          <w:lang w:val="fr-FR"/>
        </w:rPr>
      </w:pPr>
      <w:r w:rsidRPr="008D141F">
        <w:rPr>
          <w:rFonts w:ascii="Arial" w:hAnsi="Arial" w:cs="Arial"/>
          <w:i/>
          <w:sz w:val="28"/>
          <w:szCs w:val="28"/>
          <w:lang w:val="fr-FR"/>
        </w:rPr>
        <w:t>Note</w:t>
      </w:r>
      <w:r>
        <w:rPr>
          <w:rFonts w:ascii="Arial" w:hAnsi="Arial" w:cs="Arial"/>
          <w:i/>
          <w:sz w:val="28"/>
          <w:szCs w:val="28"/>
          <w:lang w:val="fr-FR"/>
        </w:rPr>
        <w:t>s</w:t>
      </w:r>
      <w:r w:rsidRPr="008D141F">
        <w:rPr>
          <w:rFonts w:ascii="Arial" w:hAnsi="Arial" w:cs="Arial"/>
          <w:i/>
          <w:sz w:val="28"/>
          <w:szCs w:val="28"/>
          <w:lang w:val="fr-FR"/>
        </w:rPr>
        <w:t xml:space="preserve"> : </w:t>
      </w:r>
      <w:r w:rsidR="006D5713" w:rsidRPr="008D141F">
        <w:rPr>
          <w:rFonts w:ascii="Arial" w:hAnsi="Arial" w:cs="Arial"/>
          <w:i/>
          <w:sz w:val="28"/>
          <w:szCs w:val="28"/>
          <w:lang w:val="fr-FR"/>
        </w:rPr>
        <w:t xml:space="preserve">Le nombre de tasses est représentée par l'indicateur du niveau d'eau. </w:t>
      </w:r>
    </w:p>
    <w:p w14:paraId="540AE002" w14:textId="7552E308" w:rsidR="006D5713" w:rsidRPr="008D141F" w:rsidRDefault="008D141F" w:rsidP="008D141F">
      <w:pPr>
        <w:ind w:firstLine="708"/>
        <w:rPr>
          <w:rFonts w:ascii="Arial" w:hAnsi="Arial" w:cs="Arial"/>
          <w:i/>
          <w:sz w:val="28"/>
          <w:szCs w:val="28"/>
          <w:lang w:val="fr-FR"/>
        </w:rPr>
      </w:pPr>
      <w:r>
        <w:rPr>
          <w:rFonts w:ascii="Arial" w:hAnsi="Arial" w:cs="Arial"/>
          <w:i/>
          <w:sz w:val="28"/>
          <w:szCs w:val="28"/>
          <w:lang w:val="fr-FR"/>
        </w:rPr>
        <w:t xml:space="preserve">   </w:t>
      </w:r>
      <w:r w:rsidR="006D5713" w:rsidRPr="008D141F">
        <w:rPr>
          <w:rFonts w:ascii="Arial" w:hAnsi="Arial" w:cs="Arial"/>
          <w:i/>
          <w:sz w:val="28"/>
          <w:szCs w:val="28"/>
          <w:lang w:val="fr-FR"/>
        </w:rPr>
        <w:t>Ne pas dépasser le</w:t>
      </w:r>
      <w:r w:rsidR="004E0366" w:rsidRPr="008D141F">
        <w:rPr>
          <w:rFonts w:ascii="Arial" w:hAnsi="Arial" w:cs="Arial"/>
          <w:i/>
          <w:sz w:val="28"/>
          <w:szCs w:val="28"/>
          <w:lang w:val="fr-FR"/>
        </w:rPr>
        <w:t xml:space="preserve"> niveau de remplissage maximal.</w:t>
      </w:r>
    </w:p>
    <w:p w14:paraId="07DC8E17" w14:textId="77777777" w:rsidR="008D141F" w:rsidRDefault="005B6043" w:rsidP="004A5F02">
      <w:pPr>
        <w:rPr>
          <w:rFonts w:ascii="Arial" w:hAnsi="Arial" w:cs="Arial"/>
          <w:sz w:val="28"/>
          <w:szCs w:val="28"/>
          <w:lang w:val="fr-FR"/>
        </w:rPr>
      </w:pPr>
      <w:r>
        <w:rPr>
          <w:rFonts w:ascii="Arial" w:hAnsi="Arial" w:cs="Arial"/>
          <w:sz w:val="28"/>
          <w:szCs w:val="28"/>
          <w:lang w:val="fr-FR"/>
        </w:rPr>
        <w:t>3. Placer</w:t>
      </w:r>
      <w:r w:rsidR="004E0366">
        <w:rPr>
          <w:rFonts w:ascii="Arial" w:hAnsi="Arial" w:cs="Arial"/>
          <w:sz w:val="28"/>
          <w:szCs w:val="28"/>
          <w:lang w:val="fr-FR"/>
        </w:rPr>
        <w:t xml:space="preserve"> la verseuse, </w:t>
      </w:r>
      <w:r w:rsidR="006D5713" w:rsidRPr="00FA335E">
        <w:rPr>
          <w:rFonts w:ascii="Arial" w:hAnsi="Arial" w:cs="Arial"/>
          <w:sz w:val="28"/>
          <w:szCs w:val="28"/>
          <w:lang w:val="fr-FR"/>
        </w:rPr>
        <w:t>couvercle fermé</w:t>
      </w:r>
      <w:r w:rsidR="004E0366">
        <w:rPr>
          <w:rFonts w:ascii="Arial" w:hAnsi="Arial" w:cs="Arial"/>
          <w:sz w:val="28"/>
          <w:szCs w:val="28"/>
          <w:lang w:val="fr-FR"/>
        </w:rPr>
        <w:t>,</w:t>
      </w:r>
      <w:r w:rsidR="006D5713" w:rsidRPr="00FA335E">
        <w:rPr>
          <w:rFonts w:ascii="Arial" w:hAnsi="Arial" w:cs="Arial"/>
          <w:sz w:val="28"/>
          <w:szCs w:val="28"/>
          <w:lang w:val="fr-FR"/>
        </w:rPr>
        <w:t xml:space="preserve"> dans la </w:t>
      </w:r>
      <w:r w:rsidR="004E0366">
        <w:rPr>
          <w:rFonts w:ascii="Arial" w:hAnsi="Arial" w:cs="Arial"/>
          <w:sz w:val="28"/>
          <w:szCs w:val="28"/>
          <w:lang w:val="fr-FR"/>
        </w:rPr>
        <w:t xml:space="preserve">cafetière. </w:t>
      </w:r>
    </w:p>
    <w:p w14:paraId="40408418" w14:textId="4A6D5492" w:rsidR="006D5713" w:rsidRPr="00FA335E" w:rsidRDefault="004E0366" w:rsidP="004A5F02">
      <w:pPr>
        <w:rPr>
          <w:rFonts w:ascii="Arial" w:hAnsi="Arial" w:cs="Arial"/>
          <w:sz w:val="28"/>
          <w:szCs w:val="28"/>
          <w:lang w:val="fr-FR"/>
        </w:rPr>
      </w:pPr>
      <w:r>
        <w:rPr>
          <w:rFonts w:ascii="Arial" w:hAnsi="Arial" w:cs="Arial"/>
          <w:sz w:val="28"/>
          <w:szCs w:val="28"/>
          <w:lang w:val="fr-FR"/>
        </w:rPr>
        <w:t>S’assurer que le couvercle est bien en place. Cela</w:t>
      </w:r>
      <w:r w:rsidR="006D5713" w:rsidRPr="00FA335E">
        <w:rPr>
          <w:rFonts w:ascii="Arial" w:hAnsi="Arial" w:cs="Arial"/>
          <w:sz w:val="28"/>
          <w:szCs w:val="28"/>
          <w:lang w:val="fr-FR"/>
        </w:rPr>
        <w:t xml:space="preserve"> activera le </w:t>
      </w:r>
      <w:r w:rsidR="00FA335E" w:rsidRPr="00FA335E">
        <w:rPr>
          <w:rFonts w:ascii="Arial" w:hAnsi="Arial" w:cs="Arial"/>
          <w:sz w:val="28"/>
          <w:szCs w:val="28"/>
          <w:lang w:val="fr-FR"/>
        </w:rPr>
        <w:t>mécanisme</w:t>
      </w:r>
      <w:r w:rsidR="006D5713" w:rsidRPr="00FA335E">
        <w:rPr>
          <w:rFonts w:ascii="Arial" w:hAnsi="Arial" w:cs="Arial"/>
          <w:sz w:val="28"/>
          <w:szCs w:val="28"/>
          <w:lang w:val="fr-FR"/>
        </w:rPr>
        <w:t xml:space="preserve"> </w:t>
      </w:r>
      <w:r w:rsidR="008D141F">
        <w:rPr>
          <w:rFonts w:ascii="Arial" w:hAnsi="Arial" w:cs="Arial"/>
          <w:sz w:val="28"/>
          <w:szCs w:val="28"/>
          <w:lang w:val="fr-FR"/>
        </w:rPr>
        <w:t>anti goutes et de pause pour servir rapidement</w:t>
      </w:r>
      <w:r w:rsidR="006D5713" w:rsidRPr="00FA335E">
        <w:rPr>
          <w:rFonts w:ascii="Arial" w:hAnsi="Arial" w:cs="Arial"/>
          <w:sz w:val="28"/>
          <w:szCs w:val="28"/>
          <w:lang w:val="fr-FR"/>
        </w:rPr>
        <w:t>.</w:t>
      </w:r>
    </w:p>
    <w:p w14:paraId="06185E9F" w14:textId="77777777" w:rsidR="006D5713" w:rsidRPr="008D141F" w:rsidRDefault="006D5713" w:rsidP="004A5F02">
      <w:pPr>
        <w:rPr>
          <w:rFonts w:ascii="Arial" w:hAnsi="Arial" w:cs="Arial"/>
          <w:i/>
          <w:sz w:val="28"/>
          <w:szCs w:val="28"/>
          <w:lang w:val="fr-FR"/>
        </w:rPr>
      </w:pPr>
      <w:r w:rsidRPr="008D141F">
        <w:rPr>
          <w:rFonts w:ascii="Arial" w:hAnsi="Arial" w:cs="Arial"/>
          <w:i/>
          <w:sz w:val="28"/>
          <w:szCs w:val="28"/>
          <w:lang w:val="fr-FR"/>
        </w:rPr>
        <w:t>ATTENTION</w:t>
      </w:r>
      <w:r w:rsidR="004E0366" w:rsidRPr="008D141F">
        <w:rPr>
          <w:rFonts w:ascii="Arial" w:hAnsi="Arial" w:cs="Arial"/>
          <w:i/>
          <w:sz w:val="28"/>
          <w:szCs w:val="28"/>
          <w:lang w:val="fr-FR"/>
        </w:rPr>
        <w:t xml:space="preserve"> </w:t>
      </w:r>
      <w:r w:rsidRPr="008D141F">
        <w:rPr>
          <w:rFonts w:ascii="Arial" w:hAnsi="Arial" w:cs="Arial"/>
          <w:i/>
          <w:sz w:val="28"/>
          <w:szCs w:val="28"/>
          <w:lang w:val="fr-FR"/>
        </w:rPr>
        <w:t xml:space="preserve">: Si </w:t>
      </w:r>
      <w:r w:rsidR="00FA335E" w:rsidRPr="008D141F">
        <w:rPr>
          <w:rFonts w:ascii="Arial" w:hAnsi="Arial" w:cs="Arial"/>
          <w:i/>
          <w:sz w:val="28"/>
          <w:szCs w:val="28"/>
          <w:lang w:val="fr-FR"/>
        </w:rPr>
        <w:t xml:space="preserve">elle </w:t>
      </w:r>
      <w:r w:rsidR="004C2A16" w:rsidRPr="008D141F">
        <w:rPr>
          <w:rFonts w:ascii="Arial" w:hAnsi="Arial" w:cs="Arial"/>
          <w:i/>
          <w:sz w:val="28"/>
          <w:szCs w:val="28"/>
          <w:lang w:val="fr-FR"/>
        </w:rPr>
        <w:t xml:space="preserve">n’est pas </w:t>
      </w:r>
      <w:r w:rsidRPr="008D141F">
        <w:rPr>
          <w:rFonts w:ascii="Arial" w:hAnsi="Arial" w:cs="Arial"/>
          <w:i/>
          <w:sz w:val="28"/>
          <w:szCs w:val="28"/>
          <w:lang w:val="fr-FR"/>
        </w:rPr>
        <w:t xml:space="preserve">correctement </w:t>
      </w:r>
      <w:proofErr w:type="gramStart"/>
      <w:r w:rsidRPr="008D141F">
        <w:rPr>
          <w:rFonts w:ascii="Arial" w:hAnsi="Arial" w:cs="Arial"/>
          <w:i/>
          <w:sz w:val="28"/>
          <w:szCs w:val="28"/>
          <w:lang w:val="fr-FR"/>
        </w:rPr>
        <w:t>posit</w:t>
      </w:r>
      <w:r w:rsidR="00FA335E" w:rsidRPr="008D141F">
        <w:rPr>
          <w:rFonts w:ascii="Arial" w:hAnsi="Arial" w:cs="Arial"/>
          <w:i/>
          <w:sz w:val="28"/>
          <w:szCs w:val="28"/>
          <w:lang w:val="fr-FR"/>
        </w:rPr>
        <w:t>ionné</w:t>
      </w:r>
      <w:proofErr w:type="gramEnd"/>
      <w:r w:rsidR="00FA335E" w:rsidRPr="008D141F">
        <w:rPr>
          <w:rFonts w:ascii="Arial" w:hAnsi="Arial" w:cs="Arial"/>
          <w:i/>
          <w:sz w:val="28"/>
          <w:szCs w:val="28"/>
          <w:lang w:val="fr-FR"/>
        </w:rPr>
        <w:t xml:space="preserve"> sur la plaque chauffante, l’eau chaude ou le </w:t>
      </w:r>
      <w:r w:rsidR="004C2A16" w:rsidRPr="008D141F">
        <w:rPr>
          <w:rFonts w:ascii="Arial" w:hAnsi="Arial" w:cs="Arial"/>
          <w:i/>
          <w:sz w:val="28"/>
          <w:szCs w:val="28"/>
          <w:lang w:val="fr-FR"/>
        </w:rPr>
        <w:t xml:space="preserve">café pourrait </w:t>
      </w:r>
      <w:r w:rsidR="004E0366" w:rsidRPr="008D141F">
        <w:rPr>
          <w:rFonts w:ascii="Arial" w:hAnsi="Arial" w:cs="Arial"/>
          <w:i/>
          <w:sz w:val="28"/>
          <w:szCs w:val="28"/>
          <w:lang w:val="fr-FR"/>
        </w:rPr>
        <w:t>couler à l’extérieur de la verseuse</w:t>
      </w:r>
      <w:r w:rsidRPr="008D141F">
        <w:rPr>
          <w:rFonts w:ascii="Arial" w:hAnsi="Arial" w:cs="Arial"/>
          <w:i/>
          <w:sz w:val="28"/>
          <w:szCs w:val="28"/>
          <w:lang w:val="fr-FR"/>
        </w:rPr>
        <w:t>.</w:t>
      </w:r>
    </w:p>
    <w:p w14:paraId="6FF29B54" w14:textId="77777777" w:rsidR="006D5713" w:rsidRPr="00FA335E" w:rsidRDefault="004A5F02" w:rsidP="004A5F02">
      <w:pPr>
        <w:rPr>
          <w:rFonts w:ascii="Arial" w:hAnsi="Arial" w:cs="Arial"/>
          <w:sz w:val="28"/>
          <w:szCs w:val="28"/>
          <w:lang w:val="fr-FR"/>
        </w:rPr>
      </w:pPr>
      <w:r>
        <w:rPr>
          <w:rFonts w:ascii="Arial" w:hAnsi="Arial" w:cs="Arial"/>
          <w:sz w:val="28"/>
          <w:szCs w:val="28"/>
          <w:lang w:val="fr-FR"/>
        </w:rPr>
        <w:t>4. O</w:t>
      </w:r>
      <w:r w:rsidRPr="00FA335E">
        <w:rPr>
          <w:rFonts w:ascii="Arial" w:hAnsi="Arial" w:cs="Arial"/>
          <w:sz w:val="28"/>
          <w:szCs w:val="28"/>
          <w:lang w:val="fr-FR"/>
        </w:rPr>
        <w:t>uvrir l</w:t>
      </w:r>
      <w:r>
        <w:rPr>
          <w:rFonts w:ascii="Arial" w:hAnsi="Arial" w:cs="Arial"/>
          <w:sz w:val="28"/>
          <w:szCs w:val="28"/>
          <w:lang w:val="fr-FR"/>
        </w:rPr>
        <w:t>e couvercle, I</w:t>
      </w:r>
      <w:r w:rsidR="004C2A16" w:rsidRPr="00FA335E">
        <w:rPr>
          <w:rFonts w:ascii="Arial" w:hAnsi="Arial" w:cs="Arial"/>
          <w:sz w:val="28"/>
          <w:szCs w:val="28"/>
          <w:lang w:val="fr-FR"/>
        </w:rPr>
        <w:t xml:space="preserve">nsérer le </w:t>
      </w:r>
      <w:r w:rsidR="00FA335E" w:rsidRPr="00FA335E">
        <w:rPr>
          <w:rFonts w:ascii="Arial" w:hAnsi="Arial" w:cs="Arial"/>
          <w:sz w:val="28"/>
          <w:szCs w:val="28"/>
          <w:lang w:val="fr-FR"/>
        </w:rPr>
        <w:t>filtre</w:t>
      </w:r>
      <w:r w:rsidR="004C2A16" w:rsidRPr="00FA335E">
        <w:rPr>
          <w:rFonts w:ascii="Arial" w:hAnsi="Arial" w:cs="Arial"/>
          <w:sz w:val="28"/>
          <w:szCs w:val="28"/>
          <w:lang w:val="fr-FR"/>
        </w:rPr>
        <w:t xml:space="preserve"> </w:t>
      </w:r>
      <w:r w:rsidR="00092B7B" w:rsidRPr="00FA335E">
        <w:rPr>
          <w:rFonts w:ascii="Arial" w:hAnsi="Arial" w:cs="Arial"/>
          <w:sz w:val="28"/>
          <w:szCs w:val="28"/>
          <w:lang w:val="fr-FR"/>
        </w:rPr>
        <w:t xml:space="preserve">à </w:t>
      </w:r>
      <w:r w:rsidR="00FA335E" w:rsidRPr="00FA335E">
        <w:rPr>
          <w:rFonts w:ascii="Arial" w:hAnsi="Arial" w:cs="Arial"/>
          <w:sz w:val="28"/>
          <w:szCs w:val="28"/>
          <w:lang w:val="fr-FR"/>
        </w:rPr>
        <w:t>café</w:t>
      </w:r>
      <w:r>
        <w:rPr>
          <w:rFonts w:ascii="Arial" w:hAnsi="Arial" w:cs="Arial"/>
          <w:sz w:val="28"/>
          <w:szCs w:val="28"/>
          <w:lang w:val="fr-FR"/>
        </w:rPr>
        <w:t xml:space="preserve"> dans le porte filtre. R</w:t>
      </w:r>
      <w:r w:rsidR="00FA335E">
        <w:rPr>
          <w:rFonts w:ascii="Arial" w:hAnsi="Arial" w:cs="Arial"/>
          <w:sz w:val="28"/>
          <w:szCs w:val="28"/>
          <w:lang w:val="fr-FR"/>
        </w:rPr>
        <w:t>e</w:t>
      </w:r>
      <w:r w:rsidR="00092B7B" w:rsidRPr="00FA335E">
        <w:rPr>
          <w:rFonts w:ascii="Arial" w:hAnsi="Arial" w:cs="Arial"/>
          <w:sz w:val="28"/>
          <w:szCs w:val="28"/>
          <w:lang w:val="fr-FR"/>
        </w:rPr>
        <w:t>plier les bords du filtre sur le porte filtre</w:t>
      </w:r>
      <w:r w:rsidR="006D5713" w:rsidRPr="00FA335E">
        <w:rPr>
          <w:rFonts w:ascii="Arial" w:hAnsi="Arial" w:cs="Arial"/>
          <w:sz w:val="28"/>
          <w:szCs w:val="28"/>
          <w:lang w:val="fr-FR"/>
        </w:rPr>
        <w:t>.</w:t>
      </w:r>
      <w:r w:rsidR="00FA335E">
        <w:rPr>
          <w:rFonts w:ascii="Arial" w:hAnsi="Arial" w:cs="Arial"/>
          <w:sz w:val="28"/>
          <w:szCs w:val="28"/>
          <w:lang w:val="fr-FR"/>
        </w:rPr>
        <w:t xml:space="preserve"> (</w:t>
      </w:r>
      <w:r>
        <w:rPr>
          <w:rFonts w:ascii="Arial" w:hAnsi="Arial" w:cs="Arial"/>
          <w:sz w:val="28"/>
          <w:szCs w:val="28"/>
          <w:lang w:val="fr-FR"/>
        </w:rPr>
        <w:t>Si</w:t>
      </w:r>
      <w:r w:rsidR="00FA335E">
        <w:rPr>
          <w:rFonts w:ascii="Arial" w:hAnsi="Arial" w:cs="Arial"/>
          <w:sz w:val="28"/>
          <w:szCs w:val="28"/>
          <w:lang w:val="fr-FR"/>
        </w:rPr>
        <w:t xml:space="preserve"> nécessaire)</w:t>
      </w:r>
    </w:p>
    <w:p w14:paraId="493DCDBE" w14:textId="77777777" w:rsidR="004A5F02" w:rsidRDefault="00FA335E" w:rsidP="004A5F02">
      <w:pPr>
        <w:rPr>
          <w:rFonts w:ascii="Arial" w:hAnsi="Arial" w:cs="Arial"/>
          <w:sz w:val="28"/>
          <w:szCs w:val="28"/>
          <w:lang w:val="fr-FR"/>
        </w:rPr>
      </w:pPr>
      <w:r>
        <w:rPr>
          <w:rFonts w:ascii="Arial" w:hAnsi="Arial" w:cs="Arial"/>
          <w:sz w:val="28"/>
          <w:szCs w:val="28"/>
          <w:lang w:val="fr-FR"/>
        </w:rPr>
        <w:t xml:space="preserve">5. </w:t>
      </w:r>
      <w:r w:rsidR="004A5F02">
        <w:rPr>
          <w:rFonts w:ascii="Arial" w:hAnsi="Arial" w:cs="Arial"/>
          <w:sz w:val="28"/>
          <w:szCs w:val="28"/>
          <w:lang w:val="fr-FR"/>
        </w:rPr>
        <w:t xml:space="preserve">A </w:t>
      </w:r>
      <w:r w:rsidR="008C2C92" w:rsidRPr="00FA335E">
        <w:rPr>
          <w:rFonts w:ascii="Arial" w:hAnsi="Arial" w:cs="Arial"/>
          <w:sz w:val="28"/>
          <w:szCs w:val="28"/>
          <w:lang w:val="fr-FR"/>
        </w:rPr>
        <w:t>l’aide la dosette</w:t>
      </w:r>
      <w:r w:rsidR="004A5F02">
        <w:rPr>
          <w:rFonts w:ascii="Arial" w:hAnsi="Arial" w:cs="Arial"/>
          <w:sz w:val="28"/>
          <w:szCs w:val="28"/>
          <w:lang w:val="fr-FR"/>
        </w:rPr>
        <w:t xml:space="preserve"> fournie</w:t>
      </w:r>
      <w:r w:rsidR="008C2C92" w:rsidRPr="00FA335E">
        <w:rPr>
          <w:rFonts w:ascii="Arial" w:hAnsi="Arial" w:cs="Arial"/>
          <w:sz w:val="28"/>
          <w:szCs w:val="28"/>
          <w:lang w:val="fr-FR"/>
        </w:rPr>
        <w:t xml:space="preserve">, </w:t>
      </w:r>
      <w:r w:rsidR="004A5F02">
        <w:rPr>
          <w:rFonts w:ascii="Arial" w:hAnsi="Arial" w:cs="Arial"/>
          <w:sz w:val="28"/>
          <w:szCs w:val="28"/>
          <w:lang w:val="fr-FR"/>
        </w:rPr>
        <w:t xml:space="preserve">mettre </w:t>
      </w:r>
      <w:r w:rsidR="008C2C92" w:rsidRPr="00FA335E">
        <w:rPr>
          <w:rFonts w:ascii="Arial" w:hAnsi="Arial" w:cs="Arial"/>
          <w:sz w:val="28"/>
          <w:szCs w:val="28"/>
          <w:lang w:val="fr-FR"/>
        </w:rPr>
        <w:t>la quantité de café moulu</w:t>
      </w:r>
      <w:r w:rsidR="00C32A9F">
        <w:rPr>
          <w:rFonts w:ascii="Arial" w:hAnsi="Arial" w:cs="Arial"/>
          <w:sz w:val="28"/>
          <w:szCs w:val="28"/>
          <w:lang w:val="fr-FR"/>
        </w:rPr>
        <w:t xml:space="preserve"> désirée</w:t>
      </w:r>
      <w:r w:rsidR="008C2C92" w:rsidRPr="00FA335E">
        <w:rPr>
          <w:rFonts w:ascii="Arial" w:hAnsi="Arial" w:cs="Arial"/>
          <w:sz w:val="28"/>
          <w:szCs w:val="28"/>
          <w:lang w:val="fr-FR"/>
        </w:rPr>
        <w:t xml:space="preserve">. </w:t>
      </w:r>
    </w:p>
    <w:p w14:paraId="630ABEF9" w14:textId="47CBD9F8" w:rsidR="00C32A9F" w:rsidRPr="008D141F" w:rsidRDefault="008D141F" w:rsidP="004A5F02">
      <w:pPr>
        <w:rPr>
          <w:rFonts w:ascii="Arial" w:hAnsi="Arial" w:cs="Arial"/>
          <w:i/>
          <w:sz w:val="28"/>
          <w:szCs w:val="28"/>
          <w:lang w:val="fr-FR"/>
        </w:rPr>
      </w:pPr>
      <w:r>
        <w:rPr>
          <w:rFonts w:ascii="Arial" w:hAnsi="Arial" w:cs="Arial"/>
          <w:i/>
          <w:sz w:val="28"/>
          <w:szCs w:val="28"/>
          <w:lang w:val="fr-FR"/>
        </w:rPr>
        <w:t>Notes</w:t>
      </w:r>
      <w:r w:rsidR="00C32A9F" w:rsidRPr="008D141F">
        <w:rPr>
          <w:rFonts w:ascii="Arial" w:hAnsi="Arial" w:cs="Arial"/>
          <w:i/>
          <w:sz w:val="28"/>
          <w:szCs w:val="28"/>
          <w:lang w:val="fr-FR"/>
        </w:rPr>
        <w:t xml:space="preserve"> : </w:t>
      </w:r>
      <w:r>
        <w:rPr>
          <w:rFonts w:ascii="Arial" w:hAnsi="Arial" w:cs="Arial"/>
          <w:i/>
          <w:sz w:val="28"/>
          <w:szCs w:val="28"/>
          <w:lang w:val="fr-FR"/>
        </w:rPr>
        <w:t xml:space="preserve">Pour un </w:t>
      </w:r>
      <w:r w:rsidR="006D5713" w:rsidRPr="008D141F">
        <w:rPr>
          <w:rFonts w:ascii="Arial" w:hAnsi="Arial" w:cs="Arial"/>
          <w:i/>
          <w:sz w:val="28"/>
          <w:szCs w:val="28"/>
          <w:lang w:val="fr-FR"/>
        </w:rPr>
        <w:t xml:space="preserve">café fort, </w:t>
      </w:r>
      <w:r>
        <w:rPr>
          <w:rFonts w:ascii="Arial" w:hAnsi="Arial" w:cs="Arial"/>
          <w:i/>
          <w:sz w:val="28"/>
          <w:szCs w:val="28"/>
          <w:lang w:val="fr-FR"/>
        </w:rPr>
        <w:t xml:space="preserve">utiliser </w:t>
      </w:r>
      <w:r w:rsidR="006D5713" w:rsidRPr="008D141F">
        <w:rPr>
          <w:rFonts w:ascii="Arial" w:hAnsi="Arial" w:cs="Arial"/>
          <w:i/>
          <w:sz w:val="28"/>
          <w:szCs w:val="28"/>
          <w:lang w:val="fr-FR"/>
        </w:rPr>
        <w:t xml:space="preserve">la méthode européenne suivante, qui produit </w:t>
      </w:r>
      <w:r w:rsidR="008C2C92" w:rsidRPr="008D141F">
        <w:rPr>
          <w:rFonts w:ascii="Arial" w:hAnsi="Arial" w:cs="Arial"/>
          <w:i/>
          <w:sz w:val="28"/>
          <w:szCs w:val="28"/>
          <w:lang w:val="fr-FR"/>
        </w:rPr>
        <w:t>une saveur riche et</w:t>
      </w:r>
      <w:r w:rsidR="00C32A9F" w:rsidRPr="008D141F">
        <w:rPr>
          <w:rFonts w:ascii="Arial" w:hAnsi="Arial" w:cs="Arial"/>
          <w:i/>
          <w:sz w:val="28"/>
          <w:szCs w:val="28"/>
          <w:lang w:val="fr-FR"/>
        </w:rPr>
        <w:t xml:space="preserve"> corsé. </w:t>
      </w:r>
      <w:r>
        <w:rPr>
          <w:rFonts w:ascii="Arial" w:hAnsi="Arial" w:cs="Arial"/>
          <w:i/>
          <w:sz w:val="28"/>
          <w:szCs w:val="28"/>
          <w:lang w:val="fr-FR"/>
        </w:rPr>
        <w:t>Mettre</w:t>
      </w:r>
      <w:r w:rsidR="006D5713" w:rsidRPr="008D141F">
        <w:rPr>
          <w:rFonts w:ascii="Arial" w:hAnsi="Arial" w:cs="Arial"/>
          <w:i/>
          <w:sz w:val="28"/>
          <w:szCs w:val="28"/>
          <w:lang w:val="fr-FR"/>
        </w:rPr>
        <w:t xml:space="preserve"> 10 dose</w:t>
      </w:r>
      <w:r w:rsidR="008C2C92" w:rsidRPr="008D141F">
        <w:rPr>
          <w:rFonts w:ascii="Arial" w:hAnsi="Arial" w:cs="Arial"/>
          <w:i/>
          <w:sz w:val="28"/>
          <w:szCs w:val="28"/>
          <w:lang w:val="fr-FR"/>
        </w:rPr>
        <w:t>ttes</w:t>
      </w:r>
      <w:r w:rsidR="006D5713" w:rsidRPr="008D141F">
        <w:rPr>
          <w:rFonts w:ascii="Arial" w:hAnsi="Arial" w:cs="Arial"/>
          <w:i/>
          <w:sz w:val="28"/>
          <w:szCs w:val="28"/>
          <w:lang w:val="fr-FR"/>
        </w:rPr>
        <w:t xml:space="preserve"> plein</w:t>
      </w:r>
      <w:r w:rsidR="00C32A9F" w:rsidRPr="008D141F">
        <w:rPr>
          <w:rFonts w:ascii="Arial" w:hAnsi="Arial" w:cs="Arial"/>
          <w:i/>
          <w:sz w:val="28"/>
          <w:szCs w:val="28"/>
          <w:lang w:val="fr-FR"/>
        </w:rPr>
        <w:t>es</w:t>
      </w:r>
      <w:r w:rsidR="006D5713" w:rsidRPr="008D141F">
        <w:rPr>
          <w:rFonts w:ascii="Arial" w:hAnsi="Arial" w:cs="Arial"/>
          <w:i/>
          <w:sz w:val="28"/>
          <w:szCs w:val="28"/>
          <w:lang w:val="fr-FR"/>
        </w:rPr>
        <w:t xml:space="preserve"> </w:t>
      </w:r>
      <w:r w:rsidR="008C2C92" w:rsidRPr="008D141F">
        <w:rPr>
          <w:rFonts w:ascii="Arial" w:hAnsi="Arial" w:cs="Arial"/>
          <w:i/>
          <w:sz w:val="28"/>
          <w:szCs w:val="28"/>
          <w:lang w:val="fr-FR"/>
        </w:rPr>
        <w:t>d</w:t>
      </w:r>
      <w:r>
        <w:rPr>
          <w:rFonts w:ascii="Arial" w:hAnsi="Arial" w:cs="Arial"/>
          <w:i/>
          <w:sz w:val="28"/>
          <w:szCs w:val="28"/>
          <w:lang w:val="fr-FR"/>
        </w:rPr>
        <w:t>e café pour 9</w:t>
      </w:r>
      <w:r w:rsidR="004A5F02" w:rsidRPr="008D141F">
        <w:rPr>
          <w:rFonts w:ascii="Arial" w:hAnsi="Arial" w:cs="Arial"/>
          <w:i/>
          <w:sz w:val="28"/>
          <w:szCs w:val="28"/>
          <w:lang w:val="fr-FR"/>
        </w:rPr>
        <w:t xml:space="preserve"> à 10 tasses.</w:t>
      </w:r>
    </w:p>
    <w:p w14:paraId="6B938D38" w14:textId="77777777" w:rsidR="008D141F" w:rsidRDefault="008D141F" w:rsidP="004A5F02">
      <w:pPr>
        <w:rPr>
          <w:rFonts w:ascii="Arial" w:hAnsi="Arial" w:cs="Arial"/>
          <w:i/>
          <w:sz w:val="28"/>
          <w:szCs w:val="28"/>
          <w:lang w:val="fr-FR"/>
        </w:rPr>
      </w:pPr>
      <w:r>
        <w:rPr>
          <w:rFonts w:ascii="Arial" w:hAnsi="Arial" w:cs="Arial"/>
          <w:i/>
          <w:sz w:val="28"/>
          <w:szCs w:val="28"/>
          <w:lang w:val="fr-FR"/>
        </w:rPr>
        <w:tab/>
        <w:t xml:space="preserve">  </w:t>
      </w:r>
      <w:r w:rsidR="008C2C92" w:rsidRPr="008D141F">
        <w:rPr>
          <w:rFonts w:ascii="Arial" w:hAnsi="Arial" w:cs="Arial"/>
          <w:i/>
          <w:sz w:val="28"/>
          <w:szCs w:val="28"/>
          <w:lang w:val="fr-FR"/>
        </w:rPr>
        <w:t xml:space="preserve">Pour avoir un </w:t>
      </w:r>
      <w:r w:rsidR="00C32A9F" w:rsidRPr="008D141F">
        <w:rPr>
          <w:rFonts w:ascii="Arial" w:hAnsi="Arial" w:cs="Arial"/>
          <w:i/>
          <w:sz w:val="28"/>
          <w:szCs w:val="28"/>
          <w:lang w:val="fr-FR"/>
        </w:rPr>
        <w:t>café</w:t>
      </w:r>
      <w:r w:rsidR="008C2C92" w:rsidRPr="008D141F">
        <w:rPr>
          <w:rFonts w:ascii="Arial" w:hAnsi="Arial" w:cs="Arial"/>
          <w:i/>
          <w:sz w:val="28"/>
          <w:szCs w:val="28"/>
          <w:lang w:val="fr-FR"/>
        </w:rPr>
        <w:t xml:space="preserve"> </w:t>
      </w:r>
      <w:r>
        <w:rPr>
          <w:rFonts w:ascii="Arial" w:hAnsi="Arial" w:cs="Arial"/>
          <w:i/>
          <w:sz w:val="28"/>
          <w:szCs w:val="28"/>
          <w:lang w:val="fr-FR"/>
        </w:rPr>
        <w:t>plus léger</w:t>
      </w:r>
      <w:r w:rsidR="008C2C92" w:rsidRPr="008D141F">
        <w:rPr>
          <w:rFonts w:ascii="Arial" w:hAnsi="Arial" w:cs="Arial"/>
          <w:i/>
          <w:sz w:val="28"/>
          <w:szCs w:val="28"/>
          <w:lang w:val="fr-FR"/>
        </w:rPr>
        <w:t xml:space="preserve">, </w:t>
      </w:r>
      <w:r>
        <w:rPr>
          <w:rFonts w:ascii="Arial" w:hAnsi="Arial" w:cs="Arial"/>
          <w:i/>
          <w:sz w:val="28"/>
          <w:szCs w:val="28"/>
          <w:lang w:val="fr-FR"/>
        </w:rPr>
        <w:t xml:space="preserve">réduire la quantité de café ou </w:t>
      </w:r>
      <w:r w:rsidR="00C32A9F" w:rsidRPr="008D141F">
        <w:rPr>
          <w:rFonts w:ascii="Arial" w:hAnsi="Arial" w:cs="Arial"/>
          <w:i/>
          <w:sz w:val="28"/>
          <w:szCs w:val="28"/>
          <w:lang w:val="fr-FR"/>
        </w:rPr>
        <w:t>essayer avec</w:t>
      </w:r>
      <w:r w:rsidR="008C2C92" w:rsidRPr="008D141F">
        <w:rPr>
          <w:rFonts w:ascii="Arial" w:hAnsi="Arial" w:cs="Arial"/>
          <w:i/>
          <w:sz w:val="28"/>
          <w:szCs w:val="28"/>
          <w:lang w:val="fr-FR"/>
        </w:rPr>
        <w:t xml:space="preserve"> </w:t>
      </w:r>
    </w:p>
    <w:p w14:paraId="2E4D4534" w14:textId="59FEBE75" w:rsidR="006D5713" w:rsidRPr="008D141F" w:rsidRDefault="008D141F" w:rsidP="004A5F02">
      <w:pPr>
        <w:rPr>
          <w:rFonts w:ascii="Arial" w:hAnsi="Arial" w:cs="Arial"/>
          <w:i/>
          <w:sz w:val="28"/>
          <w:szCs w:val="28"/>
          <w:lang w:val="fr-FR"/>
        </w:rPr>
      </w:pPr>
      <w:r>
        <w:rPr>
          <w:rFonts w:ascii="Arial" w:hAnsi="Arial" w:cs="Arial"/>
          <w:i/>
          <w:sz w:val="28"/>
          <w:szCs w:val="28"/>
          <w:lang w:val="fr-FR"/>
        </w:rPr>
        <w:t xml:space="preserve"> </w:t>
      </w:r>
      <w:r>
        <w:rPr>
          <w:rFonts w:ascii="Arial" w:hAnsi="Arial" w:cs="Arial"/>
          <w:i/>
          <w:sz w:val="28"/>
          <w:szCs w:val="28"/>
          <w:lang w:val="fr-FR"/>
        </w:rPr>
        <w:tab/>
        <w:t xml:space="preserve">  </w:t>
      </w:r>
      <w:proofErr w:type="gramStart"/>
      <w:r w:rsidR="005B6043" w:rsidRPr="008D141F">
        <w:rPr>
          <w:rFonts w:ascii="Arial" w:hAnsi="Arial" w:cs="Arial"/>
          <w:i/>
          <w:sz w:val="28"/>
          <w:szCs w:val="28"/>
          <w:lang w:val="fr-FR"/>
        </w:rPr>
        <w:t>différentes</w:t>
      </w:r>
      <w:proofErr w:type="gramEnd"/>
      <w:r w:rsidR="005B6043" w:rsidRPr="008D141F">
        <w:rPr>
          <w:rFonts w:ascii="Arial" w:hAnsi="Arial" w:cs="Arial"/>
          <w:i/>
          <w:sz w:val="28"/>
          <w:szCs w:val="28"/>
          <w:lang w:val="fr-FR"/>
        </w:rPr>
        <w:t xml:space="preserve"> quantités</w:t>
      </w:r>
      <w:r w:rsidR="008C2C92" w:rsidRPr="008D141F">
        <w:rPr>
          <w:rFonts w:ascii="Arial" w:hAnsi="Arial" w:cs="Arial"/>
          <w:i/>
          <w:sz w:val="28"/>
          <w:szCs w:val="28"/>
          <w:lang w:val="fr-FR"/>
        </w:rPr>
        <w:t xml:space="preserve"> d’eau et de </w:t>
      </w:r>
      <w:r w:rsidR="00C32A9F" w:rsidRPr="008D141F">
        <w:rPr>
          <w:rFonts w:ascii="Arial" w:hAnsi="Arial" w:cs="Arial"/>
          <w:i/>
          <w:sz w:val="28"/>
          <w:szCs w:val="28"/>
          <w:lang w:val="fr-FR"/>
        </w:rPr>
        <w:t>café</w:t>
      </w:r>
      <w:r w:rsidR="004A5F02" w:rsidRPr="008D141F">
        <w:rPr>
          <w:rFonts w:ascii="Arial" w:hAnsi="Arial" w:cs="Arial"/>
          <w:i/>
          <w:sz w:val="28"/>
          <w:szCs w:val="28"/>
          <w:lang w:val="fr-FR"/>
        </w:rPr>
        <w:t>.</w:t>
      </w:r>
    </w:p>
    <w:p w14:paraId="6564A133" w14:textId="77777777" w:rsidR="006D5713" w:rsidRPr="00FA335E" w:rsidRDefault="005B6043" w:rsidP="004A5F02">
      <w:pPr>
        <w:rPr>
          <w:rFonts w:ascii="Arial" w:hAnsi="Arial" w:cs="Arial"/>
          <w:sz w:val="28"/>
          <w:szCs w:val="28"/>
          <w:lang w:val="fr-FR"/>
        </w:rPr>
      </w:pPr>
      <w:r>
        <w:rPr>
          <w:rFonts w:ascii="Arial" w:hAnsi="Arial" w:cs="Arial"/>
          <w:sz w:val="28"/>
          <w:szCs w:val="28"/>
          <w:lang w:val="fr-FR"/>
        </w:rPr>
        <w:t>6. Fermer</w:t>
      </w:r>
      <w:r w:rsidR="004A5F02">
        <w:rPr>
          <w:rFonts w:ascii="Arial" w:hAnsi="Arial" w:cs="Arial"/>
          <w:sz w:val="28"/>
          <w:szCs w:val="28"/>
          <w:lang w:val="fr-FR"/>
        </w:rPr>
        <w:t xml:space="preserve"> le couvercle.</w:t>
      </w:r>
    </w:p>
    <w:p w14:paraId="6088FC0A" w14:textId="01AF657E" w:rsidR="00BE18FB" w:rsidRDefault="005B6043" w:rsidP="00BE18FB">
      <w:pPr>
        <w:rPr>
          <w:rFonts w:ascii="Arial" w:hAnsi="Arial" w:cs="Arial"/>
          <w:sz w:val="28"/>
          <w:szCs w:val="28"/>
          <w:lang w:val="fr-FR"/>
        </w:rPr>
      </w:pPr>
      <w:r>
        <w:rPr>
          <w:rFonts w:ascii="Arial" w:hAnsi="Arial" w:cs="Arial"/>
          <w:sz w:val="28"/>
          <w:szCs w:val="28"/>
          <w:lang w:val="fr-FR"/>
        </w:rPr>
        <w:t>7. Lorsque</w:t>
      </w:r>
      <w:r w:rsidR="006D5713" w:rsidRPr="00FA335E">
        <w:rPr>
          <w:rFonts w:ascii="Arial" w:hAnsi="Arial" w:cs="Arial"/>
          <w:sz w:val="28"/>
          <w:szCs w:val="28"/>
          <w:lang w:val="fr-FR"/>
        </w:rPr>
        <w:t xml:space="preserve"> le couvercle supérieur </w:t>
      </w:r>
      <w:r>
        <w:rPr>
          <w:rFonts w:ascii="Arial" w:hAnsi="Arial" w:cs="Arial"/>
          <w:sz w:val="28"/>
          <w:szCs w:val="28"/>
          <w:lang w:val="fr-FR"/>
        </w:rPr>
        <w:t>est</w:t>
      </w:r>
      <w:r w:rsidR="004A5F02">
        <w:rPr>
          <w:rFonts w:ascii="Arial" w:hAnsi="Arial" w:cs="Arial"/>
          <w:sz w:val="28"/>
          <w:szCs w:val="28"/>
          <w:lang w:val="fr-FR"/>
        </w:rPr>
        <w:t xml:space="preserve"> fermé et la verseuse correctement en place, </w:t>
      </w:r>
      <w:r>
        <w:rPr>
          <w:rFonts w:ascii="Arial" w:hAnsi="Arial" w:cs="Arial"/>
          <w:sz w:val="28"/>
          <w:szCs w:val="28"/>
          <w:lang w:val="fr-FR"/>
        </w:rPr>
        <w:t>appuyer</w:t>
      </w:r>
      <w:r w:rsidR="006D5713" w:rsidRPr="00FA335E">
        <w:rPr>
          <w:rFonts w:ascii="Arial" w:hAnsi="Arial" w:cs="Arial"/>
          <w:sz w:val="28"/>
          <w:szCs w:val="28"/>
          <w:lang w:val="fr-FR"/>
        </w:rPr>
        <w:t xml:space="preserve"> sur le bouton</w:t>
      </w:r>
      <w:r>
        <w:rPr>
          <w:rFonts w:ascii="Arial" w:hAnsi="Arial" w:cs="Arial"/>
          <w:sz w:val="28"/>
          <w:szCs w:val="28"/>
          <w:lang w:val="fr-FR"/>
        </w:rPr>
        <w:t xml:space="preserve"> Marche/Arrêt</w:t>
      </w:r>
      <w:r w:rsidR="006D5713" w:rsidRPr="00FA335E">
        <w:rPr>
          <w:rFonts w:ascii="Arial" w:hAnsi="Arial" w:cs="Arial"/>
          <w:sz w:val="28"/>
          <w:szCs w:val="28"/>
          <w:lang w:val="fr-FR"/>
        </w:rPr>
        <w:t xml:space="preserve">. La LED </w:t>
      </w:r>
      <w:r w:rsidR="00B17E95">
        <w:rPr>
          <w:rFonts w:ascii="Arial" w:hAnsi="Arial" w:cs="Arial"/>
          <w:sz w:val="28"/>
          <w:szCs w:val="28"/>
          <w:lang w:val="fr-FR"/>
        </w:rPr>
        <w:t>vert</w:t>
      </w:r>
      <w:r w:rsidR="006D5713" w:rsidRPr="00FA335E">
        <w:rPr>
          <w:rFonts w:ascii="Arial" w:hAnsi="Arial" w:cs="Arial"/>
          <w:sz w:val="28"/>
          <w:szCs w:val="28"/>
          <w:lang w:val="fr-FR"/>
        </w:rPr>
        <w:t xml:space="preserve"> s'allume</w:t>
      </w:r>
      <w:r w:rsidR="00B17E95">
        <w:rPr>
          <w:rFonts w:ascii="Arial" w:hAnsi="Arial" w:cs="Arial"/>
          <w:sz w:val="28"/>
          <w:szCs w:val="28"/>
          <w:lang w:val="fr-FR"/>
        </w:rPr>
        <w:t xml:space="preserve">, </w:t>
      </w:r>
      <w:r w:rsidR="006D5713" w:rsidRPr="00FA335E">
        <w:rPr>
          <w:rFonts w:ascii="Arial" w:hAnsi="Arial" w:cs="Arial"/>
          <w:sz w:val="28"/>
          <w:szCs w:val="28"/>
          <w:lang w:val="fr-FR"/>
        </w:rPr>
        <w:t xml:space="preserve">pour indiquer </w:t>
      </w:r>
      <w:r w:rsidR="000B75AA" w:rsidRPr="00FA335E">
        <w:rPr>
          <w:rFonts w:ascii="Arial" w:hAnsi="Arial" w:cs="Arial"/>
          <w:sz w:val="28"/>
          <w:szCs w:val="28"/>
          <w:lang w:val="fr-FR"/>
        </w:rPr>
        <w:t xml:space="preserve">que </w:t>
      </w:r>
      <w:r w:rsidR="006D5713" w:rsidRPr="00FA335E">
        <w:rPr>
          <w:rFonts w:ascii="Arial" w:hAnsi="Arial" w:cs="Arial"/>
          <w:sz w:val="28"/>
          <w:szCs w:val="28"/>
          <w:lang w:val="fr-FR"/>
        </w:rPr>
        <w:t xml:space="preserve">le cycle </w:t>
      </w:r>
      <w:r w:rsidR="000B75AA" w:rsidRPr="00FA335E">
        <w:rPr>
          <w:rFonts w:ascii="Arial" w:hAnsi="Arial" w:cs="Arial"/>
          <w:sz w:val="28"/>
          <w:szCs w:val="28"/>
          <w:lang w:val="fr-FR"/>
        </w:rPr>
        <w:t>a</w:t>
      </w:r>
      <w:r w:rsidR="006D5713" w:rsidRPr="00FA335E">
        <w:rPr>
          <w:rFonts w:ascii="Arial" w:hAnsi="Arial" w:cs="Arial"/>
          <w:sz w:val="28"/>
          <w:szCs w:val="28"/>
          <w:lang w:val="fr-FR"/>
        </w:rPr>
        <w:t xml:space="preserve"> commencé.</w:t>
      </w:r>
    </w:p>
    <w:p w14:paraId="0239F5A9" w14:textId="77777777" w:rsidR="00BE18FB" w:rsidRDefault="00BE18FB" w:rsidP="00BE18FB">
      <w:pPr>
        <w:rPr>
          <w:rFonts w:ascii="Arial" w:hAnsi="Arial" w:cs="Arial"/>
          <w:sz w:val="28"/>
          <w:szCs w:val="28"/>
          <w:lang w:val="fr-FR"/>
        </w:rPr>
      </w:pPr>
      <w:r>
        <w:rPr>
          <w:rFonts w:ascii="Arial" w:hAnsi="Arial" w:cs="Arial"/>
          <w:sz w:val="28"/>
          <w:szCs w:val="28"/>
          <w:lang w:val="fr-FR"/>
        </w:rPr>
        <w:t>8. Après écoulement</w:t>
      </w:r>
      <w:r w:rsidR="002E4CC9" w:rsidRPr="00FA335E">
        <w:rPr>
          <w:rFonts w:ascii="Arial" w:hAnsi="Arial" w:cs="Arial"/>
          <w:sz w:val="28"/>
          <w:szCs w:val="28"/>
          <w:lang w:val="fr-FR"/>
        </w:rPr>
        <w:t>, atten</w:t>
      </w:r>
      <w:r>
        <w:rPr>
          <w:rFonts w:ascii="Arial" w:hAnsi="Arial" w:cs="Arial"/>
          <w:sz w:val="28"/>
          <w:szCs w:val="28"/>
          <w:lang w:val="fr-FR"/>
        </w:rPr>
        <w:t xml:space="preserve">dre </w:t>
      </w:r>
      <w:r w:rsidR="005B6043">
        <w:rPr>
          <w:rFonts w:ascii="Arial" w:hAnsi="Arial" w:cs="Arial"/>
          <w:sz w:val="28"/>
          <w:szCs w:val="28"/>
          <w:lang w:val="fr-FR"/>
        </w:rPr>
        <w:t>quelque</w:t>
      </w:r>
      <w:r>
        <w:rPr>
          <w:rFonts w:ascii="Arial" w:hAnsi="Arial" w:cs="Arial"/>
          <w:sz w:val="28"/>
          <w:szCs w:val="28"/>
          <w:lang w:val="fr-FR"/>
        </w:rPr>
        <w:t>s</w:t>
      </w:r>
      <w:r w:rsidR="005B6043">
        <w:rPr>
          <w:rFonts w:ascii="Arial" w:hAnsi="Arial" w:cs="Arial"/>
          <w:sz w:val="28"/>
          <w:szCs w:val="28"/>
          <w:lang w:val="fr-FR"/>
        </w:rPr>
        <w:t xml:space="preserve"> minutes pour</w:t>
      </w:r>
      <w:r w:rsidR="002E4CC9" w:rsidRPr="00FA335E">
        <w:rPr>
          <w:rFonts w:ascii="Arial" w:hAnsi="Arial" w:cs="Arial"/>
          <w:sz w:val="28"/>
          <w:szCs w:val="28"/>
          <w:lang w:val="fr-FR"/>
        </w:rPr>
        <w:t xml:space="preserve"> que le reste du </w:t>
      </w:r>
      <w:r w:rsidR="005B6043" w:rsidRPr="00FA335E">
        <w:rPr>
          <w:rFonts w:ascii="Arial" w:hAnsi="Arial" w:cs="Arial"/>
          <w:sz w:val="28"/>
          <w:szCs w:val="28"/>
          <w:lang w:val="fr-FR"/>
        </w:rPr>
        <w:t>liquide</w:t>
      </w:r>
      <w:r w:rsidR="002E4CC9" w:rsidRPr="00FA335E">
        <w:rPr>
          <w:rFonts w:ascii="Arial" w:hAnsi="Arial" w:cs="Arial"/>
          <w:sz w:val="28"/>
          <w:szCs w:val="28"/>
          <w:lang w:val="fr-FR"/>
        </w:rPr>
        <w:t xml:space="preserve"> </w:t>
      </w:r>
      <w:r w:rsidR="005B6043" w:rsidRPr="00FA335E">
        <w:rPr>
          <w:rFonts w:ascii="Arial" w:hAnsi="Arial" w:cs="Arial"/>
          <w:sz w:val="28"/>
          <w:szCs w:val="28"/>
          <w:lang w:val="fr-FR"/>
        </w:rPr>
        <w:t>présent</w:t>
      </w:r>
      <w:r w:rsidR="002E4CC9" w:rsidRPr="00FA335E">
        <w:rPr>
          <w:rFonts w:ascii="Arial" w:hAnsi="Arial" w:cs="Arial"/>
          <w:sz w:val="28"/>
          <w:szCs w:val="28"/>
          <w:lang w:val="fr-FR"/>
        </w:rPr>
        <w:t xml:space="preserve"> dans le </w:t>
      </w:r>
      <w:r w:rsidR="005B6043" w:rsidRPr="00FA335E">
        <w:rPr>
          <w:rFonts w:ascii="Arial" w:hAnsi="Arial" w:cs="Arial"/>
          <w:sz w:val="28"/>
          <w:szCs w:val="28"/>
          <w:lang w:val="fr-FR"/>
        </w:rPr>
        <w:t>filtre</w:t>
      </w:r>
      <w:r>
        <w:rPr>
          <w:rFonts w:ascii="Arial" w:hAnsi="Arial" w:cs="Arial"/>
          <w:sz w:val="28"/>
          <w:szCs w:val="28"/>
          <w:lang w:val="fr-FR"/>
        </w:rPr>
        <w:t xml:space="preserve"> ait </w:t>
      </w:r>
      <w:r w:rsidR="005B6043">
        <w:rPr>
          <w:rFonts w:ascii="Arial" w:hAnsi="Arial" w:cs="Arial"/>
          <w:sz w:val="28"/>
          <w:szCs w:val="28"/>
          <w:lang w:val="fr-FR"/>
        </w:rPr>
        <w:t>coulé</w:t>
      </w:r>
      <w:r w:rsidR="002E4CC9" w:rsidRPr="00FA335E">
        <w:rPr>
          <w:rFonts w:ascii="Arial" w:hAnsi="Arial" w:cs="Arial"/>
          <w:sz w:val="28"/>
          <w:szCs w:val="28"/>
          <w:lang w:val="fr-FR"/>
        </w:rPr>
        <w:t xml:space="preserve"> dans la </w:t>
      </w:r>
      <w:r w:rsidR="005B6043">
        <w:rPr>
          <w:rFonts w:ascii="Arial" w:hAnsi="Arial" w:cs="Arial"/>
          <w:sz w:val="28"/>
          <w:szCs w:val="28"/>
          <w:lang w:val="fr-FR"/>
        </w:rPr>
        <w:t>verseuse</w:t>
      </w:r>
      <w:r w:rsidR="002E4CC9" w:rsidRPr="00FA335E">
        <w:rPr>
          <w:rFonts w:ascii="Arial" w:hAnsi="Arial" w:cs="Arial"/>
          <w:sz w:val="28"/>
          <w:szCs w:val="28"/>
          <w:lang w:val="fr-FR"/>
        </w:rPr>
        <w:t>.</w:t>
      </w:r>
    </w:p>
    <w:p w14:paraId="178E17F2" w14:textId="77777777" w:rsidR="00B17E95" w:rsidRDefault="00BE18FB" w:rsidP="00BE18FB">
      <w:pPr>
        <w:rPr>
          <w:rFonts w:ascii="Arial" w:hAnsi="Arial" w:cs="Arial"/>
          <w:sz w:val="28"/>
          <w:szCs w:val="28"/>
          <w:lang w:val="fr-FR"/>
        </w:rPr>
      </w:pPr>
      <w:r>
        <w:rPr>
          <w:rFonts w:ascii="Arial" w:hAnsi="Arial" w:cs="Arial"/>
          <w:sz w:val="28"/>
          <w:szCs w:val="28"/>
          <w:lang w:val="fr-FR"/>
        </w:rPr>
        <w:t xml:space="preserve">9. </w:t>
      </w:r>
      <w:r w:rsidR="002E4CC9" w:rsidRPr="00FA335E">
        <w:rPr>
          <w:rFonts w:ascii="Arial" w:hAnsi="Arial" w:cs="Arial"/>
          <w:sz w:val="28"/>
          <w:szCs w:val="28"/>
          <w:lang w:val="fr-FR"/>
        </w:rPr>
        <w:t>Après que le marc de café soit refroidi, ouvrir l</w:t>
      </w:r>
      <w:r>
        <w:rPr>
          <w:rFonts w:ascii="Arial" w:hAnsi="Arial" w:cs="Arial"/>
          <w:sz w:val="28"/>
          <w:szCs w:val="28"/>
          <w:lang w:val="fr-FR"/>
        </w:rPr>
        <w:t xml:space="preserve">e couvercle </w:t>
      </w:r>
      <w:r w:rsidR="005B6043">
        <w:rPr>
          <w:rFonts w:ascii="Arial" w:hAnsi="Arial" w:cs="Arial"/>
          <w:sz w:val="28"/>
          <w:szCs w:val="28"/>
          <w:lang w:val="fr-FR"/>
        </w:rPr>
        <w:t>et retirer</w:t>
      </w:r>
      <w:r w:rsidR="00B17E95">
        <w:rPr>
          <w:rFonts w:ascii="Arial" w:hAnsi="Arial" w:cs="Arial"/>
          <w:sz w:val="28"/>
          <w:szCs w:val="28"/>
          <w:lang w:val="fr-FR"/>
        </w:rPr>
        <w:t xml:space="preserve"> le filtre.</w:t>
      </w:r>
    </w:p>
    <w:p w14:paraId="049208B3" w14:textId="3E412779" w:rsidR="002E4CC9" w:rsidRPr="00FA335E" w:rsidRDefault="002E4CC9" w:rsidP="00BE18FB">
      <w:pPr>
        <w:rPr>
          <w:rFonts w:ascii="Arial" w:hAnsi="Arial" w:cs="Arial"/>
          <w:sz w:val="28"/>
          <w:szCs w:val="28"/>
          <w:lang w:val="fr-FR"/>
        </w:rPr>
      </w:pPr>
      <w:r w:rsidRPr="00FA335E">
        <w:rPr>
          <w:rFonts w:ascii="Arial" w:hAnsi="Arial" w:cs="Arial"/>
          <w:sz w:val="28"/>
          <w:szCs w:val="28"/>
          <w:lang w:val="fr-FR"/>
        </w:rPr>
        <w:t>Jeter le filtre à café usagé.</w:t>
      </w:r>
      <w:r w:rsidR="00BE18FB">
        <w:rPr>
          <w:rFonts w:ascii="Arial" w:hAnsi="Arial" w:cs="Arial"/>
          <w:sz w:val="28"/>
          <w:szCs w:val="28"/>
          <w:lang w:val="fr-FR"/>
        </w:rPr>
        <w:t xml:space="preserve"> </w:t>
      </w:r>
      <w:r w:rsidR="005B6043">
        <w:rPr>
          <w:rFonts w:ascii="Arial" w:hAnsi="Arial" w:cs="Arial"/>
          <w:sz w:val="28"/>
          <w:szCs w:val="28"/>
          <w:lang w:val="fr-FR"/>
        </w:rPr>
        <w:t>(</w:t>
      </w:r>
      <w:r w:rsidR="00B17E95">
        <w:rPr>
          <w:rFonts w:ascii="Arial" w:hAnsi="Arial" w:cs="Arial"/>
          <w:sz w:val="28"/>
          <w:szCs w:val="28"/>
          <w:lang w:val="fr-FR"/>
        </w:rPr>
        <w:t>S’il</w:t>
      </w:r>
      <w:r w:rsidR="005B6043">
        <w:rPr>
          <w:rFonts w:ascii="Arial" w:hAnsi="Arial" w:cs="Arial"/>
          <w:sz w:val="28"/>
          <w:szCs w:val="28"/>
          <w:lang w:val="fr-FR"/>
        </w:rPr>
        <w:t xml:space="preserve"> est en papier) </w:t>
      </w:r>
    </w:p>
    <w:p w14:paraId="090FE0D2" w14:textId="77777777" w:rsidR="00B17E95" w:rsidRDefault="002E4CC9" w:rsidP="00BE18FB">
      <w:pPr>
        <w:pStyle w:val="Retraitcorpsdetexte"/>
        <w:spacing w:after="0"/>
        <w:ind w:left="0"/>
        <w:rPr>
          <w:rFonts w:ascii="Arial" w:hAnsi="Arial" w:cs="Arial"/>
          <w:i/>
          <w:sz w:val="28"/>
          <w:szCs w:val="28"/>
          <w:lang w:val="fr-FR"/>
        </w:rPr>
      </w:pPr>
      <w:r w:rsidRPr="00B17E95">
        <w:rPr>
          <w:rFonts w:ascii="Arial" w:hAnsi="Arial" w:cs="Arial"/>
          <w:i/>
          <w:sz w:val="28"/>
          <w:szCs w:val="28"/>
          <w:lang w:val="fr-FR"/>
        </w:rPr>
        <w:t>ATTENTION</w:t>
      </w:r>
      <w:r w:rsidR="00BE18FB" w:rsidRPr="00B17E95">
        <w:rPr>
          <w:rFonts w:ascii="Arial" w:hAnsi="Arial" w:cs="Arial"/>
          <w:i/>
          <w:sz w:val="28"/>
          <w:szCs w:val="28"/>
          <w:lang w:val="fr-FR"/>
        </w:rPr>
        <w:t xml:space="preserve"> </w:t>
      </w:r>
      <w:r w:rsidRPr="00B17E95">
        <w:rPr>
          <w:rFonts w:ascii="Arial" w:hAnsi="Arial" w:cs="Arial"/>
          <w:i/>
          <w:sz w:val="28"/>
          <w:szCs w:val="28"/>
          <w:lang w:val="fr-FR"/>
        </w:rPr>
        <w:t>: L’appareil devient très ch</w:t>
      </w:r>
      <w:r w:rsidR="00B17E95">
        <w:rPr>
          <w:rFonts w:ascii="Arial" w:hAnsi="Arial" w:cs="Arial"/>
          <w:i/>
          <w:sz w:val="28"/>
          <w:szCs w:val="28"/>
          <w:lang w:val="fr-FR"/>
        </w:rPr>
        <w:t>aud pendant le cycle d'infusion, m</w:t>
      </w:r>
      <w:r w:rsidRPr="00B17E95">
        <w:rPr>
          <w:rFonts w:ascii="Arial" w:hAnsi="Arial" w:cs="Arial"/>
          <w:i/>
          <w:sz w:val="28"/>
          <w:szCs w:val="28"/>
          <w:lang w:val="fr-FR"/>
        </w:rPr>
        <w:t>anipuler</w:t>
      </w:r>
    </w:p>
    <w:p w14:paraId="71646643" w14:textId="6D421DDB" w:rsidR="00BE18FB" w:rsidRPr="00B17E95" w:rsidRDefault="00B17E95" w:rsidP="00B17E95">
      <w:pPr>
        <w:pStyle w:val="Retraitcorpsdetexte"/>
        <w:spacing w:after="0"/>
        <w:ind w:left="1416"/>
        <w:rPr>
          <w:rFonts w:ascii="Arial" w:hAnsi="Arial" w:cs="Arial"/>
          <w:i/>
          <w:sz w:val="28"/>
          <w:szCs w:val="28"/>
          <w:lang w:val="fr-FR"/>
        </w:rPr>
      </w:pPr>
      <w:r>
        <w:rPr>
          <w:rFonts w:ascii="Arial" w:hAnsi="Arial" w:cs="Arial"/>
          <w:i/>
          <w:sz w:val="28"/>
          <w:szCs w:val="28"/>
          <w:lang w:val="fr-FR"/>
        </w:rPr>
        <w:t xml:space="preserve">    </w:t>
      </w:r>
      <w:r w:rsidR="002E4CC9" w:rsidRPr="00B17E95">
        <w:rPr>
          <w:rFonts w:ascii="Arial" w:hAnsi="Arial" w:cs="Arial"/>
          <w:i/>
          <w:sz w:val="28"/>
          <w:szCs w:val="28"/>
          <w:lang w:val="fr-FR"/>
        </w:rPr>
        <w:t xml:space="preserve"> </w:t>
      </w:r>
      <w:proofErr w:type="gramStart"/>
      <w:r w:rsidR="002E4CC9" w:rsidRPr="00B17E95">
        <w:rPr>
          <w:rFonts w:ascii="Arial" w:hAnsi="Arial" w:cs="Arial"/>
          <w:i/>
          <w:sz w:val="28"/>
          <w:szCs w:val="28"/>
          <w:lang w:val="fr-FR"/>
        </w:rPr>
        <w:t>avec</w:t>
      </w:r>
      <w:proofErr w:type="gramEnd"/>
      <w:r w:rsidR="002E4CC9" w:rsidRPr="00B17E95">
        <w:rPr>
          <w:rFonts w:ascii="Arial" w:hAnsi="Arial" w:cs="Arial"/>
          <w:i/>
          <w:sz w:val="28"/>
          <w:szCs w:val="28"/>
          <w:lang w:val="fr-FR"/>
        </w:rPr>
        <w:t xml:space="preserve"> précaution.</w:t>
      </w:r>
    </w:p>
    <w:p w14:paraId="1C8053F2" w14:textId="77777777" w:rsidR="00B17E95" w:rsidRDefault="00B17E95" w:rsidP="00BE18FB">
      <w:pPr>
        <w:pStyle w:val="Retraitcorpsdetexte"/>
        <w:spacing w:after="0"/>
        <w:ind w:left="0"/>
        <w:rPr>
          <w:rFonts w:ascii="Arial" w:hAnsi="Arial" w:cs="Arial"/>
          <w:i/>
          <w:sz w:val="28"/>
          <w:szCs w:val="28"/>
          <w:lang w:val="fr-FR"/>
        </w:rPr>
      </w:pPr>
      <w:r w:rsidRPr="00B17E95">
        <w:rPr>
          <w:rFonts w:ascii="Arial" w:hAnsi="Arial" w:cs="Arial"/>
          <w:i/>
          <w:sz w:val="28"/>
          <w:szCs w:val="28"/>
          <w:lang w:val="fr-FR"/>
        </w:rPr>
        <w:tab/>
      </w:r>
      <w:r w:rsidRPr="00B17E95">
        <w:rPr>
          <w:rFonts w:ascii="Arial" w:hAnsi="Arial" w:cs="Arial"/>
          <w:i/>
          <w:sz w:val="28"/>
          <w:szCs w:val="28"/>
          <w:lang w:val="fr-FR"/>
        </w:rPr>
        <w:tab/>
        <w:t xml:space="preserve">    </w:t>
      </w:r>
      <w:r w:rsidR="002E4CC9" w:rsidRPr="00B17E95">
        <w:rPr>
          <w:rFonts w:ascii="Arial" w:hAnsi="Arial" w:cs="Arial"/>
          <w:i/>
          <w:sz w:val="28"/>
          <w:szCs w:val="28"/>
          <w:lang w:val="fr-FR"/>
        </w:rPr>
        <w:t xml:space="preserve">La plaque chauffante fonctionnera </w:t>
      </w:r>
      <w:r w:rsidR="00BE18FB" w:rsidRPr="00B17E95">
        <w:rPr>
          <w:rFonts w:ascii="Arial" w:hAnsi="Arial" w:cs="Arial"/>
          <w:i/>
          <w:sz w:val="28"/>
          <w:szCs w:val="28"/>
          <w:lang w:val="fr-FR"/>
        </w:rPr>
        <w:t>4</w:t>
      </w:r>
      <w:r w:rsidR="005B6043" w:rsidRPr="00B17E95">
        <w:rPr>
          <w:rFonts w:ascii="Arial" w:hAnsi="Arial" w:cs="Arial"/>
          <w:i/>
          <w:sz w:val="28"/>
          <w:szCs w:val="28"/>
          <w:lang w:val="fr-FR"/>
        </w:rPr>
        <w:t>0 minutes après</w:t>
      </w:r>
      <w:r w:rsidR="00BE18FB" w:rsidRPr="00B17E95">
        <w:rPr>
          <w:rFonts w:ascii="Arial" w:hAnsi="Arial" w:cs="Arial"/>
          <w:i/>
          <w:sz w:val="28"/>
          <w:szCs w:val="28"/>
          <w:lang w:val="fr-FR"/>
        </w:rPr>
        <w:t xml:space="preserve"> la mise en </w:t>
      </w:r>
    </w:p>
    <w:p w14:paraId="33B401C1" w14:textId="4D1322EE" w:rsidR="00BE18FB" w:rsidRPr="00B17E95" w:rsidRDefault="00B17E95" w:rsidP="00BE18FB">
      <w:pPr>
        <w:pStyle w:val="Retraitcorpsdetexte"/>
        <w:spacing w:after="0"/>
        <w:ind w:left="0"/>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t xml:space="preserve">    </w:t>
      </w:r>
      <w:proofErr w:type="gramStart"/>
      <w:r w:rsidR="00BE18FB" w:rsidRPr="00B17E95">
        <w:rPr>
          <w:rFonts w:ascii="Arial" w:hAnsi="Arial" w:cs="Arial"/>
          <w:i/>
          <w:sz w:val="28"/>
          <w:szCs w:val="28"/>
          <w:lang w:val="fr-FR"/>
        </w:rPr>
        <w:t>route</w:t>
      </w:r>
      <w:proofErr w:type="gramEnd"/>
      <w:r w:rsidR="00BE18FB" w:rsidRPr="00B17E95">
        <w:rPr>
          <w:rFonts w:ascii="Arial" w:hAnsi="Arial" w:cs="Arial"/>
          <w:i/>
          <w:sz w:val="28"/>
          <w:szCs w:val="28"/>
          <w:lang w:val="fr-FR"/>
        </w:rPr>
        <w:t xml:space="preserve"> de l’appareil</w:t>
      </w:r>
      <w:r w:rsidR="005B6043" w:rsidRPr="00B17E95">
        <w:rPr>
          <w:rFonts w:ascii="Arial" w:hAnsi="Arial" w:cs="Arial"/>
          <w:i/>
          <w:sz w:val="28"/>
          <w:szCs w:val="28"/>
          <w:lang w:val="fr-FR"/>
        </w:rPr>
        <w:t xml:space="preserve">. </w:t>
      </w:r>
    </w:p>
    <w:p w14:paraId="1BB4298C" w14:textId="704A90D0" w:rsidR="002E4CC9" w:rsidRDefault="00B57C48" w:rsidP="00B17E95">
      <w:pPr>
        <w:pStyle w:val="Retraitcorpsdetexte"/>
        <w:numPr>
          <w:ilvl w:val="0"/>
          <w:numId w:val="36"/>
        </w:numPr>
        <w:spacing w:after="0"/>
        <w:ind w:left="284" w:hanging="426"/>
        <w:rPr>
          <w:rFonts w:ascii="Arial" w:hAnsi="Arial" w:cs="Arial"/>
          <w:sz w:val="28"/>
          <w:szCs w:val="28"/>
          <w:lang w:val="fr-FR"/>
        </w:rPr>
      </w:pPr>
      <w:r w:rsidRPr="00FA335E">
        <w:rPr>
          <w:rFonts w:ascii="Arial" w:hAnsi="Arial" w:cs="Arial"/>
          <w:sz w:val="28"/>
          <w:szCs w:val="28"/>
          <w:lang w:val="fr-FR"/>
        </w:rPr>
        <w:t>Toujours m</w:t>
      </w:r>
      <w:r w:rsidR="002E4CC9" w:rsidRPr="00FA335E">
        <w:rPr>
          <w:rFonts w:ascii="Arial" w:hAnsi="Arial" w:cs="Arial"/>
          <w:sz w:val="28"/>
          <w:szCs w:val="28"/>
          <w:lang w:val="fr-FR"/>
        </w:rPr>
        <w:t>ett</w:t>
      </w:r>
      <w:r w:rsidRPr="00FA335E">
        <w:rPr>
          <w:rFonts w:ascii="Arial" w:hAnsi="Arial" w:cs="Arial"/>
          <w:sz w:val="28"/>
          <w:szCs w:val="28"/>
          <w:lang w:val="fr-FR"/>
        </w:rPr>
        <w:t>r</w:t>
      </w:r>
      <w:r w:rsidR="002E4CC9" w:rsidRPr="00FA335E">
        <w:rPr>
          <w:rFonts w:ascii="Arial" w:hAnsi="Arial" w:cs="Arial"/>
          <w:sz w:val="28"/>
          <w:szCs w:val="28"/>
          <w:lang w:val="fr-FR"/>
        </w:rPr>
        <w:t xml:space="preserve">e toujours la machine à café sur </w:t>
      </w:r>
      <w:r w:rsidR="00B17E95">
        <w:rPr>
          <w:rFonts w:ascii="Arial" w:hAnsi="Arial" w:cs="Arial"/>
          <w:sz w:val="28"/>
          <w:szCs w:val="28"/>
          <w:lang w:val="fr-FR"/>
        </w:rPr>
        <w:t xml:space="preserve">« ARRET » </w:t>
      </w:r>
      <w:r w:rsidR="005B6043">
        <w:rPr>
          <w:rFonts w:ascii="Arial" w:hAnsi="Arial" w:cs="Arial"/>
          <w:sz w:val="28"/>
          <w:szCs w:val="28"/>
          <w:lang w:val="fr-FR"/>
        </w:rPr>
        <w:t xml:space="preserve">lorsque la verseuse </w:t>
      </w:r>
      <w:r w:rsidR="00BE18FB">
        <w:rPr>
          <w:rFonts w:ascii="Arial" w:hAnsi="Arial" w:cs="Arial"/>
          <w:sz w:val="28"/>
          <w:szCs w:val="28"/>
          <w:lang w:val="fr-FR"/>
        </w:rPr>
        <w:t>est vide ou pour ne pas</w:t>
      </w:r>
      <w:r w:rsidR="002E4CC9" w:rsidRPr="00FA335E">
        <w:rPr>
          <w:rFonts w:ascii="Arial" w:hAnsi="Arial" w:cs="Arial"/>
          <w:sz w:val="28"/>
          <w:szCs w:val="28"/>
          <w:lang w:val="fr-FR"/>
        </w:rPr>
        <w:t xml:space="preserve"> garder le café </w:t>
      </w:r>
      <w:r w:rsidRPr="00FA335E">
        <w:rPr>
          <w:rFonts w:ascii="Arial" w:hAnsi="Arial" w:cs="Arial"/>
          <w:sz w:val="28"/>
          <w:szCs w:val="28"/>
          <w:lang w:val="fr-FR"/>
        </w:rPr>
        <w:t xml:space="preserve">au </w:t>
      </w:r>
      <w:r w:rsidR="005B6043">
        <w:rPr>
          <w:rFonts w:ascii="Arial" w:hAnsi="Arial" w:cs="Arial"/>
          <w:sz w:val="28"/>
          <w:szCs w:val="28"/>
          <w:lang w:val="fr-FR"/>
        </w:rPr>
        <w:t>chaud.</w:t>
      </w:r>
    </w:p>
    <w:p w14:paraId="69AAB0EE" w14:textId="24223ABB" w:rsidR="00F23ABA" w:rsidRDefault="00B17E95" w:rsidP="00F23ABA">
      <w:pPr>
        <w:pStyle w:val="Retraitcorpsdetexte"/>
        <w:ind w:left="720"/>
        <w:rPr>
          <w:rFonts w:ascii="Arial" w:hAnsi="Arial" w:cs="Arial"/>
          <w:sz w:val="28"/>
          <w:szCs w:val="28"/>
          <w:lang w:val="fr-FR"/>
        </w:rPr>
      </w:pPr>
      <w:r w:rsidRPr="00A46F60">
        <w:rPr>
          <w:rFonts w:ascii="Arial" w:hAnsi="Arial" w:cs="Arial"/>
          <w:noProof/>
          <w:sz w:val="28"/>
          <w:szCs w:val="28"/>
          <w:lang w:val="fr-FR" w:eastAsia="fr-FR"/>
        </w:rPr>
        <mc:AlternateContent>
          <mc:Choice Requires="wps">
            <w:drawing>
              <wp:anchor distT="0" distB="0" distL="114300" distR="114300" simplePos="0" relativeHeight="251650560" behindDoc="0" locked="0" layoutInCell="0" allowOverlap="1" wp14:anchorId="08BECD8A" wp14:editId="7A4F1EA7">
                <wp:simplePos x="0" y="0"/>
                <wp:positionH relativeFrom="column">
                  <wp:posOffset>-150067</wp:posOffset>
                </wp:positionH>
                <wp:positionV relativeFrom="paragraph">
                  <wp:posOffset>209016</wp:posOffset>
                </wp:positionV>
                <wp:extent cx="6612890" cy="1362075"/>
                <wp:effectExtent l="6350" t="3175" r="10160" b="19050"/>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362075"/>
                        </a:xfrm>
                        <a:prstGeom prst="rect">
                          <a:avLst/>
                        </a:prstGeom>
                        <a:solidFill>
                          <a:srgbClr val="FFFFFF"/>
                        </a:solidFill>
                        <a:ln w="9525">
                          <a:solidFill>
                            <a:srgbClr val="000000"/>
                          </a:solidFill>
                          <a:miter lim="800000"/>
                          <a:headEnd/>
                          <a:tailEnd/>
                        </a:ln>
                      </wps:spPr>
                      <wps:txbx>
                        <w:txbxContent>
                          <w:p w14:paraId="2425D8C4" w14:textId="77777777" w:rsidR="00BE18FB" w:rsidRDefault="00F842EA" w:rsidP="00264FF8">
                            <w:pPr>
                              <w:pStyle w:val="Titre2"/>
                              <w:rPr>
                                <w:rFonts w:ascii="Arial" w:hAnsi="Arial" w:cs="Arial"/>
                                <w:b w:val="0"/>
                                <w:color w:val="000000"/>
                                <w:sz w:val="28"/>
                                <w:szCs w:val="28"/>
                                <w:lang w:val="fr-FR"/>
                              </w:rPr>
                            </w:pPr>
                            <w:r w:rsidRPr="005B6043">
                              <w:rPr>
                                <w:rFonts w:ascii="Arial" w:hAnsi="Arial" w:cs="Arial"/>
                                <w:b w:val="0"/>
                                <w:color w:val="000000"/>
                                <w:sz w:val="28"/>
                                <w:szCs w:val="28"/>
                                <w:lang w:val="fr-FR"/>
                              </w:rPr>
                              <w:t>ATTENTION</w:t>
                            </w:r>
                            <w:r w:rsidR="004A5F02">
                              <w:rPr>
                                <w:rFonts w:ascii="Arial" w:hAnsi="Arial" w:cs="Arial"/>
                                <w:b w:val="0"/>
                                <w:color w:val="000000"/>
                                <w:sz w:val="28"/>
                                <w:szCs w:val="28"/>
                                <w:lang w:val="fr-FR"/>
                              </w:rPr>
                              <w:t xml:space="preserve"> </w:t>
                            </w:r>
                            <w:r w:rsidRPr="005B6043">
                              <w:rPr>
                                <w:rFonts w:ascii="Arial" w:hAnsi="Arial" w:cs="Arial"/>
                                <w:b w:val="0"/>
                                <w:color w:val="000000"/>
                                <w:sz w:val="28"/>
                                <w:szCs w:val="28"/>
                                <w:lang w:val="fr-FR"/>
                              </w:rPr>
                              <w:t>: Ne jama</w:t>
                            </w:r>
                            <w:r w:rsidR="004A5F02">
                              <w:rPr>
                                <w:rFonts w:ascii="Arial" w:hAnsi="Arial" w:cs="Arial"/>
                                <w:b w:val="0"/>
                                <w:color w:val="000000"/>
                                <w:sz w:val="28"/>
                                <w:szCs w:val="28"/>
                                <w:lang w:val="fr-FR"/>
                              </w:rPr>
                              <w:t>is ouvrir le couvercle pendant l’écoulement.</w:t>
                            </w:r>
                            <w:r w:rsidRPr="005B6043">
                              <w:rPr>
                                <w:rFonts w:ascii="Arial" w:hAnsi="Arial" w:cs="Arial"/>
                                <w:b w:val="0"/>
                                <w:color w:val="000000"/>
                                <w:sz w:val="28"/>
                                <w:szCs w:val="28"/>
                                <w:lang w:val="fr-FR"/>
                              </w:rPr>
                              <w:t xml:space="preserve"> L’eau qui se vide dans l’</w:t>
                            </w:r>
                            <w:r w:rsidR="005B6043" w:rsidRPr="005B6043">
                              <w:rPr>
                                <w:rFonts w:ascii="Arial" w:hAnsi="Arial" w:cs="Arial"/>
                                <w:b w:val="0"/>
                                <w:color w:val="000000"/>
                                <w:sz w:val="28"/>
                                <w:szCs w:val="28"/>
                                <w:lang w:val="fr-FR"/>
                              </w:rPr>
                              <w:t>entonnoir</w:t>
                            </w:r>
                            <w:r w:rsidRPr="005B6043">
                              <w:rPr>
                                <w:rFonts w:ascii="Arial" w:hAnsi="Arial" w:cs="Arial"/>
                                <w:b w:val="0"/>
                                <w:color w:val="000000"/>
                                <w:sz w:val="28"/>
                                <w:szCs w:val="28"/>
                                <w:lang w:val="fr-FR"/>
                              </w:rPr>
                              <w:t xml:space="preserve"> est </w:t>
                            </w:r>
                            <w:r w:rsidR="005B6043" w:rsidRPr="005B6043">
                              <w:rPr>
                                <w:rFonts w:ascii="Arial" w:hAnsi="Arial" w:cs="Arial"/>
                                <w:b w:val="0"/>
                                <w:color w:val="000000"/>
                                <w:sz w:val="28"/>
                                <w:szCs w:val="28"/>
                                <w:lang w:val="fr-FR"/>
                              </w:rPr>
                              <w:t>extrêmement</w:t>
                            </w:r>
                            <w:r w:rsidR="004A5F02">
                              <w:rPr>
                                <w:rFonts w:ascii="Arial" w:hAnsi="Arial" w:cs="Arial"/>
                                <w:b w:val="0"/>
                                <w:color w:val="000000"/>
                                <w:sz w:val="28"/>
                                <w:szCs w:val="28"/>
                                <w:lang w:val="fr-FR"/>
                              </w:rPr>
                              <w:t xml:space="preserve"> chaude</w:t>
                            </w:r>
                            <w:r w:rsidRPr="005B6043">
                              <w:rPr>
                                <w:rFonts w:ascii="Arial" w:hAnsi="Arial" w:cs="Arial"/>
                                <w:b w:val="0"/>
                                <w:color w:val="000000"/>
                                <w:sz w:val="28"/>
                                <w:szCs w:val="28"/>
                                <w:lang w:val="fr-FR"/>
                              </w:rPr>
                              <w:t xml:space="preserve">. Du café peut déborder du panier et causer des blessures. </w:t>
                            </w:r>
                          </w:p>
                          <w:p w14:paraId="5AF9A6C7" w14:textId="68765C3E" w:rsidR="00534E48" w:rsidRPr="005B6043" w:rsidRDefault="00F842EA" w:rsidP="00264FF8">
                            <w:pPr>
                              <w:pStyle w:val="Titre2"/>
                              <w:rPr>
                                <w:rFonts w:ascii="Arial Black" w:hAnsi="Arial Black"/>
                                <w:b w:val="0"/>
                                <w:spacing w:val="20"/>
                                <w:sz w:val="28"/>
                                <w:szCs w:val="28"/>
                                <w:lang w:val="fr-FR"/>
                              </w:rPr>
                            </w:pPr>
                            <w:r w:rsidRPr="005B6043">
                              <w:rPr>
                                <w:rFonts w:ascii="Arial" w:hAnsi="Arial" w:cs="Arial"/>
                                <w:b w:val="0"/>
                                <w:color w:val="000000"/>
                                <w:sz w:val="28"/>
                                <w:szCs w:val="28"/>
                                <w:lang w:val="fr-FR"/>
                              </w:rPr>
                              <w:t xml:space="preserve">Si l'eau et/ou le café ne </w:t>
                            </w:r>
                            <w:r w:rsidR="005B6043" w:rsidRPr="005B6043">
                              <w:rPr>
                                <w:rFonts w:ascii="Arial" w:hAnsi="Arial" w:cs="Arial"/>
                                <w:b w:val="0"/>
                                <w:color w:val="000000"/>
                                <w:sz w:val="28"/>
                                <w:szCs w:val="28"/>
                                <w:lang w:val="fr-FR"/>
                              </w:rPr>
                              <w:t>sort pas du filtre, débrancher</w:t>
                            </w:r>
                            <w:r w:rsidRPr="005B6043">
                              <w:rPr>
                                <w:rFonts w:ascii="Arial" w:hAnsi="Arial" w:cs="Arial"/>
                                <w:b w:val="0"/>
                                <w:color w:val="000000"/>
                                <w:sz w:val="28"/>
                                <w:szCs w:val="28"/>
                                <w:lang w:val="fr-FR"/>
                              </w:rPr>
                              <w:t xml:space="preserve"> immédiatement l'appareil et attendre que l’apparei</w:t>
                            </w:r>
                            <w:r w:rsidR="00B17E95">
                              <w:rPr>
                                <w:rFonts w:ascii="Arial" w:hAnsi="Arial" w:cs="Arial"/>
                                <w:b w:val="0"/>
                                <w:color w:val="000000"/>
                                <w:sz w:val="28"/>
                                <w:szCs w:val="28"/>
                                <w:lang w:val="fr-FR"/>
                              </w:rPr>
                              <w:t>l soit</w:t>
                            </w:r>
                            <w:r w:rsidRPr="005B6043">
                              <w:rPr>
                                <w:rFonts w:ascii="Arial" w:hAnsi="Arial" w:cs="Arial"/>
                                <w:b w:val="0"/>
                                <w:color w:val="000000"/>
                                <w:sz w:val="28"/>
                                <w:szCs w:val="28"/>
                                <w:lang w:val="fr-FR"/>
                              </w:rPr>
                              <w:t xml:space="preserve"> </w:t>
                            </w:r>
                            <w:r w:rsidR="005B6043" w:rsidRPr="005B6043">
                              <w:rPr>
                                <w:rFonts w:ascii="Arial" w:hAnsi="Arial" w:cs="Arial"/>
                                <w:b w:val="0"/>
                                <w:color w:val="000000"/>
                                <w:sz w:val="28"/>
                                <w:szCs w:val="28"/>
                                <w:lang w:val="fr-FR"/>
                              </w:rPr>
                              <w:t>complétement</w:t>
                            </w:r>
                            <w:r w:rsidRPr="005B6043">
                              <w:rPr>
                                <w:rFonts w:ascii="Arial" w:hAnsi="Arial" w:cs="Arial"/>
                                <w:b w:val="0"/>
                                <w:color w:val="000000"/>
                                <w:sz w:val="28"/>
                                <w:szCs w:val="28"/>
                                <w:lang w:val="fr-FR"/>
                              </w:rPr>
                              <w:t xml:space="preserve"> refroidit, avant d'ouvrir </w:t>
                            </w:r>
                            <w:r w:rsidR="00BE18FB">
                              <w:rPr>
                                <w:rFonts w:ascii="Arial" w:hAnsi="Arial" w:cs="Arial"/>
                                <w:b w:val="0"/>
                                <w:color w:val="000000"/>
                                <w:sz w:val="28"/>
                                <w:szCs w:val="28"/>
                                <w:lang w:val="fr-FR"/>
                              </w:rPr>
                              <w:t>le couvercle pour</w:t>
                            </w:r>
                            <w:r w:rsidRPr="005B6043">
                              <w:rPr>
                                <w:rFonts w:ascii="Arial" w:hAnsi="Arial" w:cs="Arial"/>
                                <w:b w:val="0"/>
                                <w:color w:val="000000"/>
                                <w:sz w:val="28"/>
                                <w:szCs w:val="28"/>
                                <w:lang w:val="fr-FR"/>
                              </w:rPr>
                              <w:t xml:space="preserve"> </w:t>
                            </w:r>
                            <w:r w:rsidR="00BE18FB">
                              <w:rPr>
                                <w:rFonts w:ascii="Arial" w:hAnsi="Arial" w:cs="Arial"/>
                                <w:b w:val="0"/>
                                <w:color w:val="000000"/>
                                <w:sz w:val="28"/>
                                <w:szCs w:val="28"/>
                                <w:lang w:val="fr-FR"/>
                              </w:rPr>
                              <w:t>trouver</w:t>
                            </w:r>
                            <w:r w:rsidR="005B6043">
                              <w:rPr>
                                <w:rFonts w:ascii="Arial" w:hAnsi="Arial" w:cs="Arial"/>
                                <w:b w:val="0"/>
                                <w:color w:val="000000"/>
                                <w:sz w:val="28"/>
                                <w:szCs w:val="28"/>
                                <w:lang w:val="fr-FR"/>
                              </w:rPr>
                              <w:t xml:space="preserve"> la cause.</w:t>
                            </w:r>
                            <w:r w:rsidRPr="005B6043">
                              <w:rPr>
                                <w:rFonts w:ascii="Arial" w:hAnsi="Arial" w:cs="Arial"/>
                                <w:b w:val="0"/>
                                <w:color w:val="000000"/>
                                <w:sz w:val="28"/>
                                <w:szCs w:val="28"/>
                                <w:lang w:val="fr-FR"/>
                              </w:rPr>
                              <w:t xml:space="preserve"> </w:t>
                            </w:r>
                          </w:p>
                          <w:p w14:paraId="367FF663" w14:textId="77777777" w:rsidR="00534E48" w:rsidRPr="005B6043" w:rsidRDefault="00534E48" w:rsidP="00264FF8">
                            <w:pPr>
                              <w:rPr>
                                <w:sz w:val="28"/>
                                <w:szCs w:val="28"/>
                                <w:lang w:val="fr-FR"/>
                              </w:rPr>
                            </w:pPr>
                          </w:p>
                          <w:p w14:paraId="661C027D" w14:textId="77777777" w:rsidR="00F842EA" w:rsidRPr="005B6043" w:rsidRDefault="00F842EA" w:rsidP="00A46F60">
                            <w:pPr>
                              <w:rPr>
                                <w:rFonts w:ascii="Arial" w:hAnsi="Arial" w:cs="Arial"/>
                                <w:color w:val="000000"/>
                                <w:sz w:val="28"/>
                                <w:szCs w:val="28"/>
                              </w:rPr>
                            </w:pPr>
                            <w:r w:rsidRPr="005B6043">
                              <w:rPr>
                                <w:rFonts w:ascii="Arial" w:hAnsi="Arial" w:cs="Arial"/>
                                <w:color w:val="00000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ECD8A" id="Text Box 30" o:spid="_x0000_s1039" type="#_x0000_t202" style="position:absolute;left:0;text-align:left;margin-left:-11.8pt;margin-top:16.45pt;width:520.7pt;height:10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" o:allowincell="f">
                <v:textbox>
                  <w:txbxContent>
                    <w:p w14:paraId="2425D8C4" w14:textId="77777777" w:rsidR="00BE18FB" w:rsidRDefault="00F842EA" w:rsidP="00264FF8">
                      <w:pPr>
                        <w:pStyle w:val="Titre2"/>
                        <w:rPr>
                          <w:rFonts w:ascii="Arial" w:hAnsi="Arial" w:cs="Arial"/>
                          <w:b w:val="0"/>
                          <w:color w:val="000000"/>
                          <w:sz w:val="28"/>
                          <w:szCs w:val="28"/>
                          <w:lang w:val="fr-FR"/>
                        </w:rPr>
                      </w:pPr>
                      <w:r w:rsidRPr="005B6043">
                        <w:rPr>
                          <w:rFonts w:ascii="Arial" w:hAnsi="Arial" w:cs="Arial"/>
                          <w:b w:val="0"/>
                          <w:color w:val="000000"/>
                          <w:sz w:val="28"/>
                          <w:szCs w:val="28"/>
                          <w:lang w:val="fr-FR"/>
                        </w:rPr>
                        <w:t>ATTENTION</w:t>
                      </w:r>
                      <w:r w:rsidR="004A5F02">
                        <w:rPr>
                          <w:rFonts w:ascii="Arial" w:hAnsi="Arial" w:cs="Arial"/>
                          <w:b w:val="0"/>
                          <w:color w:val="000000"/>
                          <w:sz w:val="28"/>
                          <w:szCs w:val="28"/>
                          <w:lang w:val="fr-FR"/>
                        </w:rPr>
                        <w:t xml:space="preserve"> </w:t>
                      </w:r>
                      <w:r w:rsidRPr="005B6043">
                        <w:rPr>
                          <w:rFonts w:ascii="Arial" w:hAnsi="Arial" w:cs="Arial"/>
                          <w:b w:val="0"/>
                          <w:color w:val="000000"/>
                          <w:sz w:val="28"/>
                          <w:szCs w:val="28"/>
                          <w:lang w:val="fr-FR"/>
                        </w:rPr>
                        <w:t>: Ne jama</w:t>
                      </w:r>
                      <w:r w:rsidR="004A5F02">
                        <w:rPr>
                          <w:rFonts w:ascii="Arial" w:hAnsi="Arial" w:cs="Arial"/>
                          <w:b w:val="0"/>
                          <w:color w:val="000000"/>
                          <w:sz w:val="28"/>
                          <w:szCs w:val="28"/>
                          <w:lang w:val="fr-FR"/>
                        </w:rPr>
                        <w:t>is ouvrir le couvercle pendant l’écoulement.</w:t>
                      </w:r>
                      <w:r w:rsidRPr="005B6043">
                        <w:rPr>
                          <w:rFonts w:ascii="Arial" w:hAnsi="Arial" w:cs="Arial"/>
                          <w:b w:val="0"/>
                          <w:color w:val="000000"/>
                          <w:sz w:val="28"/>
                          <w:szCs w:val="28"/>
                          <w:lang w:val="fr-FR"/>
                        </w:rPr>
                        <w:t xml:space="preserve"> L’eau qui se vide dans l’</w:t>
                      </w:r>
                      <w:r w:rsidR="005B6043" w:rsidRPr="005B6043">
                        <w:rPr>
                          <w:rFonts w:ascii="Arial" w:hAnsi="Arial" w:cs="Arial"/>
                          <w:b w:val="0"/>
                          <w:color w:val="000000"/>
                          <w:sz w:val="28"/>
                          <w:szCs w:val="28"/>
                          <w:lang w:val="fr-FR"/>
                        </w:rPr>
                        <w:t>entonnoir</w:t>
                      </w:r>
                      <w:r w:rsidRPr="005B6043">
                        <w:rPr>
                          <w:rFonts w:ascii="Arial" w:hAnsi="Arial" w:cs="Arial"/>
                          <w:b w:val="0"/>
                          <w:color w:val="000000"/>
                          <w:sz w:val="28"/>
                          <w:szCs w:val="28"/>
                          <w:lang w:val="fr-FR"/>
                        </w:rPr>
                        <w:t xml:space="preserve"> est </w:t>
                      </w:r>
                      <w:r w:rsidR="005B6043" w:rsidRPr="005B6043">
                        <w:rPr>
                          <w:rFonts w:ascii="Arial" w:hAnsi="Arial" w:cs="Arial"/>
                          <w:b w:val="0"/>
                          <w:color w:val="000000"/>
                          <w:sz w:val="28"/>
                          <w:szCs w:val="28"/>
                          <w:lang w:val="fr-FR"/>
                        </w:rPr>
                        <w:t>extrêmement</w:t>
                      </w:r>
                      <w:r w:rsidR="004A5F02">
                        <w:rPr>
                          <w:rFonts w:ascii="Arial" w:hAnsi="Arial" w:cs="Arial"/>
                          <w:b w:val="0"/>
                          <w:color w:val="000000"/>
                          <w:sz w:val="28"/>
                          <w:szCs w:val="28"/>
                          <w:lang w:val="fr-FR"/>
                        </w:rPr>
                        <w:t xml:space="preserve"> chaude</w:t>
                      </w:r>
                      <w:r w:rsidRPr="005B6043">
                        <w:rPr>
                          <w:rFonts w:ascii="Arial" w:hAnsi="Arial" w:cs="Arial"/>
                          <w:b w:val="0"/>
                          <w:color w:val="000000"/>
                          <w:sz w:val="28"/>
                          <w:szCs w:val="28"/>
                          <w:lang w:val="fr-FR"/>
                        </w:rPr>
                        <w:t xml:space="preserve">. Du café peut déborder du panier et causer des blessures. </w:t>
                      </w:r>
                    </w:p>
                    <w:p w14:paraId="5AF9A6C7" w14:textId="68765C3E" w:rsidR="00534E48" w:rsidRPr="005B6043" w:rsidRDefault="00F842EA" w:rsidP="00264FF8">
                      <w:pPr>
                        <w:pStyle w:val="Titre2"/>
                        <w:rPr>
                          <w:rFonts w:ascii="Arial Black" w:hAnsi="Arial Black"/>
                          <w:b w:val="0"/>
                          <w:spacing w:val="20"/>
                          <w:sz w:val="28"/>
                          <w:szCs w:val="28"/>
                          <w:lang w:val="fr-FR"/>
                        </w:rPr>
                      </w:pPr>
                      <w:r w:rsidRPr="005B6043">
                        <w:rPr>
                          <w:rFonts w:ascii="Arial" w:hAnsi="Arial" w:cs="Arial"/>
                          <w:b w:val="0"/>
                          <w:color w:val="000000"/>
                          <w:sz w:val="28"/>
                          <w:szCs w:val="28"/>
                          <w:lang w:val="fr-FR"/>
                        </w:rPr>
                        <w:t xml:space="preserve">Si l'eau et/ou le café ne </w:t>
                      </w:r>
                      <w:r w:rsidR="005B6043" w:rsidRPr="005B6043">
                        <w:rPr>
                          <w:rFonts w:ascii="Arial" w:hAnsi="Arial" w:cs="Arial"/>
                          <w:b w:val="0"/>
                          <w:color w:val="000000"/>
                          <w:sz w:val="28"/>
                          <w:szCs w:val="28"/>
                          <w:lang w:val="fr-FR"/>
                        </w:rPr>
                        <w:t>sort pas du filtre, débrancher</w:t>
                      </w:r>
                      <w:r w:rsidRPr="005B6043">
                        <w:rPr>
                          <w:rFonts w:ascii="Arial" w:hAnsi="Arial" w:cs="Arial"/>
                          <w:b w:val="0"/>
                          <w:color w:val="000000"/>
                          <w:sz w:val="28"/>
                          <w:szCs w:val="28"/>
                          <w:lang w:val="fr-FR"/>
                        </w:rPr>
                        <w:t xml:space="preserve"> immédiatement l'appareil et attendre que l’apparei</w:t>
                      </w:r>
                      <w:r w:rsidR="00B17E95">
                        <w:rPr>
                          <w:rFonts w:ascii="Arial" w:hAnsi="Arial" w:cs="Arial"/>
                          <w:b w:val="0"/>
                          <w:color w:val="000000"/>
                          <w:sz w:val="28"/>
                          <w:szCs w:val="28"/>
                          <w:lang w:val="fr-FR"/>
                        </w:rPr>
                        <w:t>l soit</w:t>
                      </w:r>
                      <w:r w:rsidRPr="005B6043">
                        <w:rPr>
                          <w:rFonts w:ascii="Arial" w:hAnsi="Arial" w:cs="Arial"/>
                          <w:b w:val="0"/>
                          <w:color w:val="000000"/>
                          <w:sz w:val="28"/>
                          <w:szCs w:val="28"/>
                          <w:lang w:val="fr-FR"/>
                        </w:rPr>
                        <w:t xml:space="preserve"> </w:t>
                      </w:r>
                      <w:r w:rsidR="005B6043" w:rsidRPr="005B6043">
                        <w:rPr>
                          <w:rFonts w:ascii="Arial" w:hAnsi="Arial" w:cs="Arial"/>
                          <w:b w:val="0"/>
                          <w:color w:val="000000"/>
                          <w:sz w:val="28"/>
                          <w:szCs w:val="28"/>
                          <w:lang w:val="fr-FR"/>
                        </w:rPr>
                        <w:t>complétement</w:t>
                      </w:r>
                      <w:r w:rsidRPr="005B6043">
                        <w:rPr>
                          <w:rFonts w:ascii="Arial" w:hAnsi="Arial" w:cs="Arial"/>
                          <w:b w:val="0"/>
                          <w:color w:val="000000"/>
                          <w:sz w:val="28"/>
                          <w:szCs w:val="28"/>
                          <w:lang w:val="fr-FR"/>
                        </w:rPr>
                        <w:t xml:space="preserve"> refroidit, avant d'ouvrir </w:t>
                      </w:r>
                      <w:r w:rsidR="00BE18FB">
                        <w:rPr>
                          <w:rFonts w:ascii="Arial" w:hAnsi="Arial" w:cs="Arial"/>
                          <w:b w:val="0"/>
                          <w:color w:val="000000"/>
                          <w:sz w:val="28"/>
                          <w:szCs w:val="28"/>
                          <w:lang w:val="fr-FR"/>
                        </w:rPr>
                        <w:t>le couvercle pour</w:t>
                      </w:r>
                      <w:r w:rsidRPr="005B6043">
                        <w:rPr>
                          <w:rFonts w:ascii="Arial" w:hAnsi="Arial" w:cs="Arial"/>
                          <w:b w:val="0"/>
                          <w:color w:val="000000"/>
                          <w:sz w:val="28"/>
                          <w:szCs w:val="28"/>
                          <w:lang w:val="fr-FR"/>
                        </w:rPr>
                        <w:t xml:space="preserve"> </w:t>
                      </w:r>
                      <w:r w:rsidR="00BE18FB">
                        <w:rPr>
                          <w:rFonts w:ascii="Arial" w:hAnsi="Arial" w:cs="Arial"/>
                          <w:b w:val="0"/>
                          <w:color w:val="000000"/>
                          <w:sz w:val="28"/>
                          <w:szCs w:val="28"/>
                          <w:lang w:val="fr-FR"/>
                        </w:rPr>
                        <w:t>trouver</w:t>
                      </w:r>
                      <w:r w:rsidR="005B6043">
                        <w:rPr>
                          <w:rFonts w:ascii="Arial" w:hAnsi="Arial" w:cs="Arial"/>
                          <w:b w:val="0"/>
                          <w:color w:val="000000"/>
                          <w:sz w:val="28"/>
                          <w:szCs w:val="28"/>
                          <w:lang w:val="fr-FR"/>
                        </w:rPr>
                        <w:t xml:space="preserve"> la cause.</w:t>
                      </w:r>
                      <w:r w:rsidRPr="005B6043">
                        <w:rPr>
                          <w:rFonts w:ascii="Arial" w:hAnsi="Arial" w:cs="Arial"/>
                          <w:b w:val="0"/>
                          <w:color w:val="000000"/>
                          <w:sz w:val="28"/>
                          <w:szCs w:val="28"/>
                          <w:lang w:val="fr-FR"/>
                        </w:rPr>
                        <w:t xml:space="preserve"> </w:t>
                      </w:r>
                    </w:p>
                    <w:p w14:paraId="367FF663" w14:textId="77777777" w:rsidR="00534E48" w:rsidRPr="005B6043" w:rsidRDefault="00534E48" w:rsidP="00264FF8">
                      <w:pPr>
                        <w:rPr>
                          <w:sz w:val="28"/>
                          <w:szCs w:val="28"/>
                          <w:lang w:val="fr-FR"/>
                        </w:rPr>
                      </w:pPr>
                    </w:p>
                    <w:p w14:paraId="661C027D" w14:textId="77777777" w:rsidR="00F842EA" w:rsidRPr="005B6043" w:rsidRDefault="00F842EA" w:rsidP="00A46F60">
                      <w:pPr>
                        <w:rPr>
                          <w:rFonts w:ascii="Arial" w:hAnsi="Arial" w:cs="Arial"/>
                          <w:color w:val="000000"/>
                          <w:sz w:val="28"/>
                          <w:szCs w:val="28"/>
                        </w:rPr>
                      </w:pPr>
                      <w:r w:rsidRPr="005B6043">
                        <w:rPr>
                          <w:rFonts w:ascii="Arial" w:hAnsi="Arial" w:cs="Arial"/>
                          <w:color w:val="000000"/>
                          <w:sz w:val="28"/>
                          <w:szCs w:val="28"/>
                        </w:rPr>
                        <w:t>.</w:t>
                      </w:r>
                    </w:p>
                  </w:txbxContent>
                </v:textbox>
              </v:shape>
            </w:pict>
          </mc:Fallback>
        </mc:AlternateContent>
      </w:r>
    </w:p>
    <w:p w14:paraId="1FBDA50C" w14:textId="4E62173C" w:rsidR="00B17E95" w:rsidRDefault="00B17E95" w:rsidP="00F23ABA">
      <w:pPr>
        <w:pStyle w:val="Retraitcorpsdetexte"/>
        <w:ind w:left="720"/>
        <w:rPr>
          <w:rFonts w:ascii="Arial" w:hAnsi="Arial" w:cs="Arial"/>
          <w:sz w:val="28"/>
          <w:szCs w:val="28"/>
          <w:lang w:val="fr-FR"/>
        </w:rPr>
      </w:pPr>
    </w:p>
    <w:p w14:paraId="49716DC3" w14:textId="01E90530" w:rsidR="00B17E95" w:rsidRDefault="00B17E95" w:rsidP="00F23ABA">
      <w:pPr>
        <w:pStyle w:val="Retraitcorpsdetexte"/>
        <w:ind w:left="720"/>
        <w:rPr>
          <w:rFonts w:ascii="Arial" w:hAnsi="Arial" w:cs="Arial"/>
          <w:sz w:val="28"/>
          <w:szCs w:val="28"/>
          <w:lang w:val="fr-FR"/>
        </w:rPr>
      </w:pPr>
    </w:p>
    <w:p w14:paraId="1F8CB8B8" w14:textId="55A78138" w:rsidR="00B17E95" w:rsidRDefault="00B17E95" w:rsidP="00F23ABA">
      <w:pPr>
        <w:pStyle w:val="Retraitcorpsdetexte"/>
        <w:ind w:left="720"/>
        <w:rPr>
          <w:rFonts w:ascii="Arial" w:hAnsi="Arial" w:cs="Arial"/>
          <w:sz w:val="28"/>
          <w:szCs w:val="28"/>
          <w:lang w:val="fr-FR"/>
        </w:rPr>
      </w:pPr>
    </w:p>
    <w:p w14:paraId="74972D61" w14:textId="14B87559" w:rsidR="00B17E95" w:rsidRDefault="00B17E95" w:rsidP="00F23ABA">
      <w:pPr>
        <w:pStyle w:val="Retraitcorpsdetexte"/>
        <w:ind w:left="720"/>
        <w:rPr>
          <w:rFonts w:ascii="Arial" w:hAnsi="Arial" w:cs="Arial"/>
          <w:sz w:val="28"/>
          <w:szCs w:val="28"/>
          <w:lang w:val="fr-FR"/>
        </w:rPr>
      </w:pPr>
    </w:p>
    <w:p w14:paraId="32ACDAEC" w14:textId="77777777" w:rsidR="002E4CC9" w:rsidRDefault="002E4CC9" w:rsidP="00D335FC">
      <w:pPr>
        <w:pStyle w:val="Retraitcorpsdetexte"/>
        <w:spacing w:after="0"/>
        <w:ind w:left="284"/>
        <w:rPr>
          <w:rFonts w:ascii="Arial" w:hAnsi="Arial" w:cs="Arial"/>
          <w:b/>
          <w:sz w:val="28"/>
          <w:szCs w:val="28"/>
          <w:lang w:val="fr-FR"/>
        </w:rPr>
      </w:pPr>
    </w:p>
    <w:p w14:paraId="375314CD" w14:textId="77777777" w:rsidR="00B17E95" w:rsidRPr="00FA335E" w:rsidRDefault="00B17E95" w:rsidP="00D335FC">
      <w:pPr>
        <w:pStyle w:val="Retraitcorpsdetexte"/>
        <w:spacing w:after="0"/>
        <w:ind w:left="284"/>
        <w:rPr>
          <w:rFonts w:ascii="Arial" w:hAnsi="Arial" w:cs="Arial"/>
          <w:sz w:val="28"/>
          <w:szCs w:val="28"/>
          <w:lang w:val="fr-FR"/>
        </w:rPr>
      </w:pPr>
    </w:p>
    <w:p w14:paraId="2C576F58" w14:textId="20581B5F" w:rsidR="00E8281B" w:rsidRDefault="00770981" w:rsidP="00D335FC">
      <w:pPr>
        <w:pStyle w:val="Retraitcorpsdetexte"/>
        <w:spacing w:after="0"/>
        <w:ind w:left="284"/>
        <w:jc w:val="center"/>
        <w:rPr>
          <w:rFonts w:ascii="Arial" w:hAnsi="Arial" w:cs="Arial"/>
          <w:b/>
          <w:sz w:val="28"/>
          <w:szCs w:val="28"/>
          <w:lang w:val="fr-FR"/>
        </w:rPr>
      </w:pPr>
      <w:r>
        <w:rPr>
          <w:rFonts w:ascii="Arial" w:hAnsi="Arial" w:cs="Arial"/>
          <w:b/>
          <w:sz w:val="28"/>
          <w:szCs w:val="28"/>
          <w:lang w:val="fr-FR"/>
        </w:rPr>
        <w:br w:type="column"/>
      </w:r>
      <w:r w:rsidR="00E8281B" w:rsidRPr="00FA335E">
        <w:rPr>
          <w:rFonts w:ascii="Arial" w:hAnsi="Arial" w:cs="Arial"/>
          <w:b/>
          <w:sz w:val="28"/>
          <w:szCs w:val="28"/>
          <w:lang w:val="fr-FR"/>
        </w:rPr>
        <w:lastRenderedPageBreak/>
        <w:t>PROGRAMMATION AUTOMATIQUE.</w:t>
      </w:r>
    </w:p>
    <w:p w14:paraId="3157541E" w14:textId="77777777" w:rsidR="00F23ABA" w:rsidRDefault="00F23ABA" w:rsidP="00D335FC">
      <w:pPr>
        <w:pStyle w:val="Retraitcorpsdetexte"/>
        <w:spacing w:after="0"/>
        <w:ind w:left="284"/>
        <w:rPr>
          <w:rFonts w:ascii="Arial" w:hAnsi="Arial" w:cs="Arial"/>
          <w:sz w:val="28"/>
          <w:szCs w:val="28"/>
          <w:lang w:val="fr-FR"/>
        </w:rPr>
      </w:pPr>
    </w:p>
    <w:p w14:paraId="1E20A52D" w14:textId="181F27E6" w:rsidR="00DD71B9" w:rsidRPr="00B17E95" w:rsidRDefault="00DD71B9" w:rsidP="00D335FC">
      <w:pPr>
        <w:pStyle w:val="Retraitcorpsdetexte"/>
        <w:spacing w:after="0"/>
        <w:ind w:left="284"/>
        <w:rPr>
          <w:rFonts w:ascii="Arial" w:hAnsi="Arial" w:cs="Arial"/>
          <w:sz w:val="28"/>
          <w:szCs w:val="28"/>
          <w:lang w:val="fr-FR"/>
        </w:rPr>
      </w:pPr>
      <w:r>
        <w:rPr>
          <w:rFonts w:ascii="Arial" w:hAnsi="Arial" w:cs="Arial"/>
          <w:sz w:val="28"/>
          <w:szCs w:val="28"/>
          <w:lang w:val="fr-FR"/>
        </w:rPr>
        <w:t>Après avoir rempli le réservoir d’eau,</w:t>
      </w:r>
    </w:p>
    <w:p w14:paraId="2ACF693B" w14:textId="442AA902" w:rsidR="00B17E95" w:rsidRPr="00B17E95" w:rsidRDefault="00B17E95" w:rsidP="00DD71B9">
      <w:pPr>
        <w:pStyle w:val="Retraitcorpsdetexte"/>
        <w:numPr>
          <w:ilvl w:val="0"/>
          <w:numId w:val="38"/>
        </w:numPr>
        <w:spacing w:after="0"/>
        <w:ind w:left="357" w:hanging="357"/>
        <w:rPr>
          <w:rFonts w:ascii="Arial" w:hAnsi="Arial" w:cs="Arial"/>
          <w:sz w:val="28"/>
          <w:szCs w:val="28"/>
          <w:lang w:val="fr-FR"/>
        </w:rPr>
      </w:pPr>
      <w:r>
        <w:rPr>
          <w:rFonts w:ascii="Arial" w:hAnsi="Arial" w:cs="Arial"/>
          <w:sz w:val="28"/>
          <w:szCs w:val="28"/>
          <w:lang w:val="fr-FR"/>
        </w:rPr>
        <w:t>Mettre</w:t>
      </w:r>
      <w:r w:rsidRPr="00B17E95">
        <w:rPr>
          <w:rFonts w:ascii="Arial" w:hAnsi="Arial" w:cs="Arial"/>
          <w:sz w:val="28"/>
          <w:szCs w:val="28"/>
          <w:lang w:val="fr-FR"/>
        </w:rPr>
        <w:t xml:space="preserve"> une quantité suffisante de poudre de café dans le cône du filtre.</w:t>
      </w:r>
    </w:p>
    <w:p w14:paraId="0F1A898A" w14:textId="26AB8BD8" w:rsidR="00DD71B9" w:rsidRPr="00DD71B9" w:rsidRDefault="00B17E95" w:rsidP="00DD71B9">
      <w:pPr>
        <w:pStyle w:val="Paragraphedeliste"/>
        <w:numPr>
          <w:ilvl w:val="0"/>
          <w:numId w:val="38"/>
        </w:numPr>
        <w:ind w:left="357" w:hanging="357"/>
        <w:rPr>
          <w:rFonts w:ascii="Arial" w:hAnsi="Arial" w:cs="Arial"/>
          <w:sz w:val="28"/>
          <w:szCs w:val="28"/>
          <w:lang w:val="fr-FR"/>
        </w:rPr>
      </w:pPr>
      <w:r w:rsidRPr="00DD71B9">
        <w:rPr>
          <w:rFonts w:ascii="Arial" w:hAnsi="Arial" w:cs="Arial"/>
          <w:sz w:val="28"/>
          <w:szCs w:val="28"/>
          <w:lang w:val="fr-FR"/>
        </w:rPr>
        <w:t>Placer la verseuse, couvercle fermé,</w:t>
      </w:r>
      <w:r w:rsidR="00DD71B9" w:rsidRPr="00DD71B9">
        <w:rPr>
          <w:rFonts w:ascii="Arial" w:hAnsi="Arial" w:cs="Arial"/>
          <w:sz w:val="28"/>
          <w:szCs w:val="28"/>
          <w:lang w:val="fr-FR"/>
        </w:rPr>
        <w:t xml:space="preserve"> sur la </w:t>
      </w:r>
      <w:r w:rsidRPr="00DD71B9">
        <w:rPr>
          <w:rFonts w:ascii="Arial" w:hAnsi="Arial" w:cs="Arial"/>
          <w:sz w:val="28"/>
          <w:szCs w:val="28"/>
          <w:lang w:val="fr-FR"/>
        </w:rPr>
        <w:t>plaque chauffante</w:t>
      </w:r>
      <w:r w:rsidR="00DD71B9" w:rsidRPr="00DD71B9">
        <w:rPr>
          <w:rFonts w:ascii="Arial" w:hAnsi="Arial" w:cs="Arial"/>
          <w:sz w:val="28"/>
          <w:szCs w:val="28"/>
          <w:lang w:val="fr-FR"/>
        </w:rPr>
        <w:t xml:space="preserve"> de la cafetière</w:t>
      </w:r>
      <w:r w:rsidRPr="00DD71B9">
        <w:rPr>
          <w:rFonts w:ascii="Arial" w:hAnsi="Arial" w:cs="Arial"/>
          <w:sz w:val="28"/>
          <w:szCs w:val="28"/>
          <w:lang w:val="fr-FR"/>
        </w:rPr>
        <w:t>.</w:t>
      </w:r>
    </w:p>
    <w:p w14:paraId="7B8D4AA0" w14:textId="081B1B99" w:rsidR="00B17E95" w:rsidRPr="00DD71B9" w:rsidRDefault="00DD71B9" w:rsidP="00DD71B9">
      <w:pPr>
        <w:pStyle w:val="Paragraphedeliste"/>
        <w:numPr>
          <w:ilvl w:val="0"/>
          <w:numId w:val="38"/>
        </w:numPr>
        <w:ind w:left="357" w:hanging="357"/>
        <w:rPr>
          <w:rFonts w:ascii="Arial" w:hAnsi="Arial" w:cs="Arial"/>
          <w:sz w:val="28"/>
          <w:szCs w:val="28"/>
          <w:lang w:val="fr-FR"/>
        </w:rPr>
      </w:pPr>
      <w:r w:rsidRPr="00DD71B9">
        <w:rPr>
          <w:rFonts w:ascii="Arial" w:hAnsi="Arial" w:cs="Arial"/>
          <w:sz w:val="28"/>
          <w:szCs w:val="28"/>
          <w:lang w:val="fr-FR"/>
        </w:rPr>
        <w:t>Fermer</w:t>
      </w:r>
      <w:r w:rsidR="00B17E95" w:rsidRPr="00DD71B9">
        <w:rPr>
          <w:rFonts w:ascii="Arial" w:hAnsi="Arial" w:cs="Arial"/>
          <w:sz w:val="28"/>
          <w:szCs w:val="28"/>
          <w:lang w:val="fr-FR"/>
        </w:rPr>
        <w:t xml:space="preserve"> le </w:t>
      </w:r>
      <w:r w:rsidRPr="00DD71B9">
        <w:rPr>
          <w:rFonts w:ascii="Arial" w:hAnsi="Arial" w:cs="Arial"/>
          <w:sz w:val="28"/>
          <w:szCs w:val="28"/>
          <w:lang w:val="fr-FR"/>
        </w:rPr>
        <w:t>couvercle du réservoir.</w:t>
      </w:r>
    </w:p>
    <w:p w14:paraId="7674D7E7" w14:textId="7CC7C468" w:rsidR="00B17E95" w:rsidRPr="00A654DF" w:rsidRDefault="00DD71B9" w:rsidP="00DD71B9">
      <w:pPr>
        <w:pStyle w:val="Retraitcorpsdetexte"/>
        <w:numPr>
          <w:ilvl w:val="0"/>
          <w:numId w:val="38"/>
        </w:numPr>
        <w:spacing w:after="0"/>
        <w:ind w:left="357" w:hanging="357"/>
        <w:rPr>
          <w:rFonts w:ascii="Arial" w:hAnsi="Arial" w:cs="Arial"/>
          <w:i/>
          <w:sz w:val="28"/>
          <w:szCs w:val="28"/>
          <w:lang w:val="fr-FR"/>
        </w:rPr>
      </w:pPr>
      <w:r>
        <w:rPr>
          <w:rFonts w:ascii="Arial" w:hAnsi="Arial" w:cs="Arial"/>
          <w:sz w:val="28"/>
          <w:szCs w:val="28"/>
          <w:lang w:val="fr-FR"/>
        </w:rPr>
        <w:t>Appuyer</w:t>
      </w:r>
      <w:r w:rsidR="00B17E95" w:rsidRPr="00B17E95">
        <w:rPr>
          <w:rFonts w:ascii="Arial" w:hAnsi="Arial" w:cs="Arial"/>
          <w:sz w:val="28"/>
          <w:szCs w:val="28"/>
          <w:lang w:val="fr-FR"/>
        </w:rPr>
        <w:t xml:space="preserve"> une fois sur le bouton </w:t>
      </w:r>
      <w:r>
        <w:rPr>
          <w:rFonts w:ascii="Arial" w:hAnsi="Arial" w:cs="Arial"/>
          <w:sz w:val="28"/>
          <w:szCs w:val="28"/>
          <w:lang w:val="fr-FR"/>
        </w:rPr>
        <w:t>« </w:t>
      </w:r>
      <w:r w:rsidR="00B17E95" w:rsidRPr="00B17E95">
        <w:rPr>
          <w:rFonts w:ascii="Arial" w:hAnsi="Arial" w:cs="Arial"/>
          <w:sz w:val="28"/>
          <w:szCs w:val="28"/>
          <w:lang w:val="fr-FR"/>
        </w:rPr>
        <w:t>PROG</w:t>
      </w:r>
      <w:r>
        <w:rPr>
          <w:rFonts w:ascii="Arial" w:hAnsi="Arial" w:cs="Arial"/>
          <w:sz w:val="28"/>
          <w:szCs w:val="28"/>
          <w:lang w:val="fr-FR"/>
        </w:rPr>
        <w:t xml:space="preserve"> », l’écran </w:t>
      </w:r>
      <w:r w:rsidR="00B17E95" w:rsidRPr="00B17E95">
        <w:rPr>
          <w:rFonts w:ascii="Arial" w:hAnsi="Arial" w:cs="Arial"/>
          <w:sz w:val="28"/>
          <w:szCs w:val="28"/>
          <w:lang w:val="fr-FR"/>
        </w:rPr>
        <w:t>LED affiche «</w:t>
      </w:r>
      <w:r>
        <w:rPr>
          <w:rFonts w:ascii="Arial" w:hAnsi="Arial" w:cs="Arial"/>
          <w:sz w:val="28"/>
          <w:szCs w:val="28"/>
          <w:lang w:val="fr-FR"/>
        </w:rPr>
        <w:t xml:space="preserve"> </w:t>
      </w:r>
      <w:r w:rsidR="00B17E95" w:rsidRPr="00B17E95">
        <w:rPr>
          <w:rFonts w:ascii="Arial" w:hAnsi="Arial" w:cs="Arial"/>
          <w:sz w:val="28"/>
          <w:szCs w:val="28"/>
          <w:lang w:val="fr-FR"/>
        </w:rPr>
        <w:t>SET TIME</w:t>
      </w:r>
      <w:r>
        <w:rPr>
          <w:rFonts w:ascii="Arial" w:hAnsi="Arial" w:cs="Arial"/>
          <w:sz w:val="28"/>
          <w:szCs w:val="28"/>
          <w:lang w:val="fr-FR"/>
        </w:rPr>
        <w:t xml:space="preserve"> </w:t>
      </w:r>
      <w:r w:rsidR="00B17E95" w:rsidRPr="00B17E95">
        <w:rPr>
          <w:rFonts w:ascii="Arial" w:hAnsi="Arial" w:cs="Arial"/>
          <w:sz w:val="28"/>
          <w:szCs w:val="28"/>
          <w:lang w:val="fr-FR"/>
        </w:rPr>
        <w:t xml:space="preserve">». </w:t>
      </w:r>
      <w:r>
        <w:rPr>
          <w:rFonts w:ascii="Arial" w:hAnsi="Arial" w:cs="Arial"/>
          <w:sz w:val="28"/>
          <w:szCs w:val="28"/>
          <w:lang w:val="fr-FR"/>
        </w:rPr>
        <w:t>Appuyer</w:t>
      </w:r>
      <w:r w:rsidR="00B17E95" w:rsidRPr="00B17E95">
        <w:rPr>
          <w:rFonts w:ascii="Arial" w:hAnsi="Arial" w:cs="Arial"/>
          <w:sz w:val="28"/>
          <w:szCs w:val="28"/>
          <w:lang w:val="fr-FR"/>
        </w:rPr>
        <w:t xml:space="preserve"> sur les bou</w:t>
      </w:r>
      <w:r>
        <w:rPr>
          <w:rFonts w:ascii="Arial" w:hAnsi="Arial" w:cs="Arial"/>
          <w:sz w:val="28"/>
          <w:szCs w:val="28"/>
          <w:lang w:val="fr-FR"/>
        </w:rPr>
        <w:t>tons HOUR et MIN pour définir l’heure et les minutes</w:t>
      </w:r>
      <w:r w:rsidR="00B17E95" w:rsidRPr="00B17E95">
        <w:rPr>
          <w:rFonts w:ascii="Arial" w:hAnsi="Arial" w:cs="Arial"/>
          <w:sz w:val="28"/>
          <w:szCs w:val="28"/>
          <w:lang w:val="fr-FR"/>
        </w:rPr>
        <w:t xml:space="preserve">. </w:t>
      </w:r>
      <w:r w:rsidR="00B17E95" w:rsidRPr="00A654DF">
        <w:rPr>
          <w:rFonts w:ascii="Arial" w:hAnsi="Arial" w:cs="Arial"/>
          <w:i/>
          <w:sz w:val="28"/>
          <w:szCs w:val="28"/>
          <w:lang w:val="fr-FR"/>
        </w:rPr>
        <w:t>Après avoi</w:t>
      </w:r>
      <w:r w:rsidRPr="00A654DF">
        <w:rPr>
          <w:rFonts w:ascii="Arial" w:hAnsi="Arial" w:cs="Arial"/>
          <w:i/>
          <w:sz w:val="28"/>
          <w:szCs w:val="28"/>
          <w:lang w:val="fr-FR"/>
        </w:rPr>
        <w:t>r réglé l’heure, relâcher</w:t>
      </w:r>
      <w:r w:rsidR="00B17E95" w:rsidRPr="00A654DF">
        <w:rPr>
          <w:rFonts w:ascii="Arial" w:hAnsi="Arial" w:cs="Arial"/>
          <w:i/>
          <w:sz w:val="28"/>
          <w:szCs w:val="28"/>
          <w:lang w:val="fr-FR"/>
        </w:rPr>
        <w:t xml:space="preserve"> les boutons </w:t>
      </w:r>
      <w:r w:rsidRPr="00A654DF">
        <w:rPr>
          <w:rFonts w:ascii="Arial" w:hAnsi="Arial" w:cs="Arial"/>
          <w:i/>
          <w:sz w:val="28"/>
          <w:szCs w:val="28"/>
          <w:lang w:val="fr-FR"/>
        </w:rPr>
        <w:t>et après 6 à 8 secondes, l’écran affichera l’heure programmée.</w:t>
      </w:r>
    </w:p>
    <w:p w14:paraId="591B9D92" w14:textId="77777777" w:rsidR="00DD71B9" w:rsidRDefault="00DD71B9" w:rsidP="00DD71B9">
      <w:pPr>
        <w:pStyle w:val="Retraitcorpsdetexte"/>
        <w:numPr>
          <w:ilvl w:val="0"/>
          <w:numId w:val="38"/>
        </w:numPr>
        <w:spacing w:after="0"/>
        <w:ind w:left="357" w:hanging="357"/>
        <w:rPr>
          <w:rFonts w:ascii="Arial" w:hAnsi="Arial" w:cs="Arial"/>
          <w:sz w:val="28"/>
          <w:szCs w:val="28"/>
          <w:lang w:val="fr-FR"/>
        </w:rPr>
      </w:pPr>
      <w:r>
        <w:rPr>
          <w:rFonts w:ascii="Arial" w:hAnsi="Arial" w:cs="Arial"/>
          <w:sz w:val="28"/>
          <w:szCs w:val="28"/>
          <w:lang w:val="fr-FR"/>
        </w:rPr>
        <w:t>Appuyer</w:t>
      </w:r>
      <w:r w:rsidR="00B17E95" w:rsidRPr="00B17E95">
        <w:rPr>
          <w:rFonts w:ascii="Arial" w:hAnsi="Arial" w:cs="Arial"/>
          <w:sz w:val="28"/>
          <w:szCs w:val="28"/>
          <w:lang w:val="fr-FR"/>
        </w:rPr>
        <w:t xml:space="preserve"> deux fois sur le bouton </w:t>
      </w:r>
      <w:r>
        <w:rPr>
          <w:rFonts w:ascii="Arial" w:hAnsi="Arial" w:cs="Arial"/>
          <w:sz w:val="28"/>
          <w:szCs w:val="28"/>
          <w:lang w:val="fr-FR"/>
        </w:rPr>
        <w:t>« </w:t>
      </w:r>
      <w:r w:rsidR="00B17E95" w:rsidRPr="00B17E95">
        <w:rPr>
          <w:rFonts w:ascii="Arial" w:hAnsi="Arial" w:cs="Arial"/>
          <w:sz w:val="28"/>
          <w:szCs w:val="28"/>
          <w:lang w:val="fr-FR"/>
        </w:rPr>
        <w:t>PROG</w:t>
      </w:r>
      <w:r>
        <w:rPr>
          <w:rFonts w:ascii="Arial" w:hAnsi="Arial" w:cs="Arial"/>
          <w:sz w:val="28"/>
          <w:szCs w:val="28"/>
          <w:lang w:val="fr-FR"/>
        </w:rPr>
        <w:t> », L’écran LE</w:t>
      </w:r>
      <w:r w:rsidR="00B17E95" w:rsidRPr="00B17E95">
        <w:rPr>
          <w:rFonts w:ascii="Arial" w:hAnsi="Arial" w:cs="Arial"/>
          <w:sz w:val="28"/>
          <w:szCs w:val="28"/>
          <w:lang w:val="fr-FR"/>
        </w:rPr>
        <w:t xml:space="preserve">D affiche </w:t>
      </w:r>
    </w:p>
    <w:p w14:paraId="7368A85A" w14:textId="7086BB9E" w:rsidR="00DD71B9" w:rsidRDefault="00B17E95" w:rsidP="00DD71B9">
      <w:pPr>
        <w:pStyle w:val="Retraitcorpsdetexte"/>
        <w:spacing w:after="0"/>
        <w:ind w:left="357"/>
        <w:rPr>
          <w:rFonts w:ascii="Arial" w:hAnsi="Arial" w:cs="Arial"/>
          <w:sz w:val="28"/>
          <w:szCs w:val="28"/>
          <w:lang w:val="fr-FR"/>
        </w:rPr>
      </w:pPr>
      <w:r w:rsidRPr="00B17E95">
        <w:rPr>
          <w:rFonts w:ascii="Arial" w:hAnsi="Arial" w:cs="Arial"/>
          <w:sz w:val="28"/>
          <w:szCs w:val="28"/>
          <w:lang w:val="fr-FR"/>
        </w:rPr>
        <w:t>«</w:t>
      </w:r>
      <w:r w:rsidR="00DD71B9">
        <w:rPr>
          <w:rFonts w:ascii="Arial" w:hAnsi="Arial" w:cs="Arial"/>
          <w:sz w:val="28"/>
          <w:szCs w:val="28"/>
          <w:lang w:val="fr-FR"/>
        </w:rPr>
        <w:t xml:space="preserve"> </w:t>
      </w:r>
      <w:r w:rsidRPr="00B17E95">
        <w:rPr>
          <w:rFonts w:ascii="Arial" w:hAnsi="Arial" w:cs="Arial"/>
          <w:sz w:val="28"/>
          <w:szCs w:val="28"/>
          <w:lang w:val="fr-FR"/>
        </w:rPr>
        <w:t>SET TIMER</w:t>
      </w:r>
      <w:r w:rsidR="00DD71B9">
        <w:rPr>
          <w:rFonts w:ascii="Arial" w:hAnsi="Arial" w:cs="Arial"/>
          <w:sz w:val="28"/>
          <w:szCs w:val="28"/>
          <w:lang w:val="fr-FR"/>
        </w:rPr>
        <w:t xml:space="preserve"> » (Réglage de la minuterie) pour programmer l’heure de mise en route de l’appareil. Utiliser</w:t>
      </w:r>
      <w:r w:rsidRPr="00B17E95">
        <w:rPr>
          <w:rFonts w:ascii="Arial" w:hAnsi="Arial" w:cs="Arial"/>
          <w:sz w:val="28"/>
          <w:szCs w:val="28"/>
          <w:lang w:val="fr-FR"/>
        </w:rPr>
        <w:t xml:space="preserve"> </w:t>
      </w:r>
      <w:r w:rsidR="00DD71B9">
        <w:rPr>
          <w:rFonts w:ascii="Arial" w:hAnsi="Arial" w:cs="Arial"/>
          <w:sz w:val="28"/>
          <w:szCs w:val="28"/>
          <w:lang w:val="fr-FR"/>
        </w:rPr>
        <w:t>les mêmes touches HOUR et MIN pour régler l’heure programmée souhaitée</w:t>
      </w:r>
      <w:r w:rsidRPr="00B17E95">
        <w:rPr>
          <w:rFonts w:ascii="Arial" w:hAnsi="Arial" w:cs="Arial"/>
          <w:sz w:val="28"/>
          <w:szCs w:val="28"/>
          <w:lang w:val="fr-FR"/>
        </w:rPr>
        <w:t xml:space="preserve">. </w:t>
      </w:r>
    </w:p>
    <w:p w14:paraId="3AB1275A" w14:textId="0E2D09B5" w:rsidR="00B17E95" w:rsidRPr="00384FAA" w:rsidRDefault="00DD71B9" w:rsidP="00384FAA">
      <w:pPr>
        <w:pStyle w:val="Retraitcorpsdetexte"/>
        <w:spacing w:after="0"/>
        <w:ind w:left="357"/>
        <w:rPr>
          <w:rFonts w:ascii="Arial" w:hAnsi="Arial" w:cs="Arial"/>
          <w:sz w:val="28"/>
          <w:szCs w:val="28"/>
          <w:lang w:val="fr-FR"/>
        </w:rPr>
      </w:pPr>
      <w:r>
        <w:rPr>
          <w:rFonts w:ascii="Arial" w:hAnsi="Arial" w:cs="Arial"/>
          <w:sz w:val="28"/>
          <w:szCs w:val="28"/>
          <w:lang w:val="fr-FR"/>
        </w:rPr>
        <w:t>Appuyer</w:t>
      </w:r>
      <w:r w:rsidR="00B17E95" w:rsidRPr="00B17E95">
        <w:rPr>
          <w:rFonts w:ascii="Arial" w:hAnsi="Arial" w:cs="Arial"/>
          <w:sz w:val="28"/>
          <w:szCs w:val="28"/>
          <w:lang w:val="fr-FR"/>
        </w:rPr>
        <w:t xml:space="preserve"> sur le bouton ON /</w:t>
      </w:r>
      <w:r w:rsidR="00384FAA">
        <w:rPr>
          <w:rFonts w:ascii="Arial" w:hAnsi="Arial" w:cs="Arial"/>
          <w:sz w:val="28"/>
          <w:szCs w:val="28"/>
          <w:lang w:val="fr-FR"/>
        </w:rPr>
        <w:t xml:space="preserve"> OFF, le voyant rouge s’allume</w:t>
      </w:r>
      <w:r w:rsidR="00B17E95" w:rsidRPr="00B17E95">
        <w:rPr>
          <w:rFonts w:ascii="Arial" w:hAnsi="Arial" w:cs="Arial"/>
          <w:sz w:val="28"/>
          <w:szCs w:val="28"/>
          <w:lang w:val="fr-FR"/>
        </w:rPr>
        <w:t xml:space="preserve">. </w:t>
      </w:r>
      <w:r w:rsidR="00384FAA">
        <w:rPr>
          <w:rFonts w:ascii="Arial" w:hAnsi="Arial" w:cs="Arial"/>
          <w:sz w:val="28"/>
          <w:szCs w:val="28"/>
          <w:lang w:val="fr-FR"/>
        </w:rPr>
        <w:t xml:space="preserve">Ce voyant rouge s'éteindra lorsque l'heure </w:t>
      </w:r>
      <w:r w:rsidR="00384FAA" w:rsidRPr="00B17E95">
        <w:rPr>
          <w:rFonts w:ascii="Arial" w:hAnsi="Arial" w:cs="Arial"/>
          <w:sz w:val="28"/>
          <w:szCs w:val="28"/>
          <w:lang w:val="fr-FR"/>
        </w:rPr>
        <w:t>défi</w:t>
      </w:r>
      <w:r w:rsidR="00384FAA">
        <w:rPr>
          <w:rFonts w:ascii="Arial" w:hAnsi="Arial" w:cs="Arial"/>
          <w:sz w:val="28"/>
          <w:szCs w:val="28"/>
          <w:lang w:val="fr-FR"/>
        </w:rPr>
        <w:t>nie arrivera.</w:t>
      </w:r>
      <w:r w:rsidR="00384FAA" w:rsidRPr="00B17E95">
        <w:rPr>
          <w:rFonts w:ascii="Arial" w:hAnsi="Arial" w:cs="Arial"/>
          <w:sz w:val="28"/>
          <w:szCs w:val="28"/>
          <w:lang w:val="fr-FR"/>
        </w:rPr>
        <w:t xml:space="preserve"> </w:t>
      </w:r>
      <w:r w:rsidR="00384FAA">
        <w:rPr>
          <w:rFonts w:ascii="Arial" w:hAnsi="Arial" w:cs="Arial"/>
          <w:sz w:val="28"/>
          <w:szCs w:val="28"/>
          <w:lang w:val="fr-FR"/>
        </w:rPr>
        <w:t>Le témoin lumineux vert</w:t>
      </w:r>
      <w:r w:rsidR="00384FAA" w:rsidRPr="00B17E95">
        <w:rPr>
          <w:rFonts w:ascii="Arial" w:hAnsi="Arial" w:cs="Arial"/>
          <w:sz w:val="28"/>
          <w:szCs w:val="28"/>
          <w:lang w:val="fr-FR"/>
        </w:rPr>
        <w:t xml:space="preserve"> s'allume</w:t>
      </w:r>
      <w:r w:rsidR="00384FAA">
        <w:rPr>
          <w:rFonts w:ascii="Arial" w:hAnsi="Arial" w:cs="Arial"/>
          <w:sz w:val="28"/>
          <w:szCs w:val="28"/>
          <w:lang w:val="fr-FR"/>
        </w:rPr>
        <w:t>ra</w:t>
      </w:r>
      <w:r w:rsidR="00384FAA" w:rsidRPr="00B17E95">
        <w:rPr>
          <w:rFonts w:ascii="Arial" w:hAnsi="Arial" w:cs="Arial"/>
          <w:sz w:val="28"/>
          <w:szCs w:val="28"/>
          <w:lang w:val="fr-FR"/>
        </w:rPr>
        <w:t xml:space="preserve"> automatiquement et </w:t>
      </w:r>
      <w:r w:rsidR="00384FAA">
        <w:rPr>
          <w:rFonts w:ascii="Arial" w:hAnsi="Arial" w:cs="Arial"/>
          <w:sz w:val="28"/>
          <w:szCs w:val="28"/>
          <w:lang w:val="fr-FR"/>
        </w:rPr>
        <w:t xml:space="preserve">la cafetière </w:t>
      </w:r>
      <w:r w:rsidR="00384FAA" w:rsidRPr="00B17E95">
        <w:rPr>
          <w:rFonts w:ascii="Arial" w:hAnsi="Arial" w:cs="Arial"/>
          <w:sz w:val="28"/>
          <w:szCs w:val="28"/>
          <w:lang w:val="fr-FR"/>
        </w:rPr>
        <w:t>commence</w:t>
      </w:r>
      <w:r w:rsidR="00384FAA">
        <w:rPr>
          <w:rFonts w:ascii="Arial" w:hAnsi="Arial" w:cs="Arial"/>
          <w:sz w:val="28"/>
          <w:szCs w:val="28"/>
          <w:lang w:val="fr-FR"/>
        </w:rPr>
        <w:t>ra</w:t>
      </w:r>
      <w:r w:rsidR="00384FAA" w:rsidRPr="00B17E95">
        <w:rPr>
          <w:rFonts w:ascii="Arial" w:hAnsi="Arial" w:cs="Arial"/>
          <w:sz w:val="28"/>
          <w:szCs w:val="28"/>
          <w:lang w:val="fr-FR"/>
        </w:rPr>
        <w:t xml:space="preserve"> à infuser</w:t>
      </w:r>
      <w:r w:rsidR="00384FAA">
        <w:rPr>
          <w:rFonts w:ascii="Arial" w:hAnsi="Arial" w:cs="Arial"/>
          <w:sz w:val="28"/>
          <w:szCs w:val="28"/>
          <w:lang w:val="fr-FR"/>
        </w:rPr>
        <w:t xml:space="preserve"> le café</w:t>
      </w:r>
      <w:r w:rsidR="00384FAA" w:rsidRPr="00B17E95">
        <w:rPr>
          <w:rFonts w:ascii="Arial" w:hAnsi="Arial" w:cs="Arial"/>
          <w:sz w:val="28"/>
          <w:szCs w:val="28"/>
          <w:lang w:val="fr-FR"/>
        </w:rPr>
        <w:t>.</w:t>
      </w:r>
    </w:p>
    <w:p w14:paraId="601A8C51" w14:textId="7360F17D" w:rsidR="00B17E95" w:rsidRPr="00B17E95" w:rsidRDefault="00384FAA" w:rsidP="00DD71B9">
      <w:pPr>
        <w:pStyle w:val="Retraitcorpsdetexte"/>
        <w:numPr>
          <w:ilvl w:val="0"/>
          <w:numId w:val="38"/>
        </w:numPr>
        <w:spacing w:after="0"/>
        <w:ind w:left="357" w:hanging="357"/>
        <w:rPr>
          <w:rFonts w:ascii="Arial" w:hAnsi="Arial" w:cs="Arial"/>
          <w:sz w:val="28"/>
          <w:szCs w:val="28"/>
          <w:lang w:val="fr-FR"/>
        </w:rPr>
      </w:pPr>
      <w:r>
        <w:rPr>
          <w:rFonts w:ascii="Arial" w:hAnsi="Arial" w:cs="Arial"/>
          <w:sz w:val="28"/>
          <w:szCs w:val="28"/>
          <w:lang w:val="fr-FR"/>
        </w:rPr>
        <w:t>Lorsqu’</w:t>
      </w:r>
      <w:r w:rsidR="00B17E95" w:rsidRPr="00B17E95">
        <w:rPr>
          <w:rFonts w:ascii="Arial" w:hAnsi="Arial" w:cs="Arial"/>
          <w:sz w:val="28"/>
          <w:szCs w:val="28"/>
          <w:lang w:val="fr-FR"/>
        </w:rPr>
        <w:t xml:space="preserve">il n'y a pas d'eau dans le réservoir et que la verseuse est sur la plaque chauffante, le café </w:t>
      </w:r>
      <w:r>
        <w:rPr>
          <w:rFonts w:ascii="Arial" w:hAnsi="Arial" w:cs="Arial"/>
          <w:sz w:val="28"/>
          <w:szCs w:val="28"/>
          <w:lang w:val="fr-FR"/>
        </w:rPr>
        <w:t>(</w:t>
      </w:r>
      <w:r w:rsidR="00B17E95" w:rsidRPr="00B17E95">
        <w:rPr>
          <w:rFonts w:ascii="Arial" w:hAnsi="Arial" w:cs="Arial"/>
          <w:sz w:val="28"/>
          <w:szCs w:val="28"/>
          <w:lang w:val="fr-FR"/>
        </w:rPr>
        <w:t>ou le thé</w:t>
      </w:r>
      <w:r>
        <w:rPr>
          <w:rFonts w:ascii="Arial" w:hAnsi="Arial" w:cs="Arial"/>
          <w:sz w:val="28"/>
          <w:szCs w:val="28"/>
          <w:lang w:val="fr-FR"/>
        </w:rPr>
        <w:t>)</w:t>
      </w:r>
      <w:r w:rsidR="00B17E95" w:rsidRPr="00B17E95">
        <w:rPr>
          <w:rFonts w:ascii="Arial" w:hAnsi="Arial" w:cs="Arial"/>
          <w:sz w:val="28"/>
          <w:szCs w:val="28"/>
          <w:lang w:val="fr-FR"/>
        </w:rPr>
        <w:t xml:space="preserve"> reste</w:t>
      </w:r>
      <w:r>
        <w:rPr>
          <w:rFonts w:ascii="Arial" w:hAnsi="Arial" w:cs="Arial"/>
          <w:sz w:val="28"/>
          <w:szCs w:val="28"/>
          <w:lang w:val="fr-FR"/>
        </w:rPr>
        <w:t>ra</w:t>
      </w:r>
      <w:r w:rsidR="00B17E95" w:rsidRPr="00B17E95">
        <w:rPr>
          <w:rFonts w:ascii="Arial" w:hAnsi="Arial" w:cs="Arial"/>
          <w:sz w:val="28"/>
          <w:szCs w:val="28"/>
          <w:lang w:val="fr-FR"/>
        </w:rPr>
        <w:t xml:space="preserve"> chaud</w:t>
      </w:r>
      <w:r>
        <w:rPr>
          <w:rFonts w:ascii="Arial" w:hAnsi="Arial" w:cs="Arial"/>
          <w:sz w:val="28"/>
          <w:szCs w:val="28"/>
          <w:lang w:val="fr-FR"/>
        </w:rPr>
        <w:t xml:space="preserve"> pendant 30 minutes</w:t>
      </w:r>
      <w:r w:rsidR="00B17E95" w:rsidRPr="00B17E95">
        <w:rPr>
          <w:rFonts w:ascii="Arial" w:hAnsi="Arial" w:cs="Arial"/>
          <w:sz w:val="28"/>
          <w:szCs w:val="28"/>
          <w:lang w:val="fr-FR"/>
        </w:rPr>
        <w:t>.</w:t>
      </w:r>
    </w:p>
    <w:p w14:paraId="623386D2" w14:textId="691D35CE" w:rsidR="00E8281B" w:rsidRPr="00FA335E" w:rsidRDefault="00E8281B" w:rsidP="00893151">
      <w:pPr>
        <w:pStyle w:val="Retraitcorpsdetexte"/>
        <w:spacing w:after="0"/>
        <w:ind w:left="426" w:hanging="284"/>
        <w:rPr>
          <w:rFonts w:ascii="Arial" w:hAnsi="Arial" w:cs="Arial"/>
          <w:sz w:val="28"/>
          <w:szCs w:val="28"/>
          <w:lang w:val="fr-FR"/>
        </w:rPr>
      </w:pPr>
    </w:p>
    <w:p w14:paraId="6DC8079E" w14:textId="1D3997E9" w:rsidR="00E8281B" w:rsidRDefault="00384FAA" w:rsidP="00893151">
      <w:pPr>
        <w:pStyle w:val="Retraitcorpsdetexte"/>
        <w:spacing w:after="0"/>
        <w:ind w:left="426" w:hanging="284"/>
        <w:jc w:val="center"/>
        <w:rPr>
          <w:rFonts w:ascii="Arial" w:hAnsi="Arial" w:cs="Arial"/>
          <w:b/>
          <w:sz w:val="28"/>
          <w:szCs w:val="28"/>
          <w:lang w:val="fr-FR"/>
        </w:rPr>
      </w:pPr>
      <w:r>
        <w:rPr>
          <w:rFonts w:ascii="Arial" w:hAnsi="Arial" w:cs="Arial"/>
          <w:b/>
          <w:sz w:val="28"/>
          <w:szCs w:val="28"/>
          <w:lang w:val="fr-FR"/>
        </w:rPr>
        <w:t>PAUSE &amp; SERVIR</w:t>
      </w:r>
    </w:p>
    <w:p w14:paraId="2DD936BB" w14:textId="77777777" w:rsidR="00893151" w:rsidRDefault="00893151" w:rsidP="00893151">
      <w:pPr>
        <w:pStyle w:val="Retraitcorpsdetexte"/>
        <w:spacing w:after="0"/>
        <w:ind w:left="426" w:hanging="284"/>
        <w:jc w:val="center"/>
        <w:rPr>
          <w:rFonts w:ascii="Arial" w:hAnsi="Arial" w:cs="Arial"/>
          <w:b/>
          <w:sz w:val="28"/>
          <w:szCs w:val="28"/>
          <w:lang w:val="fr-FR"/>
        </w:rPr>
      </w:pPr>
    </w:p>
    <w:p w14:paraId="01156101" w14:textId="77777777" w:rsidR="00E8281B" w:rsidRPr="00FA335E" w:rsidRDefault="00F23ABA" w:rsidP="00893151">
      <w:pPr>
        <w:pStyle w:val="Retraitcorpsdetexte"/>
        <w:spacing w:after="0"/>
        <w:ind w:left="426" w:hanging="284"/>
        <w:rPr>
          <w:rFonts w:ascii="Arial" w:hAnsi="Arial" w:cs="Arial"/>
          <w:sz w:val="28"/>
          <w:szCs w:val="28"/>
          <w:lang w:val="fr-FR"/>
        </w:rPr>
      </w:pPr>
      <w:r>
        <w:rPr>
          <w:rFonts w:ascii="Arial" w:hAnsi="Arial" w:cs="Arial"/>
          <w:sz w:val="28"/>
          <w:szCs w:val="28"/>
          <w:lang w:val="fr-FR"/>
        </w:rPr>
        <w:t xml:space="preserve">Cette fonction </w:t>
      </w:r>
      <w:r w:rsidR="00893151">
        <w:rPr>
          <w:rFonts w:ascii="Arial" w:hAnsi="Arial" w:cs="Arial"/>
          <w:sz w:val="28"/>
          <w:szCs w:val="28"/>
          <w:lang w:val="fr-FR"/>
        </w:rPr>
        <w:t xml:space="preserve">automatique </w:t>
      </w:r>
      <w:r>
        <w:rPr>
          <w:rFonts w:ascii="Arial" w:hAnsi="Arial" w:cs="Arial"/>
          <w:sz w:val="28"/>
          <w:szCs w:val="28"/>
          <w:lang w:val="fr-FR"/>
        </w:rPr>
        <w:t>p</w:t>
      </w:r>
      <w:r w:rsidR="00893151">
        <w:rPr>
          <w:rFonts w:ascii="Arial" w:hAnsi="Arial" w:cs="Arial"/>
          <w:sz w:val="28"/>
          <w:szCs w:val="28"/>
          <w:lang w:val="fr-FR"/>
        </w:rPr>
        <w:t>ermet d'interrompre le cycle d’écoulement dans la verseuse</w:t>
      </w:r>
      <w:r>
        <w:rPr>
          <w:rFonts w:ascii="Arial" w:hAnsi="Arial" w:cs="Arial"/>
          <w:sz w:val="28"/>
          <w:szCs w:val="28"/>
          <w:lang w:val="fr-FR"/>
        </w:rPr>
        <w:t>, pour</w:t>
      </w:r>
      <w:r w:rsidR="00A5213D" w:rsidRPr="00FA335E">
        <w:rPr>
          <w:rFonts w:ascii="Arial" w:hAnsi="Arial" w:cs="Arial"/>
          <w:sz w:val="28"/>
          <w:szCs w:val="28"/>
          <w:lang w:val="fr-FR"/>
        </w:rPr>
        <w:t xml:space="preserve"> </w:t>
      </w:r>
      <w:r w:rsidR="00893151">
        <w:rPr>
          <w:rFonts w:ascii="Arial" w:hAnsi="Arial" w:cs="Arial"/>
          <w:sz w:val="28"/>
          <w:szCs w:val="28"/>
          <w:lang w:val="fr-FR"/>
        </w:rPr>
        <w:t>servir rapidement</w:t>
      </w:r>
      <w:r w:rsidR="00E8281B" w:rsidRPr="00FA335E">
        <w:rPr>
          <w:rFonts w:ascii="Arial" w:hAnsi="Arial" w:cs="Arial"/>
          <w:sz w:val="28"/>
          <w:szCs w:val="28"/>
          <w:lang w:val="fr-FR"/>
        </w:rPr>
        <w:t xml:space="preserve"> une tasse de</w:t>
      </w:r>
      <w:r w:rsidR="00A5213D" w:rsidRPr="00FA335E">
        <w:rPr>
          <w:rFonts w:ascii="Arial" w:hAnsi="Arial" w:cs="Arial"/>
          <w:sz w:val="28"/>
          <w:szCs w:val="28"/>
          <w:lang w:val="fr-FR"/>
        </w:rPr>
        <w:t xml:space="preserve"> café</w:t>
      </w:r>
      <w:r w:rsidR="00E8281B" w:rsidRPr="00FA335E">
        <w:rPr>
          <w:rFonts w:ascii="Arial" w:hAnsi="Arial" w:cs="Arial"/>
          <w:sz w:val="28"/>
          <w:szCs w:val="28"/>
          <w:lang w:val="fr-FR"/>
        </w:rPr>
        <w:t>.</w:t>
      </w:r>
    </w:p>
    <w:p w14:paraId="2C371844" w14:textId="77777777" w:rsidR="00A5213D" w:rsidRDefault="00A5213D" w:rsidP="00893151">
      <w:pPr>
        <w:ind w:left="426" w:hanging="284"/>
        <w:rPr>
          <w:rFonts w:ascii="Arial" w:hAnsi="Arial" w:cs="Arial"/>
          <w:sz w:val="28"/>
          <w:szCs w:val="28"/>
          <w:lang w:val="fr-FR"/>
        </w:rPr>
      </w:pPr>
    </w:p>
    <w:p w14:paraId="58AAA552" w14:textId="45858602" w:rsidR="00893151" w:rsidRDefault="005E0E0D" w:rsidP="00893151">
      <w:pPr>
        <w:pStyle w:val="Retraitcorpsdetexte"/>
        <w:pBdr>
          <w:top w:val="single" w:sz="4" w:space="1" w:color="auto"/>
          <w:left w:val="single" w:sz="4" w:space="7" w:color="auto"/>
          <w:bottom w:val="single" w:sz="4" w:space="6" w:color="auto"/>
          <w:right w:val="single" w:sz="4" w:space="4" w:color="auto"/>
        </w:pBdr>
        <w:rPr>
          <w:rFonts w:ascii="Arial" w:hAnsi="Arial" w:cs="Arial"/>
          <w:b/>
          <w:color w:val="000000"/>
          <w:sz w:val="28"/>
          <w:szCs w:val="28"/>
          <w:lang w:val="fr-FR"/>
        </w:rPr>
      </w:pPr>
      <w:r w:rsidRPr="00FA335E">
        <w:rPr>
          <w:rFonts w:ascii="Arial" w:hAnsi="Arial" w:cs="Arial"/>
          <w:b/>
          <w:color w:val="000000"/>
          <w:sz w:val="28"/>
          <w:szCs w:val="28"/>
          <w:lang w:val="fr-FR"/>
        </w:rPr>
        <w:t>ATTENTION</w:t>
      </w:r>
      <w:r w:rsidR="00384FAA">
        <w:rPr>
          <w:rFonts w:ascii="Arial" w:hAnsi="Arial" w:cs="Arial"/>
          <w:b/>
          <w:color w:val="000000"/>
          <w:sz w:val="28"/>
          <w:szCs w:val="28"/>
          <w:lang w:val="fr-FR"/>
        </w:rPr>
        <w:t xml:space="preserve"> </w:t>
      </w:r>
      <w:r w:rsidRPr="00FA335E">
        <w:rPr>
          <w:rFonts w:ascii="Arial" w:hAnsi="Arial" w:cs="Arial"/>
          <w:b/>
          <w:color w:val="000000"/>
          <w:sz w:val="28"/>
          <w:szCs w:val="28"/>
          <w:lang w:val="fr-FR"/>
        </w:rPr>
        <w:t xml:space="preserve">: </w:t>
      </w:r>
      <w:r w:rsidR="00893151">
        <w:rPr>
          <w:rFonts w:ascii="Arial" w:hAnsi="Arial" w:cs="Arial"/>
          <w:b/>
          <w:color w:val="000000"/>
          <w:sz w:val="28"/>
          <w:szCs w:val="28"/>
          <w:lang w:val="fr-FR"/>
        </w:rPr>
        <w:t>En ôtant la</w:t>
      </w:r>
      <w:r>
        <w:rPr>
          <w:rFonts w:ascii="Arial" w:hAnsi="Arial" w:cs="Arial"/>
          <w:b/>
          <w:color w:val="000000"/>
          <w:sz w:val="28"/>
          <w:szCs w:val="28"/>
          <w:lang w:val="fr-FR"/>
        </w:rPr>
        <w:t xml:space="preserve"> verseuse</w:t>
      </w:r>
      <w:r w:rsidR="00893151">
        <w:rPr>
          <w:rFonts w:ascii="Arial" w:hAnsi="Arial" w:cs="Arial"/>
          <w:b/>
          <w:color w:val="000000"/>
          <w:sz w:val="28"/>
          <w:szCs w:val="28"/>
          <w:lang w:val="fr-FR"/>
        </w:rPr>
        <w:t xml:space="preserve"> de son support,</w:t>
      </w:r>
      <w:r w:rsidRPr="00FA335E">
        <w:rPr>
          <w:rFonts w:ascii="Arial" w:hAnsi="Arial" w:cs="Arial"/>
          <w:b/>
          <w:color w:val="000000"/>
          <w:sz w:val="28"/>
          <w:szCs w:val="28"/>
          <w:lang w:val="fr-FR"/>
        </w:rPr>
        <w:t xml:space="preserve"> L</w:t>
      </w:r>
      <w:r>
        <w:rPr>
          <w:rFonts w:ascii="Arial" w:hAnsi="Arial" w:cs="Arial"/>
          <w:b/>
          <w:color w:val="000000"/>
          <w:sz w:val="28"/>
          <w:szCs w:val="28"/>
          <w:lang w:val="fr-FR"/>
        </w:rPr>
        <w:t xml:space="preserve">e café ne coule plus </w:t>
      </w:r>
      <w:r w:rsidR="00893151">
        <w:rPr>
          <w:rFonts w:ascii="Arial" w:hAnsi="Arial" w:cs="Arial"/>
          <w:b/>
          <w:color w:val="000000"/>
          <w:sz w:val="28"/>
          <w:szCs w:val="28"/>
          <w:lang w:val="fr-FR"/>
        </w:rPr>
        <w:t>dans la verseuse</w:t>
      </w:r>
      <w:r>
        <w:rPr>
          <w:rFonts w:ascii="Arial" w:hAnsi="Arial" w:cs="Arial"/>
          <w:b/>
          <w:color w:val="000000"/>
          <w:sz w:val="28"/>
          <w:szCs w:val="28"/>
          <w:lang w:val="fr-FR"/>
        </w:rPr>
        <w:t xml:space="preserve"> mais continuera à couler dans le filtre. </w:t>
      </w:r>
    </w:p>
    <w:p w14:paraId="25951E1C" w14:textId="419183FB" w:rsidR="005E0E0D" w:rsidRPr="00FA335E" w:rsidRDefault="005E0E0D" w:rsidP="00893151">
      <w:pPr>
        <w:pStyle w:val="Retraitcorpsdetexte"/>
        <w:pBdr>
          <w:top w:val="single" w:sz="4" w:space="1" w:color="auto"/>
          <w:left w:val="single" w:sz="4" w:space="7" w:color="auto"/>
          <w:bottom w:val="single" w:sz="4" w:space="6" w:color="auto"/>
          <w:right w:val="single" w:sz="4" w:space="4" w:color="auto"/>
        </w:pBdr>
        <w:rPr>
          <w:rFonts w:ascii="Arial" w:hAnsi="Arial" w:cs="Arial"/>
          <w:b/>
          <w:color w:val="000000"/>
          <w:sz w:val="28"/>
          <w:szCs w:val="28"/>
          <w:lang w:val="fr-FR" w:eastAsia="zh-CN"/>
        </w:rPr>
      </w:pPr>
      <w:r>
        <w:rPr>
          <w:rFonts w:ascii="Arial" w:hAnsi="Arial" w:cs="Arial"/>
          <w:b/>
          <w:color w:val="000000"/>
          <w:sz w:val="28"/>
          <w:szCs w:val="28"/>
          <w:lang w:val="fr-FR"/>
        </w:rPr>
        <w:t xml:space="preserve">Ne pas dépasser 30 secondes et repositionner </w:t>
      </w:r>
      <w:r w:rsidR="00EF2E63">
        <w:rPr>
          <w:rFonts w:ascii="Arial" w:hAnsi="Arial" w:cs="Arial"/>
          <w:b/>
          <w:color w:val="000000"/>
          <w:sz w:val="28"/>
          <w:szCs w:val="28"/>
          <w:lang w:val="fr-FR"/>
        </w:rPr>
        <w:t xml:space="preserve">rapidement </w:t>
      </w:r>
      <w:r>
        <w:rPr>
          <w:rFonts w:ascii="Arial" w:hAnsi="Arial" w:cs="Arial"/>
          <w:b/>
          <w:color w:val="000000"/>
          <w:sz w:val="28"/>
          <w:szCs w:val="28"/>
          <w:lang w:val="fr-FR"/>
        </w:rPr>
        <w:t>la cafetière sur son support !</w:t>
      </w:r>
    </w:p>
    <w:p w14:paraId="40F9D773" w14:textId="77777777" w:rsidR="003A2D77" w:rsidRPr="007E6751" w:rsidRDefault="003A2D77" w:rsidP="003A2D77">
      <w:pPr>
        <w:rPr>
          <w:lang w:val="fr-FR"/>
        </w:rPr>
      </w:pPr>
    </w:p>
    <w:p w14:paraId="4BCB3137" w14:textId="77777777" w:rsidR="00624DFD" w:rsidRPr="00820DD4" w:rsidRDefault="00624DFD" w:rsidP="00624DFD">
      <w:pPr>
        <w:pStyle w:val="Titre5"/>
        <w:rPr>
          <w:rFonts w:ascii="Arial" w:hAnsi="Arial" w:cs="Arial"/>
          <w:color w:val="032CE6"/>
          <w:sz w:val="36"/>
          <w:szCs w:val="36"/>
          <w:lang w:val="fr-FR"/>
        </w:rPr>
      </w:pPr>
      <w:r w:rsidRPr="00820DD4">
        <w:rPr>
          <w:rFonts w:ascii="Arial" w:hAnsi="Arial" w:cs="Arial"/>
          <w:color w:val="032CE6"/>
          <w:sz w:val="36"/>
          <w:szCs w:val="36"/>
          <w:lang w:val="fr-FR"/>
        </w:rPr>
        <w:t xml:space="preserve">NETTOYAGE ET ENTRETIEN  </w:t>
      </w:r>
    </w:p>
    <w:p w14:paraId="4D2BEE09" w14:textId="77777777" w:rsidR="00624DFD" w:rsidRPr="00820DD4" w:rsidRDefault="00624DFD" w:rsidP="00624DFD">
      <w:pPr>
        <w:rPr>
          <w:rFonts w:ascii="Arial" w:hAnsi="Arial" w:cs="Arial"/>
          <w:color w:val="032CE6"/>
          <w:sz w:val="36"/>
          <w:szCs w:val="36"/>
          <w:lang w:val="fr-FR"/>
        </w:rPr>
      </w:pPr>
    </w:p>
    <w:p w14:paraId="2957AE0E" w14:textId="77777777" w:rsidR="00624DFD" w:rsidRPr="00820DD4" w:rsidRDefault="00624DFD" w:rsidP="00893151">
      <w:pPr>
        <w:widowControl w:val="0"/>
        <w:numPr>
          <w:ilvl w:val="0"/>
          <w:numId w:val="3"/>
        </w:numPr>
        <w:autoSpaceDE w:val="0"/>
        <w:autoSpaceDN w:val="0"/>
        <w:adjustRightInd w:val="0"/>
        <w:ind w:left="426"/>
        <w:rPr>
          <w:rFonts w:ascii="Arial" w:hAnsi="Arial" w:cs="Arial"/>
          <w:color w:val="032CE6"/>
          <w:sz w:val="36"/>
          <w:szCs w:val="36"/>
          <w:lang w:val="fr-FR"/>
        </w:rPr>
      </w:pPr>
      <w:r w:rsidRPr="00820DD4">
        <w:rPr>
          <w:rFonts w:ascii="Arial" w:hAnsi="Arial" w:cs="Arial"/>
          <w:color w:val="032CE6"/>
          <w:sz w:val="36"/>
          <w:szCs w:val="36"/>
          <w:lang w:val="fr-FR"/>
        </w:rPr>
        <w:t xml:space="preserve">Toujours débrancher l’appareil et le laisser refroidir avant de le nettoyer. </w:t>
      </w:r>
    </w:p>
    <w:p w14:paraId="23BD204F" w14:textId="77777777" w:rsidR="00624DFD" w:rsidRPr="00820DD4" w:rsidRDefault="00624DFD" w:rsidP="00893151">
      <w:pPr>
        <w:widowControl w:val="0"/>
        <w:numPr>
          <w:ilvl w:val="0"/>
          <w:numId w:val="3"/>
        </w:numPr>
        <w:autoSpaceDE w:val="0"/>
        <w:autoSpaceDN w:val="0"/>
        <w:adjustRightInd w:val="0"/>
        <w:ind w:left="426"/>
        <w:rPr>
          <w:rFonts w:ascii="Arial" w:hAnsi="Arial" w:cs="Arial"/>
          <w:color w:val="032CE6"/>
          <w:sz w:val="36"/>
          <w:szCs w:val="36"/>
          <w:lang w:val="fr-FR"/>
        </w:rPr>
      </w:pPr>
      <w:r w:rsidRPr="00820DD4">
        <w:rPr>
          <w:rFonts w:ascii="Arial" w:hAnsi="Arial" w:cs="Arial"/>
          <w:color w:val="032CE6"/>
          <w:sz w:val="36"/>
          <w:szCs w:val="36"/>
          <w:lang w:val="fr-FR"/>
        </w:rPr>
        <w:t xml:space="preserve">Nettoyer l’extérieur de l’appareil avec une éponge ou un linge légèrement humide. </w:t>
      </w:r>
    </w:p>
    <w:p w14:paraId="298D4CA5" w14:textId="77777777" w:rsidR="00624DFD" w:rsidRPr="00820DD4" w:rsidRDefault="00624DFD" w:rsidP="00893151">
      <w:pPr>
        <w:widowControl w:val="0"/>
        <w:numPr>
          <w:ilvl w:val="0"/>
          <w:numId w:val="3"/>
        </w:numPr>
        <w:autoSpaceDE w:val="0"/>
        <w:autoSpaceDN w:val="0"/>
        <w:adjustRightInd w:val="0"/>
        <w:ind w:left="426"/>
        <w:rPr>
          <w:rFonts w:ascii="Arial" w:hAnsi="Arial" w:cs="Arial"/>
          <w:color w:val="032CE6"/>
          <w:sz w:val="36"/>
          <w:szCs w:val="36"/>
          <w:lang w:val="fr-FR"/>
        </w:rPr>
      </w:pPr>
      <w:r w:rsidRPr="00820DD4">
        <w:rPr>
          <w:rFonts w:ascii="Arial" w:hAnsi="Arial" w:cs="Arial"/>
          <w:color w:val="032CE6"/>
          <w:sz w:val="36"/>
          <w:szCs w:val="36"/>
          <w:lang w:val="fr-FR"/>
        </w:rPr>
        <w:t>Les parties (amovibles), en contact avec la nourriture comme : plaque de cuisson Bol, Fourchette, Spatule etc. ; peuvent être nettoyées dans de l’eau chaude avec une éponge et du liquide vaisselle ou lavées au lave-vaisselle.</w:t>
      </w:r>
    </w:p>
    <w:p w14:paraId="2CC21688" w14:textId="77777777" w:rsidR="00624DFD" w:rsidRPr="00820DD4" w:rsidRDefault="00624DFD" w:rsidP="00893151">
      <w:pPr>
        <w:widowControl w:val="0"/>
        <w:numPr>
          <w:ilvl w:val="0"/>
          <w:numId w:val="3"/>
        </w:numPr>
        <w:autoSpaceDE w:val="0"/>
        <w:autoSpaceDN w:val="0"/>
        <w:adjustRightInd w:val="0"/>
        <w:ind w:left="426"/>
        <w:rPr>
          <w:rFonts w:ascii="Arial" w:hAnsi="Arial" w:cs="Arial"/>
          <w:color w:val="032CE6"/>
          <w:sz w:val="36"/>
          <w:szCs w:val="36"/>
          <w:lang w:val="fr-FR"/>
        </w:rPr>
      </w:pPr>
      <w:r w:rsidRPr="00820DD4">
        <w:rPr>
          <w:rFonts w:ascii="Arial" w:hAnsi="Arial" w:cs="Arial"/>
          <w:color w:val="032CE6"/>
          <w:sz w:val="36"/>
          <w:szCs w:val="36"/>
          <w:lang w:val="fr-FR"/>
        </w:rPr>
        <w:t>Ne jamais plonger l’appareil dans l’eau ou tout autre liquide !</w:t>
      </w:r>
    </w:p>
    <w:p w14:paraId="2CE728EA" w14:textId="77777777" w:rsidR="00A46F60" w:rsidRPr="00820DD4" w:rsidRDefault="00624DFD" w:rsidP="00893151">
      <w:pPr>
        <w:widowControl w:val="0"/>
        <w:numPr>
          <w:ilvl w:val="0"/>
          <w:numId w:val="3"/>
        </w:numPr>
        <w:autoSpaceDE w:val="0"/>
        <w:autoSpaceDN w:val="0"/>
        <w:adjustRightInd w:val="0"/>
        <w:ind w:left="426"/>
        <w:rPr>
          <w:rFonts w:ascii="Arial" w:hAnsi="Arial" w:cs="Arial"/>
          <w:color w:val="032CE6"/>
          <w:sz w:val="36"/>
          <w:szCs w:val="36"/>
          <w:lang w:val="fr-FR"/>
        </w:rPr>
      </w:pPr>
      <w:r w:rsidRPr="00820DD4">
        <w:rPr>
          <w:rFonts w:ascii="Arial" w:hAnsi="Arial" w:cs="Arial"/>
          <w:color w:val="032CE6"/>
          <w:sz w:val="36"/>
          <w:szCs w:val="36"/>
          <w:lang w:val="fr-FR"/>
        </w:rPr>
        <w:lastRenderedPageBreak/>
        <w:t xml:space="preserve">Ne jamais utiliser </w:t>
      </w:r>
      <w:r w:rsidRPr="00820DD4">
        <w:rPr>
          <w:rFonts w:ascii="Arial" w:eastAsia="Times New Roman" w:hAnsi="Arial" w:cs="Arial"/>
          <w:color w:val="032CE6"/>
          <w:sz w:val="36"/>
          <w:szCs w:val="36"/>
          <w:lang w:val="fr-FR" w:eastAsia="fr-FR" w:bidi="x-none"/>
        </w:rPr>
        <w:t>produits abrasifs,</w:t>
      </w:r>
      <w:r w:rsidRPr="00820DD4">
        <w:rPr>
          <w:rFonts w:ascii="Arial" w:hAnsi="Arial" w:cs="Arial"/>
          <w:color w:val="032CE6"/>
          <w:sz w:val="36"/>
          <w:szCs w:val="36"/>
          <w:lang w:val="fr-FR"/>
        </w:rPr>
        <w:t xml:space="preserve"> de brosse métallique ou autre objet coupant.</w:t>
      </w:r>
    </w:p>
    <w:p w14:paraId="3B1953C1" w14:textId="77777777" w:rsidR="00EE2F7A" w:rsidRPr="00820DD4" w:rsidRDefault="00EE2F7A" w:rsidP="00EE2F7A">
      <w:pPr>
        <w:widowControl w:val="0"/>
        <w:autoSpaceDE w:val="0"/>
        <w:autoSpaceDN w:val="0"/>
        <w:adjustRightInd w:val="0"/>
        <w:rPr>
          <w:rFonts w:ascii="Arial" w:hAnsi="Arial" w:cs="Arial"/>
          <w:color w:val="032CE6"/>
          <w:sz w:val="36"/>
          <w:szCs w:val="36"/>
          <w:lang w:val="fr-FR"/>
        </w:rPr>
      </w:pPr>
      <w:r w:rsidRPr="00820DD4">
        <w:rPr>
          <w:rFonts w:ascii="Arial" w:hAnsi="Arial" w:cs="Arial"/>
          <w:color w:val="032CE6"/>
          <w:sz w:val="36"/>
          <w:szCs w:val="36"/>
          <w:lang w:val="fr-FR"/>
        </w:rPr>
        <w:t>Toujours débrancher la cafetière et laisser refroidir avant de nettoyer l’appareil.</w:t>
      </w:r>
    </w:p>
    <w:p w14:paraId="55AED62C" w14:textId="77777777" w:rsidR="00EE2F7A" w:rsidRPr="00820DD4" w:rsidRDefault="00EE2F7A" w:rsidP="00EE2F7A">
      <w:pPr>
        <w:widowControl w:val="0"/>
        <w:autoSpaceDE w:val="0"/>
        <w:autoSpaceDN w:val="0"/>
        <w:adjustRightInd w:val="0"/>
        <w:rPr>
          <w:rFonts w:ascii="Arial" w:hAnsi="Arial" w:cs="Arial"/>
          <w:color w:val="032CE6"/>
          <w:sz w:val="36"/>
          <w:szCs w:val="36"/>
          <w:lang w:val="fr-FR"/>
        </w:rPr>
      </w:pPr>
    </w:p>
    <w:p w14:paraId="2F5B45A1" w14:textId="77777777" w:rsidR="00EE2F7A" w:rsidRPr="00820DD4" w:rsidRDefault="00F23ABA" w:rsidP="00EE2F7A">
      <w:pPr>
        <w:widowControl w:val="0"/>
        <w:autoSpaceDE w:val="0"/>
        <w:autoSpaceDN w:val="0"/>
        <w:adjustRightInd w:val="0"/>
        <w:rPr>
          <w:rFonts w:ascii="Arial" w:hAnsi="Arial" w:cs="Arial"/>
          <w:color w:val="032CE6"/>
          <w:sz w:val="36"/>
          <w:szCs w:val="36"/>
          <w:lang w:val="fr-FR"/>
        </w:rPr>
      </w:pPr>
      <w:r w:rsidRPr="00820DD4">
        <w:rPr>
          <w:rFonts w:ascii="Arial" w:hAnsi="Arial" w:cs="Arial"/>
          <w:color w:val="032CE6"/>
          <w:sz w:val="36"/>
          <w:szCs w:val="36"/>
          <w:lang w:val="fr-FR"/>
        </w:rPr>
        <w:t>Laver</w:t>
      </w:r>
      <w:r w:rsidR="00EE2F7A" w:rsidRPr="00820DD4">
        <w:rPr>
          <w:rFonts w:ascii="Arial" w:hAnsi="Arial" w:cs="Arial"/>
          <w:color w:val="032CE6"/>
          <w:sz w:val="36"/>
          <w:szCs w:val="36"/>
          <w:lang w:val="fr-FR"/>
        </w:rPr>
        <w:t xml:space="preserve"> la verseuse, le couvercle de la verseuse, le filtre amovible et le</w:t>
      </w:r>
      <w:r w:rsidR="00692879" w:rsidRPr="00820DD4">
        <w:rPr>
          <w:rFonts w:ascii="Arial" w:hAnsi="Arial" w:cs="Arial"/>
          <w:color w:val="032CE6"/>
          <w:sz w:val="36"/>
          <w:szCs w:val="36"/>
          <w:lang w:val="fr-FR"/>
        </w:rPr>
        <w:t xml:space="preserve"> panier</w:t>
      </w:r>
      <w:r w:rsidR="00EE2F7A" w:rsidRPr="00820DD4">
        <w:rPr>
          <w:rFonts w:ascii="Arial" w:hAnsi="Arial" w:cs="Arial"/>
          <w:color w:val="032CE6"/>
          <w:sz w:val="36"/>
          <w:szCs w:val="36"/>
          <w:lang w:val="fr-FR"/>
        </w:rPr>
        <w:t xml:space="preserve"> </w:t>
      </w:r>
      <w:r w:rsidR="00692879" w:rsidRPr="00820DD4">
        <w:rPr>
          <w:rFonts w:ascii="Arial" w:hAnsi="Arial" w:cs="Arial"/>
          <w:color w:val="032CE6"/>
          <w:sz w:val="36"/>
          <w:szCs w:val="36"/>
          <w:lang w:val="fr-FR"/>
        </w:rPr>
        <w:t xml:space="preserve">filtre </w:t>
      </w:r>
      <w:r w:rsidR="00EE2F7A" w:rsidRPr="00820DD4">
        <w:rPr>
          <w:rFonts w:ascii="Arial" w:hAnsi="Arial" w:cs="Arial"/>
          <w:color w:val="032CE6"/>
          <w:sz w:val="36"/>
          <w:szCs w:val="36"/>
          <w:lang w:val="fr-FR"/>
        </w:rPr>
        <w:t>dans de l'eau chaude savonneuse ou dans le panier sup</w:t>
      </w:r>
      <w:r w:rsidR="00893151" w:rsidRPr="00820DD4">
        <w:rPr>
          <w:rFonts w:ascii="Arial" w:hAnsi="Arial" w:cs="Arial"/>
          <w:color w:val="032CE6"/>
          <w:sz w:val="36"/>
          <w:szCs w:val="36"/>
          <w:lang w:val="fr-FR"/>
        </w:rPr>
        <w:t>érieur du lave-vaisselle. Ne pas</w:t>
      </w:r>
      <w:r w:rsidR="00EE2F7A" w:rsidRPr="00820DD4">
        <w:rPr>
          <w:rFonts w:ascii="Arial" w:hAnsi="Arial" w:cs="Arial"/>
          <w:color w:val="032CE6"/>
          <w:sz w:val="36"/>
          <w:szCs w:val="36"/>
          <w:lang w:val="fr-FR"/>
        </w:rPr>
        <w:t xml:space="preserve"> placer d'autres parties de votre machine à café dans le lave-vaisselle.</w:t>
      </w:r>
    </w:p>
    <w:p w14:paraId="5B8AFDB0" w14:textId="77777777" w:rsidR="00EE2F7A" w:rsidRPr="00820DD4" w:rsidRDefault="00EE2F7A" w:rsidP="00EE2F7A">
      <w:pPr>
        <w:widowControl w:val="0"/>
        <w:autoSpaceDE w:val="0"/>
        <w:autoSpaceDN w:val="0"/>
        <w:adjustRightInd w:val="0"/>
        <w:rPr>
          <w:rFonts w:ascii="Arial" w:hAnsi="Arial" w:cs="Arial"/>
          <w:color w:val="032CE6"/>
          <w:sz w:val="36"/>
          <w:szCs w:val="36"/>
          <w:lang w:val="fr-FR"/>
        </w:rPr>
      </w:pPr>
    </w:p>
    <w:p w14:paraId="7E333EB9" w14:textId="77777777" w:rsidR="00EE2F7A" w:rsidRPr="00820DD4" w:rsidRDefault="00EE2F7A" w:rsidP="00EE2F7A">
      <w:pPr>
        <w:widowControl w:val="0"/>
        <w:autoSpaceDE w:val="0"/>
        <w:autoSpaceDN w:val="0"/>
        <w:adjustRightInd w:val="0"/>
        <w:rPr>
          <w:rFonts w:ascii="Arial" w:hAnsi="Arial" w:cs="Arial"/>
          <w:color w:val="032CE6"/>
          <w:sz w:val="36"/>
          <w:szCs w:val="36"/>
          <w:lang w:val="fr-FR"/>
        </w:rPr>
      </w:pPr>
      <w:r w:rsidRPr="00820DD4">
        <w:rPr>
          <w:rFonts w:ascii="Arial" w:hAnsi="Arial" w:cs="Arial"/>
          <w:color w:val="032CE6"/>
          <w:sz w:val="36"/>
          <w:szCs w:val="36"/>
          <w:lang w:val="fr-FR"/>
        </w:rPr>
        <w:t xml:space="preserve">La plaque </w:t>
      </w:r>
      <w:r w:rsidR="006B2986" w:rsidRPr="00820DD4">
        <w:rPr>
          <w:rFonts w:ascii="Arial" w:hAnsi="Arial" w:cs="Arial"/>
          <w:color w:val="032CE6"/>
          <w:sz w:val="36"/>
          <w:szCs w:val="36"/>
          <w:lang w:val="fr-FR"/>
        </w:rPr>
        <w:t xml:space="preserve">chauffante </w:t>
      </w:r>
      <w:r w:rsidRPr="00820DD4">
        <w:rPr>
          <w:rFonts w:ascii="Arial" w:hAnsi="Arial" w:cs="Arial"/>
          <w:color w:val="032CE6"/>
          <w:sz w:val="36"/>
          <w:szCs w:val="36"/>
          <w:lang w:val="fr-FR"/>
        </w:rPr>
        <w:t>peut être essuyé</w:t>
      </w:r>
      <w:r w:rsidR="006B2986" w:rsidRPr="00820DD4">
        <w:rPr>
          <w:rFonts w:ascii="Arial" w:hAnsi="Arial" w:cs="Arial"/>
          <w:color w:val="032CE6"/>
          <w:sz w:val="36"/>
          <w:szCs w:val="36"/>
          <w:lang w:val="fr-FR"/>
        </w:rPr>
        <w:t>e</w:t>
      </w:r>
      <w:r w:rsidRPr="00820DD4">
        <w:rPr>
          <w:rFonts w:ascii="Arial" w:hAnsi="Arial" w:cs="Arial"/>
          <w:color w:val="032CE6"/>
          <w:sz w:val="36"/>
          <w:szCs w:val="36"/>
          <w:lang w:val="fr-FR"/>
        </w:rPr>
        <w:t xml:space="preserve"> avec un chiffon propre et humide si nécessaire. Pour les t</w:t>
      </w:r>
      <w:r w:rsidR="006B2986" w:rsidRPr="00820DD4">
        <w:rPr>
          <w:rFonts w:ascii="Arial" w:hAnsi="Arial" w:cs="Arial"/>
          <w:color w:val="032CE6"/>
          <w:sz w:val="36"/>
          <w:szCs w:val="36"/>
          <w:lang w:val="fr-FR"/>
        </w:rPr>
        <w:t>â</w:t>
      </w:r>
      <w:r w:rsidRPr="00820DD4">
        <w:rPr>
          <w:rFonts w:ascii="Arial" w:hAnsi="Arial" w:cs="Arial"/>
          <w:color w:val="032CE6"/>
          <w:sz w:val="36"/>
          <w:szCs w:val="36"/>
          <w:lang w:val="fr-FR"/>
        </w:rPr>
        <w:t xml:space="preserve">ches tenaces, utiliser un </w:t>
      </w:r>
      <w:proofErr w:type="gramStart"/>
      <w:r w:rsidRPr="00820DD4">
        <w:rPr>
          <w:rFonts w:ascii="Arial" w:hAnsi="Arial" w:cs="Arial"/>
          <w:color w:val="032CE6"/>
          <w:sz w:val="36"/>
          <w:szCs w:val="36"/>
          <w:lang w:val="fr-FR"/>
        </w:rPr>
        <w:t>tam</w:t>
      </w:r>
      <w:r w:rsidR="00893151" w:rsidRPr="00820DD4">
        <w:rPr>
          <w:rFonts w:ascii="Arial" w:hAnsi="Arial" w:cs="Arial"/>
          <w:color w:val="032CE6"/>
          <w:sz w:val="36"/>
          <w:szCs w:val="36"/>
          <w:lang w:val="fr-FR"/>
        </w:rPr>
        <w:t>pon</w:t>
      </w:r>
      <w:proofErr w:type="gramEnd"/>
      <w:r w:rsidR="00893151" w:rsidRPr="00820DD4">
        <w:rPr>
          <w:rFonts w:ascii="Arial" w:hAnsi="Arial" w:cs="Arial"/>
          <w:color w:val="032CE6"/>
          <w:sz w:val="36"/>
          <w:szCs w:val="36"/>
          <w:lang w:val="fr-FR"/>
        </w:rPr>
        <w:t xml:space="preserve"> grattant en plastique</w:t>
      </w:r>
      <w:r w:rsidR="006B2986" w:rsidRPr="00820DD4">
        <w:rPr>
          <w:rFonts w:ascii="Arial" w:hAnsi="Arial" w:cs="Arial"/>
          <w:color w:val="032CE6"/>
          <w:sz w:val="36"/>
          <w:szCs w:val="36"/>
          <w:lang w:val="fr-FR"/>
        </w:rPr>
        <w:t xml:space="preserve"> en plastique ou </w:t>
      </w:r>
      <w:r w:rsidRPr="00820DD4">
        <w:rPr>
          <w:rFonts w:ascii="Arial" w:hAnsi="Arial" w:cs="Arial"/>
          <w:color w:val="032CE6"/>
          <w:sz w:val="36"/>
          <w:szCs w:val="36"/>
          <w:lang w:val="fr-FR"/>
        </w:rPr>
        <w:t>un chiffon imbibé de vinaigre.</w:t>
      </w:r>
    </w:p>
    <w:p w14:paraId="0EFA2DBB" w14:textId="77777777" w:rsidR="00EE2F7A" w:rsidRPr="00FA335E" w:rsidRDefault="00EE2F7A" w:rsidP="00EE2F7A">
      <w:pPr>
        <w:widowControl w:val="0"/>
        <w:autoSpaceDE w:val="0"/>
        <w:autoSpaceDN w:val="0"/>
        <w:adjustRightInd w:val="0"/>
        <w:rPr>
          <w:rFonts w:ascii="Arial" w:hAnsi="Arial" w:cs="Arial"/>
          <w:sz w:val="28"/>
          <w:szCs w:val="28"/>
          <w:lang w:val="fr-FR"/>
        </w:rPr>
      </w:pPr>
    </w:p>
    <w:p w14:paraId="2EB90F6A" w14:textId="77777777" w:rsidR="00EE2F7A" w:rsidRPr="00FA335E" w:rsidRDefault="00F23ABA" w:rsidP="00F23ABA">
      <w:pPr>
        <w:widowControl w:val="0"/>
        <w:autoSpaceDE w:val="0"/>
        <w:autoSpaceDN w:val="0"/>
        <w:adjustRightInd w:val="0"/>
        <w:jc w:val="center"/>
        <w:rPr>
          <w:rFonts w:ascii="Arial" w:hAnsi="Arial" w:cs="Arial"/>
          <w:b/>
          <w:sz w:val="28"/>
          <w:szCs w:val="28"/>
          <w:lang w:val="fr-FR"/>
        </w:rPr>
      </w:pPr>
      <w:r>
        <w:rPr>
          <w:rFonts w:ascii="Arial" w:hAnsi="Arial" w:cs="Arial"/>
          <w:b/>
          <w:sz w:val="28"/>
          <w:szCs w:val="28"/>
          <w:lang w:val="fr-FR"/>
        </w:rPr>
        <w:t>DETARTRAGE DE LA</w:t>
      </w:r>
      <w:r w:rsidR="00EE2F7A" w:rsidRPr="00FA335E">
        <w:rPr>
          <w:rFonts w:ascii="Arial" w:hAnsi="Arial" w:cs="Arial"/>
          <w:b/>
          <w:sz w:val="28"/>
          <w:szCs w:val="28"/>
          <w:lang w:val="fr-FR"/>
        </w:rPr>
        <w:t xml:space="preserve"> CAFETIÈRE</w:t>
      </w:r>
    </w:p>
    <w:p w14:paraId="0C911CFE" w14:textId="77777777" w:rsidR="00EE2F7A" w:rsidRPr="00FA335E" w:rsidRDefault="00EE2F7A" w:rsidP="00EE2F7A">
      <w:pPr>
        <w:widowControl w:val="0"/>
        <w:autoSpaceDE w:val="0"/>
        <w:autoSpaceDN w:val="0"/>
        <w:adjustRightInd w:val="0"/>
        <w:rPr>
          <w:rFonts w:ascii="Arial" w:hAnsi="Arial" w:cs="Arial"/>
          <w:sz w:val="28"/>
          <w:szCs w:val="28"/>
          <w:lang w:val="fr-FR"/>
        </w:rPr>
      </w:pPr>
    </w:p>
    <w:p w14:paraId="3611FAB1" w14:textId="77777777" w:rsidR="00893151" w:rsidRDefault="006B2986" w:rsidP="00EE2F7A">
      <w:pPr>
        <w:widowControl w:val="0"/>
        <w:autoSpaceDE w:val="0"/>
        <w:autoSpaceDN w:val="0"/>
        <w:adjustRightInd w:val="0"/>
        <w:rPr>
          <w:rFonts w:ascii="Arial" w:hAnsi="Arial" w:cs="Arial"/>
          <w:sz w:val="28"/>
          <w:szCs w:val="28"/>
          <w:lang w:val="fr-FR"/>
        </w:rPr>
      </w:pPr>
      <w:r w:rsidRPr="00FA335E">
        <w:rPr>
          <w:rFonts w:ascii="Arial" w:hAnsi="Arial" w:cs="Arial"/>
          <w:sz w:val="28"/>
          <w:szCs w:val="28"/>
          <w:lang w:val="fr-FR"/>
        </w:rPr>
        <w:t>L’accumulation de c</w:t>
      </w:r>
      <w:r w:rsidR="00956A02" w:rsidRPr="00FA335E">
        <w:rPr>
          <w:rFonts w:ascii="Arial" w:hAnsi="Arial" w:cs="Arial"/>
          <w:sz w:val="28"/>
          <w:szCs w:val="28"/>
          <w:lang w:val="fr-FR"/>
        </w:rPr>
        <w:t xml:space="preserve">alcaire </w:t>
      </w:r>
      <w:r w:rsidR="00EE2F7A" w:rsidRPr="00FA335E">
        <w:rPr>
          <w:rFonts w:ascii="Arial" w:hAnsi="Arial" w:cs="Arial"/>
          <w:sz w:val="28"/>
          <w:szCs w:val="28"/>
          <w:lang w:val="fr-FR"/>
        </w:rPr>
        <w:t>se produit fréquemment dans les cafetières. Cette accumulation est n</w:t>
      </w:r>
      <w:r w:rsidR="00893151">
        <w:rPr>
          <w:rFonts w:ascii="Arial" w:hAnsi="Arial" w:cs="Arial"/>
          <w:sz w:val="28"/>
          <w:szCs w:val="28"/>
          <w:lang w:val="fr-FR"/>
        </w:rPr>
        <w:t xml:space="preserve">ormale, elle </w:t>
      </w:r>
      <w:r w:rsidR="00EE2F7A" w:rsidRPr="00FA335E">
        <w:rPr>
          <w:rFonts w:ascii="Arial" w:hAnsi="Arial" w:cs="Arial"/>
          <w:sz w:val="28"/>
          <w:szCs w:val="28"/>
          <w:lang w:val="fr-FR"/>
        </w:rPr>
        <w:t>est causée par les minéraux couramment trouvés dans l'eau potable</w:t>
      </w:r>
      <w:r w:rsidR="00893151">
        <w:rPr>
          <w:rFonts w:ascii="Arial" w:hAnsi="Arial" w:cs="Arial"/>
          <w:sz w:val="28"/>
          <w:szCs w:val="28"/>
          <w:lang w:val="fr-FR"/>
        </w:rPr>
        <w:t xml:space="preserve"> du robinet</w:t>
      </w:r>
      <w:r w:rsidR="00EE2F7A" w:rsidRPr="00FA335E">
        <w:rPr>
          <w:rFonts w:ascii="Arial" w:hAnsi="Arial" w:cs="Arial"/>
          <w:sz w:val="28"/>
          <w:szCs w:val="28"/>
          <w:lang w:val="fr-FR"/>
        </w:rPr>
        <w:t>. Périodiquement, la cafetière aura besoin d</w:t>
      </w:r>
      <w:r w:rsidRPr="00FA335E">
        <w:rPr>
          <w:rFonts w:ascii="Arial" w:hAnsi="Arial" w:cs="Arial"/>
          <w:sz w:val="28"/>
          <w:szCs w:val="28"/>
          <w:lang w:val="fr-FR"/>
        </w:rPr>
        <w:t>’être</w:t>
      </w:r>
      <w:r w:rsidR="00EE2F7A" w:rsidRPr="00FA335E">
        <w:rPr>
          <w:rFonts w:ascii="Arial" w:hAnsi="Arial" w:cs="Arial"/>
          <w:sz w:val="28"/>
          <w:szCs w:val="28"/>
          <w:lang w:val="fr-FR"/>
        </w:rPr>
        <w:t xml:space="preserve"> nettoy</w:t>
      </w:r>
      <w:r w:rsidRPr="00FA335E">
        <w:rPr>
          <w:rFonts w:ascii="Arial" w:hAnsi="Arial" w:cs="Arial"/>
          <w:sz w:val="28"/>
          <w:szCs w:val="28"/>
          <w:lang w:val="fr-FR"/>
        </w:rPr>
        <w:t>er</w:t>
      </w:r>
      <w:r w:rsidR="00EE2F7A" w:rsidRPr="00FA335E">
        <w:rPr>
          <w:rFonts w:ascii="Arial" w:hAnsi="Arial" w:cs="Arial"/>
          <w:sz w:val="28"/>
          <w:szCs w:val="28"/>
          <w:lang w:val="fr-FR"/>
        </w:rPr>
        <w:t xml:space="preserve"> po</w:t>
      </w:r>
      <w:r w:rsidR="00893151">
        <w:rPr>
          <w:rFonts w:ascii="Arial" w:hAnsi="Arial" w:cs="Arial"/>
          <w:sz w:val="28"/>
          <w:szCs w:val="28"/>
          <w:lang w:val="fr-FR"/>
        </w:rPr>
        <w:t>ur enlever les dépôts de calcaire</w:t>
      </w:r>
      <w:r w:rsidR="00EE2F7A" w:rsidRPr="00FA335E">
        <w:rPr>
          <w:rFonts w:ascii="Arial" w:hAnsi="Arial" w:cs="Arial"/>
          <w:sz w:val="28"/>
          <w:szCs w:val="28"/>
          <w:lang w:val="fr-FR"/>
        </w:rPr>
        <w:t xml:space="preserve"> ou de minéraux. </w:t>
      </w:r>
      <w:r w:rsidR="00956A02" w:rsidRPr="00FA335E">
        <w:rPr>
          <w:rFonts w:ascii="Arial" w:hAnsi="Arial" w:cs="Arial"/>
          <w:sz w:val="28"/>
          <w:szCs w:val="28"/>
          <w:lang w:val="fr-FR"/>
        </w:rPr>
        <w:t>Lorsque vous remarquerez un ralentissem</w:t>
      </w:r>
      <w:r w:rsidR="00893151">
        <w:rPr>
          <w:rFonts w:ascii="Arial" w:hAnsi="Arial" w:cs="Arial"/>
          <w:sz w:val="28"/>
          <w:szCs w:val="28"/>
          <w:lang w:val="fr-FR"/>
        </w:rPr>
        <w:t>ent évident dans le temps d’écoulement du café</w:t>
      </w:r>
      <w:r w:rsidR="00956A02" w:rsidRPr="00FA335E">
        <w:rPr>
          <w:rFonts w:ascii="Arial" w:hAnsi="Arial" w:cs="Arial"/>
          <w:sz w:val="28"/>
          <w:szCs w:val="28"/>
          <w:lang w:val="fr-FR"/>
        </w:rPr>
        <w:t xml:space="preserve">, votre appareil </w:t>
      </w:r>
      <w:r w:rsidR="00EE2F7A" w:rsidRPr="00FA335E">
        <w:rPr>
          <w:rFonts w:ascii="Arial" w:hAnsi="Arial" w:cs="Arial"/>
          <w:sz w:val="28"/>
          <w:szCs w:val="28"/>
          <w:lang w:val="fr-FR"/>
        </w:rPr>
        <w:t xml:space="preserve">aura besoin </w:t>
      </w:r>
      <w:r w:rsidRPr="00FA335E">
        <w:rPr>
          <w:rFonts w:ascii="Arial" w:hAnsi="Arial" w:cs="Arial"/>
          <w:sz w:val="28"/>
          <w:szCs w:val="28"/>
          <w:lang w:val="fr-FR"/>
        </w:rPr>
        <w:t xml:space="preserve">d’être </w:t>
      </w:r>
      <w:r w:rsidR="00EE2F7A" w:rsidRPr="00FA335E">
        <w:rPr>
          <w:rFonts w:ascii="Arial" w:hAnsi="Arial" w:cs="Arial"/>
          <w:sz w:val="28"/>
          <w:szCs w:val="28"/>
          <w:lang w:val="fr-FR"/>
        </w:rPr>
        <w:t>détartre</w:t>
      </w:r>
      <w:r w:rsidRPr="00FA335E">
        <w:rPr>
          <w:rFonts w:ascii="Arial" w:hAnsi="Arial" w:cs="Arial"/>
          <w:sz w:val="28"/>
          <w:szCs w:val="28"/>
          <w:lang w:val="fr-FR"/>
        </w:rPr>
        <w:t>r</w:t>
      </w:r>
      <w:r w:rsidR="00956A02" w:rsidRPr="00FA335E">
        <w:rPr>
          <w:rFonts w:ascii="Arial" w:hAnsi="Arial" w:cs="Arial"/>
          <w:sz w:val="28"/>
          <w:szCs w:val="28"/>
          <w:lang w:val="fr-FR"/>
        </w:rPr>
        <w:t>.</w:t>
      </w:r>
      <w:r w:rsidRPr="00FA335E">
        <w:rPr>
          <w:rFonts w:ascii="Arial" w:hAnsi="Arial" w:cs="Arial"/>
          <w:sz w:val="28"/>
          <w:szCs w:val="28"/>
          <w:lang w:val="fr-FR"/>
        </w:rPr>
        <w:t xml:space="preserve"> </w:t>
      </w:r>
    </w:p>
    <w:p w14:paraId="629E412E" w14:textId="77777777" w:rsidR="00B225C6" w:rsidRDefault="006B2986" w:rsidP="00EE2F7A">
      <w:pPr>
        <w:widowControl w:val="0"/>
        <w:autoSpaceDE w:val="0"/>
        <w:autoSpaceDN w:val="0"/>
        <w:adjustRightInd w:val="0"/>
        <w:rPr>
          <w:rFonts w:ascii="Arial" w:hAnsi="Arial" w:cs="Arial"/>
          <w:sz w:val="28"/>
          <w:szCs w:val="28"/>
          <w:lang w:val="fr-FR"/>
        </w:rPr>
      </w:pPr>
      <w:r w:rsidRPr="00FA335E">
        <w:rPr>
          <w:rFonts w:ascii="Arial" w:hAnsi="Arial" w:cs="Arial"/>
          <w:sz w:val="28"/>
          <w:szCs w:val="28"/>
          <w:lang w:val="fr-FR"/>
        </w:rPr>
        <w:t xml:space="preserve">Nous vous recommandons </w:t>
      </w:r>
      <w:r w:rsidR="00956A02" w:rsidRPr="00FA335E">
        <w:rPr>
          <w:rFonts w:ascii="Arial" w:hAnsi="Arial" w:cs="Arial"/>
          <w:sz w:val="28"/>
          <w:szCs w:val="28"/>
          <w:lang w:val="fr-FR"/>
        </w:rPr>
        <w:t>de</w:t>
      </w:r>
      <w:r w:rsidR="00EE2F7A" w:rsidRPr="00FA335E">
        <w:rPr>
          <w:rFonts w:ascii="Arial" w:hAnsi="Arial" w:cs="Arial"/>
          <w:sz w:val="28"/>
          <w:szCs w:val="28"/>
          <w:lang w:val="fr-FR"/>
        </w:rPr>
        <w:t xml:space="preserve"> détartr</w:t>
      </w:r>
      <w:r w:rsidR="00956A02" w:rsidRPr="00FA335E">
        <w:rPr>
          <w:rFonts w:ascii="Arial" w:hAnsi="Arial" w:cs="Arial"/>
          <w:sz w:val="28"/>
          <w:szCs w:val="28"/>
          <w:lang w:val="fr-FR"/>
        </w:rPr>
        <w:t>er</w:t>
      </w:r>
      <w:r w:rsidR="00EE2F7A" w:rsidRPr="00FA335E">
        <w:rPr>
          <w:rFonts w:ascii="Arial" w:hAnsi="Arial" w:cs="Arial"/>
          <w:sz w:val="28"/>
          <w:szCs w:val="28"/>
          <w:lang w:val="fr-FR"/>
        </w:rPr>
        <w:t xml:space="preserve"> votre appareil avec une solution </w:t>
      </w:r>
      <w:r w:rsidRPr="00FA335E">
        <w:rPr>
          <w:rFonts w:ascii="Arial" w:hAnsi="Arial" w:cs="Arial"/>
          <w:sz w:val="28"/>
          <w:szCs w:val="28"/>
          <w:lang w:val="fr-FR"/>
        </w:rPr>
        <w:t>au</w:t>
      </w:r>
      <w:r w:rsidR="00EE2F7A" w:rsidRPr="00FA335E">
        <w:rPr>
          <w:rFonts w:ascii="Arial" w:hAnsi="Arial" w:cs="Arial"/>
          <w:sz w:val="28"/>
          <w:szCs w:val="28"/>
          <w:lang w:val="fr-FR"/>
        </w:rPr>
        <w:t xml:space="preserve"> vin</w:t>
      </w:r>
      <w:r w:rsidR="00956A02" w:rsidRPr="00FA335E">
        <w:rPr>
          <w:rFonts w:ascii="Arial" w:hAnsi="Arial" w:cs="Arial"/>
          <w:sz w:val="28"/>
          <w:szCs w:val="28"/>
          <w:lang w:val="fr-FR"/>
        </w:rPr>
        <w:t>aigre blanc et de l'eau froide (d</w:t>
      </w:r>
      <w:r w:rsidR="00EE2F7A" w:rsidRPr="00FA335E">
        <w:rPr>
          <w:rFonts w:ascii="Arial" w:hAnsi="Arial" w:cs="Arial"/>
          <w:sz w:val="28"/>
          <w:szCs w:val="28"/>
          <w:lang w:val="fr-FR"/>
        </w:rPr>
        <w:t>eux cuillère</w:t>
      </w:r>
      <w:r w:rsidR="00956A02" w:rsidRPr="00FA335E">
        <w:rPr>
          <w:rFonts w:ascii="Arial" w:hAnsi="Arial" w:cs="Arial"/>
          <w:sz w:val="28"/>
          <w:szCs w:val="28"/>
          <w:lang w:val="fr-FR"/>
        </w:rPr>
        <w:t xml:space="preserve">s </w:t>
      </w:r>
      <w:r w:rsidR="00893151">
        <w:rPr>
          <w:rFonts w:ascii="Arial" w:hAnsi="Arial" w:cs="Arial"/>
          <w:sz w:val="28"/>
          <w:szCs w:val="28"/>
          <w:lang w:val="fr-FR"/>
        </w:rPr>
        <w:t>à soupe de vinaigre blanc diluées</w:t>
      </w:r>
      <w:r w:rsidR="00956A02" w:rsidRPr="00FA335E">
        <w:rPr>
          <w:rFonts w:ascii="Arial" w:hAnsi="Arial" w:cs="Arial"/>
          <w:sz w:val="28"/>
          <w:szCs w:val="28"/>
          <w:lang w:val="fr-FR"/>
        </w:rPr>
        <w:t xml:space="preserve"> dans </w:t>
      </w:r>
      <w:r w:rsidRPr="00FA335E">
        <w:rPr>
          <w:rFonts w:ascii="Arial" w:hAnsi="Arial" w:cs="Arial"/>
          <w:sz w:val="28"/>
          <w:szCs w:val="28"/>
          <w:lang w:val="fr-FR"/>
        </w:rPr>
        <w:t>une carafe d'eau froide</w:t>
      </w:r>
      <w:r w:rsidR="00956A02" w:rsidRPr="00FA335E">
        <w:rPr>
          <w:rFonts w:ascii="Arial" w:hAnsi="Arial" w:cs="Arial"/>
          <w:sz w:val="28"/>
          <w:szCs w:val="28"/>
          <w:lang w:val="fr-FR"/>
        </w:rPr>
        <w:t>)</w:t>
      </w:r>
      <w:r w:rsidR="00EE2F7A" w:rsidRPr="00FA335E">
        <w:rPr>
          <w:rFonts w:ascii="Arial" w:hAnsi="Arial" w:cs="Arial"/>
          <w:sz w:val="28"/>
          <w:szCs w:val="28"/>
          <w:lang w:val="fr-FR"/>
        </w:rPr>
        <w:t>. Verser cette soluti</w:t>
      </w:r>
      <w:r w:rsidRPr="00FA335E">
        <w:rPr>
          <w:rFonts w:ascii="Arial" w:hAnsi="Arial" w:cs="Arial"/>
          <w:sz w:val="28"/>
          <w:szCs w:val="28"/>
          <w:lang w:val="fr-FR"/>
        </w:rPr>
        <w:t>on dans le réservoir d'eau, et</w:t>
      </w:r>
      <w:r w:rsidR="00EE2F7A" w:rsidRPr="00FA335E">
        <w:rPr>
          <w:rFonts w:ascii="Arial" w:hAnsi="Arial" w:cs="Arial"/>
          <w:sz w:val="28"/>
          <w:szCs w:val="28"/>
          <w:lang w:val="fr-FR"/>
        </w:rPr>
        <w:t xml:space="preserve"> suivre les instructions </w:t>
      </w:r>
      <w:r w:rsidR="00956A02" w:rsidRPr="00FA335E">
        <w:rPr>
          <w:rFonts w:ascii="Arial" w:hAnsi="Arial" w:cs="Arial"/>
          <w:sz w:val="28"/>
          <w:szCs w:val="28"/>
          <w:lang w:val="fr-FR"/>
        </w:rPr>
        <w:t>au début de la notice</w:t>
      </w:r>
      <w:r w:rsidRPr="00FA335E">
        <w:rPr>
          <w:rFonts w:ascii="Arial" w:hAnsi="Arial" w:cs="Arial"/>
          <w:sz w:val="28"/>
          <w:szCs w:val="28"/>
          <w:lang w:val="fr-FR"/>
        </w:rPr>
        <w:t xml:space="preserve">. </w:t>
      </w:r>
    </w:p>
    <w:p w14:paraId="1D14BEB9" w14:textId="77777777" w:rsidR="000D5762" w:rsidRDefault="006B2986" w:rsidP="00EE2F7A">
      <w:pPr>
        <w:widowControl w:val="0"/>
        <w:autoSpaceDE w:val="0"/>
        <w:autoSpaceDN w:val="0"/>
        <w:adjustRightInd w:val="0"/>
        <w:rPr>
          <w:rFonts w:ascii="Arial" w:hAnsi="Arial" w:cs="Arial"/>
          <w:sz w:val="28"/>
          <w:szCs w:val="28"/>
          <w:lang w:val="fr-FR"/>
        </w:rPr>
      </w:pPr>
      <w:r w:rsidRPr="00FA335E">
        <w:rPr>
          <w:rFonts w:ascii="Arial" w:hAnsi="Arial" w:cs="Arial"/>
          <w:sz w:val="28"/>
          <w:szCs w:val="28"/>
          <w:lang w:val="fr-FR"/>
        </w:rPr>
        <w:t>Ne pas utiliser le filtr</w:t>
      </w:r>
      <w:r w:rsidR="00956A02" w:rsidRPr="00FA335E">
        <w:rPr>
          <w:rFonts w:ascii="Arial" w:hAnsi="Arial" w:cs="Arial"/>
          <w:sz w:val="28"/>
          <w:szCs w:val="28"/>
          <w:lang w:val="fr-FR"/>
        </w:rPr>
        <w:t xml:space="preserve">e avec </w:t>
      </w:r>
      <w:r w:rsidR="00EE2F7A" w:rsidRPr="00FA335E">
        <w:rPr>
          <w:rFonts w:ascii="Arial" w:hAnsi="Arial" w:cs="Arial"/>
          <w:sz w:val="28"/>
          <w:szCs w:val="28"/>
          <w:lang w:val="fr-FR"/>
        </w:rPr>
        <w:t xml:space="preserve">le porte-filtre. </w:t>
      </w:r>
    </w:p>
    <w:p w14:paraId="6ACB178A" w14:textId="3FE58DF5" w:rsidR="00EE2F7A" w:rsidRPr="00FA335E" w:rsidRDefault="00EE2F7A" w:rsidP="00EE2F7A">
      <w:pPr>
        <w:widowControl w:val="0"/>
        <w:autoSpaceDE w:val="0"/>
        <w:autoSpaceDN w:val="0"/>
        <w:adjustRightInd w:val="0"/>
        <w:rPr>
          <w:rFonts w:ascii="Arial" w:hAnsi="Arial" w:cs="Arial"/>
          <w:sz w:val="28"/>
          <w:szCs w:val="28"/>
          <w:lang w:val="fr-FR"/>
        </w:rPr>
      </w:pPr>
      <w:r w:rsidRPr="00FA335E">
        <w:rPr>
          <w:rFonts w:ascii="Arial" w:hAnsi="Arial" w:cs="Arial"/>
          <w:sz w:val="28"/>
          <w:szCs w:val="28"/>
          <w:lang w:val="fr-FR"/>
        </w:rPr>
        <w:t xml:space="preserve">Lorsque le cycle est </w:t>
      </w:r>
      <w:r w:rsidR="00F23ABA" w:rsidRPr="00FA335E">
        <w:rPr>
          <w:rFonts w:ascii="Arial" w:hAnsi="Arial" w:cs="Arial"/>
          <w:sz w:val="28"/>
          <w:szCs w:val="28"/>
          <w:lang w:val="fr-FR"/>
        </w:rPr>
        <w:t>terminé</w:t>
      </w:r>
      <w:r w:rsidR="000D5FDF">
        <w:rPr>
          <w:rFonts w:ascii="Arial" w:hAnsi="Arial" w:cs="Arial"/>
          <w:sz w:val="28"/>
          <w:szCs w:val="28"/>
          <w:lang w:val="fr-FR"/>
        </w:rPr>
        <w:t>, vider la verseuse</w:t>
      </w:r>
      <w:r w:rsidRPr="00FA335E">
        <w:rPr>
          <w:rFonts w:ascii="Arial" w:hAnsi="Arial" w:cs="Arial"/>
          <w:sz w:val="28"/>
          <w:szCs w:val="28"/>
          <w:lang w:val="fr-FR"/>
        </w:rPr>
        <w:t xml:space="preserve"> et rincer à l'eau</w:t>
      </w:r>
      <w:r w:rsidR="006B2986" w:rsidRPr="00FA335E">
        <w:rPr>
          <w:rFonts w:ascii="Arial" w:hAnsi="Arial" w:cs="Arial"/>
          <w:sz w:val="28"/>
          <w:szCs w:val="28"/>
          <w:lang w:val="fr-FR"/>
        </w:rPr>
        <w:t xml:space="preserve"> clair</w:t>
      </w:r>
      <w:r w:rsidR="000D5FDF">
        <w:rPr>
          <w:rFonts w:ascii="Arial" w:hAnsi="Arial" w:cs="Arial"/>
          <w:sz w:val="28"/>
          <w:szCs w:val="28"/>
          <w:lang w:val="fr-FR"/>
        </w:rPr>
        <w:t>e</w:t>
      </w:r>
      <w:r w:rsidRPr="00FA335E">
        <w:rPr>
          <w:rFonts w:ascii="Arial" w:hAnsi="Arial" w:cs="Arial"/>
          <w:sz w:val="28"/>
          <w:szCs w:val="28"/>
          <w:lang w:val="fr-FR"/>
        </w:rPr>
        <w:t>. Remplir le réservoir d'eau avec de l'eau froide et répéter le cycle</w:t>
      </w:r>
      <w:r w:rsidR="00956A02" w:rsidRPr="00FA335E">
        <w:rPr>
          <w:rFonts w:ascii="Arial" w:hAnsi="Arial" w:cs="Arial"/>
          <w:sz w:val="28"/>
          <w:szCs w:val="28"/>
          <w:lang w:val="fr-FR"/>
        </w:rPr>
        <w:t xml:space="preserve"> </w:t>
      </w:r>
      <w:r w:rsidR="000D5FDF">
        <w:rPr>
          <w:rFonts w:ascii="Arial" w:hAnsi="Arial" w:cs="Arial"/>
          <w:sz w:val="28"/>
          <w:szCs w:val="28"/>
          <w:lang w:val="fr-FR"/>
        </w:rPr>
        <w:t>seulement avec de l'eau</w:t>
      </w:r>
      <w:r w:rsidR="00F842EA" w:rsidRPr="00FA335E">
        <w:rPr>
          <w:rFonts w:ascii="Arial" w:hAnsi="Arial" w:cs="Arial"/>
          <w:sz w:val="28"/>
          <w:szCs w:val="28"/>
          <w:lang w:val="fr-FR"/>
        </w:rPr>
        <w:t>. Répé</w:t>
      </w:r>
      <w:r w:rsidR="006B2986" w:rsidRPr="00FA335E">
        <w:rPr>
          <w:rFonts w:ascii="Arial" w:hAnsi="Arial" w:cs="Arial"/>
          <w:sz w:val="28"/>
          <w:szCs w:val="28"/>
          <w:lang w:val="fr-FR"/>
        </w:rPr>
        <w:t>ter cet</w:t>
      </w:r>
      <w:r w:rsidR="000D5FDF">
        <w:rPr>
          <w:rFonts w:ascii="Arial" w:hAnsi="Arial" w:cs="Arial"/>
          <w:sz w:val="28"/>
          <w:szCs w:val="28"/>
          <w:lang w:val="fr-FR"/>
        </w:rPr>
        <w:t>te</w:t>
      </w:r>
      <w:r w:rsidR="006B2986" w:rsidRPr="00FA335E">
        <w:rPr>
          <w:rFonts w:ascii="Arial" w:hAnsi="Arial" w:cs="Arial"/>
          <w:sz w:val="28"/>
          <w:szCs w:val="28"/>
          <w:lang w:val="fr-FR"/>
        </w:rPr>
        <w:t xml:space="preserve"> </w:t>
      </w:r>
      <w:r w:rsidR="00F23ABA" w:rsidRPr="00FA335E">
        <w:rPr>
          <w:rFonts w:ascii="Arial" w:hAnsi="Arial" w:cs="Arial"/>
          <w:sz w:val="28"/>
          <w:szCs w:val="28"/>
          <w:lang w:val="fr-FR"/>
        </w:rPr>
        <w:t>opération</w:t>
      </w:r>
      <w:r w:rsidR="006B2986" w:rsidRPr="00FA335E">
        <w:rPr>
          <w:rFonts w:ascii="Arial" w:hAnsi="Arial" w:cs="Arial"/>
          <w:sz w:val="28"/>
          <w:szCs w:val="28"/>
          <w:lang w:val="fr-FR"/>
        </w:rPr>
        <w:t xml:space="preserve"> deux fois de suite</w:t>
      </w:r>
      <w:r w:rsidRPr="00FA335E">
        <w:rPr>
          <w:rFonts w:ascii="Arial" w:hAnsi="Arial" w:cs="Arial"/>
          <w:sz w:val="28"/>
          <w:szCs w:val="28"/>
          <w:lang w:val="fr-FR"/>
        </w:rPr>
        <w:t>. Cela rincer</w:t>
      </w:r>
      <w:r w:rsidR="006B2986" w:rsidRPr="00FA335E">
        <w:rPr>
          <w:rFonts w:ascii="Arial" w:hAnsi="Arial" w:cs="Arial"/>
          <w:sz w:val="28"/>
          <w:szCs w:val="28"/>
          <w:lang w:val="fr-FR"/>
        </w:rPr>
        <w:t>a</w:t>
      </w:r>
      <w:r w:rsidRPr="00FA335E">
        <w:rPr>
          <w:rFonts w:ascii="Arial" w:hAnsi="Arial" w:cs="Arial"/>
          <w:sz w:val="28"/>
          <w:szCs w:val="28"/>
          <w:lang w:val="fr-FR"/>
        </w:rPr>
        <w:t xml:space="preserve"> t</w:t>
      </w:r>
      <w:r w:rsidR="006B2986" w:rsidRPr="00FA335E">
        <w:rPr>
          <w:rFonts w:ascii="Arial" w:hAnsi="Arial" w:cs="Arial"/>
          <w:sz w:val="28"/>
          <w:szCs w:val="28"/>
          <w:lang w:val="fr-FR"/>
        </w:rPr>
        <w:t>out le</w:t>
      </w:r>
      <w:r w:rsidRPr="00FA335E">
        <w:rPr>
          <w:rFonts w:ascii="Arial" w:hAnsi="Arial" w:cs="Arial"/>
          <w:sz w:val="28"/>
          <w:szCs w:val="28"/>
          <w:lang w:val="fr-FR"/>
        </w:rPr>
        <w:t xml:space="preserve"> vinaigre restant. Nous</w:t>
      </w:r>
      <w:r w:rsidR="006B2986" w:rsidRPr="00FA335E">
        <w:rPr>
          <w:rFonts w:ascii="Arial" w:hAnsi="Arial" w:cs="Arial"/>
          <w:sz w:val="28"/>
          <w:szCs w:val="28"/>
          <w:lang w:val="fr-FR"/>
        </w:rPr>
        <w:t xml:space="preserve"> vous recommandons de fai</w:t>
      </w:r>
      <w:r w:rsidR="00262475" w:rsidRPr="00FA335E">
        <w:rPr>
          <w:rFonts w:ascii="Arial" w:hAnsi="Arial" w:cs="Arial"/>
          <w:sz w:val="28"/>
          <w:szCs w:val="28"/>
          <w:lang w:val="fr-FR"/>
        </w:rPr>
        <w:t xml:space="preserve">re cette </w:t>
      </w:r>
      <w:r w:rsidR="006B2986" w:rsidRPr="00FA335E">
        <w:rPr>
          <w:rFonts w:ascii="Arial" w:hAnsi="Arial" w:cs="Arial"/>
          <w:sz w:val="28"/>
          <w:szCs w:val="28"/>
          <w:lang w:val="fr-FR"/>
        </w:rPr>
        <w:t>manipulation</w:t>
      </w:r>
      <w:r w:rsidRPr="00FA335E">
        <w:rPr>
          <w:rFonts w:ascii="Arial" w:hAnsi="Arial" w:cs="Arial"/>
          <w:sz w:val="28"/>
          <w:szCs w:val="28"/>
          <w:lang w:val="fr-FR"/>
        </w:rPr>
        <w:t xml:space="preserve"> 4 fois par an.</w:t>
      </w:r>
    </w:p>
    <w:p w14:paraId="0C52EEAA" w14:textId="77777777" w:rsidR="00EE2F7A" w:rsidRPr="00FA335E" w:rsidRDefault="00EE2F7A" w:rsidP="00EE2F7A">
      <w:pPr>
        <w:widowControl w:val="0"/>
        <w:autoSpaceDE w:val="0"/>
        <w:autoSpaceDN w:val="0"/>
        <w:adjustRightInd w:val="0"/>
        <w:rPr>
          <w:rFonts w:ascii="Arial" w:hAnsi="Arial" w:cs="Arial"/>
          <w:sz w:val="28"/>
          <w:szCs w:val="28"/>
          <w:lang w:val="fr-FR"/>
        </w:rPr>
      </w:pPr>
    </w:p>
    <w:p w14:paraId="05207BFD" w14:textId="77777777" w:rsidR="00624DFD" w:rsidRPr="007E6751" w:rsidRDefault="00624DFD" w:rsidP="00EE2F7A">
      <w:pPr>
        <w:widowControl w:val="0"/>
        <w:autoSpaceDE w:val="0"/>
        <w:autoSpaceDN w:val="0"/>
        <w:adjustRightInd w:val="0"/>
        <w:jc w:val="center"/>
        <w:rPr>
          <w:rFonts w:ascii="Arial" w:hAnsi="Arial" w:cs="Arial"/>
          <w:b/>
          <w:sz w:val="28"/>
          <w:szCs w:val="28"/>
          <w:lang w:val="fr-FR"/>
        </w:rPr>
      </w:pPr>
      <w:r w:rsidRPr="007E6751">
        <w:rPr>
          <w:rFonts w:ascii="Arial" w:hAnsi="Arial" w:cs="Arial"/>
          <w:b/>
          <w:sz w:val="28"/>
          <w:szCs w:val="28"/>
          <w:lang w:val="fr-FR"/>
        </w:rPr>
        <w:t>RANGEMENT</w:t>
      </w:r>
    </w:p>
    <w:p w14:paraId="4A4158C0" w14:textId="77777777" w:rsidR="00624DFD" w:rsidRPr="007E6751" w:rsidRDefault="00624DFD" w:rsidP="00624DFD">
      <w:pPr>
        <w:widowControl w:val="0"/>
        <w:autoSpaceDE w:val="0"/>
        <w:autoSpaceDN w:val="0"/>
        <w:adjustRightInd w:val="0"/>
        <w:jc w:val="center"/>
        <w:rPr>
          <w:rFonts w:ascii="Arial" w:hAnsi="Arial" w:cs="Arial"/>
          <w:b/>
          <w:sz w:val="28"/>
          <w:szCs w:val="28"/>
          <w:lang w:val="fr-FR"/>
        </w:rPr>
      </w:pPr>
    </w:p>
    <w:p w14:paraId="47F68E4C"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S’assurer que l'appareil est complètement refroidi et sec. </w:t>
      </w:r>
    </w:p>
    <w:p w14:paraId="58BDDD90"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Ne pas enrouler le cordon électrique autour de l'appareil, car cela peut l’endommager. </w:t>
      </w:r>
    </w:p>
    <w:p w14:paraId="06E9C2FE" w14:textId="77777777" w:rsidR="00624DFD" w:rsidRPr="007E6751" w:rsidRDefault="00624DFD" w:rsidP="00624DFD">
      <w:pPr>
        <w:widowControl w:val="0"/>
        <w:autoSpaceDE w:val="0"/>
        <w:autoSpaceDN w:val="0"/>
        <w:adjustRightInd w:val="0"/>
        <w:rPr>
          <w:rFonts w:ascii="Arial" w:hAnsi="Arial" w:cs="Arial"/>
          <w:b/>
          <w:color w:val="000000"/>
          <w:sz w:val="28"/>
          <w:szCs w:val="28"/>
          <w:lang w:val="fr-FR"/>
        </w:rPr>
      </w:pPr>
      <w:r w:rsidRPr="007E6751">
        <w:rPr>
          <w:rFonts w:ascii="Arial" w:hAnsi="Arial" w:cs="Arial"/>
          <w:sz w:val="28"/>
          <w:szCs w:val="28"/>
          <w:lang w:val="fr-FR"/>
        </w:rPr>
        <w:t>- Garder l'appareil dans un endroit frais et sec, hors d’accès des enfants.</w:t>
      </w:r>
    </w:p>
    <w:p w14:paraId="50EA5068" w14:textId="77777777" w:rsidR="00624DFD" w:rsidRPr="007E6751" w:rsidRDefault="00624DFD" w:rsidP="00624DFD">
      <w:pPr>
        <w:widowControl w:val="0"/>
        <w:autoSpaceDE w:val="0"/>
        <w:autoSpaceDN w:val="0"/>
        <w:adjustRightInd w:val="0"/>
        <w:rPr>
          <w:rFonts w:ascii="Arial" w:hAnsi="Arial" w:cs="Arial"/>
          <w:b/>
          <w:color w:val="000000"/>
          <w:sz w:val="28"/>
          <w:szCs w:val="28"/>
          <w:lang w:val="fr-FR"/>
        </w:rPr>
      </w:pPr>
    </w:p>
    <w:p w14:paraId="481B8038" w14:textId="167CEF14" w:rsidR="00624DFD" w:rsidRPr="007E6751" w:rsidRDefault="00820DD4" w:rsidP="00624DFD">
      <w:pPr>
        <w:widowControl w:val="0"/>
        <w:autoSpaceDE w:val="0"/>
        <w:autoSpaceDN w:val="0"/>
        <w:adjustRightInd w:val="0"/>
        <w:jc w:val="center"/>
        <w:rPr>
          <w:rFonts w:ascii="Arial" w:hAnsi="Arial" w:cs="Arial"/>
          <w:b/>
          <w:color w:val="000000"/>
          <w:sz w:val="28"/>
          <w:szCs w:val="28"/>
          <w:lang w:val="fr-FR"/>
        </w:rPr>
      </w:pPr>
      <w:r>
        <w:rPr>
          <w:rFonts w:ascii="Arial" w:hAnsi="Arial" w:cs="Arial"/>
          <w:b/>
          <w:color w:val="000000"/>
          <w:sz w:val="28"/>
          <w:szCs w:val="28"/>
          <w:lang w:val="fr-FR"/>
        </w:rPr>
        <w:br w:type="column"/>
      </w:r>
      <w:bookmarkStart w:id="0" w:name="_GoBack"/>
      <w:bookmarkEnd w:id="0"/>
      <w:r w:rsidR="00624DFD" w:rsidRPr="007E6751">
        <w:rPr>
          <w:rFonts w:ascii="Arial" w:hAnsi="Arial" w:cs="Arial"/>
          <w:b/>
          <w:color w:val="000000"/>
          <w:sz w:val="28"/>
          <w:szCs w:val="28"/>
          <w:lang w:val="fr-FR"/>
        </w:rPr>
        <w:lastRenderedPageBreak/>
        <w:t>GARANTIE</w:t>
      </w:r>
    </w:p>
    <w:p w14:paraId="6212C766" w14:textId="77777777" w:rsidR="00624DFD" w:rsidRPr="007E6751" w:rsidRDefault="00624DFD" w:rsidP="00624DFD">
      <w:pPr>
        <w:widowControl w:val="0"/>
        <w:autoSpaceDE w:val="0"/>
        <w:autoSpaceDN w:val="0"/>
        <w:adjustRightInd w:val="0"/>
        <w:jc w:val="center"/>
        <w:rPr>
          <w:rFonts w:ascii="Arial" w:hAnsi="Arial" w:cs="Arial"/>
          <w:b/>
          <w:color w:val="000000"/>
          <w:sz w:val="28"/>
          <w:szCs w:val="28"/>
          <w:lang w:val="fr-FR"/>
        </w:rPr>
      </w:pPr>
    </w:p>
    <w:p w14:paraId="057872D8" w14:textId="77777777"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78DA7353" w14:textId="77777777" w:rsidR="00624DFD" w:rsidRPr="007E6751" w:rsidRDefault="006D038C" w:rsidP="00624DFD">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Pr="007E6751">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Pr="007E6751">
        <w:rPr>
          <w:rFonts w:ascii="Arial" w:hAnsi="Arial" w:cs="Arial"/>
          <w:color w:val="000000"/>
          <w:sz w:val="28"/>
          <w:szCs w:val="28"/>
          <w:lang w:val="fr-FR"/>
        </w:rPr>
        <w:t xml:space="preserve">. </w:t>
      </w:r>
      <w:r w:rsidR="00624DFD" w:rsidRPr="007E6751">
        <w:rPr>
          <w:rFonts w:ascii="Arial" w:hAnsi="Arial" w:cs="Arial"/>
          <w:color w:val="000000"/>
          <w:sz w:val="28"/>
          <w:szCs w:val="28"/>
          <w:lang w:val="fr-FR"/>
        </w:rPr>
        <w:t xml:space="preserve">Les justificatifs de garantie sont : </w:t>
      </w:r>
    </w:p>
    <w:p w14:paraId="6F873375" w14:textId="77777777" w:rsidR="00624DFD" w:rsidRPr="007E6751" w:rsidRDefault="00624DFD" w:rsidP="00624DFD">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30CDF688" w14:textId="77777777" w:rsidR="00624DFD" w:rsidRPr="007E6751" w:rsidRDefault="00624DFD" w:rsidP="00624DFD">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le bon de garantie (situé sur le </w:t>
      </w:r>
      <w:proofErr w:type="spellStart"/>
      <w:r w:rsidRPr="007E6751">
        <w:rPr>
          <w:rFonts w:ascii="Arial" w:hAnsi="Arial" w:cs="Arial"/>
          <w:color w:val="000000"/>
          <w:sz w:val="28"/>
          <w:szCs w:val="28"/>
          <w:lang w:val="fr-FR"/>
        </w:rPr>
        <w:t>coté</w:t>
      </w:r>
      <w:proofErr w:type="spellEnd"/>
      <w:r w:rsidRPr="007E6751">
        <w:rPr>
          <w:rFonts w:ascii="Arial" w:hAnsi="Arial" w:cs="Arial"/>
          <w:color w:val="000000"/>
          <w:sz w:val="28"/>
          <w:szCs w:val="28"/>
          <w:lang w:val="fr-FR"/>
        </w:rPr>
        <w:t xml:space="preserve"> ou le fond de la boite) tamponné et rempli.</w:t>
      </w:r>
    </w:p>
    <w:p w14:paraId="68778FF4"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4DDA6798"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4EC517E5"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7A3298AF"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02187261"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proofErr w:type="gramStart"/>
      <w:r w:rsidRPr="007E6751">
        <w:rPr>
          <w:rFonts w:ascii="Arial" w:hAnsi="Arial" w:cs="Arial"/>
          <w:color w:val="000000"/>
          <w:sz w:val="28"/>
          <w:szCs w:val="28"/>
          <w:u w:val="single"/>
          <w:lang w:val="fr-FR"/>
        </w:rPr>
        <w:t>dans</w:t>
      </w:r>
      <w:proofErr w:type="gramEnd"/>
      <w:r w:rsidRPr="007E6751">
        <w:rPr>
          <w:rFonts w:ascii="Arial" w:hAnsi="Arial" w:cs="Arial"/>
          <w:color w:val="000000"/>
          <w:sz w:val="28"/>
          <w:szCs w:val="28"/>
          <w:u w:val="single"/>
          <w:lang w:val="fr-FR"/>
        </w:rPr>
        <w:t xml:space="preserve"> son emballage d‘origine</w:t>
      </w:r>
      <w:r w:rsidRPr="007E6751">
        <w:rPr>
          <w:rFonts w:ascii="Arial" w:hAnsi="Arial" w:cs="Arial"/>
          <w:color w:val="000000"/>
          <w:sz w:val="28"/>
          <w:szCs w:val="28"/>
          <w:lang w:val="fr-FR"/>
        </w:rPr>
        <w:t>, accompagné de la preuve d‘achat.</w:t>
      </w:r>
    </w:p>
    <w:p w14:paraId="7EE8B000"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La casse de pièces en verre ou en plastique est, dan</w:t>
      </w:r>
      <w:r w:rsidR="00F04348" w:rsidRPr="007E6751">
        <w:rPr>
          <w:rFonts w:ascii="Arial" w:hAnsi="Arial" w:cs="Arial"/>
          <w:sz w:val="28"/>
          <w:szCs w:val="28"/>
          <w:lang w:val="fr-FR"/>
        </w:rPr>
        <w:t xml:space="preserve">s tous les cas, à votre charge </w:t>
      </w:r>
    </w:p>
    <w:p w14:paraId="3FB4FC1E"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w:t>
      </w:r>
      <w:r w:rsidR="00F04348" w:rsidRPr="007E6751">
        <w:rPr>
          <w:rFonts w:ascii="Arial" w:hAnsi="Arial" w:cs="Arial"/>
          <w:sz w:val="28"/>
          <w:szCs w:val="28"/>
          <w:lang w:val="fr-FR"/>
        </w:rPr>
        <w:t xml:space="preserve"> </w:t>
      </w:r>
      <w:r w:rsidRPr="007E6751">
        <w:rPr>
          <w:rFonts w:ascii="Arial" w:hAnsi="Arial" w:cs="Arial"/>
          <w:sz w:val="28"/>
          <w:szCs w:val="28"/>
          <w:lang w:val="fr-FR"/>
        </w:rPr>
        <w:t>moteurs, crochets, courroies d’entraînement, télécommande de rechange, brosses</w:t>
      </w:r>
      <w:r w:rsidR="00F04348" w:rsidRPr="007E6751">
        <w:rPr>
          <w:rFonts w:ascii="Arial" w:hAnsi="Arial" w:cs="Arial"/>
          <w:sz w:val="28"/>
          <w:szCs w:val="28"/>
          <w:lang w:val="fr-FR"/>
        </w:rPr>
        <w:t xml:space="preserve"> </w:t>
      </w:r>
      <w:r w:rsidRPr="007E6751">
        <w:rPr>
          <w:rFonts w:ascii="Arial" w:hAnsi="Arial" w:cs="Arial"/>
          <w:sz w:val="28"/>
          <w:szCs w:val="28"/>
          <w:lang w:val="fr-FR"/>
        </w:rPr>
        <w:t>à dents de rechange, lames de scies etc.) ainsi que le nettoyage, l’entretien ou le</w:t>
      </w:r>
      <w:r w:rsidR="00F04348" w:rsidRPr="007E6751">
        <w:rPr>
          <w:rFonts w:ascii="Arial" w:hAnsi="Arial" w:cs="Arial"/>
          <w:sz w:val="28"/>
          <w:szCs w:val="28"/>
          <w:lang w:val="fr-FR"/>
        </w:rPr>
        <w:t xml:space="preserve"> </w:t>
      </w:r>
      <w:r w:rsidRPr="007E6751">
        <w:rPr>
          <w:rFonts w:ascii="Arial" w:hAnsi="Arial" w:cs="Arial"/>
          <w:sz w:val="28"/>
          <w:szCs w:val="28"/>
          <w:lang w:val="fr-FR"/>
        </w:rPr>
        <w:t>remplacement de pièces d’usure ne sont pas garantis et sont donc payants !</w:t>
      </w:r>
    </w:p>
    <w:p w14:paraId="1D38EF14"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2C38A67D"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w:t>
      </w:r>
      <w:r w:rsidR="00F04348" w:rsidRPr="007E6751">
        <w:rPr>
          <w:rFonts w:ascii="Arial" w:hAnsi="Arial" w:cs="Arial"/>
          <w:sz w:val="28"/>
          <w:szCs w:val="28"/>
          <w:lang w:val="fr-FR"/>
        </w:rPr>
        <w:t xml:space="preserve"> </w:t>
      </w:r>
      <w:r w:rsidRPr="007E6751">
        <w:rPr>
          <w:rFonts w:ascii="Arial" w:hAnsi="Arial" w:cs="Arial"/>
          <w:sz w:val="28"/>
          <w:szCs w:val="28"/>
          <w:lang w:val="fr-FR"/>
        </w:rPr>
        <w:t>contre paiement, par le commerce spécialisé ou un service de réparation.</w:t>
      </w:r>
    </w:p>
    <w:p w14:paraId="1457C32F" w14:textId="77777777"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05E79747" w14:textId="77777777" w:rsidR="00624DFD" w:rsidRPr="007E6751" w:rsidRDefault="00624DFD" w:rsidP="00624DFD">
      <w:pPr>
        <w:widowControl w:val="0"/>
        <w:autoSpaceDE w:val="0"/>
        <w:autoSpaceDN w:val="0"/>
        <w:adjustRightInd w:val="0"/>
        <w:rPr>
          <w:rFonts w:ascii="Arial" w:hAnsi="Arial" w:cs="Arial"/>
          <w:sz w:val="28"/>
          <w:szCs w:val="28"/>
          <w:lang w:val="fr-FR"/>
        </w:rPr>
      </w:pPr>
    </w:p>
    <w:p w14:paraId="20A330EC" w14:textId="77777777" w:rsidR="00624DFD" w:rsidRPr="007E6751" w:rsidRDefault="00624DFD" w:rsidP="00624DFD">
      <w:pPr>
        <w:jc w:val="center"/>
        <w:rPr>
          <w:rFonts w:ascii="Arial" w:hAnsi="Arial" w:cs="Arial"/>
          <w:b/>
          <w:sz w:val="28"/>
          <w:szCs w:val="28"/>
          <w:lang w:val="fr-FR"/>
        </w:rPr>
      </w:pPr>
      <w:r w:rsidRPr="007E6751">
        <w:rPr>
          <w:rFonts w:ascii="Arial" w:hAnsi="Arial" w:cs="Arial"/>
          <w:b/>
          <w:sz w:val="28"/>
          <w:szCs w:val="28"/>
          <w:lang w:val="fr-FR"/>
        </w:rPr>
        <w:t>CARACTÉRISTIQUES TECHNIQUES</w:t>
      </w:r>
    </w:p>
    <w:p w14:paraId="2F989511" w14:textId="77777777" w:rsidR="00624DFD" w:rsidRPr="007E6751" w:rsidRDefault="00624DFD" w:rsidP="00624DFD">
      <w:pPr>
        <w:rPr>
          <w:rFonts w:ascii="Arial" w:hAnsi="Arial" w:cs="Arial"/>
          <w:sz w:val="28"/>
          <w:szCs w:val="28"/>
          <w:lang w:val="fr-FR"/>
        </w:rPr>
      </w:pPr>
    </w:p>
    <w:p w14:paraId="0B9B8405" w14:textId="77777777" w:rsidR="00624DFD" w:rsidRPr="007E6751" w:rsidRDefault="00FF038D" w:rsidP="00624DFD">
      <w:pPr>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Pr>
          <w:rFonts w:ascii="Arial" w:hAnsi="Arial" w:cs="Arial"/>
          <w:sz w:val="28"/>
          <w:szCs w:val="28"/>
          <w:lang w:val="fr-FR"/>
        </w:rPr>
        <w:tab/>
        <w:t>220-240V</w:t>
      </w:r>
      <w:r w:rsidR="00624DFD" w:rsidRPr="007E6751">
        <w:rPr>
          <w:rFonts w:ascii="Arial" w:hAnsi="Arial" w:cs="Arial"/>
          <w:sz w:val="28"/>
          <w:szCs w:val="28"/>
          <w:lang w:val="fr-FR"/>
        </w:rPr>
        <w:t>~ 50</w:t>
      </w:r>
      <w:r>
        <w:rPr>
          <w:rFonts w:ascii="Arial" w:hAnsi="Arial" w:cs="Arial"/>
          <w:sz w:val="28"/>
          <w:szCs w:val="28"/>
          <w:lang w:val="fr-FR"/>
        </w:rPr>
        <w:t>/60</w:t>
      </w:r>
      <w:r w:rsidR="00624DFD" w:rsidRPr="007E6751">
        <w:rPr>
          <w:rFonts w:ascii="Arial" w:hAnsi="Arial" w:cs="Arial"/>
          <w:sz w:val="28"/>
          <w:szCs w:val="28"/>
          <w:lang w:val="fr-FR"/>
        </w:rPr>
        <w:t>Hz</w:t>
      </w:r>
    </w:p>
    <w:p w14:paraId="68247B4C" w14:textId="60D5A38E" w:rsidR="00624DFD" w:rsidRDefault="00624DFD" w:rsidP="00624DFD">
      <w:pPr>
        <w:rPr>
          <w:rFonts w:ascii="Arial" w:hAnsi="Arial" w:cs="Arial"/>
          <w:sz w:val="28"/>
          <w:szCs w:val="28"/>
          <w:lang w:val="fr-FR"/>
        </w:rPr>
      </w:pPr>
      <w:r w:rsidRPr="007E6751">
        <w:rPr>
          <w:rFonts w:ascii="Arial" w:hAnsi="Arial" w:cs="Arial"/>
          <w:sz w:val="28"/>
          <w:szCs w:val="28"/>
          <w:lang w:val="fr-FR"/>
        </w:rPr>
        <w:t xml:space="preserve">Puissance </w:t>
      </w: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r>
      <w:r w:rsidR="000D5762">
        <w:rPr>
          <w:rFonts w:ascii="Arial" w:hAnsi="Arial" w:cs="Arial"/>
          <w:sz w:val="28"/>
          <w:szCs w:val="28"/>
          <w:lang w:val="fr-FR"/>
        </w:rPr>
        <w:t>10</w:t>
      </w:r>
      <w:r w:rsidR="00FF038D">
        <w:rPr>
          <w:rFonts w:ascii="Arial" w:hAnsi="Arial" w:cs="Arial"/>
          <w:sz w:val="28"/>
          <w:szCs w:val="28"/>
          <w:lang w:val="fr-FR"/>
        </w:rPr>
        <w:t>00</w:t>
      </w:r>
      <w:r w:rsidRPr="007E6751">
        <w:rPr>
          <w:rFonts w:ascii="Arial" w:hAnsi="Arial" w:cs="Arial"/>
          <w:sz w:val="28"/>
          <w:szCs w:val="28"/>
          <w:lang w:val="fr-FR"/>
        </w:rPr>
        <w:t>W</w:t>
      </w:r>
    </w:p>
    <w:p w14:paraId="06117692" w14:textId="77777777" w:rsidR="00FF038D" w:rsidRPr="00FA335E" w:rsidRDefault="00FF038D" w:rsidP="00FF038D">
      <w:pPr>
        <w:tabs>
          <w:tab w:val="left" w:pos="2410"/>
        </w:tabs>
        <w:rPr>
          <w:rFonts w:ascii="Arial" w:hAnsi="Arial" w:cs="Arial"/>
          <w:sz w:val="28"/>
          <w:szCs w:val="28"/>
          <w:lang w:val="fr-FR"/>
        </w:rPr>
      </w:pPr>
      <w:r w:rsidRPr="00FA335E">
        <w:rPr>
          <w:rFonts w:ascii="Arial" w:hAnsi="Arial" w:cs="Arial"/>
          <w:sz w:val="28"/>
          <w:szCs w:val="28"/>
          <w:lang w:val="fr-FR"/>
        </w:rPr>
        <w:t>Afficheur</w:t>
      </w:r>
      <w:r w:rsidRPr="00FA335E">
        <w:rPr>
          <w:rFonts w:ascii="Arial" w:hAnsi="Arial" w:cs="Arial"/>
          <w:sz w:val="28"/>
          <w:szCs w:val="28"/>
          <w:lang w:val="fr-FR"/>
        </w:rPr>
        <w:tab/>
      </w:r>
      <w:r w:rsidRPr="00FA335E">
        <w:rPr>
          <w:rFonts w:ascii="Arial" w:hAnsi="Arial" w:cs="Arial"/>
          <w:sz w:val="28"/>
          <w:szCs w:val="28"/>
          <w:lang w:val="fr-FR"/>
        </w:rPr>
        <w:tab/>
        <w:t>LCD</w:t>
      </w:r>
    </w:p>
    <w:p w14:paraId="66FE7E34" w14:textId="77777777" w:rsidR="00624DFD" w:rsidRDefault="00624DFD" w:rsidP="00624DFD">
      <w:pPr>
        <w:rPr>
          <w:rFonts w:ascii="Arial" w:hAnsi="Arial" w:cs="Arial"/>
          <w:sz w:val="28"/>
          <w:szCs w:val="28"/>
          <w:lang w:val="fr-FR"/>
        </w:rPr>
      </w:pPr>
      <w:r w:rsidRPr="007E6751">
        <w:rPr>
          <w:rFonts w:ascii="Arial" w:hAnsi="Arial" w:cs="Arial"/>
          <w:sz w:val="28"/>
          <w:szCs w:val="28"/>
          <w:lang w:val="fr-FR"/>
        </w:rPr>
        <w:t xml:space="preserve">Norme </w:t>
      </w: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t xml:space="preserve">Classe </w:t>
      </w:r>
      <w:r w:rsidR="00FF038D">
        <w:rPr>
          <w:rFonts w:ascii="Arial" w:hAnsi="Arial" w:cs="Arial"/>
          <w:sz w:val="28"/>
          <w:szCs w:val="28"/>
          <w:lang w:val="fr-FR"/>
        </w:rPr>
        <w:t>I</w:t>
      </w:r>
    </w:p>
    <w:p w14:paraId="4C3C6F73" w14:textId="77777777" w:rsidR="00F23ABA" w:rsidRPr="007E6751" w:rsidRDefault="00F23ABA" w:rsidP="00F23ABA">
      <w:pPr>
        <w:jc w:val="center"/>
        <w:rPr>
          <w:rFonts w:ascii="Arial" w:hAnsi="Arial" w:cs="Arial"/>
          <w:sz w:val="28"/>
          <w:szCs w:val="28"/>
          <w:lang w:val="fr-FR"/>
        </w:rPr>
      </w:pPr>
      <w:r>
        <w:rPr>
          <w:rFonts w:ascii="Arial" w:hAnsi="Arial" w:cs="Arial"/>
          <w:sz w:val="28"/>
          <w:szCs w:val="28"/>
          <w:lang w:val="fr-FR"/>
        </w:rPr>
        <w:t>Fabriqué en Chine</w:t>
      </w:r>
    </w:p>
    <w:p w14:paraId="458C7175" w14:textId="77777777" w:rsidR="00624DFD" w:rsidRPr="007E6751" w:rsidRDefault="00624DFD" w:rsidP="00624DFD">
      <w:pPr>
        <w:rPr>
          <w:rFonts w:ascii="Arial" w:hAnsi="Arial" w:cs="Arial"/>
          <w:sz w:val="28"/>
          <w:szCs w:val="28"/>
          <w:lang w:val="fr-FR"/>
        </w:rPr>
      </w:pPr>
    </w:p>
    <w:p w14:paraId="37E977D0" w14:textId="77777777" w:rsidR="00624DFD" w:rsidRPr="007E6751" w:rsidRDefault="00624DFD" w:rsidP="00624DFD">
      <w:pPr>
        <w:tabs>
          <w:tab w:val="left" w:pos="3828"/>
        </w:tabs>
        <w:jc w:val="center"/>
        <w:rPr>
          <w:rFonts w:ascii="Arial" w:hAnsi="Arial" w:cs="Arial"/>
          <w:sz w:val="28"/>
          <w:szCs w:val="28"/>
          <w:lang w:val="fr-FR"/>
        </w:rPr>
      </w:pPr>
      <w:r w:rsidRPr="007E6751">
        <w:rPr>
          <w:rFonts w:ascii="Arial" w:hAnsi="Arial" w:cs="Arial"/>
          <w:i/>
          <w:sz w:val="28"/>
          <w:szCs w:val="28"/>
          <w:u w:val="single"/>
          <w:lang w:val="fr-FR"/>
        </w:rPr>
        <w:t>Les caractéristiques peuvent changer sans avis préalable</w:t>
      </w:r>
    </w:p>
    <w:p w14:paraId="0B0DAE9E" w14:textId="6F1ED816" w:rsidR="00624DFD" w:rsidRPr="007E6751" w:rsidRDefault="00624DFD" w:rsidP="00624DFD">
      <w:pPr>
        <w:pStyle w:val="Titre1"/>
        <w:rPr>
          <w:rFonts w:ascii="Arial" w:hAnsi="Arial" w:cs="Arial"/>
          <w:bCs/>
          <w:sz w:val="28"/>
          <w:szCs w:val="28"/>
          <w:lang w:val="fr-FR"/>
        </w:rPr>
      </w:pPr>
      <w:r w:rsidRPr="007E6751">
        <w:rPr>
          <w:rFonts w:ascii="Arial" w:hAnsi="Arial" w:cs="Arial"/>
          <w:bCs/>
          <w:sz w:val="28"/>
          <w:szCs w:val="28"/>
          <w:lang w:val="fr-FR"/>
        </w:rPr>
        <w:t>MISE A LA TERRE</w:t>
      </w:r>
    </w:p>
    <w:p w14:paraId="26F08F3C" w14:textId="6824AB91" w:rsidR="00624DFD" w:rsidRPr="007E6751" w:rsidRDefault="00720B8F" w:rsidP="00624DFD">
      <w:pPr>
        <w:rPr>
          <w:rFonts w:ascii="Arial" w:hAnsi="Arial" w:cs="Arial"/>
          <w:sz w:val="28"/>
          <w:szCs w:val="28"/>
          <w:lang w:val="fr-FR"/>
        </w:rPr>
      </w:pPr>
      <w:r w:rsidRPr="007E6751">
        <w:rPr>
          <w:rFonts w:ascii="Arial" w:hAnsi="Arial" w:cs="Arial"/>
          <w:noProof/>
          <w:sz w:val="28"/>
          <w:szCs w:val="28"/>
          <w:lang w:val="fr-FR" w:eastAsia="fr-FR"/>
        </w:rPr>
        <w:drawing>
          <wp:anchor distT="0" distB="0" distL="114300" distR="114300" simplePos="0" relativeHeight="251645440" behindDoc="1" locked="0" layoutInCell="1" allowOverlap="1" wp14:anchorId="1ADFD5BE" wp14:editId="1A0C6252">
            <wp:simplePos x="0" y="0"/>
            <wp:positionH relativeFrom="column">
              <wp:posOffset>5568950</wp:posOffset>
            </wp:positionH>
            <wp:positionV relativeFrom="paragraph">
              <wp:posOffset>158750</wp:posOffset>
            </wp:positionV>
            <wp:extent cx="1485900" cy="1314450"/>
            <wp:effectExtent l="0" t="0" r="12700" b="6350"/>
            <wp:wrapNone/>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3AE3C" w14:textId="77777777" w:rsidR="00624DFD" w:rsidRPr="007E6751" w:rsidRDefault="00624DFD" w:rsidP="00624DFD">
      <w:pPr>
        <w:ind w:right="1132"/>
        <w:jc w:val="both"/>
        <w:rPr>
          <w:rFonts w:ascii="Arial" w:hAnsi="Arial" w:cs="Arial"/>
          <w:sz w:val="28"/>
          <w:szCs w:val="28"/>
          <w:lang w:val="fr-FR"/>
        </w:rPr>
      </w:pPr>
      <w:r w:rsidRPr="007E6751">
        <w:rPr>
          <w:rFonts w:ascii="Arial" w:hAnsi="Arial" w:cs="Arial"/>
          <w:sz w:val="28"/>
          <w:szCs w:val="28"/>
          <w:lang w:val="fr-FR"/>
        </w:rPr>
        <w:t>Cet appareil est équipé d’une prise électrique avec terre. Il doit être branché sur une prise murale correctement installée et équipée d’une prise de terre.</w:t>
      </w:r>
    </w:p>
    <w:p w14:paraId="093031E8" w14:textId="77777777" w:rsidR="00624DFD" w:rsidRPr="007E6751" w:rsidRDefault="00624DFD" w:rsidP="00624DFD">
      <w:pPr>
        <w:ind w:right="1132"/>
        <w:jc w:val="both"/>
        <w:rPr>
          <w:rFonts w:ascii="Arial" w:hAnsi="Arial" w:cs="Arial"/>
          <w:sz w:val="28"/>
          <w:szCs w:val="28"/>
          <w:lang w:val="fr-FR"/>
        </w:rPr>
      </w:pPr>
      <w:r w:rsidRPr="007E6751">
        <w:rPr>
          <w:rFonts w:ascii="Arial" w:hAnsi="Arial" w:cs="Arial"/>
          <w:sz w:val="28"/>
          <w:szCs w:val="28"/>
          <w:lang w:val="fr-FR"/>
        </w:rPr>
        <w:t>Notes : En cas de question concernant la prise de terre ou le branchement électrique, veuillez consulter un personnel qualifié.</w:t>
      </w:r>
    </w:p>
    <w:p w14:paraId="18F7395F" w14:textId="77777777" w:rsidR="00624DFD" w:rsidRPr="007E6751" w:rsidRDefault="00624DFD" w:rsidP="00624DFD">
      <w:pPr>
        <w:ind w:right="1132"/>
        <w:jc w:val="both"/>
        <w:rPr>
          <w:rFonts w:ascii="Arial" w:eastAsia="MS Mincho" w:hAnsi="Arial" w:cs="Arial"/>
          <w:bCs/>
          <w:sz w:val="28"/>
          <w:szCs w:val="28"/>
          <w:lang w:val="fr-FR"/>
        </w:rPr>
      </w:pPr>
      <w:r w:rsidRPr="007E6751">
        <w:rPr>
          <w:rFonts w:ascii="Arial" w:hAnsi="Arial" w:cs="Arial"/>
          <w:bCs/>
          <w:iCs/>
          <w:sz w:val="28"/>
          <w:szCs w:val="28"/>
          <w:lang w:val="fr-FR"/>
        </w:rPr>
        <w:lastRenderedPageBreak/>
        <w:t>En cas de court-circuit, la mise à la terre réduit le risque de choc électrique en</w:t>
      </w:r>
      <w:r w:rsidRPr="007E6751">
        <w:rPr>
          <w:rFonts w:ascii="Arial" w:hAnsi="Arial" w:cs="Arial"/>
          <w:bCs/>
          <w:sz w:val="28"/>
          <w:szCs w:val="28"/>
          <w:lang w:val="fr-FR"/>
        </w:rPr>
        <w:t xml:space="preserve"> </w:t>
      </w:r>
      <w:r w:rsidRPr="007E6751">
        <w:rPr>
          <w:rFonts w:ascii="Arial" w:hAnsi="Arial" w:cs="Arial"/>
          <w:bCs/>
          <w:iCs/>
          <w:sz w:val="28"/>
          <w:szCs w:val="28"/>
          <w:lang w:val="fr-FR"/>
        </w:rPr>
        <w:t>permettant au courant d’être évacué par le fil de terre.</w:t>
      </w:r>
    </w:p>
    <w:p w14:paraId="5F60ABCE" w14:textId="77777777" w:rsidR="00624DFD" w:rsidRPr="007E6751" w:rsidRDefault="00624DFD" w:rsidP="00624DFD">
      <w:pPr>
        <w:rPr>
          <w:rFonts w:ascii="Arial" w:hAnsi="Arial" w:cs="Arial"/>
          <w:color w:val="000000"/>
          <w:sz w:val="28"/>
          <w:szCs w:val="28"/>
          <w:lang w:val="fr-FR"/>
        </w:rPr>
      </w:pPr>
    </w:p>
    <w:p w14:paraId="1AABE3D1" w14:textId="77777777" w:rsidR="00FB1BE6" w:rsidRPr="007E6751" w:rsidRDefault="00FB1BE6" w:rsidP="00FB1BE6">
      <w:pPr>
        <w:tabs>
          <w:tab w:val="left" w:pos="284"/>
        </w:tabs>
        <w:rPr>
          <w:rFonts w:ascii="Arial" w:hAnsi="Arial" w:cs="Arial"/>
          <w:color w:val="000000"/>
          <w:sz w:val="28"/>
          <w:szCs w:val="28"/>
          <w:lang w:val="fr-FR"/>
        </w:rPr>
      </w:pPr>
      <w:r w:rsidRPr="007E6751">
        <w:rPr>
          <w:rFonts w:ascii="Arial" w:hAnsi="Arial" w:cs="Arial"/>
          <w:sz w:val="28"/>
          <w:szCs w:val="28"/>
          <w:lang w:val="fr-FR"/>
        </w:rPr>
        <w:t xml:space="preserve">ATTENTION : En cas de panne, ne pas ouvrir le boîtier mais faire appel à un technicien qualifié pour les réparations. </w:t>
      </w:r>
    </w:p>
    <w:p w14:paraId="4F4F8491" w14:textId="77777777" w:rsidR="00624DFD" w:rsidRPr="007E6751" w:rsidRDefault="00624DFD" w:rsidP="001A0577">
      <w:pPr>
        <w:tabs>
          <w:tab w:val="left" w:pos="284"/>
        </w:tabs>
        <w:rPr>
          <w:rFonts w:ascii="Arial" w:hAnsi="Arial" w:cs="Arial"/>
          <w:sz w:val="28"/>
          <w:szCs w:val="28"/>
          <w:lang w:val="fr-FR"/>
        </w:rPr>
      </w:pPr>
    </w:p>
    <w:p w14:paraId="389D9EFE" w14:textId="77777777" w:rsidR="00F23ABA" w:rsidRDefault="00624DFD" w:rsidP="00624DFD">
      <w:pPr>
        <w:rPr>
          <w:rFonts w:ascii="Arial" w:eastAsia="Times New Roman" w:hAnsi="Arial" w:cs="Arial"/>
          <w:sz w:val="28"/>
          <w:szCs w:val="28"/>
          <w:lang w:val="fr-FR" w:eastAsia="fr-FR" w:bidi="x-none"/>
        </w:rPr>
      </w:pPr>
      <w:r w:rsidRPr="007E6751">
        <w:rPr>
          <w:rFonts w:ascii="Arial" w:hAnsi="Arial" w:cs="Arial"/>
          <w:sz w:val="28"/>
          <w:szCs w:val="28"/>
          <w:lang w:val="fr-FR"/>
        </w:rPr>
        <w:t xml:space="preserve">Cet appareil satisfait aux directives CE, </w:t>
      </w:r>
      <w:r w:rsidRPr="007E6751">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11E95AD5" w14:textId="77777777" w:rsidR="00F23ABA" w:rsidRDefault="00F23ABA" w:rsidP="00624DFD">
      <w:pPr>
        <w:rPr>
          <w:rFonts w:ascii="Arial" w:eastAsia="Times New Roman" w:hAnsi="Arial" w:cs="Arial"/>
          <w:sz w:val="28"/>
          <w:szCs w:val="28"/>
          <w:lang w:val="fr-FR" w:eastAsia="fr-FR" w:bidi="x-none"/>
        </w:rPr>
      </w:pPr>
    </w:p>
    <w:p w14:paraId="404E47B7" w14:textId="77777777" w:rsidR="00624DFD" w:rsidRPr="007E6751" w:rsidRDefault="00624DFD" w:rsidP="00624DFD">
      <w:pPr>
        <w:rPr>
          <w:rFonts w:ascii="Arial" w:hAnsi="Arial" w:cs="Arial"/>
          <w:sz w:val="28"/>
          <w:szCs w:val="28"/>
          <w:lang w:val="fr-FR"/>
        </w:rPr>
      </w:pPr>
      <w:r w:rsidRPr="007E6751">
        <w:rPr>
          <w:rFonts w:ascii="Arial" w:eastAsia="Times New Roman" w:hAnsi="Arial" w:cs="Arial"/>
          <w:sz w:val="28"/>
          <w:szCs w:val="28"/>
          <w:lang w:val="fr-FR" w:eastAsia="fr-FR" w:bidi="x-none"/>
        </w:rPr>
        <w:t xml:space="preserve">Cet appareil a </w:t>
      </w:r>
      <w:r w:rsidRPr="007E6751">
        <w:rPr>
          <w:rFonts w:ascii="Arial" w:hAnsi="Arial" w:cs="Arial"/>
          <w:sz w:val="28"/>
          <w:szCs w:val="28"/>
          <w:lang w:val="fr-FR"/>
        </w:rPr>
        <w:t xml:space="preserve">été conçu et </w:t>
      </w:r>
      <w:r w:rsidRPr="007E6751">
        <w:rPr>
          <w:rFonts w:ascii="Arial" w:eastAsia="Times New Roman" w:hAnsi="Arial" w:cs="Arial"/>
          <w:sz w:val="28"/>
          <w:szCs w:val="28"/>
          <w:lang w:val="fr-FR" w:eastAsia="fr-FR" w:bidi="x-none"/>
        </w:rPr>
        <w:t>fabriqué en respect</w:t>
      </w:r>
      <w:r w:rsidRPr="007E6751">
        <w:rPr>
          <w:rFonts w:ascii="Arial" w:hAnsi="Arial" w:cs="Arial"/>
          <w:sz w:val="28"/>
          <w:szCs w:val="28"/>
          <w:lang w:val="fr-FR"/>
        </w:rPr>
        <w:t xml:space="preserve"> des dernières </w:t>
      </w:r>
      <w:r w:rsidRPr="007E6751">
        <w:rPr>
          <w:rFonts w:ascii="Arial" w:eastAsia="Times New Roman" w:hAnsi="Arial" w:cs="Arial"/>
          <w:sz w:val="28"/>
          <w:szCs w:val="28"/>
          <w:lang w:val="fr-FR" w:eastAsia="fr-FR" w:bidi="x-none"/>
        </w:rPr>
        <w:t>réglementations et</w:t>
      </w:r>
      <w:r w:rsidRPr="007E6751">
        <w:rPr>
          <w:rFonts w:ascii="Arial" w:hAnsi="Arial" w:cs="Arial"/>
          <w:sz w:val="28"/>
          <w:szCs w:val="28"/>
          <w:lang w:val="fr-FR"/>
        </w:rPr>
        <w:t xml:space="preserve"> prescriptions techniques, en matière de sécurité. </w:t>
      </w:r>
    </w:p>
    <w:p w14:paraId="16220303" w14:textId="77777777" w:rsidR="00522678" w:rsidRPr="007E6751" w:rsidRDefault="00522678" w:rsidP="00F23ABA">
      <w:pPr>
        <w:rPr>
          <w:rFonts w:ascii="Arial" w:eastAsia="Times New Roman" w:hAnsi="Arial" w:cs="Arial"/>
          <w:b/>
          <w:bCs/>
          <w:sz w:val="28"/>
          <w:szCs w:val="28"/>
          <w:lang w:val="fr-FR" w:eastAsia="fr-FR"/>
        </w:rPr>
      </w:pPr>
    </w:p>
    <w:p w14:paraId="31DA412A" w14:textId="77777777" w:rsidR="007E6751" w:rsidRPr="007E6751" w:rsidRDefault="007E6751" w:rsidP="007E6751">
      <w:pPr>
        <w:widowControl w:val="0"/>
        <w:autoSpaceDE w:val="0"/>
        <w:autoSpaceDN w:val="0"/>
        <w:adjustRightInd w:val="0"/>
        <w:ind w:right="-2"/>
        <w:jc w:val="center"/>
        <w:rPr>
          <w:rFonts w:ascii="Arial" w:eastAsia="Times New Roman" w:hAnsi="Arial" w:cs="Arial"/>
          <w:b/>
          <w:bCs/>
          <w:sz w:val="28"/>
          <w:szCs w:val="28"/>
          <w:lang w:val="fr-FR" w:eastAsia="fr-FR"/>
        </w:rPr>
      </w:pPr>
    </w:p>
    <w:p w14:paraId="1D02AF24" w14:textId="77777777" w:rsidR="001D2E36" w:rsidRPr="007E6751"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14:paraId="0B05CB7A" w14:textId="7D5B9445" w:rsidR="001D2E36" w:rsidRPr="007E6751" w:rsidRDefault="000D5762" w:rsidP="007E6751">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w:t>
      </w:r>
      <w:r w:rsidR="000D5FDF">
        <w:rPr>
          <w:rFonts w:ascii="Arial" w:eastAsia="Times New Roman" w:hAnsi="Arial" w:cs="Arial"/>
          <w:b/>
          <w:bCs/>
          <w:sz w:val="28"/>
          <w:szCs w:val="28"/>
          <w:lang w:val="fr-FR" w:eastAsia="fr-FR"/>
        </w:rPr>
        <w:t>107</w:t>
      </w:r>
    </w:p>
    <w:p w14:paraId="785BC129" w14:textId="77777777" w:rsidR="001D2E36" w:rsidRPr="007E6751"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730E4AC9" w14:textId="0E68A1BA" w:rsidR="001D2E36" w:rsidRPr="007E6751" w:rsidRDefault="000D5762" w:rsidP="007E6751">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1D2E36" w:rsidRPr="007E6751">
        <w:rPr>
          <w:rFonts w:ascii="Arial" w:eastAsia="Times New Roman" w:hAnsi="Arial" w:cs="Arial"/>
          <w:b/>
          <w:bCs/>
          <w:sz w:val="28"/>
          <w:szCs w:val="28"/>
          <w:lang w:val="fr-FR" w:eastAsia="fr-FR"/>
        </w:rPr>
        <w:t>bois - France</w:t>
      </w:r>
    </w:p>
    <w:p w14:paraId="0657FBD5" w14:textId="77777777" w:rsidR="00A258BF" w:rsidRPr="007E6751" w:rsidRDefault="00A258BF" w:rsidP="00F23ABA">
      <w:pPr>
        <w:ind w:right="-20"/>
        <w:jc w:val="center"/>
        <w:rPr>
          <w:rFonts w:ascii="Arial" w:hAnsi="Arial" w:cs="Arial"/>
          <w:sz w:val="28"/>
          <w:szCs w:val="28"/>
          <w:lang w:val="fr-FR"/>
        </w:rPr>
      </w:pPr>
      <w:r w:rsidRPr="007E6751">
        <w:rPr>
          <w:rFonts w:ascii="Arial" w:hAnsi="Arial" w:cs="Arial"/>
          <w:sz w:val="28"/>
          <w:szCs w:val="28"/>
          <w:lang w:val="fr-FR"/>
        </w:rPr>
        <w:t xml:space="preserve"> </w:t>
      </w:r>
    </w:p>
    <w:sectPr w:rsidR="00A258BF" w:rsidRPr="007E6751" w:rsidSect="00585877">
      <w:footerReference w:type="even" r:id="rId29"/>
      <w:footerReference w:type="default" r:id="rId30"/>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11CD19" w14:textId="77777777" w:rsidR="00FF7AF4" w:rsidRDefault="00FF7AF4">
      <w:r>
        <w:separator/>
      </w:r>
    </w:p>
  </w:endnote>
  <w:endnote w:type="continuationSeparator" w:id="0">
    <w:p w14:paraId="3DF88C00" w14:textId="77777777" w:rsidR="00FF7AF4" w:rsidRDefault="00FF7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swiss"/>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DC7F2" w14:textId="77777777" w:rsidR="00F842EA" w:rsidRDefault="00F842EA" w:rsidP="00A21EDA">
    <w:pPr>
      <w:pStyle w:val="Pieddepage"/>
      <w:framePr w:wrap="around" w:vAnchor="text" w:hAnchor="margin" w:xAlign="right" w:y="1"/>
      <w:rPr>
        <w:rStyle w:val="Numrodepage"/>
      </w:rPr>
    </w:pPr>
    <w:r>
      <w:rPr>
        <w:rStyle w:val="Numrodepage"/>
      </w:rPr>
      <w:fldChar w:fldCharType="begin"/>
    </w:r>
    <w:r w:rsidR="00691B6C">
      <w:rPr>
        <w:rStyle w:val="Numrodepage"/>
      </w:rPr>
      <w:instrText>PAGE</w:instrText>
    </w:r>
    <w:r>
      <w:rPr>
        <w:rStyle w:val="Numrodepage"/>
      </w:rPr>
      <w:instrText xml:space="preserve">  </w:instrText>
    </w:r>
    <w:r>
      <w:rPr>
        <w:rStyle w:val="Numrodepage"/>
      </w:rPr>
      <w:fldChar w:fldCharType="end"/>
    </w:r>
  </w:p>
  <w:p w14:paraId="3B8C6F6C" w14:textId="77777777" w:rsidR="00F842EA" w:rsidRDefault="00F842EA"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319AF" w14:textId="77777777" w:rsidR="00F842EA" w:rsidRDefault="00F842EA" w:rsidP="00A21EDA">
    <w:pPr>
      <w:pStyle w:val="Pieddepage"/>
      <w:framePr w:wrap="around" w:vAnchor="text" w:hAnchor="margin" w:xAlign="right" w:y="1"/>
      <w:rPr>
        <w:rStyle w:val="Numrodepage"/>
      </w:rPr>
    </w:pPr>
    <w:r>
      <w:rPr>
        <w:rStyle w:val="Numrodepage"/>
      </w:rPr>
      <w:fldChar w:fldCharType="begin"/>
    </w:r>
    <w:r w:rsidR="00691B6C">
      <w:rPr>
        <w:rStyle w:val="Numrodepage"/>
      </w:rPr>
      <w:instrText>PAGE</w:instrText>
    </w:r>
    <w:r>
      <w:rPr>
        <w:rStyle w:val="Numrodepage"/>
      </w:rPr>
      <w:instrText xml:space="preserve">  </w:instrText>
    </w:r>
    <w:r>
      <w:rPr>
        <w:rStyle w:val="Numrodepage"/>
      </w:rPr>
      <w:fldChar w:fldCharType="separate"/>
    </w:r>
    <w:r w:rsidR="00DC02F4">
      <w:rPr>
        <w:rStyle w:val="Numrodepage"/>
        <w:noProof/>
      </w:rPr>
      <w:t>12</w:t>
    </w:r>
    <w:r>
      <w:rPr>
        <w:rStyle w:val="Numrodepage"/>
      </w:rPr>
      <w:fldChar w:fldCharType="end"/>
    </w:r>
  </w:p>
  <w:p w14:paraId="3A5CF16B" w14:textId="77777777" w:rsidR="00F842EA" w:rsidRDefault="00F842EA"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8C801" w14:textId="77777777" w:rsidR="00FF7AF4" w:rsidRDefault="00FF7AF4">
      <w:r>
        <w:separator/>
      </w:r>
    </w:p>
  </w:footnote>
  <w:footnote w:type="continuationSeparator" w:id="0">
    <w:p w14:paraId="4E1D3390" w14:textId="77777777" w:rsidR="00FF7AF4" w:rsidRDefault="00FF7A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B3AA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BB24A6"/>
    <w:multiLevelType w:val="hybridMultilevel"/>
    <w:tmpl w:val="25FC8D36"/>
    <w:lvl w:ilvl="0" w:tplc="DCF2AFF2">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B800F4"/>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07A6285F"/>
    <w:multiLevelType w:val="hybridMultilevel"/>
    <w:tmpl w:val="0E948136"/>
    <w:lvl w:ilvl="0" w:tplc="3396939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6" w15:restartNumberingAfterBreak="0">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845EEA"/>
    <w:multiLevelType w:val="hybridMultilevel"/>
    <w:tmpl w:val="B98018C4"/>
    <w:lvl w:ilvl="0" w:tplc="86D4EF8A">
      <w:start w:val="1"/>
      <w:numFmt w:val="decimal"/>
      <w:lvlText w:val="%1."/>
      <w:lvlJc w:val="left"/>
      <w:pPr>
        <w:ind w:left="388" w:hanging="360"/>
      </w:pPr>
      <w:rPr>
        <w:rFonts w:hint="default"/>
        <w:color w:val="auto"/>
      </w:rPr>
    </w:lvl>
    <w:lvl w:ilvl="1" w:tplc="040C0019" w:tentative="1">
      <w:start w:val="1"/>
      <w:numFmt w:val="lowerLetter"/>
      <w:lvlText w:val="%2."/>
      <w:lvlJc w:val="left"/>
      <w:pPr>
        <w:ind w:left="1108" w:hanging="360"/>
      </w:pPr>
    </w:lvl>
    <w:lvl w:ilvl="2" w:tplc="040C001B" w:tentative="1">
      <w:start w:val="1"/>
      <w:numFmt w:val="lowerRoman"/>
      <w:lvlText w:val="%3."/>
      <w:lvlJc w:val="right"/>
      <w:pPr>
        <w:ind w:left="1828" w:hanging="180"/>
      </w:pPr>
    </w:lvl>
    <w:lvl w:ilvl="3" w:tplc="040C000F" w:tentative="1">
      <w:start w:val="1"/>
      <w:numFmt w:val="decimal"/>
      <w:lvlText w:val="%4."/>
      <w:lvlJc w:val="left"/>
      <w:pPr>
        <w:ind w:left="2548" w:hanging="360"/>
      </w:pPr>
    </w:lvl>
    <w:lvl w:ilvl="4" w:tplc="040C0019" w:tentative="1">
      <w:start w:val="1"/>
      <w:numFmt w:val="lowerLetter"/>
      <w:lvlText w:val="%5."/>
      <w:lvlJc w:val="left"/>
      <w:pPr>
        <w:ind w:left="3268" w:hanging="360"/>
      </w:pPr>
    </w:lvl>
    <w:lvl w:ilvl="5" w:tplc="040C001B" w:tentative="1">
      <w:start w:val="1"/>
      <w:numFmt w:val="lowerRoman"/>
      <w:lvlText w:val="%6."/>
      <w:lvlJc w:val="right"/>
      <w:pPr>
        <w:ind w:left="3988" w:hanging="180"/>
      </w:pPr>
    </w:lvl>
    <w:lvl w:ilvl="6" w:tplc="040C000F" w:tentative="1">
      <w:start w:val="1"/>
      <w:numFmt w:val="decimal"/>
      <w:lvlText w:val="%7."/>
      <w:lvlJc w:val="left"/>
      <w:pPr>
        <w:ind w:left="4708" w:hanging="360"/>
      </w:pPr>
    </w:lvl>
    <w:lvl w:ilvl="7" w:tplc="040C0019" w:tentative="1">
      <w:start w:val="1"/>
      <w:numFmt w:val="lowerLetter"/>
      <w:lvlText w:val="%8."/>
      <w:lvlJc w:val="left"/>
      <w:pPr>
        <w:ind w:left="5428" w:hanging="360"/>
      </w:pPr>
    </w:lvl>
    <w:lvl w:ilvl="8" w:tplc="040C001B" w:tentative="1">
      <w:start w:val="1"/>
      <w:numFmt w:val="lowerRoman"/>
      <w:lvlText w:val="%9."/>
      <w:lvlJc w:val="right"/>
      <w:pPr>
        <w:ind w:left="6148" w:hanging="180"/>
      </w:pPr>
    </w:lvl>
  </w:abstractNum>
  <w:abstractNum w:abstractNumId="10" w15:restartNumberingAfterBreak="0">
    <w:nsid w:val="1EB71567"/>
    <w:multiLevelType w:val="hybridMultilevel"/>
    <w:tmpl w:val="6F463CB4"/>
    <w:lvl w:ilvl="0" w:tplc="12CEDF5A">
      <w:start w:val="1"/>
      <w:numFmt w:val="decimal"/>
      <w:lvlText w:val="%1."/>
      <w:lvlJc w:val="left"/>
      <w:pPr>
        <w:ind w:left="643" w:hanging="360"/>
      </w:pPr>
      <w:rPr>
        <w:rFonts w:hint="eastAsia"/>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1" w15:restartNumberingAfterBreak="0">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5" w15:restartNumberingAfterBreak="0">
    <w:nsid w:val="382D45E9"/>
    <w:multiLevelType w:val="multilevel"/>
    <w:tmpl w:val="34BC81CE"/>
    <w:lvl w:ilvl="0">
      <w:start w:val="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8" w15:restartNumberingAfterBreak="0">
    <w:nsid w:val="477C1D31"/>
    <w:multiLevelType w:val="hybridMultilevel"/>
    <w:tmpl w:val="9984FAEE"/>
    <w:lvl w:ilvl="0" w:tplc="DCF2AFF2">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B01238B"/>
    <w:multiLevelType w:val="hybridMultilevel"/>
    <w:tmpl w:val="07B29BCE"/>
    <w:lvl w:ilvl="0" w:tplc="32A0AD04">
      <w:start w:val="1"/>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20"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470A72"/>
    <w:multiLevelType w:val="hybridMultilevel"/>
    <w:tmpl w:val="C18CD0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5ED26CED"/>
    <w:multiLevelType w:val="multilevel"/>
    <w:tmpl w:val="3EA25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FFE6A6B"/>
    <w:multiLevelType w:val="hybridMultilevel"/>
    <w:tmpl w:val="B8A8BB16"/>
    <w:lvl w:ilvl="0" w:tplc="41E68D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0D5249A"/>
    <w:multiLevelType w:val="multilevel"/>
    <w:tmpl w:val="6F463CB4"/>
    <w:lvl w:ilvl="0">
      <w:start w:val="1"/>
      <w:numFmt w:val="decimal"/>
      <w:lvlText w:val="%1."/>
      <w:lvlJc w:val="left"/>
      <w:pPr>
        <w:ind w:left="643" w:hanging="360"/>
      </w:pPr>
      <w:rPr>
        <w:rFonts w:hint="eastAsia"/>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6" w15:restartNumberingAfterBreak="0">
    <w:nsid w:val="628F4E4F"/>
    <w:multiLevelType w:val="singleLevel"/>
    <w:tmpl w:val="0409000F"/>
    <w:lvl w:ilvl="0">
      <w:start w:val="1"/>
      <w:numFmt w:val="decimal"/>
      <w:lvlText w:val="%1."/>
      <w:lvlJc w:val="left"/>
      <w:pPr>
        <w:tabs>
          <w:tab w:val="num" w:pos="360"/>
        </w:tabs>
        <w:ind w:left="360" w:hanging="360"/>
      </w:pPr>
      <w:rPr>
        <w:rFonts w:hint="default"/>
      </w:rPr>
    </w:lvl>
  </w:abstractNum>
  <w:abstractNum w:abstractNumId="27" w15:restartNumberingAfterBreak="0">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9505E61"/>
    <w:multiLevelType w:val="singleLevel"/>
    <w:tmpl w:val="0409000F"/>
    <w:lvl w:ilvl="0">
      <w:start w:val="1"/>
      <w:numFmt w:val="decimal"/>
      <w:lvlText w:val="%1."/>
      <w:lvlJc w:val="left"/>
      <w:pPr>
        <w:tabs>
          <w:tab w:val="num" w:pos="360"/>
        </w:tabs>
        <w:ind w:left="360" w:hanging="360"/>
      </w:pPr>
      <w:rPr>
        <w:rFonts w:hint="default"/>
      </w:rPr>
    </w:lvl>
  </w:abstractNum>
  <w:abstractNum w:abstractNumId="30"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31" w15:restartNumberingAfterBreak="0">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EE2490"/>
    <w:multiLevelType w:val="hybridMultilevel"/>
    <w:tmpl w:val="227C517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78A40325"/>
    <w:multiLevelType w:val="multilevel"/>
    <w:tmpl w:val="25FC8D36"/>
    <w:lvl w:ilvl="0">
      <w:start w:val="1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D06579"/>
    <w:multiLevelType w:val="singleLevel"/>
    <w:tmpl w:val="2DBCE550"/>
    <w:lvl w:ilvl="0">
      <w:start w:val="1"/>
      <w:numFmt w:val="decimal"/>
      <w:lvlText w:val="%1."/>
      <w:lvlJc w:val="left"/>
      <w:pPr>
        <w:tabs>
          <w:tab w:val="num" w:pos="720"/>
        </w:tabs>
        <w:ind w:left="720" w:hanging="360"/>
      </w:pPr>
      <w:rPr>
        <w:rFonts w:hint="default"/>
      </w:rPr>
    </w:lvl>
  </w:abstractNum>
  <w:num w:numId="1">
    <w:abstractNumId w:val="7"/>
  </w:num>
  <w:num w:numId="2">
    <w:abstractNumId w:val="5"/>
  </w:num>
  <w:num w:numId="3">
    <w:abstractNumId w:val="32"/>
  </w:num>
  <w:num w:numId="4">
    <w:abstractNumId w:val="30"/>
  </w:num>
  <w:num w:numId="5">
    <w:abstractNumId w:val="35"/>
  </w:num>
  <w:num w:numId="6">
    <w:abstractNumId w:val="8"/>
  </w:num>
  <w:num w:numId="7">
    <w:abstractNumId w:val="1"/>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4"/>
  </w:num>
  <w:num w:numId="11">
    <w:abstractNumId w:val="36"/>
  </w:num>
  <w:num w:numId="12">
    <w:abstractNumId w:val="27"/>
  </w:num>
  <w:num w:numId="13">
    <w:abstractNumId w:val="11"/>
  </w:num>
  <w:num w:numId="14">
    <w:abstractNumId w:val="13"/>
  </w:num>
  <w:num w:numId="15">
    <w:abstractNumId w:val="6"/>
  </w:num>
  <w:num w:numId="16">
    <w:abstractNumId w:val="20"/>
  </w:num>
  <w:num w:numId="17">
    <w:abstractNumId w:val="16"/>
  </w:num>
  <w:num w:numId="18">
    <w:abstractNumId w:val="31"/>
  </w:num>
  <w:num w:numId="19">
    <w:abstractNumId w:val="28"/>
  </w:num>
  <w:num w:numId="20">
    <w:abstractNumId w:val="22"/>
  </w:num>
  <w:num w:numId="21">
    <w:abstractNumId w:val="37"/>
  </w:num>
  <w:num w:numId="22">
    <w:abstractNumId w:val="3"/>
  </w:num>
  <w:num w:numId="23">
    <w:abstractNumId w:val="29"/>
  </w:num>
  <w:num w:numId="24">
    <w:abstractNumId w:val="26"/>
  </w:num>
  <w:num w:numId="25">
    <w:abstractNumId w:val="33"/>
  </w:num>
  <w:num w:numId="26">
    <w:abstractNumId w:val="9"/>
  </w:num>
  <w:num w:numId="27">
    <w:abstractNumId w:val="0"/>
  </w:num>
  <w:num w:numId="28">
    <w:abstractNumId w:val="21"/>
  </w:num>
  <w:num w:numId="29">
    <w:abstractNumId w:val="19"/>
  </w:num>
  <w:num w:numId="30">
    <w:abstractNumId w:val="10"/>
  </w:num>
  <w:num w:numId="31">
    <w:abstractNumId w:val="25"/>
  </w:num>
  <w:num w:numId="32">
    <w:abstractNumId w:val="4"/>
  </w:num>
  <w:num w:numId="33">
    <w:abstractNumId w:val="18"/>
  </w:num>
  <w:num w:numId="34">
    <w:abstractNumId w:val="23"/>
  </w:num>
  <w:num w:numId="35">
    <w:abstractNumId w:val="15"/>
  </w:num>
  <w:num w:numId="36">
    <w:abstractNumId w:val="2"/>
  </w:num>
  <w:num w:numId="37">
    <w:abstractNumId w:val="34"/>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15FE2"/>
    <w:rsid w:val="00025A64"/>
    <w:rsid w:val="00037FB8"/>
    <w:rsid w:val="000648B2"/>
    <w:rsid w:val="0006757B"/>
    <w:rsid w:val="000776E1"/>
    <w:rsid w:val="000825DE"/>
    <w:rsid w:val="00082A1B"/>
    <w:rsid w:val="00084FEE"/>
    <w:rsid w:val="00092B7B"/>
    <w:rsid w:val="000A303C"/>
    <w:rsid w:val="000B75AA"/>
    <w:rsid w:val="000C1F56"/>
    <w:rsid w:val="000C2489"/>
    <w:rsid w:val="000D3390"/>
    <w:rsid w:val="000D5762"/>
    <w:rsid w:val="000D5FDF"/>
    <w:rsid w:val="000E103F"/>
    <w:rsid w:val="000E47D0"/>
    <w:rsid w:val="000E5466"/>
    <w:rsid w:val="000E789C"/>
    <w:rsid w:val="0010549A"/>
    <w:rsid w:val="00112A93"/>
    <w:rsid w:val="001804AF"/>
    <w:rsid w:val="00191593"/>
    <w:rsid w:val="00193926"/>
    <w:rsid w:val="001A0577"/>
    <w:rsid w:val="001D1DFC"/>
    <w:rsid w:val="001D2E36"/>
    <w:rsid w:val="00203FDE"/>
    <w:rsid w:val="00212237"/>
    <w:rsid w:val="0023053D"/>
    <w:rsid w:val="0024046E"/>
    <w:rsid w:val="002428A0"/>
    <w:rsid w:val="00255A22"/>
    <w:rsid w:val="00262475"/>
    <w:rsid w:val="00264FF8"/>
    <w:rsid w:val="00270D2D"/>
    <w:rsid w:val="00274EC9"/>
    <w:rsid w:val="0028199E"/>
    <w:rsid w:val="002877E7"/>
    <w:rsid w:val="002A2000"/>
    <w:rsid w:val="002B41C7"/>
    <w:rsid w:val="002B586F"/>
    <w:rsid w:val="002D189B"/>
    <w:rsid w:val="002E4CC9"/>
    <w:rsid w:val="003622D3"/>
    <w:rsid w:val="00380780"/>
    <w:rsid w:val="00384FAA"/>
    <w:rsid w:val="00395E39"/>
    <w:rsid w:val="003A2D77"/>
    <w:rsid w:val="003B2FBC"/>
    <w:rsid w:val="003B4A6D"/>
    <w:rsid w:val="003B55AA"/>
    <w:rsid w:val="003C0618"/>
    <w:rsid w:val="003C1F5E"/>
    <w:rsid w:val="003C5FCF"/>
    <w:rsid w:val="003D2B1E"/>
    <w:rsid w:val="003D4F88"/>
    <w:rsid w:val="003E072C"/>
    <w:rsid w:val="004034FB"/>
    <w:rsid w:val="00404667"/>
    <w:rsid w:val="00405969"/>
    <w:rsid w:val="00410A7C"/>
    <w:rsid w:val="00412B5F"/>
    <w:rsid w:val="004321FF"/>
    <w:rsid w:val="0046378A"/>
    <w:rsid w:val="00475CF1"/>
    <w:rsid w:val="00477281"/>
    <w:rsid w:val="004A3411"/>
    <w:rsid w:val="004A4DB3"/>
    <w:rsid w:val="004A5F02"/>
    <w:rsid w:val="004C0812"/>
    <w:rsid w:val="004C2A16"/>
    <w:rsid w:val="004C7723"/>
    <w:rsid w:val="004E0366"/>
    <w:rsid w:val="004F5716"/>
    <w:rsid w:val="00506C8A"/>
    <w:rsid w:val="00521352"/>
    <w:rsid w:val="00522678"/>
    <w:rsid w:val="00534E48"/>
    <w:rsid w:val="0053789E"/>
    <w:rsid w:val="0056103B"/>
    <w:rsid w:val="00577700"/>
    <w:rsid w:val="00581ABE"/>
    <w:rsid w:val="00584FBA"/>
    <w:rsid w:val="00585877"/>
    <w:rsid w:val="00591591"/>
    <w:rsid w:val="005B2E3F"/>
    <w:rsid w:val="005B6043"/>
    <w:rsid w:val="005D4123"/>
    <w:rsid w:val="005E0E0D"/>
    <w:rsid w:val="005E13A0"/>
    <w:rsid w:val="005E183D"/>
    <w:rsid w:val="005E20BA"/>
    <w:rsid w:val="005E3DAD"/>
    <w:rsid w:val="005F06D5"/>
    <w:rsid w:val="00601AAD"/>
    <w:rsid w:val="00607797"/>
    <w:rsid w:val="00620074"/>
    <w:rsid w:val="006242DB"/>
    <w:rsid w:val="00624DFD"/>
    <w:rsid w:val="00662A44"/>
    <w:rsid w:val="0068207D"/>
    <w:rsid w:val="00682C4D"/>
    <w:rsid w:val="0069135B"/>
    <w:rsid w:val="00691B6C"/>
    <w:rsid w:val="00692879"/>
    <w:rsid w:val="006A282D"/>
    <w:rsid w:val="006B2986"/>
    <w:rsid w:val="006C6302"/>
    <w:rsid w:val="006D038C"/>
    <w:rsid w:val="006D0D27"/>
    <w:rsid w:val="006D4BD1"/>
    <w:rsid w:val="006D4F04"/>
    <w:rsid w:val="006D5713"/>
    <w:rsid w:val="006F0DC5"/>
    <w:rsid w:val="006F6320"/>
    <w:rsid w:val="006F788E"/>
    <w:rsid w:val="00715C4E"/>
    <w:rsid w:val="00720B8F"/>
    <w:rsid w:val="00741F13"/>
    <w:rsid w:val="00751B9B"/>
    <w:rsid w:val="00755EE3"/>
    <w:rsid w:val="007655CF"/>
    <w:rsid w:val="007656E8"/>
    <w:rsid w:val="00770981"/>
    <w:rsid w:val="007A48A0"/>
    <w:rsid w:val="007C7E1F"/>
    <w:rsid w:val="007C7EDA"/>
    <w:rsid w:val="007E4BA5"/>
    <w:rsid w:val="007E6751"/>
    <w:rsid w:val="007F156C"/>
    <w:rsid w:val="0080744E"/>
    <w:rsid w:val="00816B56"/>
    <w:rsid w:val="00820DD4"/>
    <w:rsid w:val="00831893"/>
    <w:rsid w:val="00835375"/>
    <w:rsid w:val="008377FD"/>
    <w:rsid w:val="00850C26"/>
    <w:rsid w:val="00852F9C"/>
    <w:rsid w:val="0086413D"/>
    <w:rsid w:val="008716A5"/>
    <w:rsid w:val="00886BBF"/>
    <w:rsid w:val="00893151"/>
    <w:rsid w:val="008A0E56"/>
    <w:rsid w:val="008A16F8"/>
    <w:rsid w:val="008C2C92"/>
    <w:rsid w:val="008D0709"/>
    <w:rsid w:val="008D0EC3"/>
    <w:rsid w:val="008D141F"/>
    <w:rsid w:val="008E133B"/>
    <w:rsid w:val="008E5C86"/>
    <w:rsid w:val="008F3F31"/>
    <w:rsid w:val="008F5D57"/>
    <w:rsid w:val="009053E2"/>
    <w:rsid w:val="00915118"/>
    <w:rsid w:val="009368EC"/>
    <w:rsid w:val="00940625"/>
    <w:rsid w:val="009478BB"/>
    <w:rsid w:val="00956A02"/>
    <w:rsid w:val="00962C4B"/>
    <w:rsid w:val="00963051"/>
    <w:rsid w:val="009716B5"/>
    <w:rsid w:val="00996A14"/>
    <w:rsid w:val="009B7C2D"/>
    <w:rsid w:val="009D13EA"/>
    <w:rsid w:val="009E37F0"/>
    <w:rsid w:val="009F000C"/>
    <w:rsid w:val="009F778A"/>
    <w:rsid w:val="00A11064"/>
    <w:rsid w:val="00A21EDA"/>
    <w:rsid w:val="00A258BF"/>
    <w:rsid w:val="00A36B95"/>
    <w:rsid w:val="00A41128"/>
    <w:rsid w:val="00A41904"/>
    <w:rsid w:val="00A43A0E"/>
    <w:rsid w:val="00A44FC5"/>
    <w:rsid w:val="00A46F60"/>
    <w:rsid w:val="00A5213D"/>
    <w:rsid w:val="00A654DF"/>
    <w:rsid w:val="00A657B8"/>
    <w:rsid w:val="00A718CA"/>
    <w:rsid w:val="00AB1910"/>
    <w:rsid w:val="00AB691A"/>
    <w:rsid w:val="00AD360C"/>
    <w:rsid w:val="00AD7991"/>
    <w:rsid w:val="00B132F0"/>
    <w:rsid w:val="00B1580F"/>
    <w:rsid w:val="00B17E95"/>
    <w:rsid w:val="00B20053"/>
    <w:rsid w:val="00B225C6"/>
    <w:rsid w:val="00B30068"/>
    <w:rsid w:val="00B327CE"/>
    <w:rsid w:val="00B327FC"/>
    <w:rsid w:val="00B32C41"/>
    <w:rsid w:val="00B336C9"/>
    <w:rsid w:val="00B40B4C"/>
    <w:rsid w:val="00B43C4D"/>
    <w:rsid w:val="00B4548F"/>
    <w:rsid w:val="00B57C48"/>
    <w:rsid w:val="00B628D3"/>
    <w:rsid w:val="00B725C3"/>
    <w:rsid w:val="00B86036"/>
    <w:rsid w:val="00BA726D"/>
    <w:rsid w:val="00BB2048"/>
    <w:rsid w:val="00BE18FB"/>
    <w:rsid w:val="00BE7E37"/>
    <w:rsid w:val="00BF0E0E"/>
    <w:rsid w:val="00BF1922"/>
    <w:rsid w:val="00C00C7E"/>
    <w:rsid w:val="00C01D78"/>
    <w:rsid w:val="00C1059F"/>
    <w:rsid w:val="00C205AF"/>
    <w:rsid w:val="00C21A9B"/>
    <w:rsid w:val="00C26476"/>
    <w:rsid w:val="00C3084F"/>
    <w:rsid w:val="00C32009"/>
    <w:rsid w:val="00C32A9F"/>
    <w:rsid w:val="00C35F29"/>
    <w:rsid w:val="00C46515"/>
    <w:rsid w:val="00C76D4D"/>
    <w:rsid w:val="00CB0E05"/>
    <w:rsid w:val="00CB1F8E"/>
    <w:rsid w:val="00CC2B00"/>
    <w:rsid w:val="00CD25F8"/>
    <w:rsid w:val="00CD54E8"/>
    <w:rsid w:val="00CF1C59"/>
    <w:rsid w:val="00D15DAD"/>
    <w:rsid w:val="00D32250"/>
    <w:rsid w:val="00D335FC"/>
    <w:rsid w:val="00D51EAE"/>
    <w:rsid w:val="00D707F5"/>
    <w:rsid w:val="00D76463"/>
    <w:rsid w:val="00D81315"/>
    <w:rsid w:val="00D848D8"/>
    <w:rsid w:val="00DA2ACF"/>
    <w:rsid w:val="00DA5F78"/>
    <w:rsid w:val="00DB246B"/>
    <w:rsid w:val="00DB3EE3"/>
    <w:rsid w:val="00DB5D4E"/>
    <w:rsid w:val="00DC02F4"/>
    <w:rsid w:val="00DC1D8D"/>
    <w:rsid w:val="00DD59D9"/>
    <w:rsid w:val="00DD71B9"/>
    <w:rsid w:val="00DE1C93"/>
    <w:rsid w:val="00DE2316"/>
    <w:rsid w:val="00DF1597"/>
    <w:rsid w:val="00DF1E03"/>
    <w:rsid w:val="00DF64C5"/>
    <w:rsid w:val="00E35EC5"/>
    <w:rsid w:val="00E36AFE"/>
    <w:rsid w:val="00E46AD5"/>
    <w:rsid w:val="00E56884"/>
    <w:rsid w:val="00E72C3E"/>
    <w:rsid w:val="00E7468D"/>
    <w:rsid w:val="00E8281B"/>
    <w:rsid w:val="00E85F13"/>
    <w:rsid w:val="00E875CA"/>
    <w:rsid w:val="00E91284"/>
    <w:rsid w:val="00EA697E"/>
    <w:rsid w:val="00EB4BBE"/>
    <w:rsid w:val="00EE0BC7"/>
    <w:rsid w:val="00EE2F7A"/>
    <w:rsid w:val="00EE4E33"/>
    <w:rsid w:val="00EE5A26"/>
    <w:rsid w:val="00EE68E3"/>
    <w:rsid w:val="00EE752E"/>
    <w:rsid w:val="00EF2E63"/>
    <w:rsid w:val="00F04348"/>
    <w:rsid w:val="00F11338"/>
    <w:rsid w:val="00F1194B"/>
    <w:rsid w:val="00F23ABA"/>
    <w:rsid w:val="00F302DC"/>
    <w:rsid w:val="00F3183A"/>
    <w:rsid w:val="00F40142"/>
    <w:rsid w:val="00F437A7"/>
    <w:rsid w:val="00F73C7F"/>
    <w:rsid w:val="00F842EA"/>
    <w:rsid w:val="00F863C4"/>
    <w:rsid w:val="00FA335E"/>
    <w:rsid w:val="00FA3D0A"/>
    <w:rsid w:val="00FB1BE6"/>
    <w:rsid w:val="00FB325D"/>
    <w:rsid w:val="00FB766A"/>
    <w:rsid w:val="00FB7917"/>
    <w:rsid w:val="00FC24AD"/>
    <w:rsid w:val="00FD1028"/>
    <w:rsid w:val="00FD2536"/>
    <w:rsid w:val="00FD77F1"/>
    <w:rsid w:val="00FE4BA6"/>
    <w:rsid w:val="00FF038D"/>
    <w:rsid w:val="00FF0998"/>
    <w:rsid w:val="00FF7AF4"/>
    <w:rsid w:val="00FF7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88E35AA"/>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9" w:qFormat="1"/>
    <w:lsdException w:name="heading 5" w:uiPriority="0"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4">
    <w:name w:val="heading 4"/>
    <w:basedOn w:val="Normal"/>
    <w:next w:val="Normal"/>
    <w:link w:val="Titre4Car"/>
    <w:uiPriority w:val="9"/>
    <w:qFormat/>
    <w:rsid w:val="00A46F60"/>
    <w:pPr>
      <w:keepNext/>
      <w:spacing w:before="240" w:after="60"/>
      <w:outlineLvl w:val="3"/>
    </w:pPr>
    <w:rPr>
      <w:rFonts w:ascii="Cambria" w:eastAsia="MS Mincho" w:hAnsi="Cambria"/>
      <w:b/>
      <w:bCs/>
      <w:sz w:val="28"/>
      <w:szCs w:val="28"/>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paragraph" w:styleId="Titre7">
    <w:name w:val="heading 7"/>
    <w:basedOn w:val="Normal"/>
    <w:next w:val="Normal"/>
    <w:link w:val="Titre7Car"/>
    <w:uiPriority w:val="9"/>
    <w:qFormat/>
    <w:rsid w:val="00A46F60"/>
    <w:pPr>
      <w:spacing w:before="240" w:after="60"/>
      <w:outlineLvl w:val="6"/>
    </w:pPr>
    <w:rPr>
      <w:rFonts w:ascii="Cambria" w:eastAsia="MS Mincho" w:hAnsi="Cambria"/>
      <w:sz w:val="24"/>
      <w:szCs w:val="24"/>
    </w:rPr>
  </w:style>
  <w:style w:type="paragraph" w:styleId="Titre9">
    <w:name w:val="heading 9"/>
    <w:basedOn w:val="Normal"/>
    <w:next w:val="Normal"/>
    <w:link w:val="Titre9Car"/>
    <w:uiPriority w:val="9"/>
    <w:qFormat/>
    <w:rsid w:val="00A46F60"/>
    <w:pPr>
      <w:spacing w:before="240" w:after="60"/>
      <w:outlineLvl w:val="8"/>
    </w:pPr>
    <w:rPr>
      <w:rFonts w:ascii="Calibri" w:eastAsia="MS Gothic" w:hAnsi="Calibri"/>
      <w:sz w:val="22"/>
      <w:szCs w:val="22"/>
      <w:lang w:val="en-GB"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nhideWhenUsed/>
    <w:rsid w:val="000C2489"/>
    <w:pPr>
      <w:tabs>
        <w:tab w:val="center" w:pos="4536"/>
        <w:tab w:val="right" w:pos="9072"/>
      </w:tabs>
    </w:pPr>
  </w:style>
  <w:style w:type="character" w:customStyle="1" w:styleId="En-tteCar">
    <w:name w:val="En-tête Car"/>
    <w:link w:val="En-tte"/>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customStyle="1" w:styleId="Lienhypertextesuivi">
    <w:name w:val="Lien hypertexte suivi"/>
    <w:uiPriority w:val="99"/>
    <w:semiHidden/>
    <w:unhideWhenUsed/>
    <w:rsid w:val="00CB1F8E"/>
    <w:rPr>
      <w:color w:val="800080"/>
      <w:u w:val="single"/>
    </w:rPr>
  </w:style>
  <w:style w:type="paragraph" w:styleId="Retraitcorpsdetexte">
    <w:name w:val="Body Text Indent"/>
    <w:basedOn w:val="Normal"/>
    <w:link w:val="RetraitcorpsdetexteCar"/>
    <w:uiPriority w:val="99"/>
    <w:semiHidden/>
    <w:unhideWhenUsed/>
    <w:rsid w:val="00A46F60"/>
    <w:pPr>
      <w:spacing w:after="120"/>
      <w:ind w:left="283"/>
    </w:pPr>
  </w:style>
  <w:style w:type="character" w:customStyle="1" w:styleId="RetraitcorpsdetexteCar">
    <w:name w:val="Retrait corps de texte Car"/>
    <w:link w:val="Retraitcorpsdetexte"/>
    <w:uiPriority w:val="99"/>
    <w:semiHidden/>
    <w:rsid w:val="00A46F60"/>
    <w:rPr>
      <w:rFonts w:eastAsia="SimSun"/>
      <w:lang w:val="en-AU" w:eastAsia="en-US"/>
    </w:rPr>
  </w:style>
  <w:style w:type="paragraph" w:styleId="Retraitcorpsdetexte2">
    <w:name w:val="Body Text Indent 2"/>
    <w:basedOn w:val="Normal"/>
    <w:link w:val="Retraitcorpsdetexte2Car"/>
    <w:uiPriority w:val="99"/>
    <w:semiHidden/>
    <w:unhideWhenUsed/>
    <w:rsid w:val="00A46F60"/>
    <w:pPr>
      <w:spacing w:after="120" w:line="480" w:lineRule="auto"/>
      <w:ind w:left="283"/>
    </w:pPr>
  </w:style>
  <w:style w:type="character" w:customStyle="1" w:styleId="Retraitcorpsdetexte2Car">
    <w:name w:val="Retrait corps de texte 2 Car"/>
    <w:link w:val="Retraitcorpsdetexte2"/>
    <w:uiPriority w:val="99"/>
    <w:semiHidden/>
    <w:rsid w:val="00A46F60"/>
    <w:rPr>
      <w:rFonts w:eastAsia="SimSun"/>
      <w:lang w:val="en-AU" w:eastAsia="en-US"/>
    </w:rPr>
  </w:style>
  <w:style w:type="character" w:customStyle="1" w:styleId="Titre4Car">
    <w:name w:val="Titre 4 Car"/>
    <w:link w:val="Titre4"/>
    <w:uiPriority w:val="9"/>
    <w:semiHidden/>
    <w:rsid w:val="00A46F60"/>
    <w:rPr>
      <w:rFonts w:ascii="Cambria" w:eastAsia="MS Mincho" w:hAnsi="Cambria" w:cs="Times New Roman"/>
      <w:b/>
      <w:bCs/>
      <w:sz w:val="28"/>
      <w:szCs w:val="28"/>
      <w:lang w:val="en-AU" w:eastAsia="en-US"/>
    </w:rPr>
  </w:style>
  <w:style w:type="character" w:customStyle="1" w:styleId="Titre7Car">
    <w:name w:val="Titre 7 Car"/>
    <w:link w:val="Titre7"/>
    <w:uiPriority w:val="9"/>
    <w:semiHidden/>
    <w:rsid w:val="00A46F60"/>
    <w:rPr>
      <w:rFonts w:ascii="Cambria" w:eastAsia="MS Mincho" w:hAnsi="Cambria" w:cs="Times New Roman"/>
      <w:sz w:val="24"/>
      <w:szCs w:val="24"/>
      <w:lang w:val="en-AU" w:eastAsia="en-US"/>
    </w:rPr>
  </w:style>
  <w:style w:type="character" w:customStyle="1" w:styleId="Titre9Car">
    <w:name w:val="Titre 9 Car"/>
    <w:link w:val="Titre9"/>
    <w:uiPriority w:val="9"/>
    <w:semiHidden/>
    <w:rsid w:val="00A46F60"/>
    <w:rPr>
      <w:rFonts w:ascii="Calibri" w:eastAsia="MS Gothic" w:hAnsi="Calibri"/>
      <w:sz w:val="22"/>
      <w:szCs w:val="22"/>
      <w:lang w:val="en-GB"/>
    </w:rPr>
  </w:style>
  <w:style w:type="character" w:customStyle="1" w:styleId="Titre2Car">
    <w:name w:val="Titre 2 Car"/>
    <w:link w:val="Titre2"/>
    <w:rsid w:val="00B32C41"/>
    <w:rPr>
      <w:rFonts w:ascii="Courier" w:eastAsia="SimSun" w:hAnsi="Courier"/>
      <w:b/>
      <w:i/>
      <w:sz w:val="36"/>
      <w:lang w:val="en-AU" w:eastAsia="en-US"/>
    </w:rPr>
  </w:style>
  <w:style w:type="paragraph" w:styleId="Textebrut">
    <w:name w:val="Plain Text"/>
    <w:basedOn w:val="Normal"/>
    <w:link w:val="TextebrutCar"/>
    <w:uiPriority w:val="99"/>
    <w:semiHidden/>
    <w:unhideWhenUsed/>
    <w:rsid w:val="001A0577"/>
    <w:rPr>
      <w:rFonts w:ascii="Consolas" w:hAnsi="Consolas" w:cs="Consolas"/>
      <w:sz w:val="21"/>
      <w:szCs w:val="21"/>
      <w:lang w:val="en-US" w:eastAsia="zh-TW"/>
    </w:rPr>
  </w:style>
  <w:style w:type="character" w:customStyle="1" w:styleId="TextebrutCar">
    <w:name w:val="Texte brut Car"/>
    <w:link w:val="Textebrut"/>
    <w:uiPriority w:val="99"/>
    <w:semiHidden/>
    <w:rsid w:val="001A0577"/>
    <w:rPr>
      <w:rFonts w:ascii="Consolas" w:eastAsia="SimSun" w:hAnsi="Consolas" w:cs="Consolas"/>
      <w:sz w:val="21"/>
      <w:szCs w:val="21"/>
      <w:lang w:eastAsia="zh-TW"/>
    </w:rPr>
  </w:style>
  <w:style w:type="paragraph" w:styleId="Paragraphedeliste">
    <w:name w:val="List Paragraph"/>
    <w:basedOn w:val="Normal"/>
    <w:uiPriority w:val="34"/>
    <w:qFormat/>
    <w:rsid w:val="008D14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9318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9.emf"/><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50.jpeg"/><Relationship Id="rId17" Type="http://schemas.openxmlformats.org/officeDocument/2006/relationships/image" Target="media/image8.png"/><Relationship Id="rId25" Type="http://schemas.openxmlformats.org/officeDocument/2006/relationships/image" Target="media/image120.png"/><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quefairedemesdechets.fr" TargetMode="External"/><Relationship Id="rId28" Type="http://schemas.openxmlformats.org/officeDocument/2006/relationships/image" Target="media/image15.png"/><Relationship Id="rId10" Type="http://schemas.openxmlformats.org/officeDocument/2006/relationships/image" Target="media/image4.jpg"/><Relationship Id="rId19" Type="http://schemas.openxmlformats.org/officeDocument/2006/relationships/image" Target="media/image90.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0.jpeg"/><Relationship Id="rId22" Type="http://schemas.openxmlformats.org/officeDocument/2006/relationships/image" Target="media/image110.jpeg"/><Relationship Id="rId27" Type="http://schemas.openxmlformats.org/officeDocument/2006/relationships/image" Target="media/image14.jpg"/><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201</TotalTime>
  <Pages>13</Pages>
  <Words>2927</Words>
  <Characters>16099</Characters>
  <Application>Microsoft Office Word</Application>
  <DocSecurity>0</DocSecurity>
  <Lines>134</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18989</CharactersWithSpaces>
  <SharedDoc>false</SharedDoc>
  <HLinks>
    <vt:vector size="90" baseType="variant">
      <vt:variant>
        <vt:i4>7536663</vt:i4>
      </vt:variant>
      <vt:variant>
        <vt:i4>0</vt:i4>
      </vt:variant>
      <vt:variant>
        <vt:i4>0</vt:i4>
      </vt:variant>
      <vt:variant>
        <vt:i4>5</vt:i4>
      </vt:variant>
      <vt:variant>
        <vt:lpwstr>http://www.quefairedemesdechets.fr/</vt:lpwstr>
      </vt:variant>
      <vt:variant>
        <vt:lpwstr/>
      </vt:variant>
      <vt:variant>
        <vt:i4>1376272</vt:i4>
      </vt:variant>
      <vt:variant>
        <vt:i4>12070</vt:i4>
      </vt:variant>
      <vt:variant>
        <vt:i4>1026</vt:i4>
      </vt:variant>
      <vt:variant>
        <vt:i4>1</vt:i4>
      </vt:variant>
      <vt:variant>
        <vt:lpwstr>FRENCH-CONTROL-PANEL</vt:lpwstr>
      </vt:variant>
      <vt:variant>
        <vt:lpwstr/>
      </vt:variant>
      <vt:variant>
        <vt:i4>2228295</vt:i4>
      </vt:variant>
      <vt:variant>
        <vt:i4>21568</vt:i4>
      </vt:variant>
      <vt:variant>
        <vt:i4>1027</vt:i4>
      </vt:variant>
      <vt:variant>
        <vt:i4>1</vt:i4>
      </vt:variant>
      <vt:variant>
        <vt:lpwstr>TECHWOOD LOGO black</vt:lpwstr>
      </vt:variant>
      <vt:variant>
        <vt:lpwstr/>
      </vt:variant>
      <vt:variant>
        <vt:i4>5701751</vt:i4>
      </vt:variant>
      <vt:variant>
        <vt:i4>21886</vt:i4>
      </vt:variant>
      <vt:variant>
        <vt:i4>1028</vt:i4>
      </vt:variant>
      <vt:variant>
        <vt:i4>1</vt:i4>
      </vt:variant>
      <vt:variant>
        <vt:lpwstr>TCA-995 N</vt:lpwstr>
      </vt:variant>
      <vt:variant>
        <vt:lpwstr/>
      </vt:variant>
      <vt:variant>
        <vt:i4>5701747</vt:i4>
      </vt:variant>
      <vt:variant>
        <vt:i4>21889</vt:i4>
      </vt:variant>
      <vt:variant>
        <vt:i4>1029</vt:i4>
      </vt:variant>
      <vt:variant>
        <vt:i4>1</vt:i4>
      </vt:variant>
      <vt:variant>
        <vt:lpwstr>TCA-991 N</vt:lpwstr>
      </vt:variant>
      <vt:variant>
        <vt:lpwstr/>
      </vt:variant>
      <vt:variant>
        <vt:i4>5701748</vt:i4>
      </vt:variant>
      <vt:variant>
        <vt:i4>21912</vt:i4>
      </vt:variant>
      <vt:variant>
        <vt:i4>1030</vt:i4>
      </vt:variant>
      <vt:variant>
        <vt:i4>1</vt:i4>
      </vt:variant>
      <vt:variant>
        <vt:lpwstr>TCA-996 N</vt:lpwstr>
      </vt:variant>
      <vt:variant>
        <vt:lpwstr/>
      </vt:variant>
      <vt:variant>
        <vt:i4>6291571</vt:i4>
      </vt:variant>
      <vt:variant>
        <vt:i4>21915</vt:i4>
      </vt:variant>
      <vt:variant>
        <vt:i4>1031</vt:i4>
      </vt:variant>
      <vt:variant>
        <vt:i4>1</vt:i4>
      </vt:variant>
      <vt:variant>
        <vt:lpwstr>TCA-911-N2</vt:lpwstr>
      </vt:variant>
      <vt:variant>
        <vt:lpwstr/>
      </vt:variant>
      <vt:variant>
        <vt:i4>262157</vt:i4>
      </vt:variant>
      <vt:variant>
        <vt:i4>21941</vt:i4>
      </vt:variant>
      <vt:variant>
        <vt:i4>1033</vt:i4>
      </vt:variant>
      <vt:variant>
        <vt:i4>1</vt:i4>
      </vt:variant>
      <vt:variant>
        <vt:lpwstr>BOOK</vt:lpwstr>
      </vt:variant>
      <vt:variant>
        <vt:lpwstr/>
      </vt:variant>
      <vt:variant>
        <vt:i4>2097156</vt:i4>
      </vt:variant>
      <vt:variant>
        <vt:i4>21944</vt:i4>
      </vt:variant>
      <vt:variant>
        <vt:i4>1034</vt:i4>
      </vt:variant>
      <vt:variant>
        <vt:i4>1</vt:i4>
      </vt:variant>
      <vt:variant>
        <vt:lpwstr>Trash détouré</vt:lpwstr>
      </vt:variant>
      <vt:variant>
        <vt:lpwstr/>
      </vt:variant>
      <vt:variant>
        <vt:i4>1835074</vt:i4>
      </vt:variant>
      <vt:variant>
        <vt:i4>21947</vt:i4>
      </vt:variant>
      <vt:variant>
        <vt:i4>1035</vt:i4>
      </vt:variant>
      <vt:variant>
        <vt:i4>1</vt:i4>
      </vt:variant>
      <vt:variant>
        <vt:lpwstr>CE détouré</vt:lpwstr>
      </vt:variant>
      <vt:variant>
        <vt:lpwstr/>
      </vt:variant>
      <vt:variant>
        <vt:i4>1441816</vt:i4>
      </vt:variant>
      <vt:variant>
        <vt:i4>21950</vt:i4>
      </vt:variant>
      <vt:variant>
        <vt:i4>1036</vt:i4>
      </vt:variant>
      <vt:variant>
        <vt:i4>1</vt:i4>
      </vt:variant>
      <vt:variant>
        <vt:lpwstr>VERRE détouré </vt:lpwstr>
      </vt:variant>
      <vt:variant>
        <vt:lpwstr/>
      </vt:variant>
      <vt:variant>
        <vt:i4>4128793</vt:i4>
      </vt:variant>
      <vt:variant>
        <vt:i4>21953</vt:i4>
      </vt:variant>
      <vt:variant>
        <vt:i4>1037</vt:i4>
      </vt:variant>
      <vt:variant>
        <vt:i4>1</vt:i4>
      </vt:variant>
      <vt:variant>
        <vt:lpwstr>Hot Surface</vt:lpwstr>
      </vt:variant>
      <vt:variant>
        <vt:lpwstr/>
      </vt:variant>
      <vt:variant>
        <vt:i4>6619195</vt:i4>
      </vt:variant>
      <vt:variant>
        <vt:i4>21956</vt:i4>
      </vt:variant>
      <vt:variant>
        <vt:i4>1038</vt:i4>
      </vt:variant>
      <vt:variant>
        <vt:i4>1</vt:i4>
      </vt:variant>
      <vt:variant>
        <vt:lpwstr>Rohs détouré</vt:lpwstr>
      </vt:variant>
      <vt:variant>
        <vt:lpwstr/>
      </vt:variant>
      <vt:variant>
        <vt:i4>7405692</vt:i4>
      </vt:variant>
      <vt:variant>
        <vt:i4>21959</vt:i4>
      </vt:variant>
      <vt:variant>
        <vt:i4>1039</vt:i4>
      </vt:variant>
      <vt:variant>
        <vt:i4>1</vt:i4>
      </vt:variant>
      <vt:variant>
        <vt:lpwstr>TRIMAN</vt:lpwstr>
      </vt:variant>
      <vt:variant>
        <vt:lpwstr/>
      </vt:variant>
      <vt:variant>
        <vt:i4>2621539</vt:i4>
      </vt:variant>
      <vt:variant>
        <vt:i4>21962</vt:i4>
      </vt:variant>
      <vt:variant>
        <vt:i4>1040</vt:i4>
      </vt:variant>
      <vt:variant>
        <vt:i4>1</vt:i4>
      </vt:variant>
      <vt:variant>
        <vt:lpwstr>Surface chaude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14</cp:revision>
  <dcterms:created xsi:type="dcterms:W3CDTF">2019-06-17T15:23:00Z</dcterms:created>
  <dcterms:modified xsi:type="dcterms:W3CDTF">2019-07-01T06:18:00Z</dcterms:modified>
</cp:coreProperties>
</file>