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7105A" w14:textId="1B950E00" w:rsidR="00A21EDA" w:rsidRPr="00CD21C3" w:rsidRDefault="00AE6B05" w:rsidP="00A21EDA">
      <w:pPr>
        <w:rPr>
          <w:sz w:val="24"/>
          <w:lang w:val="fr-FR"/>
        </w:rPr>
      </w:pPr>
      <w:r w:rsidRPr="00CD21C3">
        <w:rPr>
          <w:noProof/>
          <w:lang w:val="fr-FR" w:eastAsia="fr-FR"/>
        </w:rPr>
        <mc:AlternateContent>
          <mc:Choice Requires="wps">
            <w:drawing>
              <wp:anchor distT="0" distB="0" distL="114300" distR="114300" simplePos="0" relativeHeight="251647488" behindDoc="0" locked="0" layoutInCell="1" allowOverlap="1" wp14:anchorId="0D341F7A" wp14:editId="7149141A">
                <wp:simplePos x="0" y="0"/>
                <wp:positionH relativeFrom="column">
                  <wp:posOffset>4425950</wp:posOffset>
                </wp:positionH>
                <wp:positionV relativeFrom="paragraph">
                  <wp:posOffset>-31750</wp:posOffset>
                </wp:positionV>
                <wp:extent cx="1943100" cy="571500"/>
                <wp:effectExtent l="6350" t="6350" r="6350" b="6350"/>
                <wp:wrapSquare wrapText="bothSides"/>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27C61" w14:textId="3C147436" w:rsidR="009B693D" w:rsidRPr="00534E48" w:rsidRDefault="00D0792C" w:rsidP="00534E48">
                            <w:pPr>
                              <w:pStyle w:val="Titre2"/>
                              <w:jc w:val="left"/>
                              <w:rPr>
                                <w:rFonts w:ascii="Arial Black" w:hAnsi="Arial Black"/>
                                <w:b w:val="0"/>
                                <w:i w:val="0"/>
                                <w:spacing w:val="20"/>
                                <w:sz w:val="40"/>
                              </w:rPr>
                            </w:pPr>
                            <w:r>
                              <w:rPr>
                                <w:rFonts w:ascii="Arial Black" w:hAnsi="Arial Black"/>
                                <w:b w:val="0"/>
                                <w:i w:val="0"/>
                                <w:spacing w:val="20"/>
                                <w:sz w:val="40"/>
                              </w:rPr>
                              <w:t>TCA-17</w:t>
                            </w:r>
                            <w:r w:rsidR="009B693D">
                              <w:rPr>
                                <w:rFonts w:ascii="Arial Black" w:hAnsi="Arial Black"/>
                                <w:b w:val="0"/>
                                <w:i w:val="0"/>
                                <w:spacing w:val="20"/>
                                <w:sz w:val="40"/>
                              </w:rPr>
                              <w:t>0EX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D341F7A" id="_x0000_t202" coordsize="21600,21600" o:spt="202" path="m0,0l0,21600,21600,21600,21600,0xe">
                <v:stroke joinstyle="miter"/>
                <v:path gradientshapeok="t" o:connecttype="rect"/>
              </v:shapetype>
              <v:shape id="Text Box 22" o:spid="_x0000_s1026" type="#_x0000_t202" style="position:absolute;margin-left:348.5pt;margin-top:-2.45pt;width:153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" filled="f" stroked="f">
                <v:textbox>
                  <w:txbxContent>
                    <w:p w14:paraId="4FE27C61" w14:textId="3C147436" w:rsidR="009B693D" w:rsidRPr="00534E48" w:rsidRDefault="00D0792C" w:rsidP="00534E48">
                      <w:pPr>
                        <w:pStyle w:val="Titre2"/>
                        <w:jc w:val="left"/>
                        <w:rPr>
                          <w:rFonts w:ascii="Arial Black" w:hAnsi="Arial Black"/>
                          <w:b w:val="0"/>
                          <w:i w:val="0"/>
                          <w:spacing w:val="20"/>
                          <w:sz w:val="40"/>
                        </w:rPr>
                      </w:pPr>
                      <w:r>
                        <w:rPr>
                          <w:rFonts w:ascii="Arial Black" w:hAnsi="Arial Black"/>
                          <w:b w:val="0"/>
                          <w:i w:val="0"/>
                          <w:spacing w:val="20"/>
                          <w:sz w:val="40"/>
                        </w:rPr>
                        <w:t>TCA-17</w:t>
                      </w:r>
                      <w:r w:rsidR="009B693D">
                        <w:rPr>
                          <w:rFonts w:ascii="Arial Black" w:hAnsi="Arial Black"/>
                          <w:b w:val="0"/>
                          <w:i w:val="0"/>
                          <w:spacing w:val="20"/>
                          <w:sz w:val="40"/>
                        </w:rPr>
                        <w:t>0EX</w:t>
                      </w:r>
                    </w:p>
                  </w:txbxContent>
                </v:textbox>
                <w10:wrap type="square"/>
              </v:shape>
            </w:pict>
          </mc:Fallback>
        </mc:AlternateContent>
      </w:r>
      <w:r w:rsidRPr="00CD21C3">
        <w:rPr>
          <w:noProof/>
          <w:lang w:val="fr-FR" w:eastAsia="fr-FR"/>
        </w:rPr>
        <mc:AlternateContent>
          <mc:Choice Requires="wps">
            <w:drawing>
              <wp:anchor distT="0" distB="0" distL="114300" distR="114300" simplePos="0" relativeHeight="251651584" behindDoc="1" locked="0" layoutInCell="1" allowOverlap="1" wp14:anchorId="23A84D42" wp14:editId="59C51986">
                <wp:simplePos x="0" y="0"/>
                <wp:positionH relativeFrom="column">
                  <wp:posOffset>-31750</wp:posOffset>
                </wp:positionH>
                <wp:positionV relativeFrom="paragraph">
                  <wp:posOffset>-260350</wp:posOffset>
                </wp:positionV>
                <wp:extent cx="3312795" cy="977265"/>
                <wp:effectExtent l="6350" t="635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97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2F984" w14:textId="3AC64B86" w:rsidR="009B693D" w:rsidRDefault="00A605C3">
                            <w:r>
                              <w:rPr>
                                <w:noProof/>
                                <w:lang w:val="fr-FR"/>
                              </w:rPr>
                              <w:drawing>
                                <wp:inline distT="0" distB="0" distL="0" distR="0" wp14:anchorId="644C2A5F" wp14:editId="59025E6B">
                                  <wp:extent cx="3129280" cy="721360"/>
                                  <wp:effectExtent l="0" t="0" r="0" b="0"/>
                                  <wp:docPr id="1" name="Image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A84D42" id="_x0000_t202" coordsize="21600,21600" o:spt="202" path="m,l,21600r21600,l21600,xe">
                <v:stroke joinstyle="miter"/>
                <v:path gradientshapeok="t" o:connecttype="rect"/>
              </v:shapetype>
              <v:shape id="Text Box 21" o:spid="_x0000_s1027" type="#_x0000_t202" style="position:absolute;margin-left:-2.5pt;margin-top:-20.5pt;width:260.85pt;height:76.9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" filled="f" stroked="f">
                <v:textbox style="mso-fit-shape-to-text:t" inset=",7.2pt,,7.2pt">
                  <w:txbxContent>
                    <w:p w14:paraId="7AC2F984" w14:textId="3AC64B86" w:rsidR="009B693D" w:rsidRDefault="00A605C3">
                      <w:r>
                        <w:rPr>
                          <w:noProof/>
                          <w:lang w:val="fr-FR"/>
                        </w:rPr>
                        <w:drawing>
                          <wp:inline distT="0" distB="0" distL="0" distR="0" wp14:anchorId="644C2A5F" wp14:editId="59025E6B">
                            <wp:extent cx="3129280" cy="721360"/>
                            <wp:effectExtent l="0" t="0" r="0" b="0"/>
                            <wp:docPr id="1" name="Image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520B2E2D" w14:textId="77777777" w:rsidR="00A21EDA" w:rsidRPr="00CD21C3" w:rsidRDefault="00A21EDA" w:rsidP="00A21EDA">
      <w:pPr>
        <w:pStyle w:val="Titre1"/>
        <w:rPr>
          <w:sz w:val="44"/>
          <w:lang w:val="fr-FR"/>
        </w:rPr>
      </w:pPr>
    </w:p>
    <w:p w14:paraId="11F75A41" w14:textId="77777777" w:rsidR="00A21EDA" w:rsidRPr="00CD21C3" w:rsidRDefault="00A21EDA" w:rsidP="00A21EDA">
      <w:pPr>
        <w:pStyle w:val="Titre1"/>
        <w:rPr>
          <w:sz w:val="44"/>
          <w:lang w:val="fr-FR"/>
        </w:rPr>
      </w:pPr>
    </w:p>
    <w:p w14:paraId="594E2449" w14:textId="77777777" w:rsidR="00A21EDA" w:rsidRPr="00CD21C3" w:rsidRDefault="00A21EDA" w:rsidP="00A21EDA">
      <w:pPr>
        <w:rPr>
          <w:lang w:val="fr-FR"/>
        </w:rPr>
      </w:pPr>
    </w:p>
    <w:p w14:paraId="25D2F8F6" w14:textId="77777777" w:rsidR="00A21EDA" w:rsidRPr="00CD21C3" w:rsidRDefault="00FF038D" w:rsidP="00A21EDA">
      <w:pPr>
        <w:pStyle w:val="Titre1"/>
        <w:rPr>
          <w:rFonts w:ascii="Arial" w:hAnsi="Arial"/>
          <w:b w:val="0"/>
          <w:color w:val="0000FF"/>
          <w:sz w:val="36"/>
          <w:szCs w:val="36"/>
          <w:lang w:val="fr-FR"/>
        </w:rPr>
      </w:pPr>
      <w:r w:rsidRPr="00CD21C3">
        <w:rPr>
          <w:rFonts w:ascii="Arial" w:hAnsi="Arial"/>
          <w:color w:val="0000FF"/>
          <w:sz w:val="36"/>
          <w:szCs w:val="36"/>
          <w:lang w:val="fr-FR"/>
        </w:rPr>
        <w:t xml:space="preserve">CAFETIERE ELECTRIQUE </w:t>
      </w:r>
      <w:r w:rsidR="00EB16C2" w:rsidRPr="00CD21C3">
        <w:rPr>
          <w:rFonts w:ascii="Arial" w:hAnsi="Arial"/>
          <w:color w:val="0000FF"/>
          <w:sz w:val="36"/>
          <w:szCs w:val="36"/>
          <w:lang w:val="fr-FR"/>
        </w:rPr>
        <w:t>EXPRESSO</w:t>
      </w:r>
    </w:p>
    <w:p w14:paraId="29A5B32F" w14:textId="77777777" w:rsidR="00A21EDA" w:rsidRPr="00CD21C3" w:rsidRDefault="00A21EDA" w:rsidP="00A21EDA">
      <w:pPr>
        <w:pStyle w:val="Titre6"/>
        <w:rPr>
          <w:rFonts w:ascii="Arial" w:hAnsi="Arial"/>
          <w:color w:val="0000FF"/>
          <w:sz w:val="36"/>
          <w:szCs w:val="36"/>
          <w:lang w:val="fr-FR"/>
        </w:rPr>
      </w:pPr>
    </w:p>
    <w:p w14:paraId="54D7E64B" w14:textId="77777777" w:rsidR="00A21EDA" w:rsidRPr="00CD21C3" w:rsidRDefault="00A21EDA" w:rsidP="00A21EDA">
      <w:pPr>
        <w:pStyle w:val="Titre1"/>
        <w:rPr>
          <w:rFonts w:ascii="Arial" w:hAnsi="Arial"/>
          <w:color w:val="0000FF"/>
          <w:sz w:val="36"/>
          <w:szCs w:val="36"/>
          <w:lang w:val="fr-FR"/>
        </w:rPr>
      </w:pPr>
      <w:r w:rsidRPr="00CD21C3">
        <w:rPr>
          <w:rFonts w:ascii="Arial" w:hAnsi="Arial"/>
          <w:color w:val="0000FF"/>
          <w:sz w:val="36"/>
          <w:szCs w:val="36"/>
          <w:lang w:val="fr-FR"/>
        </w:rPr>
        <w:t>Manuel d’utilisation</w:t>
      </w:r>
    </w:p>
    <w:p w14:paraId="79AAAB60" w14:textId="245954F4" w:rsidR="00A21EDA" w:rsidRPr="00CD21C3" w:rsidRDefault="00A605C3" w:rsidP="00A21EDA">
      <w:pPr>
        <w:jc w:val="center"/>
        <w:rPr>
          <w:lang w:val="fr-FR"/>
        </w:rPr>
      </w:pPr>
      <w:r>
        <w:rPr>
          <w:rFonts w:ascii="Arial" w:hAnsi="Arial" w:cs="Arial"/>
          <w:noProof/>
          <w:color w:val="0000FF"/>
          <w:sz w:val="36"/>
          <w:szCs w:val="36"/>
        </w:rPr>
        <w:drawing>
          <wp:anchor distT="0" distB="0" distL="114300" distR="114300" simplePos="0" relativeHeight="251673088" behindDoc="0" locked="0" layoutInCell="1" allowOverlap="1" wp14:anchorId="2405648B" wp14:editId="2FC15BA8">
            <wp:simplePos x="0" y="0"/>
            <wp:positionH relativeFrom="margin">
              <wp:posOffset>361315</wp:posOffset>
            </wp:positionH>
            <wp:positionV relativeFrom="margin">
              <wp:posOffset>1870306</wp:posOffset>
            </wp:positionV>
            <wp:extent cx="6007735" cy="5694045"/>
            <wp:effectExtent l="0" t="0" r="0" b="0"/>
            <wp:wrapSquare wrapText="bothSides"/>
            <wp:docPr id="11" name="Image 11" descr="Une image contenant intérieur, table, assi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A-170EX-COTE-N.jpg"/>
                    <pic:cNvPicPr/>
                  </pic:nvPicPr>
                  <pic:blipFill>
                    <a:blip r:embed="rId9"/>
                    <a:stretch>
                      <a:fillRect/>
                    </a:stretch>
                  </pic:blipFill>
                  <pic:spPr>
                    <a:xfrm>
                      <a:off x="0" y="0"/>
                      <a:ext cx="6007735" cy="5694045"/>
                    </a:xfrm>
                    <a:prstGeom prst="rect">
                      <a:avLst/>
                    </a:prstGeom>
                  </pic:spPr>
                </pic:pic>
              </a:graphicData>
            </a:graphic>
            <wp14:sizeRelH relativeFrom="margin">
              <wp14:pctWidth>0</wp14:pctWidth>
            </wp14:sizeRelH>
            <wp14:sizeRelV relativeFrom="margin">
              <wp14:pctHeight>0</wp14:pctHeight>
            </wp14:sizeRelV>
          </wp:anchor>
        </w:drawing>
      </w:r>
    </w:p>
    <w:p w14:paraId="237D83CE" w14:textId="19246592" w:rsidR="00A21EDA" w:rsidRPr="00CD21C3" w:rsidRDefault="00AE6B05" w:rsidP="00A21EDA">
      <w:pPr>
        <w:tabs>
          <w:tab w:val="left" w:pos="284"/>
        </w:tabs>
        <w:jc w:val="center"/>
        <w:rPr>
          <w:rFonts w:ascii="Arial" w:hAnsi="Arial" w:cs="Arial"/>
          <w:b/>
          <w:color w:val="0000FF"/>
          <w:sz w:val="36"/>
          <w:szCs w:val="36"/>
          <w:lang w:val="fr-FR"/>
        </w:rPr>
      </w:pPr>
      <w:r w:rsidRPr="00CD21C3">
        <w:rPr>
          <w:noProof/>
          <w:lang w:val="fr-FR" w:eastAsia="fr-FR"/>
        </w:rPr>
        <mc:AlternateContent>
          <mc:Choice Requires="wps">
            <w:drawing>
              <wp:anchor distT="0" distB="0" distL="114300" distR="114300" simplePos="0" relativeHeight="251648512" behindDoc="0" locked="0" layoutInCell="1" allowOverlap="1" wp14:anchorId="0AA8B0D3" wp14:editId="70C0552D">
                <wp:simplePos x="0" y="0"/>
                <wp:positionH relativeFrom="column">
                  <wp:posOffset>-31750</wp:posOffset>
                </wp:positionH>
                <wp:positionV relativeFrom="paragraph">
                  <wp:posOffset>6304280</wp:posOffset>
                </wp:positionV>
                <wp:extent cx="691515" cy="614680"/>
                <wp:effectExtent l="6350" t="5080" r="5715" b="635"/>
                <wp:wrapTight wrapText="bothSides">
                  <wp:wrapPolygon edited="0">
                    <wp:start x="0" y="0"/>
                    <wp:lineTo x="21600" y="0"/>
                    <wp:lineTo x="21600" y="21600"/>
                    <wp:lineTo x="0" y="21600"/>
                    <wp:lineTo x="0" y="0"/>
                  </wp:wrapPolygon>
                </wp:wrapTight>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C992" w14:textId="3020F82C" w:rsidR="009B693D" w:rsidRDefault="00AE6B05">
                            <w:r w:rsidRPr="007F156C">
                              <w:rPr>
                                <w:noProof/>
                                <w:lang w:val="fr-FR" w:eastAsia="fr-FR"/>
                              </w:rPr>
                              <w:drawing>
                                <wp:inline distT="0" distB="0" distL="0" distR="0" wp14:anchorId="7C264582" wp14:editId="059494E6">
                                  <wp:extent cx="504825" cy="419100"/>
                                  <wp:effectExtent l="0" t="0" r="3175"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AA8B0D3" id="Text Box 20" o:spid="_x0000_s1028" type="#_x0000_t202" style="position:absolute;left:0;text-align:left;margin-left:-2.5pt;margin-top:496.4pt;width:54.45pt;height:48.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" filled="f" stroked="f">
                <v:textbox style="mso-fit-shape-to-text:t" inset=",7.2pt,,7.2pt">
                  <w:txbxContent>
                    <w:p w14:paraId="6E2BC992" w14:textId="3020F82C" w:rsidR="009B693D" w:rsidRDefault="00AE6B05">
                      <w:r w:rsidRPr="007F156C">
                        <w:rPr>
                          <w:noProof/>
                          <w:lang w:val="fr-FR" w:eastAsia="fr-FR"/>
                        </w:rPr>
                        <w:drawing>
                          <wp:inline distT="0" distB="0" distL="0" distR="0" wp14:anchorId="7C264582" wp14:editId="059494E6">
                            <wp:extent cx="504825" cy="419100"/>
                            <wp:effectExtent l="0" t="0" r="3175"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v:textbox>
                <w10:wrap type="tight"/>
              </v:shape>
            </w:pict>
          </mc:Fallback>
        </mc:AlternateContent>
      </w:r>
      <w:r w:rsidRPr="00CD21C3">
        <w:rPr>
          <w:noProof/>
          <w:lang w:val="fr-FR" w:eastAsia="fr-FR"/>
        </w:rPr>
        <mc:AlternateContent>
          <mc:Choice Requires="wps">
            <w:drawing>
              <wp:anchor distT="0" distB="0" distL="114300" distR="114300" simplePos="0" relativeHeight="251650560" behindDoc="0" locked="0" layoutInCell="1" allowOverlap="1" wp14:anchorId="04944BF3" wp14:editId="417BA518">
                <wp:simplePos x="0" y="0"/>
                <wp:positionH relativeFrom="column">
                  <wp:posOffset>850900</wp:posOffset>
                </wp:positionH>
                <wp:positionV relativeFrom="paragraph">
                  <wp:posOffset>6080125</wp:posOffset>
                </wp:positionV>
                <wp:extent cx="5632450" cy="1133475"/>
                <wp:effectExtent l="0" t="0" r="19050" b="12700"/>
                <wp:wrapThrough wrapText="bothSides">
                  <wp:wrapPolygon edited="0">
                    <wp:start x="-37" y="0"/>
                    <wp:lineTo x="-37" y="21418"/>
                    <wp:lineTo x="21637" y="21418"/>
                    <wp:lineTo x="21637" y="0"/>
                    <wp:lineTo x="-37" y="0"/>
                  </wp:wrapPolygon>
                </wp:wrapThrough>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6D3B9DB9" w14:textId="77777777" w:rsidR="009B693D" w:rsidRPr="007F4B1A" w:rsidRDefault="009B693D"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31EA411" w14:textId="77777777" w:rsidR="009B693D" w:rsidRDefault="009B693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988DC57" w14:textId="77777777" w:rsidR="009B693D" w:rsidRPr="00A605C3" w:rsidRDefault="009B693D" w:rsidP="00624DFD">
                            <w:pPr>
                              <w:jc w:val="both"/>
                              <w:rPr>
                                <w:sz w:val="28"/>
                                <w:szCs w:val="28"/>
                                <w:lang w:val="fr-FR"/>
                              </w:rPr>
                            </w:pPr>
                            <w:r w:rsidRPr="007F4B1A">
                              <w:rPr>
                                <w:rFonts w:ascii="Arial" w:hAnsi="Arial"/>
                                <w:sz w:val="28"/>
                                <w:szCs w:val="28"/>
                                <w:lang w:val="fr-FR"/>
                              </w:rPr>
                              <w:t>Déballer l’appareil en conservant tous les emballages.</w:t>
                            </w:r>
                            <w:r w:rsidRPr="00A605C3">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44BF3" id="Text Box 19" o:spid="_x0000_s1029" type="#_x0000_t202" style="position:absolute;left:0;text-align:left;margin-left:67pt;margin-top:478.75pt;width:443.5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">
                <v:textbox>
                  <w:txbxContent>
                    <w:p w14:paraId="6D3B9DB9" w14:textId="77777777" w:rsidR="009B693D" w:rsidRPr="007F4B1A" w:rsidRDefault="009B693D"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31EA411" w14:textId="77777777" w:rsidR="009B693D" w:rsidRDefault="009B693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988DC57" w14:textId="77777777" w:rsidR="009B693D" w:rsidRPr="00A605C3" w:rsidRDefault="009B693D" w:rsidP="00624DFD">
                      <w:pPr>
                        <w:jc w:val="both"/>
                        <w:rPr>
                          <w:sz w:val="28"/>
                          <w:szCs w:val="28"/>
                          <w:lang w:val="fr-FR"/>
                        </w:rPr>
                      </w:pPr>
                      <w:r w:rsidRPr="007F4B1A">
                        <w:rPr>
                          <w:rFonts w:ascii="Arial" w:hAnsi="Arial"/>
                          <w:sz w:val="28"/>
                          <w:szCs w:val="28"/>
                          <w:lang w:val="fr-FR"/>
                        </w:rPr>
                        <w:t>Déballer l’appareil en conservant tous les emballages.</w:t>
                      </w:r>
                      <w:r w:rsidRPr="00A605C3">
                        <w:rPr>
                          <w:sz w:val="28"/>
                          <w:szCs w:val="28"/>
                          <w:lang w:val="fr-FR"/>
                        </w:rPr>
                        <w:t xml:space="preserve"> </w:t>
                      </w:r>
                    </w:p>
                  </w:txbxContent>
                </v:textbox>
                <w10:wrap type="through"/>
              </v:shape>
            </w:pict>
          </mc:Fallback>
        </mc:AlternateContent>
      </w:r>
      <w:r w:rsidR="00A21EDA" w:rsidRPr="00CD21C3">
        <w:rPr>
          <w:lang w:val="fr-FR"/>
        </w:rPr>
        <w:br w:type="page"/>
      </w:r>
      <w:r w:rsidR="00A21EDA" w:rsidRPr="00CD21C3">
        <w:rPr>
          <w:rFonts w:ascii="Arial" w:hAnsi="Arial" w:cs="Arial"/>
          <w:b/>
          <w:color w:val="0000FF"/>
          <w:sz w:val="36"/>
          <w:szCs w:val="36"/>
          <w:lang w:val="fr-FR"/>
        </w:rPr>
        <w:lastRenderedPageBreak/>
        <w:t>MISES EN GARDE IMPORTANTES</w:t>
      </w:r>
    </w:p>
    <w:p w14:paraId="2136281D" w14:textId="77777777" w:rsidR="00A21EDA" w:rsidRPr="00CD21C3" w:rsidRDefault="00A21EDA" w:rsidP="00A21EDA">
      <w:pPr>
        <w:tabs>
          <w:tab w:val="left" w:pos="284"/>
        </w:tabs>
        <w:rPr>
          <w:rFonts w:ascii="Arial" w:hAnsi="Arial" w:cs="Arial"/>
          <w:color w:val="0000FF"/>
          <w:sz w:val="36"/>
          <w:szCs w:val="36"/>
          <w:lang w:val="fr-FR"/>
        </w:rPr>
      </w:pPr>
    </w:p>
    <w:p w14:paraId="35ADB5CE" w14:textId="77777777" w:rsidR="002B586F" w:rsidRPr="00CD21C3" w:rsidRDefault="002B586F" w:rsidP="002B586F">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Lire attentivement le manuel d'instructions avant de vous servir de cet appareil.</w:t>
      </w:r>
    </w:p>
    <w:p w14:paraId="64246E6F" w14:textId="77777777" w:rsidR="002B586F" w:rsidRPr="00CD21C3" w:rsidRDefault="002B586F" w:rsidP="002B586F">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Conserver le présent manuel d’instructions.</w:t>
      </w:r>
    </w:p>
    <w:p w14:paraId="64AD86EB" w14:textId="77777777" w:rsidR="002B586F" w:rsidRPr="00CD21C3" w:rsidRDefault="002B586F" w:rsidP="002B586F">
      <w:pPr>
        <w:numPr>
          <w:ilvl w:val="0"/>
          <w:numId w:val="1"/>
        </w:numPr>
        <w:tabs>
          <w:tab w:val="left" w:pos="284"/>
        </w:tabs>
        <w:ind w:left="0" w:right="-285" w:firstLine="0"/>
        <w:rPr>
          <w:rFonts w:ascii="Arial" w:hAnsi="Arial" w:cs="Arial"/>
          <w:color w:val="0000FF"/>
          <w:sz w:val="36"/>
          <w:szCs w:val="36"/>
          <w:lang w:val="fr-FR"/>
        </w:rPr>
      </w:pPr>
      <w:r w:rsidRPr="00CD21C3">
        <w:rPr>
          <w:rFonts w:ascii="Arial" w:hAnsi="Arial" w:cs="Arial"/>
          <w:color w:val="0000FF"/>
          <w:sz w:val="36"/>
          <w:szCs w:val="36"/>
          <w:lang w:val="fr-FR"/>
        </w:rPr>
        <w:t>Vérifier que la tension de l’installation électrique correspond bien à celle indiquée sur l'appareil.</w:t>
      </w:r>
    </w:p>
    <w:p w14:paraId="701DC31B" w14:textId="77777777" w:rsidR="002B586F" w:rsidRPr="00CD21C3" w:rsidRDefault="002B586F" w:rsidP="002B586F">
      <w:pPr>
        <w:numPr>
          <w:ilvl w:val="0"/>
          <w:numId w:val="1"/>
        </w:numPr>
        <w:tabs>
          <w:tab w:val="left" w:pos="284"/>
        </w:tabs>
        <w:ind w:left="0" w:right="-285" w:firstLine="0"/>
        <w:rPr>
          <w:rFonts w:ascii="Arial" w:hAnsi="Arial" w:cs="Arial"/>
          <w:color w:val="0000FF"/>
          <w:sz w:val="36"/>
          <w:szCs w:val="36"/>
          <w:lang w:val="fr-FR"/>
        </w:rPr>
      </w:pPr>
      <w:r w:rsidRPr="00CD21C3">
        <w:rPr>
          <w:rFonts w:ascii="Arial" w:hAnsi="Arial" w:cs="Arial"/>
          <w:color w:val="0000FF"/>
          <w:sz w:val="36"/>
          <w:szCs w:val="36"/>
          <w:lang w:val="fr-FR"/>
        </w:rPr>
        <w:t xml:space="preserve">Cet appareil est destiné, uniquement, à un usage ménager et utilisations semblables comme : </w:t>
      </w:r>
    </w:p>
    <w:p w14:paraId="40D2C590" w14:textId="77777777" w:rsidR="002B586F" w:rsidRPr="00CD21C3" w:rsidRDefault="002B586F"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Les cuisines du personnel, dans les magasins, les bureaux et autres lieux de travail.</w:t>
      </w:r>
    </w:p>
    <w:p w14:paraId="70F20EBC" w14:textId="77777777" w:rsidR="002B586F" w:rsidRPr="00CD21C3" w:rsidRDefault="002B586F"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Les clients dans les hôtels, les motels et tout autre type d’environnement résidentiel.</w:t>
      </w:r>
    </w:p>
    <w:p w14:paraId="112C31F1" w14:textId="77777777" w:rsidR="00EB16C2" w:rsidRPr="00CD21C3" w:rsidRDefault="002B586F"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xml:space="preserve">- Un environnement </w:t>
      </w:r>
      <w:r w:rsidR="00A41128" w:rsidRPr="00CD21C3">
        <w:rPr>
          <w:rFonts w:ascii="Arial" w:hAnsi="Arial" w:cs="Arial"/>
          <w:color w:val="0000FF"/>
          <w:sz w:val="36"/>
          <w:szCs w:val="36"/>
          <w:lang w:val="fr-FR"/>
        </w:rPr>
        <w:t xml:space="preserve">de </w:t>
      </w:r>
      <w:r w:rsidRPr="00CD21C3">
        <w:rPr>
          <w:rFonts w:ascii="Arial" w:hAnsi="Arial" w:cs="Arial"/>
          <w:color w:val="0000FF"/>
          <w:sz w:val="36"/>
          <w:szCs w:val="36"/>
          <w:lang w:val="fr-FR"/>
        </w:rPr>
        <w:t xml:space="preserve">type : </w:t>
      </w:r>
    </w:p>
    <w:p w14:paraId="6784B6E7" w14:textId="77777777" w:rsidR="002B586F" w:rsidRPr="00CD21C3" w:rsidRDefault="00EB16C2"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xml:space="preserve">         </w:t>
      </w:r>
      <w:r w:rsidR="002B586F" w:rsidRPr="00CD21C3">
        <w:rPr>
          <w:rFonts w:ascii="Arial" w:hAnsi="Arial" w:cs="Arial"/>
          <w:color w:val="0000FF"/>
          <w:sz w:val="36"/>
          <w:szCs w:val="36"/>
          <w:lang w:val="fr-FR"/>
        </w:rPr>
        <w:t>• Maisons de ferme • Chambres d’hôtes</w:t>
      </w:r>
      <w:r w:rsidR="00A41128" w:rsidRPr="00CD21C3">
        <w:rPr>
          <w:rFonts w:ascii="Arial" w:hAnsi="Arial" w:cs="Arial"/>
          <w:color w:val="0000FF"/>
          <w:sz w:val="36"/>
          <w:szCs w:val="36"/>
          <w:lang w:val="fr-FR"/>
        </w:rPr>
        <w:t>.</w:t>
      </w:r>
    </w:p>
    <w:p w14:paraId="69699947"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L’utiliser en suivant les indications de la notice. </w:t>
      </w:r>
    </w:p>
    <w:p w14:paraId="132A1F13"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cet appareil à proximité des baignoires, des douches, des lavabos ou autres récipients contenant de l’eau.</w:t>
      </w:r>
    </w:p>
    <w:p w14:paraId="51F6CD0E"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cet appareil à proximité de projections d’eau.</w:t>
      </w:r>
    </w:p>
    <w:p w14:paraId="042571EC"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cet appareil avec les mains mouillées ou humides.</w:t>
      </w:r>
    </w:p>
    <w:p w14:paraId="2B902A6D"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Si malencontreusement l’appareil est mouillé, retirer immédiatement la fiche de la prise de courant.</w:t>
      </w:r>
    </w:p>
    <w:p w14:paraId="54B85A35"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Aviser les utilisateurs potentiels de ces consignes.</w:t>
      </w:r>
    </w:p>
    <w:p w14:paraId="3F698F73"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laisser l'appareil sans surveillance lorsqu'il est en cours d'utilisation. </w:t>
      </w:r>
    </w:p>
    <w:p w14:paraId="4FB113B5" w14:textId="77777777" w:rsidR="001A0577" w:rsidRPr="00CD21C3" w:rsidRDefault="00A21EDA"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L'appareil doit être utilis</w:t>
      </w:r>
      <w:r w:rsidR="00DF1E03" w:rsidRPr="00CD21C3">
        <w:rPr>
          <w:rFonts w:ascii="Arial" w:hAnsi="Arial" w:cs="Arial"/>
          <w:color w:val="0000FF"/>
          <w:sz w:val="36"/>
          <w:szCs w:val="36"/>
          <w:lang w:val="fr-FR"/>
        </w:rPr>
        <w:t>é conformément à sa destination</w:t>
      </w:r>
      <w:r w:rsidRPr="00CD21C3">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574DD3EE" w14:textId="77777777" w:rsidR="005A503C"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peut être utilisé par des enfants âgés d'au moins 8 ans, à condition qu'ils bénéficient d'une surveillance ou qu'ils aient reçu des instructions quant à l'utilisation de l'appareil en toute sécurité et qu'ils comprennent bien les dangers encourus.</w:t>
      </w:r>
    </w:p>
    <w:p w14:paraId="5FC82EBF" w14:textId="77777777" w:rsidR="005A503C"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lastRenderedPageBreak/>
        <w:t>Le nettoyage et l'entretien par l'utilisateur ne doivent pas être effectués par des enfants, à moins qu'ils ne soient âgés de plus de 8 ans et qu'ils soient so</w:t>
      </w:r>
      <w:r w:rsidR="005A503C">
        <w:rPr>
          <w:rFonts w:ascii="Arial" w:hAnsi="Arial" w:cs="Arial"/>
          <w:color w:val="0000FF"/>
          <w:sz w:val="36"/>
          <w:szCs w:val="36"/>
          <w:lang w:val="fr-FR"/>
        </w:rPr>
        <w:t>us la surveillance d'un adulte.</w:t>
      </w:r>
    </w:p>
    <w:p w14:paraId="1DB634B3" w14:textId="77777777" w:rsidR="001A0577" w:rsidRPr="00CD21C3"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Conserver l'appareil et son câble hors de portée des enfants âgés de moins de 8 ans.</w:t>
      </w:r>
    </w:p>
    <w:p w14:paraId="72106C4C" w14:textId="77777777" w:rsidR="001A0577" w:rsidRPr="00CD21C3"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7B17A56E" w14:textId="77777777" w:rsidR="001A0577"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Les enfants ne doivent pas utiliser l'appareil comme un jouet.</w:t>
      </w:r>
    </w:p>
    <w:p w14:paraId="553256AF" w14:textId="2847663C" w:rsidR="00DE75CB" w:rsidRPr="009951AB" w:rsidRDefault="00DE75CB" w:rsidP="001A0577">
      <w:pPr>
        <w:numPr>
          <w:ilvl w:val="0"/>
          <w:numId w:val="1"/>
        </w:numPr>
        <w:tabs>
          <w:tab w:val="left" w:pos="284"/>
        </w:tabs>
        <w:ind w:left="0" w:firstLine="0"/>
        <w:rPr>
          <w:rFonts w:ascii="Arial" w:hAnsi="Arial" w:cs="Arial"/>
          <w:color w:val="0000FF"/>
          <w:sz w:val="36"/>
          <w:szCs w:val="36"/>
          <w:lang w:val="fr-FR"/>
        </w:rPr>
      </w:pPr>
      <w:r w:rsidRPr="009951AB">
        <w:rPr>
          <w:rFonts w:ascii="Arial" w:hAnsi="Arial" w:cs="Arial"/>
          <w:color w:val="0000FF"/>
          <w:sz w:val="36"/>
          <w:szCs w:val="36"/>
          <w:lang w:val="fr-FR"/>
        </w:rPr>
        <w:t>MISE EN GARDE</w:t>
      </w:r>
      <w:r w:rsidR="00D0792C">
        <w:rPr>
          <w:rFonts w:ascii="Arial" w:hAnsi="Arial" w:cs="Arial"/>
          <w:color w:val="0000FF"/>
          <w:sz w:val="36"/>
          <w:szCs w:val="36"/>
          <w:lang w:val="fr-FR"/>
        </w:rPr>
        <w:t xml:space="preserve"> </w:t>
      </w:r>
      <w:r w:rsidRPr="009951AB">
        <w:rPr>
          <w:rFonts w:ascii="Arial" w:hAnsi="Arial" w:cs="Arial"/>
          <w:color w:val="0000FF"/>
          <w:sz w:val="36"/>
          <w:szCs w:val="36"/>
          <w:lang w:val="fr-FR"/>
        </w:rPr>
        <w:t>: L'orifice de remplissage ne doit pas être ouvert en cours d'utilisation</w:t>
      </w:r>
    </w:p>
    <w:p w14:paraId="07345CCE"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CD21C3">
        <w:rPr>
          <w:rFonts w:ascii="Arial" w:hAnsi="Arial" w:cs="Arial"/>
          <w:color w:val="0000FF"/>
          <w:sz w:val="36"/>
          <w:szCs w:val="36"/>
          <w:lang w:val="fr-FR"/>
        </w:rPr>
        <w:t>et</w:t>
      </w:r>
      <w:proofErr w:type="gramEnd"/>
      <w:r w:rsidRPr="00CD21C3">
        <w:rPr>
          <w:rFonts w:ascii="Arial" w:hAnsi="Arial" w:cs="Arial"/>
          <w:color w:val="0000FF"/>
          <w:sz w:val="36"/>
          <w:szCs w:val="36"/>
          <w:lang w:val="fr-FR"/>
        </w:rPr>
        <w:t xml:space="preserve"> ne jamais les laisser jouer avec les films en plastique : </w:t>
      </w:r>
    </w:p>
    <w:p w14:paraId="7ED90D85" w14:textId="77777777" w:rsidR="00A21EDA" w:rsidRPr="00CD21C3" w:rsidRDefault="00A21EDA" w:rsidP="00A21EDA">
      <w:pPr>
        <w:tabs>
          <w:tab w:val="left" w:pos="284"/>
        </w:tabs>
        <w:jc w:val="center"/>
        <w:rPr>
          <w:rFonts w:ascii="Arial" w:hAnsi="Arial" w:cs="Arial"/>
          <w:color w:val="0000FF"/>
          <w:sz w:val="36"/>
          <w:szCs w:val="36"/>
          <w:lang w:val="fr-FR"/>
        </w:rPr>
      </w:pPr>
      <w:r w:rsidRPr="00CD21C3">
        <w:rPr>
          <w:rFonts w:ascii="Arial" w:hAnsi="Arial" w:cs="Arial"/>
          <w:b/>
          <w:color w:val="0000FF"/>
          <w:sz w:val="36"/>
          <w:szCs w:val="36"/>
          <w:lang w:val="fr-FR"/>
        </w:rPr>
        <w:t>IL Y A RISQUE D’ETOUFFEMENT</w:t>
      </w:r>
      <w:r w:rsidRPr="00CD21C3">
        <w:rPr>
          <w:rFonts w:ascii="Arial" w:hAnsi="Arial" w:cs="Arial"/>
          <w:color w:val="0000FF"/>
          <w:sz w:val="36"/>
          <w:szCs w:val="36"/>
          <w:lang w:val="fr-FR"/>
        </w:rPr>
        <w:t>.</w:t>
      </w:r>
    </w:p>
    <w:p w14:paraId="67E89A7B"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De temps à autre, vérifier le cordon d'alimentation électrique en recherchant d'éventuels dommages. </w:t>
      </w:r>
    </w:p>
    <w:p w14:paraId="617B4190"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plonger l’appareil dans l'eau ou dans un autre liquide, et ce, pour quelque raison que ce soit. </w:t>
      </w:r>
    </w:p>
    <w:p w14:paraId="508F2C32"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mettre l’appareil dans un lave-vaisselle.</w:t>
      </w:r>
    </w:p>
    <w:p w14:paraId="1F9F4FCF"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installer l'appareil à proximité de surfaces chaudes. </w:t>
      </w:r>
    </w:p>
    <w:p w14:paraId="3DC58347"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pas se servir d'un appareil dont le cordon ou la fiche est endommagé(e), ou après qu’il ait connu un dysfonctionnement ou avoir ét</w:t>
      </w:r>
      <w:r w:rsidR="00E85F13" w:rsidRPr="00CD21C3">
        <w:rPr>
          <w:rFonts w:ascii="Arial" w:hAnsi="Arial" w:cs="Arial"/>
          <w:color w:val="0000FF"/>
          <w:sz w:val="36"/>
          <w:szCs w:val="36"/>
          <w:lang w:val="fr-FR"/>
        </w:rPr>
        <w:t>é endommagé en quoi que ce soit.</w:t>
      </w:r>
    </w:p>
    <w:p w14:paraId="5D4A14C8" w14:textId="77777777" w:rsidR="009053E2" w:rsidRPr="00CD21C3" w:rsidRDefault="009053E2" w:rsidP="005D4123">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7E0C1C43" w14:textId="77777777" w:rsidR="00A21EDA" w:rsidRPr="00CD21C3" w:rsidRDefault="007656E8"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Toujours d</w:t>
      </w:r>
      <w:r w:rsidR="00A21EDA" w:rsidRPr="00CD21C3">
        <w:rPr>
          <w:rFonts w:ascii="Arial" w:hAnsi="Arial" w:cs="Arial"/>
          <w:color w:val="0000FF"/>
          <w:sz w:val="36"/>
          <w:szCs w:val="36"/>
          <w:lang w:val="fr-FR"/>
        </w:rPr>
        <w:t>ébrancher le câble d'alimentation du réseau électrique</w:t>
      </w:r>
      <w:r w:rsidR="00203FDE" w:rsidRPr="00CD21C3">
        <w:rPr>
          <w:rFonts w:ascii="Arial" w:hAnsi="Arial" w:cs="Arial"/>
          <w:color w:val="0000FF"/>
          <w:sz w:val="36"/>
          <w:szCs w:val="36"/>
          <w:lang w:val="fr-FR"/>
        </w:rPr>
        <w:t xml:space="preserve"> si on le laisse sans surveillance et</w:t>
      </w:r>
      <w:r w:rsidR="00A21EDA" w:rsidRPr="00CD21C3">
        <w:rPr>
          <w:rFonts w:ascii="Arial" w:hAnsi="Arial" w:cs="Arial"/>
          <w:color w:val="0000FF"/>
          <w:sz w:val="36"/>
          <w:szCs w:val="36"/>
          <w:lang w:val="fr-FR"/>
        </w:rPr>
        <w:t xml:space="preserve"> avant toute opération de nettoyage, de maintenance et de montage d'accessoires.</w:t>
      </w:r>
    </w:p>
    <w:p w14:paraId="31A52DDA"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lastRenderedPageBreak/>
        <w:t>Installer toujours cet appareil dans un environnement sec. Ne pas utiliser ou laisser cet appareil, à l’extérieur quand il pleut.</w:t>
      </w:r>
    </w:p>
    <w:p w14:paraId="28DCD33F"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3AA0E391"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de cordon électrique ou connecteur autre que celui fourni avec l’appareil.</w:t>
      </w:r>
    </w:p>
    <w:p w14:paraId="4946F6AF"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42727C94"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pas enrouler le cordon d'alimentation électrique autour de l'appareil et ne pas le plier.</w:t>
      </w:r>
    </w:p>
    <w:p w14:paraId="3D220DE9"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Veiller à ce que le cordon d'alimentation électrique n'entre jamais en contact avec les parties chaudes de cet appareil. </w:t>
      </w:r>
    </w:p>
    <w:p w14:paraId="5E7C7CCF"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S’assurer que l'appareil a refroidi avant de le nettoyer et de le ranger. </w:t>
      </w:r>
    </w:p>
    <w:p w14:paraId="68CCF0E1"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toucher les parties, de cet appareil, qui pourraient devenir très chaudes en utilisation, Risque de brûlures.</w:t>
      </w:r>
    </w:p>
    <w:p w14:paraId="1941E638"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029BD33"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n'est pas destiné à être utilisé au moyen d'une minuterie externe ou d’un système de contrôle à distance.</w:t>
      </w:r>
    </w:p>
    <w:p w14:paraId="2C4C129D" w14:textId="77777777" w:rsidR="003D4F88"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Veiller à toujours Poser l'appareil sur une surface plate</w:t>
      </w:r>
      <w:r w:rsidR="003D4F88" w:rsidRPr="00CD21C3">
        <w:rPr>
          <w:rFonts w:ascii="Arial" w:hAnsi="Arial" w:cs="Arial"/>
          <w:color w:val="0000FF"/>
          <w:sz w:val="36"/>
          <w:szCs w:val="36"/>
          <w:lang w:val="fr-FR"/>
        </w:rPr>
        <w:t xml:space="preserve"> et stable</w:t>
      </w:r>
      <w:r w:rsidRPr="00CD21C3">
        <w:rPr>
          <w:rFonts w:ascii="Arial" w:hAnsi="Arial" w:cs="Arial"/>
          <w:color w:val="0000FF"/>
          <w:sz w:val="36"/>
          <w:szCs w:val="36"/>
          <w:lang w:val="fr-FR"/>
        </w:rPr>
        <w:t xml:space="preserve">. </w:t>
      </w:r>
    </w:p>
    <w:p w14:paraId="7D72D6A4" w14:textId="77777777" w:rsidR="00A21EDA" w:rsidRPr="00CD21C3" w:rsidRDefault="003D4F88"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Veiller </w:t>
      </w:r>
      <w:r w:rsidR="00A21EDA" w:rsidRPr="00CD21C3">
        <w:rPr>
          <w:rFonts w:ascii="Arial" w:hAnsi="Arial" w:cs="Arial"/>
          <w:color w:val="0000FF"/>
          <w:sz w:val="36"/>
          <w:szCs w:val="36"/>
          <w:lang w:val="fr-FR"/>
        </w:rPr>
        <w:t xml:space="preserve">à ne pas couvrir l'appareil et à ne rien poser dessus. </w:t>
      </w:r>
    </w:p>
    <w:p w14:paraId="39A147F7"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Toujours retirer la fiche de la prise murale si l'appareil n'est pas utilisé.</w:t>
      </w:r>
    </w:p>
    <w:p w14:paraId="7B52A844" w14:textId="77777777" w:rsidR="003D4F88"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Lors de l’utilisation d’une rallonge, toujours s’assurer que le câble est </w:t>
      </w:r>
      <w:r w:rsidR="003D4F88" w:rsidRPr="00CD21C3">
        <w:rPr>
          <w:rFonts w:ascii="Arial" w:hAnsi="Arial" w:cs="Arial"/>
          <w:color w:val="0000FF"/>
          <w:sz w:val="36"/>
          <w:szCs w:val="36"/>
          <w:lang w:val="fr-FR"/>
        </w:rPr>
        <w:t>entièrement déroulé du dévidoir</w:t>
      </w:r>
      <w:r w:rsidRPr="00CD21C3">
        <w:rPr>
          <w:rFonts w:ascii="Arial" w:hAnsi="Arial" w:cs="Arial"/>
          <w:color w:val="0000FF"/>
          <w:sz w:val="36"/>
          <w:szCs w:val="36"/>
          <w:lang w:val="fr-FR"/>
        </w:rPr>
        <w:t xml:space="preserve">. </w:t>
      </w:r>
    </w:p>
    <w:p w14:paraId="2D0E3B3B"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Utiliser uniquement des rallonges approuvées CE. La puissance admissible doit être au minimum de 16A, 250V, 3000W.</w:t>
      </w:r>
    </w:p>
    <w:p w14:paraId="16030A19" w14:textId="77777777" w:rsidR="003A2D77" w:rsidRPr="00CD21C3" w:rsidRDefault="00A21EDA" w:rsidP="003A2D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lastRenderedPageBreak/>
        <w:t>Un Mauvais fonctionnement et l'utilisation incorrecte peuvent endommager l'appareil et causer des blessures à l'utilisateur.</w:t>
      </w:r>
    </w:p>
    <w:p w14:paraId="0DA71563" w14:textId="77777777" w:rsidR="003A2D77" w:rsidRPr="00CD21C3" w:rsidRDefault="00A21EDA" w:rsidP="003A2D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est conforme aux normes en vigueur, relatives à ce type de produit.</w:t>
      </w:r>
      <w:r w:rsidR="003A2D77" w:rsidRPr="00CD21C3">
        <w:rPr>
          <w:rFonts w:ascii="Arial" w:hAnsi="Arial" w:cs="Arial"/>
          <w:color w:val="0000FF"/>
          <w:sz w:val="36"/>
          <w:szCs w:val="36"/>
          <w:lang w:val="fr-FR" w:eastAsia="fr-FR"/>
        </w:rPr>
        <w:t xml:space="preserve"> </w:t>
      </w:r>
    </w:p>
    <w:p w14:paraId="5DEC2232" w14:textId="77777777" w:rsidR="00A41904" w:rsidRPr="00CD21C3" w:rsidRDefault="003A2D77" w:rsidP="00A41904">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eastAsia="fr-FR"/>
        </w:rPr>
        <w:t>L’appareil ne doit pas être utilisé, s’il est tombé ou, s’il présente des signes visibles de dommages ou s’il fuit.</w:t>
      </w:r>
      <w:r w:rsidR="00A41904" w:rsidRPr="00CD21C3">
        <w:rPr>
          <w:rFonts w:ascii="Arial" w:hAnsi="Arial" w:cs="Arial"/>
          <w:color w:val="0000FF"/>
          <w:sz w:val="36"/>
          <w:szCs w:val="36"/>
          <w:lang w:val="fr-FR"/>
        </w:rPr>
        <w:t xml:space="preserve"> </w:t>
      </w:r>
    </w:p>
    <w:p w14:paraId="46E8D0F3" w14:textId="77777777" w:rsidR="003A2D77" w:rsidRPr="00CD21C3" w:rsidRDefault="00A41904" w:rsidP="00A41904">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En ce qui concerne les instructions de nettoyage de l’appareil, se référer au paragraphe ci-après de la notice.</w:t>
      </w:r>
    </w:p>
    <w:p w14:paraId="6CA4CC9F" w14:textId="77777777" w:rsidR="00A21EDA" w:rsidRPr="00CD21C3" w:rsidRDefault="003A2D77" w:rsidP="003A2D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est destiné exclusivement à un usage domestique.</w:t>
      </w:r>
    </w:p>
    <w:p w14:paraId="094AE182" w14:textId="77777777" w:rsidR="00906574" w:rsidRPr="00537353" w:rsidRDefault="00906574" w:rsidP="00906574">
      <w:pPr>
        <w:numPr>
          <w:ilvl w:val="0"/>
          <w:numId w:val="1"/>
        </w:numPr>
        <w:tabs>
          <w:tab w:val="left" w:pos="284"/>
        </w:tabs>
        <w:ind w:left="0" w:firstLine="0"/>
        <w:rPr>
          <w:rFonts w:ascii="Arial" w:hAnsi="Arial" w:cs="Arial"/>
          <w:color w:val="0000FF"/>
          <w:sz w:val="36"/>
          <w:szCs w:val="36"/>
          <w:lang w:val="fr-FR"/>
        </w:rPr>
      </w:pPr>
      <w:r w:rsidRPr="00537353">
        <w:rPr>
          <w:rFonts w:ascii="Arial" w:hAnsi="Arial" w:cs="Arial"/>
          <w:color w:val="0000FF"/>
          <w:sz w:val="36"/>
          <w:szCs w:val="36"/>
          <w:lang w:val="fr-FR"/>
        </w:rPr>
        <w:t xml:space="preserve">Mise en garde : </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viter tout d</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bordement sur le connecteur.</w:t>
      </w:r>
    </w:p>
    <w:p w14:paraId="18B9E184" w14:textId="77777777" w:rsidR="00906574" w:rsidRPr="00537353" w:rsidRDefault="00906574" w:rsidP="00906574">
      <w:pPr>
        <w:numPr>
          <w:ilvl w:val="0"/>
          <w:numId w:val="1"/>
        </w:numPr>
        <w:tabs>
          <w:tab w:val="left" w:pos="284"/>
        </w:tabs>
        <w:ind w:left="0" w:firstLine="0"/>
        <w:rPr>
          <w:rFonts w:ascii="Arial" w:hAnsi="Arial" w:cs="Arial"/>
          <w:color w:val="0000FF"/>
          <w:sz w:val="36"/>
          <w:szCs w:val="36"/>
          <w:lang w:val="fr-FR"/>
        </w:rPr>
      </w:pPr>
      <w:r w:rsidRPr="00537353">
        <w:rPr>
          <w:rFonts w:ascii="Arial" w:hAnsi="Arial" w:cs="Arial"/>
          <w:color w:val="0000FF"/>
          <w:sz w:val="36"/>
          <w:szCs w:val="36"/>
          <w:lang w:val="fr-FR"/>
        </w:rPr>
        <w:t>Mise en garde : il y a un risque de blessures en cas de mauvaise utilisation</w:t>
      </w:r>
      <w:r w:rsidR="00537353">
        <w:rPr>
          <w:rFonts w:ascii="Arial" w:hAnsi="Arial" w:cs="Arial"/>
          <w:color w:val="0000FF"/>
          <w:sz w:val="36"/>
          <w:szCs w:val="36"/>
          <w:lang w:val="fr-FR"/>
        </w:rPr>
        <w:t>.</w:t>
      </w:r>
    </w:p>
    <w:p w14:paraId="2E0D3BA7" w14:textId="77777777" w:rsidR="00A21EDA" w:rsidRPr="00537353" w:rsidRDefault="00906574" w:rsidP="00906574">
      <w:pPr>
        <w:numPr>
          <w:ilvl w:val="0"/>
          <w:numId w:val="1"/>
        </w:numPr>
        <w:tabs>
          <w:tab w:val="left" w:pos="284"/>
        </w:tabs>
        <w:ind w:left="0" w:firstLine="0"/>
        <w:rPr>
          <w:rFonts w:ascii="Arial" w:hAnsi="Arial" w:cs="Arial"/>
          <w:color w:val="0000FF"/>
          <w:sz w:val="36"/>
          <w:szCs w:val="36"/>
          <w:lang w:val="fr-FR"/>
        </w:rPr>
      </w:pPr>
      <w:r w:rsidRPr="00537353">
        <w:rPr>
          <w:rFonts w:ascii="Arial" w:hAnsi="Arial" w:cs="Arial" w:hint="eastAsia"/>
          <w:color w:val="0000FF"/>
          <w:sz w:val="36"/>
          <w:szCs w:val="36"/>
          <w:lang w:val="fr-FR"/>
        </w:rPr>
        <w:t>L</w:t>
      </w:r>
      <w:r w:rsidRPr="00537353">
        <w:rPr>
          <w:rFonts w:ascii="Arial" w:hAnsi="Arial" w:cs="Arial"/>
          <w:color w:val="0000FF"/>
          <w:sz w:val="36"/>
          <w:szCs w:val="36"/>
          <w:lang w:val="fr-FR"/>
        </w:rPr>
        <w:t>a surface de l'</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l</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ment chauffant pr</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sente une chaleur</w:t>
      </w:r>
      <w:r w:rsidRPr="00537353">
        <w:rPr>
          <w:rFonts w:ascii="Arial" w:hAnsi="Arial" w:cs="Arial" w:hint="eastAsia"/>
          <w:color w:val="0000FF"/>
          <w:sz w:val="36"/>
          <w:szCs w:val="36"/>
          <w:lang w:val="fr-FR"/>
        </w:rPr>
        <w:t xml:space="preserve"> </w:t>
      </w:r>
      <w:r w:rsidRPr="00537353">
        <w:rPr>
          <w:rFonts w:ascii="Arial" w:hAnsi="Arial" w:cs="Arial"/>
          <w:color w:val="0000FF"/>
          <w:sz w:val="36"/>
          <w:szCs w:val="36"/>
          <w:lang w:val="fr-FR"/>
        </w:rPr>
        <w:t>r</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siduelle apr</w:t>
      </w:r>
      <w:r w:rsidRPr="00537353">
        <w:rPr>
          <w:rFonts w:ascii="Arial" w:hAnsi="Arial" w:cs="Arial" w:hint="eastAsia"/>
          <w:color w:val="0000FF"/>
          <w:sz w:val="36"/>
          <w:szCs w:val="36"/>
          <w:lang w:val="fr-FR"/>
        </w:rPr>
        <w:t>è</w:t>
      </w:r>
      <w:r w:rsidRPr="00537353">
        <w:rPr>
          <w:rFonts w:ascii="Arial" w:hAnsi="Arial" w:cs="Arial"/>
          <w:color w:val="0000FF"/>
          <w:sz w:val="36"/>
          <w:szCs w:val="36"/>
          <w:lang w:val="fr-FR"/>
        </w:rPr>
        <w:t>s utilisation.</w:t>
      </w:r>
    </w:p>
    <w:p w14:paraId="4CB64012" w14:textId="77777777" w:rsidR="00906574" w:rsidRPr="00CD21C3" w:rsidRDefault="00906574" w:rsidP="00906574">
      <w:pPr>
        <w:numPr>
          <w:ilvl w:val="0"/>
          <w:numId w:val="1"/>
        </w:numPr>
        <w:tabs>
          <w:tab w:val="left" w:pos="284"/>
        </w:tabs>
        <w:rPr>
          <w:rFonts w:ascii="Arial" w:hAnsi="Arial" w:cs="Arial"/>
          <w:color w:val="0000FF"/>
          <w:sz w:val="36"/>
          <w:szCs w:val="36"/>
          <w:lang w:val="fr-FR"/>
        </w:rPr>
      </w:pPr>
    </w:p>
    <w:p w14:paraId="06C4DA8B" w14:textId="5629DC1E" w:rsidR="00620074" w:rsidRPr="00CD21C3" w:rsidRDefault="00620074" w:rsidP="00620074">
      <w:pPr>
        <w:rPr>
          <w:rFonts w:ascii="Arial" w:hAnsi="Arial" w:cs="Arial"/>
          <w:color w:val="0000FF"/>
          <w:sz w:val="36"/>
          <w:szCs w:val="36"/>
          <w:lang w:val="fr-FR"/>
        </w:rPr>
      </w:pPr>
      <w:r w:rsidRPr="00CD21C3">
        <w:rPr>
          <w:rFonts w:ascii="Arial" w:hAnsi="Arial" w:cs="Arial"/>
          <w:color w:val="0000FF"/>
          <w:sz w:val="36"/>
          <w:szCs w:val="36"/>
          <w:lang w:val="fr-FR"/>
        </w:rPr>
        <w:t>(*)</w:t>
      </w:r>
      <w:r w:rsidR="00D0792C">
        <w:rPr>
          <w:rFonts w:ascii="Arial" w:hAnsi="Arial" w:cs="Arial"/>
          <w:color w:val="0000FF"/>
          <w:sz w:val="36"/>
          <w:szCs w:val="36"/>
          <w:lang w:val="fr-FR"/>
        </w:rPr>
        <w:t xml:space="preserve"> </w:t>
      </w:r>
      <w:r w:rsidRPr="00CD21C3">
        <w:rPr>
          <w:rFonts w:ascii="Arial" w:hAnsi="Arial" w:cs="Arial"/>
          <w:color w:val="0000FF"/>
          <w:sz w:val="36"/>
          <w:szCs w:val="36"/>
          <w:lang w:val="fr-FR"/>
        </w:rPr>
        <w:t xml:space="preserve">Personne compétente qualifiée : technicien du service après-vente du constructeur ou de l'importateur ou toute personne qualifiée, habilitée et compétente pour effectuer ce type de réparation. </w:t>
      </w:r>
    </w:p>
    <w:p w14:paraId="4900BE78" w14:textId="77777777" w:rsidR="00456D94" w:rsidRDefault="00456D94" w:rsidP="00456D94">
      <w:pPr>
        <w:ind w:right="-20"/>
        <w:jc w:val="center"/>
        <w:rPr>
          <w:rFonts w:ascii="Arial" w:hAnsi="Arial" w:cs="Arial"/>
          <w:b/>
          <w:color w:val="0000FF"/>
          <w:sz w:val="36"/>
          <w:szCs w:val="36"/>
          <w:lang w:val="fr-FR"/>
        </w:rPr>
      </w:pPr>
    </w:p>
    <w:p w14:paraId="3C97CF5F" w14:textId="77777777" w:rsidR="00456D94" w:rsidRPr="00582F72" w:rsidRDefault="00456D94" w:rsidP="00456D94">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26FB37D2" w14:textId="77777777" w:rsidR="00456D94" w:rsidRPr="00582F72" w:rsidRDefault="00456D94" w:rsidP="00456D94">
      <w:pPr>
        <w:ind w:right="1308"/>
        <w:rPr>
          <w:rFonts w:ascii="Arial" w:hAnsi="Arial" w:cs="Arial"/>
          <w:color w:val="0000FF"/>
          <w:sz w:val="36"/>
          <w:szCs w:val="36"/>
          <w:lang w:val="fr-FR"/>
        </w:rPr>
      </w:pPr>
    </w:p>
    <w:p w14:paraId="0E9931A2" w14:textId="07836475" w:rsidR="00456D94" w:rsidRPr="00582F72" w:rsidRDefault="00AE6B05" w:rsidP="00456D94">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6704" behindDoc="1" locked="0" layoutInCell="1" allowOverlap="1" wp14:anchorId="4CB60576" wp14:editId="3EE8E419">
                <wp:simplePos x="0" y="0"/>
                <wp:positionH relativeFrom="column">
                  <wp:posOffset>5645150</wp:posOffset>
                </wp:positionH>
                <wp:positionV relativeFrom="paragraph">
                  <wp:posOffset>-214630</wp:posOffset>
                </wp:positionV>
                <wp:extent cx="996315" cy="878205"/>
                <wp:effectExtent l="6350" t="1270" r="5715" b="635"/>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2E1D7" w14:textId="43A679C9" w:rsidR="009B693D" w:rsidRDefault="00AE6B05" w:rsidP="00456D94">
                            <w:r>
                              <w:rPr>
                                <w:noProof/>
                                <w:lang w:val="fr-FR" w:eastAsia="fr-FR"/>
                              </w:rPr>
                              <w:drawing>
                                <wp:inline distT="0" distB="0" distL="0" distR="0" wp14:anchorId="3F1668B1" wp14:editId="649BAF71">
                                  <wp:extent cx="809625" cy="695325"/>
                                  <wp:effectExtent l="0" t="0" r="3175"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CB60576" id="Text Box 17" o:spid="_x0000_s1030" type="#_x0000_t202" style="position:absolute;margin-left:444.5pt;margin-top:-16.85pt;width:78.45pt;height:69.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" filled="f" stroked="f">
                <v:textbox style="mso-fit-shape-to-text:t" inset=",7.2pt,,7.2pt">
                  <w:txbxContent>
                    <w:p w14:paraId="4772E1D7" w14:textId="43A679C9" w:rsidR="009B693D" w:rsidRDefault="00AE6B05" w:rsidP="00456D94">
                      <w:r>
                        <w:rPr>
                          <w:noProof/>
                          <w:lang w:val="fr-FR" w:eastAsia="fr-FR"/>
                        </w:rPr>
                        <w:drawing>
                          <wp:inline distT="0" distB="0" distL="0" distR="0" wp14:anchorId="3F1668B1" wp14:editId="649BAF71">
                            <wp:extent cx="809625" cy="695325"/>
                            <wp:effectExtent l="0" t="0" r="3175"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Le symbole</w:t>
      </w:r>
      <w:proofErr w:type="gramStart"/>
      <w:r w:rsidR="00456D94" w:rsidRPr="00582F72">
        <w:rPr>
          <w:rFonts w:ascii="Arial" w:hAnsi="Arial" w:cs="Arial"/>
          <w:color w:val="0000FF"/>
          <w:sz w:val="36"/>
          <w:szCs w:val="36"/>
          <w:lang w:val="fr-FR"/>
        </w:rPr>
        <w:t xml:space="preserve"> «LIVRE</w:t>
      </w:r>
      <w:proofErr w:type="gramEnd"/>
      <w:r w:rsidR="00456D94" w:rsidRPr="00582F72">
        <w:rPr>
          <w:rFonts w:ascii="Arial" w:hAnsi="Arial" w:cs="Arial"/>
          <w:color w:val="0000FF"/>
          <w:sz w:val="36"/>
          <w:szCs w:val="36"/>
          <w:lang w:val="fr-FR"/>
        </w:rPr>
        <w:t xml:space="preserve"> OUVERT» signifie une recommandation de lire des choses importantes contenues dans la notice.</w:t>
      </w:r>
    </w:p>
    <w:p w14:paraId="2611CC20" w14:textId="77777777" w:rsidR="00456D94" w:rsidRPr="00582F72" w:rsidRDefault="00456D94" w:rsidP="00456D94">
      <w:pPr>
        <w:ind w:right="1557"/>
        <w:rPr>
          <w:rFonts w:ascii="Arial" w:hAnsi="Arial" w:cs="Arial"/>
          <w:color w:val="0000FF"/>
          <w:sz w:val="36"/>
          <w:szCs w:val="36"/>
          <w:lang w:val="fr-FR"/>
        </w:rPr>
      </w:pPr>
    </w:p>
    <w:p w14:paraId="13D0AAEA" w14:textId="59571A21" w:rsidR="00456D94" w:rsidRPr="00582F72" w:rsidRDefault="00AE6B05" w:rsidP="00456D94">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7728" behindDoc="1" locked="0" layoutInCell="1" allowOverlap="1" wp14:anchorId="7DFC58CE" wp14:editId="7FA0DD4F">
                <wp:simplePos x="0" y="0"/>
                <wp:positionH relativeFrom="column">
                  <wp:posOffset>5645150</wp:posOffset>
                </wp:positionH>
                <wp:positionV relativeFrom="paragraph">
                  <wp:posOffset>235585</wp:posOffset>
                </wp:positionV>
                <wp:extent cx="996315" cy="995680"/>
                <wp:effectExtent l="6350" t="0" r="5715" b="571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7578" w14:textId="0CA76AFB" w:rsidR="009B693D" w:rsidRDefault="00AE6B05" w:rsidP="00456D94">
                            <w:r>
                              <w:rPr>
                                <w:noProof/>
                                <w:lang w:val="fr-FR" w:eastAsia="fr-FR"/>
                              </w:rPr>
                              <w:drawing>
                                <wp:inline distT="0" distB="0" distL="0" distR="0" wp14:anchorId="59BB18C7" wp14:editId="5FCE6938">
                                  <wp:extent cx="809625" cy="809625"/>
                                  <wp:effectExtent l="0" t="0" r="3175" b="3175"/>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DFC58CE" id="Text Box 16" o:spid="_x0000_s1031" type="#_x0000_t202" style="position:absolute;margin-left:444.5pt;margin-top:18.55pt;width:78.45pt;height:78.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KYsIkqzAgAAvwUA&#10;AA4AAAAAAAAAAAAAAAAALAIAAGRycy9lMm9Eb2MueG1sUEsBAi0AFAAGAAgAAAAhAN3v4jPhAAAA&#10;CwEAAA8AAAAAAAAAAAAAAAAACwUAAGRycy9kb3ducmV2LnhtbFBLBQYAAAAABAAEAPMAAAAZBgAA&#10;AAA=&#10;" filled="f" stroked="f">
                <v:textbox style="mso-fit-shape-to-text:t" inset=",7.2pt,,7.2pt">
                  <w:txbxContent>
                    <w:p w14:paraId="75517578" w14:textId="0CA76AFB" w:rsidR="009B693D" w:rsidRDefault="00AE6B05" w:rsidP="00456D94">
                      <w:r>
                        <w:rPr>
                          <w:noProof/>
                          <w:lang w:val="fr-FR" w:eastAsia="fr-FR"/>
                        </w:rPr>
                        <w:drawing>
                          <wp:inline distT="0" distB="0" distL="0" distR="0" wp14:anchorId="59BB18C7" wp14:editId="5FCE6938">
                            <wp:extent cx="809625" cy="809625"/>
                            <wp:effectExtent l="0" t="0" r="3175" b="3175"/>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Le symbole</w:t>
      </w:r>
      <w:proofErr w:type="gramStart"/>
      <w:r w:rsidR="00456D94" w:rsidRPr="00582F72">
        <w:rPr>
          <w:rFonts w:ascii="Arial" w:hAnsi="Arial" w:cs="Arial"/>
          <w:color w:val="0000FF"/>
          <w:sz w:val="36"/>
          <w:szCs w:val="36"/>
          <w:lang w:val="fr-FR"/>
        </w:rPr>
        <w:t xml:space="preserve"> «POUBELLE</w:t>
      </w:r>
      <w:proofErr w:type="gramEnd"/>
      <w:r w:rsidR="00456D94"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7398AD4" w14:textId="77777777" w:rsidR="0031379E" w:rsidRPr="00582F72" w:rsidRDefault="0031379E" w:rsidP="0031379E">
      <w:pPr>
        <w:ind w:right="1557"/>
        <w:rPr>
          <w:rFonts w:ascii="Arial" w:hAnsi="Arial" w:cs="Arial"/>
          <w:color w:val="0000FF"/>
          <w:sz w:val="36"/>
          <w:szCs w:val="36"/>
          <w:lang w:val="fr-FR"/>
        </w:rPr>
      </w:pPr>
    </w:p>
    <w:p w14:paraId="058FCD39" w14:textId="09F86A69" w:rsidR="0031379E" w:rsidRPr="00582F72" w:rsidRDefault="00AE6B05" w:rsidP="0031379E">
      <w:pPr>
        <w:ind w:right="1557"/>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62848" behindDoc="1" locked="0" layoutInCell="1" allowOverlap="1" wp14:anchorId="54E7C7FA" wp14:editId="3893678D">
                <wp:simplePos x="0" y="0"/>
                <wp:positionH relativeFrom="column">
                  <wp:posOffset>5744845</wp:posOffset>
                </wp:positionH>
                <wp:positionV relativeFrom="paragraph">
                  <wp:posOffset>-80010</wp:posOffset>
                </wp:positionV>
                <wp:extent cx="996315" cy="843280"/>
                <wp:effectExtent l="4445" t="0" r="0" b="63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3E901" w14:textId="1A6487CA" w:rsidR="009B693D" w:rsidRDefault="00AE6B05" w:rsidP="0031379E">
                            <w:r>
                              <w:rPr>
                                <w:noProof/>
                                <w:lang w:val="fr-FR" w:eastAsia="fr-FR"/>
                              </w:rPr>
                              <w:drawing>
                                <wp:inline distT="0" distB="0" distL="0" distR="0" wp14:anchorId="79B27942" wp14:editId="080A9E38">
                                  <wp:extent cx="809625" cy="647700"/>
                                  <wp:effectExtent l="0" t="0" r="3175" b="12700"/>
                                  <wp:docPr id="6" name="Image 6"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pe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E7C7FA" id="Text Box 15" o:spid="_x0000_s1032" type="#_x0000_t202" style="position:absolute;margin-left:452.35pt;margin-top:-6.25pt;width:78.45pt;height:66.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" filled="f" stroked="f">
                <v:textbox style="mso-fit-shape-to-text:t" inset=",7.2pt,,7.2pt">
                  <w:txbxContent>
                    <w:p w14:paraId="17D3E901" w14:textId="1A6487CA" w:rsidR="009B693D" w:rsidRDefault="00AE6B05" w:rsidP="0031379E">
                      <w:r>
                        <w:rPr>
                          <w:noProof/>
                          <w:lang w:val="fr-FR" w:eastAsia="fr-FR"/>
                        </w:rPr>
                        <w:drawing>
                          <wp:inline distT="0" distB="0" distL="0" distR="0" wp14:anchorId="79B27942" wp14:editId="080A9E38">
                            <wp:extent cx="809625" cy="647700"/>
                            <wp:effectExtent l="0" t="0" r="3175" b="12700"/>
                            <wp:docPr id="6" name="Image 6"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p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p>
                  </w:txbxContent>
                </v:textbox>
              </v:shape>
            </w:pict>
          </mc:Fallback>
        </mc:AlternateContent>
      </w:r>
      <w:r w:rsidR="0031379E" w:rsidRPr="00582F72">
        <w:rPr>
          <w:rFonts w:ascii="Arial" w:hAnsi="Arial" w:cs="Arial"/>
          <w:color w:val="0000FF"/>
          <w:sz w:val="36"/>
          <w:szCs w:val="36"/>
          <w:lang w:val="fr-FR"/>
        </w:rPr>
        <w:t>Le symbole « </w:t>
      </w:r>
      <w:proofErr w:type="gramStart"/>
      <w:r w:rsidR="0031379E" w:rsidRPr="00582F72">
        <w:rPr>
          <w:rFonts w:ascii="Arial" w:hAnsi="Arial" w:cs="Arial"/>
          <w:color w:val="0000FF"/>
          <w:sz w:val="36"/>
          <w:szCs w:val="36"/>
          <w:lang w:val="fr-FR"/>
        </w:rPr>
        <w:t>VAPEUR»</w:t>
      </w:r>
      <w:proofErr w:type="gramEnd"/>
      <w:r w:rsidR="0031379E" w:rsidRPr="00582F72">
        <w:rPr>
          <w:rFonts w:ascii="Arial" w:hAnsi="Arial" w:cs="Arial"/>
          <w:color w:val="0000FF"/>
          <w:sz w:val="36"/>
          <w:szCs w:val="36"/>
          <w:lang w:val="fr-FR"/>
        </w:rPr>
        <w:t xml:space="preserve"> avertit l’utilisateur que de la vapeur peut sortir de l’appareil et de prendre toutes les précautions nécessaires. (Risque de brûlures)</w:t>
      </w:r>
    </w:p>
    <w:p w14:paraId="78C0ADE3" w14:textId="77777777" w:rsidR="0031379E" w:rsidRPr="00582F72" w:rsidRDefault="0031379E" w:rsidP="00456D94">
      <w:pPr>
        <w:ind w:right="1557"/>
        <w:rPr>
          <w:rFonts w:ascii="Arial" w:hAnsi="Arial" w:cs="Arial"/>
          <w:color w:val="0000FF"/>
          <w:sz w:val="36"/>
          <w:szCs w:val="36"/>
          <w:lang w:val="fr-FR"/>
        </w:rPr>
      </w:pPr>
    </w:p>
    <w:p w14:paraId="12DBE7C9" w14:textId="3D79CEC3" w:rsidR="00456D94" w:rsidRPr="00582F72" w:rsidRDefault="00AE6B05" w:rsidP="00456D94">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8752" behindDoc="1" locked="0" layoutInCell="1" allowOverlap="1" wp14:anchorId="5AEFA673" wp14:editId="7A7D8C3C">
                <wp:simplePos x="0" y="0"/>
                <wp:positionH relativeFrom="column">
                  <wp:posOffset>5568950</wp:posOffset>
                </wp:positionH>
                <wp:positionV relativeFrom="paragraph">
                  <wp:posOffset>264160</wp:posOffset>
                </wp:positionV>
                <wp:extent cx="1072515" cy="817880"/>
                <wp:effectExtent l="6350" t="0" r="0" b="190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F40B" w14:textId="433B0BB1" w:rsidR="009B693D" w:rsidRDefault="00AE6B05" w:rsidP="00456D94">
                            <w:r>
                              <w:rPr>
                                <w:noProof/>
                                <w:lang w:val="fr-FR" w:eastAsia="fr-FR"/>
                              </w:rPr>
                              <w:drawing>
                                <wp:inline distT="0" distB="0" distL="0" distR="0" wp14:anchorId="4EE2D98E" wp14:editId="5237D6DF">
                                  <wp:extent cx="885825" cy="628650"/>
                                  <wp:effectExtent l="0" t="0" r="3175" b="635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AEFA673" id="Text Box 14" o:spid="_x0000_s1033" type="#_x0000_t202" style="position:absolute;margin-left:438.5pt;margin-top:20.8pt;width:84.45pt;height:6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Sl+bM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xMSl+bMCAADABQAA&#10;DgAAAAAAAAAAAAAAAAAsAgAAZHJzL2Uyb0RvYy54bWxQSwECLQAUAAYACAAAACEAVIMrP+AAAAAL&#10;AQAADwAAAAAAAAAAAAAAAAALBQAAZHJzL2Rvd25yZXYueG1sUEsFBgAAAAAEAAQA8wAAABgGAAAA&#10;AA==&#10;" filled="f" stroked="f">
                <v:textbox style="mso-fit-shape-to-text:t" inset=",7.2pt,,7.2pt">
                  <w:txbxContent>
                    <w:p w14:paraId="5615F40B" w14:textId="433B0BB1" w:rsidR="009B693D" w:rsidRDefault="00AE6B05" w:rsidP="00456D94">
                      <w:r>
                        <w:rPr>
                          <w:noProof/>
                          <w:lang w:val="fr-FR" w:eastAsia="fr-FR"/>
                        </w:rPr>
                        <w:drawing>
                          <wp:inline distT="0" distB="0" distL="0" distR="0" wp14:anchorId="4EE2D98E" wp14:editId="5237D6DF">
                            <wp:extent cx="885825" cy="628650"/>
                            <wp:effectExtent l="0" t="0" r="3175" b="635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957C97D" w14:textId="77777777" w:rsidR="00456D94" w:rsidRPr="00582F72" w:rsidRDefault="00456D94" w:rsidP="00456D94">
      <w:pPr>
        <w:ind w:right="1840"/>
        <w:rPr>
          <w:rFonts w:ascii="Arial" w:hAnsi="Arial" w:cs="Arial"/>
          <w:color w:val="0000FF"/>
          <w:sz w:val="36"/>
          <w:szCs w:val="36"/>
          <w:lang w:val="fr-FR"/>
        </w:rPr>
      </w:pPr>
    </w:p>
    <w:p w14:paraId="57D96E1E" w14:textId="668D2B76" w:rsidR="00456D94" w:rsidRPr="00582F72" w:rsidRDefault="00AE6B05" w:rsidP="00456D94">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9776" behindDoc="1" locked="0" layoutInCell="1" allowOverlap="1" wp14:anchorId="36D16172" wp14:editId="6F1DD54F">
                <wp:simplePos x="0" y="0"/>
                <wp:positionH relativeFrom="column">
                  <wp:posOffset>5683250</wp:posOffset>
                </wp:positionH>
                <wp:positionV relativeFrom="paragraph">
                  <wp:posOffset>-146050</wp:posOffset>
                </wp:positionV>
                <wp:extent cx="996315" cy="995680"/>
                <wp:effectExtent l="6350" t="6350" r="5715" b="635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571B" w14:textId="3B4072F8" w:rsidR="009B693D" w:rsidRDefault="00AE6B05" w:rsidP="00456D94">
                            <w:r>
                              <w:rPr>
                                <w:noProof/>
                                <w:lang w:val="fr-FR" w:eastAsia="fr-FR"/>
                              </w:rPr>
                              <w:drawing>
                                <wp:inline distT="0" distB="0" distL="0" distR="0" wp14:anchorId="6FC0EABC" wp14:editId="2C5B07A1">
                                  <wp:extent cx="809625" cy="809625"/>
                                  <wp:effectExtent l="0" t="0" r="3175" b="3175"/>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6D16172" id="Text Box 13" o:spid="_x0000_s1034" type="#_x0000_t202" style="position:absolute;margin-left:447.5pt;margin-top:-11.45pt;width:78.45pt;height:7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" filled="f" stroked="f">
                <v:textbox style="mso-fit-shape-to-text:t" inset=",7.2pt,,7.2pt">
                  <w:txbxContent>
                    <w:p w14:paraId="71BC571B" w14:textId="3B4072F8" w:rsidR="009B693D" w:rsidRDefault="00AE6B05" w:rsidP="00456D94">
                      <w:r>
                        <w:rPr>
                          <w:noProof/>
                          <w:lang w:val="fr-FR" w:eastAsia="fr-FR"/>
                        </w:rPr>
                        <w:drawing>
                          <wp:inline distT="0" distB="0" distL="0" distR="0" wp14:anchorId="6FC0EABC" wp14:editId="2C5B07A1">
                            <wp:extent cx="809625" cy="809625"/>
                            <wp:effectExtent l="0" t="0" r="3175" b="3175"/>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4B624718" w14:textId="77777777" w:rsidR="00456D94" w:rsidRPr="00582F72" w:rsidRDefault="00456D94" w:rsidP="00456D94">
      <w:pPr>
        <w:ind w:right="1840"/>
        <w:rPr>
          <w:rFonts w:ascii="Arial" w:hAnsi="Arial" w:cs="Arial"/>
          <w:color w:val="0000FF"/>
          <w:sz w:val="36"/>
          <w:szCs w:val="36"/>
          <w:lang w:val="fr-FR"/>
        </w:rPr>
      </w:pPr>
    </w:p>
    <w:p w14:paraId="144E4787" w14:textId="168B1091" w:rsidR="00456D94" w:rsidRPr="00582F72" w:rsidRDefault="00AE6B05" w:rsidP="00456D94">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800" behindDoc="1" locked="0" layoutInCell="1" allowOverlap="1" wp14:anchorId="199419D3" wp14:editId="792B8B47">
                <wp:simplePos x="0" y="0"/>
                <wp:positionH relativeFrom="column">
                  <wp:posOffset>5739130</wp:posOffset>
                </wp:positionH>
                <wp:positionV relativeFrom="paragraph">
                  <wp:posOffset>1316990</wp:posOffset>
                </wp:positionV>
                <wp:extent cx="1201420" cy="1247775"/>
                <wp:effectExtent l="0" t="0" r="5715" b="635"/>
                <wp:wrapThrough wrapText="bothSides">
                  <wp:wrapPolygon edited="0">
                    <wp:start x="0" y="0"/>
                    <wp:lineTo x="21600" y="0"/>
                    <wp:lineTo x="21600" y="21600"/>
                    <wp:lineTo x="0" y="21600"/>
                    <wp:lineTo x="0" y="0"/>
                  </wp:wrapPolygon>
                </wp:wrapThrough>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0A649" w14:textId="72CECEB7" w:rsidR="009B693D" w:rsidRDefault="00AE6B05" w:rsidP="00456D94">
                            <w:r>
                              <w:rPr>
                                <w:noProof/>
                                <w:lang w:val="fr-FR" w:eastAsia="fr-FR"/>
                              </w:rPr>
                              <w:drawing>
                                <wp:inline distT="0" distB="0" distL="0" distR="0" wp14:anchorId="56FA1971" wp14:editId="3755D4BB">
                                  <wp:extent cx="1019175"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99419D3" id="Text Box 12" o:spid="_x0000_s1035" type="#_x0000_t202" style="position:absolute;margin-left:451.9pt;margin-top:103.7pt;width:94.6pt;height:98.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" filled="f" stroked="f">
                <v:textbox style="mso-fit-shape-to-text:t" inset=",7.2pt,,7.2pt">
                  <w:txbxContent>
                    <w:p w14:paraId="3830A649" w14:textId="72CECEB7" w:rsidR="009B693D" w:rsidRDefault="00AE6B05" w:rsidP="00456D94">
                      <w:r>
                        <w:rPr>
                          <w:noProof/>
                          <w:lang w:val="fr-FR" w:eastAsia="fr-FR"/>
                        </w:rPr>
                        <w:drawing>
                          <wp:inline distT="0" distB="0" distL="0" distR="0" wp14:anchorId="56FA1971" wp14:editId="3755D4BB">
                            <wp:extent cx="1019175"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v:textbox>
                <w10:wrap type="through"/>
              </v:shape>
            </w:pict>
          </mc:Fallback>
        </mc:AlternateContent>
      </w:r>
      <w:r>
        <w:rPr>
          <w:rFonts w:ascii="Arial" w:hAnsi="Arial" w:cs="Arial"/>
          <w:noProof/>
          <w:color w:val="0000FF"/>
          <w:sz w:val="36"/>
          <w:szCs w:val="36"/>
          <w:lang w:val="fr-FR" w:eastAsia="fr-FR"/>
        </w:rPr>
        <mc:AlternateContent>
          <mc:Choice Requires="wps">
            <w:drawing>
              <wp:anchor distT="0" distB="0" distL="114300" distR="114300" simplePos="0" relativeHeight="251661824" behindDoc="0" locked="0" layoutInCell="1" allowOverlap="1" wp14:anchorId="61AF6B19" wp14:editId="3AC3FAEB">
                <wp:simplePos x="0" y="0"/>
                <wp:positionH relativeFrom="column">
                  <wp:posOffset>5797550</wp:posOffset>
                </wp:positionH>
                <wp:positionV relativeFrom="paragraph">
                  <wp:posOffset>59690</wp:posOffset>
                </wp:positionV>
                <wp:extent cx="1028700" cy="1028065"/>
                <wp:effectExtent l="6350" t="0" r="0" b="4445"/>
                <wp:wrapTight wrapText="bothSides">
                  <wp:wrapPolygon edited="0">
                    <wp:start x="0" y="0"/>
                    <wp:lineTo x="21600" y="0"/>
                    <wp:lineTo x="21600" y="21600"/>
                    <wp:lineTo x="0" y="21600"/>
                    <wp:lineTo x="0" y="0"/>
                  </wp:wrapPolygon>
                </wp:wrapTight>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775C" w14:textId="4C9A904E" w:rsidR="009B693D" w:rsidRDefault="00AE6B05">
                            <w:r>
                              <w:rPr>
                                <w:noProof/>
                                <w:lang w:val="fr-FR" w:eastAsia="fr-FR"/>
                              </w:rPr>
                              <w:drawing>
                                <wp:inline distT="0" distB="0" distL="0" distR="0" wp14:anchorId="53AEFAA9" wp14:editId="5AE2DF3A">
                                  <wp:extent cx="847725" cy="847725"/>
                                  <wp:effectExtent l="0" t="0" r="0" b="0"/>
                                  <wp:docPr id="10" name="Image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1AF6B19" id="Text Box 11" o:spid="_x0000_s1036" type="#_x0000_t202" style="position:absolute;margin-left:456.5pt;margin-top:4.7pt;width:81pt;height:80.9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YQE68CAADC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" filled="f" stroked="f">
                <v:textbox style="mso-fit-shape-to-text:t" inset=",7.2pt,,7.2pt">
                  <w:txbxContent>
                    <w:p w14:paraId="5D1C775C" w14:textId="4C9A904E" w:rsidR="009B693D" w:rsidRDefault="00AE6B05">
                      <w:r>
                        <w:rPr>
                          <w:noProof/>
                          <w:lang w:val="fr-FR" w:eastAsia="fr-FR"/>
                        </w:rPr>
                        <w:drawing>
                          <wp:inline distT="0" distB="0" distL="0" distR="0" wp14:anchorId="53AEFAA9" wp14:editId="5AE2DF3A">
                            <wp:extent cx="847725" cy="847725"/>
                            <wp:effectExtent l="0" t="0" r="0" b="0"/>
                            <wp:docPr id="10" name="Image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v:textbox>
                <w10:wrap type="tight"/>
              </v:shape>
            </w:pict>
          </mc:Fallback>
        </mc:AlternateContent>
      </w:r>
      <w:r w:rsidR="00456D94" w:rsidRPr="00582F72">
        <w:rPr>
          <w:rFonts w:ascii="Arial" w:hAnsi="Arial" w:cs="Arial"/>
          <w:color w:val="0000FF"/>
          <w:sz w:val="36"/>
          <w:szCs w:val="36"/>
          <w:lang w:val="fr-FR"/>
        </w:rPr>
        <w:t xml:space="preserve">Le symbole ROHS (Restriction of use of certain Hazardous Substances) relative à la protection de l’environnement certifie que pour chacune des 5 substances dangereuses • mercure • plomb •chrome hexavalent • produits de protection contre les flammes </w:t>
      </w:r>
    </w:p>
    <w:p w14:paraId="1A1AB76C" w14:textId="77777777" w:rsidR="00456D94" w:rsidRPr="00582F72" w:rsidRDefault="00456D94" w:rsidP="00456D94">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0DFB789D" w14:textId="7CEB0669" w:rsidR="00456D94" w:rsidRDefault="00456D94" w:rsidP="00456D94">
      <w:pPr>
        <w:ind w:right="1840"/>
        <w:rPr>
          <w:rFonts w:ascii="Arial" w:hAnsi="Arial" w:cs="Arial"/>
          <w:color w:val="0000FF"/>
          <w:sz w:val="36"/>
          <w:szCs w:val="36"/>
          <w:lang w:val="fr-FR"/>
        </w:rPr>
      </w:pPr>
    </w:p>
    <w:p w14:paraId="3CDB0A5E" w14:textId="5F61DC42" w:rsidR="00DB37C8" w:rsidRPr="00DB37C8" w:rsidRDefault="00DB37C8" w:rsidP="00DB37C8">
      <w:pPr>
        <w:ind w:right="701"/>
        <w:rPr>
          <w:rFonts w:ascii="Arial" w:hAnsi="Arial" w:cs="Arial"/>
          <w:color w:val="0000FF"/>
          <w:sz w:val="36"/>
          <w:szCs w:val="36"/>
          <w:lang w:val="fr-FR"/>
        </w:rPr>
      </w:pPr>
      <w:r w:rsidRPr="00F6094B">
        <w:rPr>
          <w:rFonts w:ascii="Arial" w:hAnsi="Arial" w:cs="Arial"/>
          <w:color w:val="0000FF"/>
          <w:sz w:val="36"/>
          <w:szCs w:val="36"/>
          <w:lang w:val="en-US"/>
        </w:rPr>
        <w:drawing>
          <wp:anchor distT="0" distB="0" distL="114300" distR="114300" simplePos="0" relativeHeight="251675136" behindDoc="0" locked="0" layoutInCell="1" allowOverlap="1" wp14:anchorId="3A297F7B" wp14:editId="0317EA45">
            <wp:simplePos x="0" y="0"/>
            <wp:positionH relativeFrom="margin">
              <wp:posOffset>6169025</wp:posOffset>
            </wp:positionH>
            <wp:positionV relativeFrom="margin">
              <wp:posOffset>7369810</wp:posOffset>
            </wp:positionV>
            <wp:extent cx="510540" cy="680085"/>
            <wp:effectExtent l="0" t="0" r="0"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0540" cy="680085"/>
                    </a:xfrm>
                    <a:prstGeom prst="rect">
                      <a:avLst/>
                    </a:prstGeom>
                  </pic:spPr>
                </pic:pic>
              </a:graphicData>
            </a:graphic>
            <wp14:sizeRelH relativeFrom="margin">
              <wp14:pctWidth>0</wp14:pctWidth>
            </wp14:sizeRelH>
            <wp14:sizeRelV relativeFrom="margin">
              <wp14:pctHeight>0</wp14:pctHeight>
            </wp14:sizeRelV>
          </wp:anchor>
        </w:drawing>
      </w:r>
      <w:r w:rsidRPr="00DB37C8">
        <w:rPr>
          <w:rFonts w:ascii="Arial" w:hAnsi="Arial" w:cs="Arial"/>
          <w:color w:val="0000FF"/>
          <w:sz w:val="36"/>
          <w:szCs w:val="36"/>
          <w:lang w:val="fr-FR"/>
        </w:rPr>
        <w:t xml:space="preserve">Le symbole "Marquage CMIM" est la garantie du respect des Normes Marocaines harmonisées, facultatives, qui traduisent les exigences essentielles en spécifications </w:t>
      </w:r>
      <w:bookmarkStart w:id="0" w:name="_GoBack"/>
      <w:bookmarkEnd w:id="0"/>
      <w:r w:rsidRPr="00DB37C8">
        <w:rPr>
          <w:rFonts w:ascii="Arial" w:hAnsi="Arial" w:cs="Arial"/>
          <w:color w:val="0000FF"/>
          <w:sz w:val="36"/>
          <w:szCs w:val="36"/>
          <w:lang w:val="fr-FR"/>
        </w:rPr>
        <w:t>techniques. Ces normes ne sont pas obligatoires mais sont garantes de la conformité aux exigences essentielles.</w:t>
      </w:r>
    </w:p>
    <w:p w14:paraId="51441B60" w14:textId="77777777" w:rsidR="00DB37C8" w:rsidRDefault="00DB37C8" w:rsidP="00456D94">
      <w:pPr>
        <w:ind w:right="1840"/>
        <w:rPr>
          <w:rFonts w:ascii="Arial" w:hAnsi="Arial" w:cs="Arial"/>
          <w:color w:val="0000FF"/>
          <w:sz w:val="36"/>
          <w:szCs w:val="36"/>
          <w:lang w:val="fr-FR"/>
        </w:rPr>
      </w:pPr>
    </w:p>
    <w:p w14:paraId="034ED25D" w14:textId="77777777" w:rsidR="00456D94" w:rsidRPr="00582F72" w:rsidRDefault="00456D94" w:rsidP="00456D94">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7" w:history="1">
        <w:r w:rsidRPr="00582F72">
          <w:rPr>
            <w:rStyle w:val="Lienhypertexte"/>
            <w:rFonts w:ascii="Arial" w:hAnsi="Arial" w:cs="Arial"/>
            <w:sz w:val="36"/>
            <w:szCs w:val="36"/>
            <w:lang w:val="fr-FR"/>
          </w:rPr>
          <w:t>http://www.quefairedemesdechets.fr</w:t>
        </w:r>
      </w:hyperlink>
    </w:p>
    <w:p w14:paraId="01E8FD86" w14:textId="77777777" w:rsidR="0031379E" w:rsidRDefault="0031379E" w:rsidP="0061320F">
      <w:pPr>
        <w:tabs>
          <w:tab w:val="left" w:pos="1562"/>
        </w:tabs>
        <w:ind w:left="1562" w:hanging="1562"/>
        <w:jc w:val="center"/>
        <w:rPr>
          <w:rFonts w:ascii="Arial" w:hAnsi="Arial" w:cs="Arial"/>
          <w:b/>
          <w:sz w:val="28"/>
          <w:szCs w:val="28"/>
          <w:lang w:val="fr-FR"/>
        </w:rPr>
      </w:pPr>
    </w:p>
    <w:p w14:paraId="6252B8F3" w14:textId="1A588E6D" w:rsidR="0061320F" w:rsidRDefault="00D0792C" w:rsidP="00DB37C8">
      <w:pPr>
        <w:ind w:left="2124" w:firstLine="708"/>
        <w:rPr>
          <w:rFonts w:ascii="Arial" w:hAnsi="Arial" w:cs="Arial"/>
          <w:b/>
          <w:sz w:val="28"/>
          <w:szCs w:val="28"/>
          <w:lang w:val="fr-FR"/>
        </w:rPr>
      </w:pPr>
      <w:r>
        <w:rPr>
          <w:rFonts w:ascii="Arial" w:hAnsi="Arial" w:cs="Arial"/>
          <w:b/>
          <w:sz w:val="28"/>
          <w:szCs w:val="28"/>
          <w:lang w:val="fr-FR"/>
        </w:rPr>
        <w:br w:type="page"/>
      </w:r>
      <w:r w:rsidR="0061320F">
        <w:rPr>
          <w:rFonts w:ascii="Arial" w:hAnsi="Arial" w:cs="Arial"/>
          <w:b/>
          <w:sz w:val="28"/>
          <w:szCs w:val="28"/>
          <w:lang w:val="fr-FR"/>
        </w:rPr>
        <w:lastRenderedPageBreak/>
        <w:t>CONNAITRE SON APPAREIL</w:t>
      </w:r>
    </w:p>
    <w:p w14:paraId="5D9DC5E8" w14:textId="77777777" w:rsidR="002800AF" w:rsidRDefault="002800AF" w:rsidP="003E0BBA">
      <w:pPr>
        <w:ind w:hanging="2"/>
        <w:jc w:val="center"/>
        <w:rPr>
          <w:rFonts w:ascii="Arial" w:hAnsi="Arial" w:cs="Arial"/>
          <w:b/>
          <w:sz w:val="28"/>
          <w:szCs w:val="28"/>
          <w:lang w:val="fr-FR"/>
        </w:rPr>
      </w:pPr>
    </w:p>
    <w:p w14:paraId="1D5453CD" w14:textId="6AAF8B92" w:rsidR="002800AF" w:rsidRPr="00CD21C3" w:rsidRDefault="002800AF" w:rsidP="003E0BBA">
      <w:pPr>
        <w:ind w:hanging="2"/>
        <w:jc w:val="center"/>
        <w:rPr>
          <w:rFonts w:ascii="Arial" w:hAnsi="Arial" w:cs="Arial"/>
          <w:b/>
          <w:sz w:val="28"/>
          <w:szCs w:val="28"/>
          <w:lang w:val="fr-FR"/>
        </w:rPr>
      </w:pPr>
      <w:r>
        <w:rPr>
          <w:rFonts w:ascii="Arial" w:hAnsi="Arial" w:cs="Arial"/>
          <w:b/>
          <w:noProof/>
          <w:sz w:val="28"/>
          <w:szCs w:val="28"/>
          <w:lang w:val="fr-FR" w:eastAsia="fr-FR"/>
        </w:rPr>
        <w:drawing>
          <wp:inline distT="0" distB="0" distL="0" distR="0" wp14:anchorId="207BE3CF" wp14:editId="366CFE44">
            <wp:extent cx="5971032" cy="5404104"/>
            <wp:effectExtent l="0" t="0" r="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TAIL1.jpg"/>
                    <pic:cNvPicPr/>
                  </pic:nvPicPr>
                  <pic:blipFill>
                    <a:blip r:embed="rId28">
                      <a:extLst>
                        <a:ext uri="{28A0092B-C50C-407E-A947-70E740481C1C}">
                          <a14:useLocalDpi xmlns:a14="http://schemas.microsoft.com/office/drawing/2010/main" val="0"/>
                        </a:ext>
                      </a:extLst>
                    </a:blip>
                    <a:stretch>
                      <a:fillRect/>
                    </a:stretch>
                  </pic:blipFill>
                  <pic:spPr>
                    <a:xfrm>
                      <a:off x="0" y="0"/>
                      <a:ext cx="5971032" cy="5404104"/>
                    </a:xfrm>
                    <a:prstGeom prst="rect">
                      <a:avLst/>
                    </a:prstGeom>
                  </pic:spPr>
                </pic:pic>
              </a:graphicData>
            </a:graphic>
          </wp:inline>
        </w:drawing>
      </w:r>
    </w:p>
    <w:p w14:paraId="1A8E26C1" w14:textId="7D38DD5D" w:rsidR="00624DFD" w:rsidRPr="00CD21C3" w:rsidRDefault="00624DFD" w:rsidP="00EB16C2">
      <w:pPr>
        <w:rPr>
          <w:rFonts w:ascii="Arial" w:hAnsi="Arial" w:cs="Arial"/>
          <w:sz w:val="28"/>
          <w:szCs w:val="28"/>
          <w:lang w:val="fr-FR"/>
        </w:rPr>
      </w:pPr>
    </w:p>
    <w:p w14:paraId="5A717C33" w14:textId="77777777" w:rsidR="0061320F" w:rsidRDefault="0061320F" w:rsidP="00EB16C2">
      <w:pPr>
        <w:rPr>
          <w:rFonts w:ascii="Arial" w:hAnsi="Arial" w:cs="Arial"/>
          <w:sz w:val="28"/>
          <w:szCs w:val="28"/>
          <w:lang w:val="fr-FR"/>
        </w:rPr>
        <w:sectPr w:rsidR="0061320F" w:rsidSect="00585877">
          <w:footerReference w:type="even" r:id="rId29"/>
          <w:footerReference w:type="default" r:id="rId30"/>
          <w:pgSz w:w="11906" w:h="16838"/>
          <w:pgMar w:top="1134" w:right="851" w:bottom="993" w:left="851" w:header="720" w:footer="720" w:gutter="0"/>
          <w:cols w:space="720"/>
        </w:sectPr>
      </w:pPr>
    </w:p>
    <w:p w14:paraId="4EB6924F" w14:textId="59FD1787" w:rsidR="00EB16C2" w:rsidRPr="002800AF" w:rsidRDefault="002800AF" w:rsidP="002800AF">
      <w:pPr>
        <w:pStyle w:val="Paragraphedeliste"/>
        <w:numPr>
          <w:ilvl w:val="0"/>
          <w:numId w:val="24"/>
        </w:numPr>
        <w:ind w:left="284" w:hanging="284"/>
        <w:rPr>
          <w:rFonts w:ascii="Arial" w:hAnsi="Arial" w:cs="Arial"/>
          <w:sz w:val="28"/>
          <w:szCs w:val="28"/>
          <w:lang w:val="fr-FR"/>
        </w:rPr>
      </w:pPr>
      <w:r w:rsidRPr="002800AF">
        <w:rPr>
          <w:rFonts w:ascii="Arial" w:hAnsi="Arial" w:cs="Arial"/>
          <w:sz w:val="28"/>
          <w:szCs w:val="28"/>
          <w:lang w:val="fr-FR"/>
        </w:rPr>
        <w:t>Panneau de contrôle et fonctions</w:t>
      </w:r>
    </w:p>
    <w:p w14:paraId="4D17BC1C" w14:textId="218D1DCC" w:rsidR="00EB16C2" w:rsidRPr="002800AF" w:rsidRDefault="002800AF" w:rsidP="002800AF">
      <w:pPr>
        <w:pStyle w:val="Paragraphedeliste"/>
        <w:numPr>
          <w:ilvl w:val="0"/>
          <w:numId w:val="24"/>
        </w:numPr>
        <w:ind w:left="284" w:hanging="284"/>
        <w:rPr>
          <w:rFonts w:ascii="Arial" w:hAnsi="Arial" w:cs="Arial"/>
          <w:sz w:val="28"/>
          <w:szCs w:val="28"/>
          <w:lang w:val="fr-FR"/>
        </w:rPr>
      </w:pPr>
      <w:r w:rsidRPr="002800AF">
        <w:rPr>
          <w:rFonts w:ascii="Arial" w:hAnsi="Arial" w:cs="Arial"/>
          <w:sz w:val="28"/>
          <w:szCs w:val="28"/>
          <w:lang w:val="fr-FR"/>
        </w:rPr>
        <w:t>Plateau sèche tasses</w:t>
      </w:r>
    </w:p>
    <w:p w14:paraId="554EEEC1" w14:textId="1E56B546" w:rsidR="002800AF" w:rsidRPr="002800AF" w:rsidRDefault="002800AF" w:rsidP="002800AF">
      <w:pPr>
        <w:pStyle w:val="Paragraphedeliste"/>
        <w:numPr>
          <w:ilvl w:val="0"/>
          <w:numId w:val="24"/>
        </w:numPr>
        <w:ind w:left="284" w:hanging="284"/>
        <w:rPr>
          <w:rFonts w:ascii="Arial" w:hAnsi="Arial" w:cs="Arial"/>
          <w:sz w:val="28"/>
          <w:szCs w:val="28"/>
          <w:lang w:val="fr-FR"/>
        </w:rPr>
      </w:pPr>
      <w:r w:rsidRPr="002800AF">
        <w:rPr>
          <w:rFonts w:ascii="Arial" w:hAnsi="Arial" w:cs="Arial"/>
          <w:sz w:val="28"/>
          <w:szCs w:val="28"/>
          <w:lang w:val="fr-FR"/>
        </w:rPr>
        <w:t xml:space="preserve">Réservoir d'eau </w:t>
      </w:r>
    </w:p>
    <w:p w14:paraId="2E32CA1D" w14:textId="080A4261" w:rsidR="00EB16C2" w:rsidRPr="002800AF" w:rsidRDefault="0061320F" w:rsidP="002800AF">
      <w:pPr>
        <w:pStyle w:val="Paragraphedeliste"/>
        <w:numPr>
          <w:ilvl w:val="0"/>
          <w:numId w:val="24"/>
        </w:numPr>
        <w:ind w:left="284" w:hanging="284"/>
        <w:rPr>
          <w:rFonts w:ascii="Arial" w:hAnsi="Arial" w:cs="Arial"/>
          <w:sz w:val="28"/>
          <w:szCs w:val="28"/>
          <w:lang w:val="fr-FR"/>
        </w:rPr>
      </w:pPr>
      <w:r w:rsidRPr="002800AF">
        <w:rPr>
          <w:rFonts w:ascii="Arial" w:hAnsi="Arial" w:cs="Arial"/>
          <w:sz w:val="28"/>
          <w:szCs w:val="28"/>
          <w:lang w:val="fr-FR"/>
        </w:rPr>
        <w:t>Commande</w:t>
      </w:r>
      <w:r w:rsidR="002800AF">
        <w:rPr>
          <w:rFonts w:ascii="Arial" w:hAnsi="Arial" w:cs="Arial"/>
          <w:sz w:val="28"/>
          <w:szCs w:val="28"/>
          <w:lang w:val="fr-FR"/>
        </w:rPr>
        <w:t xml:space="preserve"> production</w:t>
      </w:r>
      <w:r w:rsidR="00EB16C2" w:rsidRPr="002800AF">
        <w:rPr>
          <w:rFonts w:ascii="Arial" w:hAnsi="Arial" w:cs="Arial"/>
          <w:sz w:val="28"/>
          <w:szCs w:val="28"/>
          <w:lang w:val="fr-FR"/>
        </w:rPr>
        <w:t xml:space="preserve"> vapeur</w:t>
      </w:r>
      <w:r w:rsidR="0031379E" w:rsidRPr="002800AF">
        <w:rPr>
          <w:rFonts w:ascii="Arial" w:hAnsi="Arial" w:cs="Arial"/>
          <w:sz w:val="28"/>
          <w:szCs w:val="28"/>
          <w:lang w:val="fr-FR"/>
        </w:rPr>
        <w:t xml:space="preserve"> </w:t>
      </w:r>
    </w:p>
    <w:p w14:paraId="6D807BCC" w14:textId="60BDEF7D" w:rsidR="00EB16C2" w:rsidRPr="002800AF" w:rsidRDefault="002800AF" w:rsidP="002800AF">
      <w:pPr>
        <w:pStyle w:val="Paragraphedeliste"/>
        <w:numPr>
          <w:ilvl w:val="0"/>
          <w:numId w:val="24"/>
        </w:numPr>
        <w:ind w:left="284" w:hanging="284"/>
        <w:rPr>
          <w:rFonts w:ascii="Arial" w:hAnsi="Arial" w:cs="Arial"/>
          <w:sz w:val="28"/>
          <w:szCs w:val="28"/>
          <w:lang w:val="fr-FR"/>
        </w:rPr>
      </w:pPr>
      <w:r>
        <w:rPr>
          <w:rFonts w:ascii="Arial" w:hAnsi="Arial" w:cs="Arial"/>
          <w:sz w:val="28"/>
          <w:szCs w:val="28"/>
          <w:lang w:val="fr-FR"/>
        </w:rPr>
        <w:t>Poignée du tube vapeur</w:t>
      </w:r>
    </w:p>
    <w:p w14:paraId="751A22F6" w14:textId="79087810" w:rsidR="00EB16C2" w:rsidRPr="002800AF" w:rsidRDefault="002800AF" w:rsidP="002800AF">
      <w:pPr>
        <w:pStyle w:val="Paragraphedeliste"/>
        <w:numPr>
          <w:ilvl w:val="0"/>
          <w:numId w:val="24"/>
        </w:numPr>
        <w:ind w:left="284" w:hanging="284"/>
        <w:rPr>
          <w:rFonts w:ascii="Arial" w:hAnsi="Arial" w:cs="Arial"/>
          <w:sz w:val="28"/>
          <w:szCs w:val="28"/>
          <w:lang w:val="fr-FR"/>
        </w:rPr>
      </w:pPr>
      <w:r w:rsidRPr="002800AF">
        <w:rPr>
          <w:rFonts w:ascii="Arial" w:hAnsi="Arial" w:cs="Arial"/>
          <w:sz w:val="28"/>
          <w:szCs w:val="28"/>
          <w:lang w:val="fr-FR"/>
        </w:rPr>
        <w:t xml:space="preserve">Tube </w:t>
      </w:r>
      <w:r>
        <w:rPr>
          <w:rFonts w:ascii="Arial" w:hAnsi="Arial" w:cs="Arial"/>
          <w:sz w:val="28"/>
          <w:szCs w:val="28"/>
          <w:lang w:val="fr-FR"/>
        </w:rPr>
        <w:t xml:space="preserve">plongeur </w:t>
      </w:r>
      <w:r w:rsidRPr="002800AF">
        <w:rPr>
          <w:rFonts w:ascii="Arial" w:hAnsi="Arial" w:cs="Arial"/>
          <w:sz w:val="28"/>
          <w:szCs w:val="28"/>
          <w:lang w:val="fr-FR"/>
        </w:rPr>
        <w:t>de la buse vapeur</w:t>
      </w:r>
    </w:p>
    <w:p w14:paraId="2E450F07" w14:textId="22131111" w:rsidR="002800AF" w:rsidRPr="002800AF" w:rsidRDefault="002800AF" w:rsidP="002800AF">
      <w:pPr>
        <w:pStyle w:val="Paragraphedeliste"/>
        <w:numPr>
          <w:ilvl w:val="0"/>
          <w:numId w:val="24"/>
        </w:numPr>
        <w:ind w:left="284" w:hanging="284"/>
        <w:rPr>
          <w:rFonts w:ascii="Arial" w:hAnsi="Arial" w:cs="Arial"/>
          <w:sz w:val="28"/>
          <w:szCs w:val="28"/>
          <w:lang w:val="fr-FR"/>
        </w:rPr>
      </w:pPr>
      <w:r w:rsidRPr="002800AF">
        <w:rPr>
          <w:rFonts w:ascii="Arial" w:hAnsi="Arial" w:cs="Arial"/>
          <w:sz w:val="28"/>
          <w:szCs w:val="28"/>
          <w:lang w:val="fr-FR"/>
        </w:rPr>
        <w:t xml:space="preserve">Base </w:t>
      </w:r>
      <w:r>
        <w:rPr>
          <w:rFonts w:ascii="Arial" w:hAnsi="Arial" w:cs="Arial"/>
          <w:sz w:val="28"/>
          <w:szCs w:val="28"/>
          <w:lang w:val="fr-FR"/>
        </w:rPr>
        <w:t>de la cafetière</w:t>
      </w:r>
    </w:p>
    <w:p w14:paraId="44CE50B4" w14:textId="77777777" w:rsidR="002800AF" w:rsidRDefault="0061320F" w:rsidP="002800AF">
      <w:pPr>
        <w:pStyle w:val="Paragraphedeliste"/>
        <w:numPr>
          <w:ilvl w:val="0"/>
          <w:numId w:val="24"/>
        </w:numPr>
        <w:ind w:left="284" w:hanging="284"/>
        <w:rPr>
          <w:rFonts w:ascii="Arial" w:hAnsi="Arial" w:cs="Arial"/>
          <w:sz w:val="28"/>
          <w:szCs w:val="28"/>
          <w:lang w:val="fr-FR"/>
        </w:rPr>
      </w:pPr>
      <w:r w:rsidRPr="002800AF">
        <w:rPr>
          <w:rFonts w:ascii="Arial" w:hAnsi="Arial" w:cs="Arial"/>
          <w:sz w:val="28"/>
          <w:szCs w:val="28"/>
          <w:lang w:val="fr-FR"/>
        </w:rPr>
        <w:t>Grille</w:t>
      </w:r>
      <w:r w:rsidR="00EB16C2" w:rsidRPr="002800AF">
        <w:rPr>
          <w:rFonts w:ascii="Arial" w:hAnsi="Arial" w:cs="Arial"/>
          <w:sz w:val="28"/>
          <w:szCs w:val="28"/>
          <w:lang w:val="fr-FR"/>
        </w:rPr>
        <w:t xml:space="preserve"> amovible</w:t>
      </w:r>
    </w:p>
    <w:p w14:paraId="6D71521B" w14:textId="57A17ABF" w:rsidR="0061320F" w:rsidRDefault="002800AF" w:rsidP="002800AF">
      <w:pPr>
        <w:pStyle w:val="Paragraphedeliste"/>
        <w:numPr>
          <w:ilvl w:val="0"/>
          <w:numId w:val="24"/>
        </w:numPr>
        <w:ind w:left="284" w:hanging="284"/>
        <w:rPr>
          <w:rFonts w:ascii="Arial" w:hAnsi="Arial" w:cs="Arial"/>
          <w:sz w:val="28"/>
          <w:szCs w:val="28"/>
          <w:lang w:val="fr-FR"/>
        </w:rPr>
      </w:pPr>
      <w:r w:rsidRPr="002800AF">
        <w:rPr>
          <w:rFonts w:ascii="Arial" w:hAnsi="Arial" w:cs="Arial"/>
          <w:sz w:val="28"/>
          <w:szCs w:val="28"/>
          <w:lang w:val="fr-FR"/>
        </w:rPr>
        <w:t>Porte-filtre</w:t>
      </w:r>
    </w:p>
    <w:p w14:paraId="25932D2B" w14:textId="44F01D96" w:rsidR="002800AF" w:rsidRDefault="002800AF" w:rsidP="002800AF">
      <w:pPr>
        <w:pStyle w:val="Paragraphedeliste"/>
        <w:numPr>
          <w:ilvl w:val="0"/>
          <w:numId w:val="24"/>
        </w:numPr>
        <w:ind w:left="284" w:hanging="426"/>
        <w:rPr>
          <w:rFonts w:ascii="Arial" w:hAnsi="Arial" w:cs="Arial"/>
          <w:sz w:val="28"/>
          <w:szCs w:val="28"/>
          <w:lang w:val="fr-FR"/>
        </w:rPr>
      </w:pPr>
      <w:r>
        <w:rPr>
          <w:rFonts w:ascii="Arial" w:hAnsi="Arial" w:cs="Arial"/>
          <w:sz w:val="28"/>
          <w:szCs w:val="28"/>
          <w:lang w:val="fr-FR"/>
        </w:rPr>
        <w:t>Trou d’Insertion du porte filtre</w:t>
      </w:r>
    </w:p>
    <w:p w14:paraId="1CD1EF5A" w14:textId="77777777" w:rsidR="002800AF" w:rsidRPr="002800AF" w:rsidRDefault="002800AF" w:rsidP="002800AF">
      <w:pPr>
        <w:rPr>
          <w:rFonts w:ascii="Arial" w:hAnsi="Arial" w:cs="Arial"/>
          <w:sz w:val="28"/>
          <w:szCs w:val="28"/>
          <w:lang w:val="fr-FR"/>
        </w:rPr>
        <w:sectPr w:rsidR="002800AF" w:rsidRPr="002800AF" w:rsidSect="0061320F">
          <w:type w:val="continuous"/>
          <w:pgSz w:w="11906" w:h="16838"/>
          <w:pgMar w:top="1134" w:right="851" w:bottom="993" w:left="851" w:header="720" w:footer="720" w:gutter="0"/>
          <w:cols w:num="2" w:space="720"/>
        </w:sectPr>
      </w:pPr>
    </w:p>
    <w:p w14:paraId="2F67BAE3" w14:textId="12FB356E" w:rsidR="00EB16C2" w:rsidRPr="00CD21C3" w:rsidRDefault="00EB16C2" w:rsidP="00EB16C2">
      <w:pPr>
        <w:ind w:hanging="142"/>
        <w:rPr>
          <w:rFonts w:ascii="Arial" w:hAnsi="Arial" w:cs="Arial"/>
          <w:sz w:val="28"/>
          <w:szCs w:val="28"/>
          <w:lang w:val="fr-FR"/>
        </w:rPr>
      </w:pPr>
    </w:p>
    <w:p w14:paraId="397971A7" w14:textId="10D24E01" w:rsidR="0061320F" w:rsidRDefault="00E349CB" w:rsidP="00EB16C2">
      <w:pPr>
        <w:ind w:hanging="142"/>
        <w:jc w:val="center"/>
        <w:rPr>
          <w:rFonts w:ascii="Arial" w:hAnsi="Arial" w:cs="Arial"/>
          <w:b/>
          <w:sz w:val="28"/>
          <w:szCs w:val="28"/>
          <w:lang w:val="fr-FR"/>
        </w:rPr>
      </w:pPr>
      <w:r>
        <w:rPr>
          <w:rFonts w:ascii="Arial" w:hAnsi="Arial" w:cs="Arial"/>
          <w:b/>
          <w:noProof/>
          <w:sz w:val="28"/>
          <w:szCs w:val="28"/>
          <w:lang w:val="fr-FR" w:eastAsia="fr-FR"/>
        </w:rPr>
        <w:drawing>
          <wp:anchor distT="0" distB="0" distL="114300" distR="114300" simplePos="0" relativeHeight="251668992" behindDoc="1" locked="0" layoutInCell="1" allowOverlap="1" wp14:anchorId="15656E58" wp14:editId="7462BBAC">
            <wp:simplePos x="0" y="0"/>
            <wp:positionH relativeFrom="column">
              <wp:posOffset>2479040</wp:posOffset>
            </wp:positionH>
            <wp:positionV relativeFrom="paragraph">
              <wp:posOffset>144780</wp:posOffset>
            </wp:positionV>
            <wp:extent cx="3656698" cy="2059940"/>
            <wp:effectExtent l="0" t="0" r="127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TAIL2.jpg"/>
                    <pic:cNvPicPr/>
                  </pic:nvPicPr>
                  <pic:blipFill>
                    <a:blip r:embed="rId31">
                      <a:extLst>
                        <a:ext uri="{28A0092B-C50C-407E-A947-70E740481C1C}">
                          <a14:useLocalDpi xmlns:a14="http://schemas.microsoft.com/office/drawing/2010/main" val="0"/>
                        </a:ext>
                      </a:extLst>
                    </a:blip>
                    <a:stretch>
                      <a:fillRect/>
                    </a:stretch>
                  </pic:blipFill>
                  <pic:spPr>
                    <a:xfrm>
                      <a:off x="0" y="0"/>
                      <a:ext cx="3658750" cy="2061096"/>
                    </a:xfrm>
                    <a:prstGeom prst="rect">
                      <a:avLst/>
                    </a:prstGeom>
                  </pic:spPr>
                </pic:pic>
              </a:graphicData>
            </a:graphic>
            <wp14:sizeRelH relativeFrom="margin">
              <wp14:pctWidth>0</wp14:pctWidth>
            </wp14:sizeRelH>
            <wp14:sizeRelV relativeFrom="margin">
              <wp14:pctHeight>0</wp14:pctHeight>
            </wp14:sizeRelV>
          </wp:anchor>
        </w:drawing>
      </w:r>
    </w:p>
    <w:p w14:paraId="0AC6A6B5" w14:textId="01F6237B" w:rsidR="00E349CB" w:rsidRDefault="00E349CB" w:rsidP="008F3B72">
      <w:pPr>
        <w:pStyle w:val="Paragraphedeliste"/>
        <w:numPr>
          <w:ilvl w:val="0"/>
          <w:numId w:val="25"/>
        </w:numPr>
        <w:ind w:left="284" w:right="6660" w:hanging="284"/>
        <w:rPr>
          <w:rFonts w:ascii="Arial" w:hAnsi="Arial" w:cs="Arial"/>
          <w:sz w:val="28"/>
          <w:szCs w:val="28"/>
          <w:lang w:val="fr-FR"/>
        </w:rPr>
      </w:pPr>
      <w:r>
        <w:rPr>
          <w:rFonts w:ascii="Arial" w:hAnsi="Arial" w:cs="Arial"/>
          <w:sz w:val="28"/>
          <w:szCs w:val="28"/>
          <w:lang w:val="fr-FR"/>
        </w:rPr>
        <w:t>Témoin lumineux</w:t>
      </w:r>
    </w:p>
    <w:p w14:paraId="4AABE68C" w14:textId="2B630562" w:rsidR="002800AF" w:rsidRPr="008F3B72" w:rsidRDefault="008F3B72" w:rsidP="008F3B72">
      <w:pPr>
        <w:pStyle w:val="Paragraphedeliste"/>
        <w:numPr>
          <w:ilvl w:val="0"/>
          <w:numId w:val="25"/>
        </w:numPr>
        <w:ind w:left="284" w:right="6660" w:hanging="284"/>
        <w:rPr>
          <w:rFonts w:ascii="Arial" w:hAnsi="Arial" w:cs="Arial"/>
          <w:sz w:val="28"/>
          <w:szCs w:val="28"/>
          <w:lang w:val="fr-FR"/>
        </w:rPr>
      </w:pPr>
      <w:r w:rsidRPr="008F3B72">
        <w:rPr>
          <w:rFonts w:ascii="Arial" w:hAnsi="Arial" w:cs="Arial"/>
          <w:sz w:val="28"/>
          <w:szCs w:val="28"/>
          <w:lang w:val="fr-FR"/>
        </w:rPr>
        <w:t>Sélecteur 1 tasse</w:t>
      </w:r>
    </w:p>
    <w:p w14:paraId="2D956897" w14:textId="22245A5E" w:rsidR="008F3B72" w:rsidRPr="008F3B72" w:rsidRDefault="008F3B72" w:rsidP="008F3B72">
      <w:pPr>
        <w:pStyle w:val="Paragraphedeliste"/>
        <w:numPr>
          <w:ilvl w:val="0"/>
          <w:numId w:val="25"/>
        </w:numPr>
        <w:ind w:left="284" w:right="6660" w:hanging="284"/>
        <w:rPr>
          <w:rFonts w:ascii="Arial" w:hAnsi="Arial" w:cs="Arial"/>
          <w:sz w:val="28"/>
          <w:szCs w:val="28"/>
          <w:lang w:val="fr-FR"/>
        </w:rPr>
      </w:pPr>
      <w:r w:rsidRPr="008F3B72">
        <w:rPr>
          <w:rFonts w:ascii="Arial" w:hAnsi="Arial" w:cs="Arial"/>
          <w:sz w:val="28"/>
          <w:szCs w:val="28"/>
          <w:lang w:val="fr-FR"/>
        </w:rPr>
        <w:t>Sélecteur 2 tasses</w:t>
      </w:r>
    </w:p>
    <w:p w14:paraId="6BE710B4" w14:textId="1756A82E" w:rsidR="008F3B72" w:rsidRPr="008F3B72" w:rsidRDefault="008F3B72" w:rsidP="008F3B72">
      <w:pPr>
        <w:pStyle w:val="Paragraphedeliste"/>
        <w:numPr>
          <w:ilvl w:val="0"/>
          <w:numId w:val="25"/>
        </w:numPr>
        <w:ind w:left="284" w:right="6660" w:hanging="284"/>
        <w:rPr>
          <w:rFonts w:ascii="Arial" w:hAnsi="Arial" w:cs="Arial"/>
          <w:sz w:val="28"/>
          <w:szCs w:val="28"/>
          <w:lang w:val="fr-FR"/>
        </w:rPr>
      </w:pPr>
      <w:r w:rsidRPr="008F3B72">
        <w:rPr>
          <w:rFonts w:ascii="Arial" w:hAnsi="Arial" w:cs="Arial"/>
          <w:sz w:val="28"/>
          <w:szCs w:val="28"/>
          <w:lang w:val="fr-FR"/>
        </w:rPr>
        <w:t>Interrupteur M /A</w:t>
      </w:r>
    </w:p>
    <w:p w14:paraId="24D8150B" w14:textId="3B058F00" w:rsidR="008F3B72" w:rsidRDefault="008F3B72" w:rsidP="008F3B72">
      <w:pPr>
        <w:pStyle w:val="Paragraphedeliste"/>
        <w:numPr>
          <w:ilvl w:val="0"/>
          <w:numId w:val="25"/>
        </w:numPr>
        <w:ind w:left="284" w:right="6660" w:hanging="284"/>
        <w:rPr>
          <w:rFonts w:ascii="Arial" w:hAnsi="Arial" w:cs="Arial"/>
          <w:sz w:val="28"/>
          <w:szCs w:val="28"/>
          <w:lang w:val="fr-FR"/>
        </w:rPr>
      </w:pPr>
      <w:r w:rsidRPr="008F3B72">
        <w:rPr>
          <w:rFonts w:ascii="Arial" w:hAnsi="Arial" w:cs="Arial"/>
          <w:sz w:val="28"/>
          <w:szCs w:val="28"/>
          <w:lang w:val="fr-FR"/>
        </w:rPr>
        <w:t>Sélecteur manuel</w:t>
      </w:r>
      <w:r>
        <w:rPr>
          <w:rFonts w:ascii="Arial" w:hAnsi="Arial" w:cs="Arial"/>
          <w:sz w:val="28"/>
          <w:szCs w:val="28"/>
          <w:lang w:val="fr-FR"/>
        </w:rPr>
        <w:t xml:space="preserve"> (de la quantité d’eau)</w:t>
      </w:r>
    </w:p>
    <w:p w14:paraId="2B6E6852" w14:textId="60E87E2B" w:rsidR="008F3B72" w:rsidRPr="008F3B72" w:rsidRDefault="008F3B72" w:rsidP="008F3B72">
      <w:pPr>
        <w:pStyle w:val="Paragraphedeliste"/>
        <w:numPr>
          <w:ilvl w:val="0"/>
          <w:numId w:val="25"/>
        </w:numPr>
        <w:ind w:left="284" w:right="6660" w:hanging="284"/>
        <w:rPr>
          <w:rFonts w:ascii="Arial" w:hAnsi="Arial" w:cs="Arial"/>
          <w:sz w:val="28"/>
          <w:szCs w:val="28"/>
          <w:lang w:val="fr-FR"/>
        </w:rPr>
      </w:pPr>
      <w:r>
        <w:rPr>
          <w:rFonts w:ascii="Arial" w:hAnsi="Arial" w:cs="Arial"/>
          <w:sz w:val="28"/>
          <w:szCs w:val="28"/>
          <w:lang w:val="fr-FR"/>
        </w:rPr>
        <w:t xml:space="preserve">Touche </w:t>
      </w:r>
      <w:r w:rsidR="00CA408F">
        <w:rPr>
          <w:rFonts w:ascii="Arial" w:hAnsi="Arial" w:cs="Arial"/>
          <w:sz w:val="28"/>
          <w:szCs w:val="28"/>
          <w:lang w:val="fr-FR"/>
        </w:rPr>
        <w:t xml:space="preserve">production </w:t>
      </w:r>
      <w:r>
        <w:rPr>
          <w:rFonts w:ascii="Arial" w:hAnsi="Arial" w:cs="Arial"/>
          <w:sz w:val="28"/>
          <w:szCs w:val="28"/>
          <w:lang w:val="fr-FR"/>
        </w:rPr>
        <w:t>vapeur</w:t>
      </w:r>
    </w:p>
    <w:p w14:paraId="3FB867A5" w14:textId="34FE8DB8" w:rsidR="002800AF" w:rsidRDefault="002800AF" w:rsidP="00EB16C2">
      <w:pPr>
        <w:ind w:hanging="142"/>
        <w:jc w:val="center"/>
        <w:rPr>
          <w:rFonts w:ascii="Arial" w:hAnsi="Arial" w:cs="Arial"/>
          <w:b/>
          <w:sz w:val="28"/>
          <w:szCs w:val="28"/>
          <w:lang w:val="fr-FR"/>
        </w:rPr>
      </w:pPr>
    </w:p>
    <w:p w14:paraId="5A1C1AD5" w14:textId="27A0228A" w:rsidR="008F3B72" w:rsidRDefault="008F3B72">
      <w:pPr>
        <w:rPr>
          <w:rFonts w:ascii="Arial" w:hAnsi="Arial" w:cs="Arial"/>
          <w:b/>
          <w:sz w:val="28"/>
          <w:szCs w:val="28"/>
          <w:lang w:val="fr-FR"/>
        </w:rPr>
      </w:pPr>
      <w:r>
        <w:rPr>
          <w:rFonts w:ascii="Arial" w:hAnsi="Arial" w:cs="Arial"/>
          <w:b/>
          <w:sz w:val="28"/>
          <w:szCs w:val="28"/>
          <w:lang w:val="fr-FR"/>
        </w:rPr>
        <w:br w:type="page"/>
      </w:r>
    </w:p>
    <w:p w14:paraId="1965FBE7" w14:textId="7BB2D0B8" w:rsidR="004647DC" w:rsidRDefault="004647DC" w:rsidP="00EB16C2">
      <w:pPr>
        <w:ind w:hanging="142"/>
        <w:jc w:val="center"/>
        <w:rPr>
          <w:rFonts w:ascii="Arial" w:hAnsi="Arial" w:cs="Arial"/>
          <w:b/>
          <w:sz w:val="28"/>
          <w:szCs w:val="28"/>
          <w:lang w:val="fr-FR"/>
        </w:rPr>
      </w:pPr>
      <w:r>
        <w:rPr>
          <w:rFonts w:ascii="Arial" w:hAnsi="Arial" w:cs="Arial"/>
          <w:b/>
          <w:sz w:val="28"/>
          <w:szCs w:val="28"/>
          <w:lang w:val="fr-FR"/>
        </w:rPr>
        <w:lastRenderedPageBreak/>
        <w:t>COMMANDE EAU / VAPEUR</w:t>
      </w:r>
    </w:p>
    <w:p w14:paraId="787D9658" w14:textId="77777777" w:rsidR="004647DC" w:rsidRDefault="004647DC" w:rsidP="00EB16C2">
      <w:pPr>
        <w:ind w:hanging="142"/>
        <w:jc w:val="center"/>
        <w:rPr>
          <w:rFonts w:ascii="Arial" w:hAnsi="Arial" w:cs="Arial"/>
          <w:b/>
          <w:sz w:val="28"/>
          <w:szCs w:val="28"/>
          <w:lang w:val="fr-FR"/>
        </w:rPr>
      </w:pPr>
    </w:p>
    <w:p w14:paraId="04FDAE7A" w14:textId="5DFADB01" w:rsidR="004647DC" w:rsidRDefault="004647DC" w:rsidP="004647DC">
      <w:pPr>
        <w:ind w:hanging="142"/>
        <w:rPr>
          <w:rFonts w:ascii="Arial" w:hAnsi="Arial" w:cs="Arial"/>
          <w:sz w:val="28"/>
          <w:szCs w:val="28"/>
          <w:lang w:val="fr-FR"/>
        </w:rPr>
      </w:pPr>
      <w:r w:rsidRPr="00D3152E">
        <w:rPr>
          <w:rFonts w:ascii="Arial" w:hAnsi="Arial" w:cs="Arial"/>
          <w:noProof/>
          <w:sz w:val="28"/>
          <w:szCs w:val="28"/>
          <w:lang w:val="fr-FR" w:eastAsia="fr-FR"/>
        </w:rPr>
        <w:drawing>
          <wp:anchor distT="0" distB="0" distL="114300" distR="114300" simplePos="0" relativeHeight="251670016" behindDoc="1" locked="0" layoutInCell="1" allowOverlap="1" wp14:anchorId="1E578B77" wp14:editId="07362BDF">
            <wp:simplePos x="0" y="0"/>
            <wp:positionH relativeFrom="column">
              <wp:posOffset>2711450</wp:posOffset>
            </wp:positionH>
            <wp:positionV relativeFrom="paragraph">
              <wp:posOffset>16510</wp:posOffset>
            </wp:positionV>
            <wp:extent cx="3708000" cy="2296800"/>
            <wp:effectExtent l="0" t="0" r="635"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TAIL5.jpg"/>
                    <pic:cNvPicPr/>
                  </pic:nvPicPr>
                  <pic:blipFill>
                    <a:blip r:embed="rId32">
                      <a:extLst>
                        <a:ext uri="{28A0092B-C50C-407E-A947-70E740481C1C}">
                          <a14:useLocalDpi xmlns:a14="http://schemas.microsoft.com/office/drawing/2010/main" val="0"/>
                        </a:ext>
                      </a:extLst>
                    </a:blip>
                    <a:stretch>
                      <a:fillRect/>
                    </a:stretch>
                  </pic:blipFill>
                  <pic:spPr>
                    <a:xfrm>
                      <a:off x="0" y="0"/>
                      <a:ext cx="3708000" cy="2296800"/>
                    </a:xfrm>
                    <a:prstGeom prst="rect">
                      <a:avLst/>
                    </a:prstGeom>
                  </pic:spPr>
                </pic:pic>
              </a:graphicData>
            </a:graphic>
            <wp14:sizeRelH relativeFrom="margin">
              <wp14:pctWidth>0</wp14:pctWidth>
            </wp14:sizeRelH>
            <wp14:sizeRelV relativeFrom="margin">
              <wp14:pctHeight>0</wp14:pctHeight>
            </wp14:sizeRelV>
          </wp:anchor>
        </w:drawing>
      </w:r>
      <w:r w:rsidRPr="00D3152E">
        <w:rPr>
          <w:rFonts w:ascii="Arial" w:hAnsi="Arial" w:cs="Arial"/>
          <w:sz w:val="28"/>
          <w:szCs w:val="28"/>
          <w:lang w:val="fr-FR"/>
        </w:rPr>
        <w:t>0 = Commande fermée</w:t>
      </w:r>
    </w:p>
    <w:p w14:paraId="3CA23C10" w14:textId="77777777" w:rsidR="00D3152E" w:rsidRDefault="00D3152E" w:rsidP="004647DC">
      <w:pPr>
        <w:ind w:hanging="142"/>
        <w:rPr>
          <w:rFonts w:ascii="Arial" w:hAnsi="Arial" w:cs="Arial"/>
          <w:sz w:val="28"/>
          <w:szCs w:val="28"/>
          <w:lang w:val="fr-FR"/>
        </w:rPr>
      </w:pPr>
    </w:p>
    <w:p w14:paraId="36E6FE04" w14:textId="77777777" w:rsidR="00D3152E" w:rsidRDefault="00D3152E" w:rsidP="004647DC">
      <w:pPr>
        <w:ind w:hanging="142"/>
        <w:rPr>
          <w:rFonts w:ascii="Arial" w:hAnsi="Arial" w:cs="Arial"/>
          <w:sz w:val="28"/>
          <w:szCs w:val="28"/>
          <w:lang w:val="fr-FR"/>
        </w:rPr>
      </w:pPr>
    </w:p>
    <w:p w14:paraId="56ABAEE0" w14:textId="77777777" w:rsidR="00D3152E" w:rsidRPr="00D3152E" w:rsidRDefault="00D3152E" w:rsidP="004647DC">
      <w:pPr>
        <w:ind w:hanging="142"/>
        <w:rPr>
          <w:rFonts w:ascii="Arial" w:hAnsi="Arial" w:cs="Arial"/>
          <w:sz w:val="28"/>
          <w:szCs w:val="28"/>
          <w:lang w:val="fr-FR"/>
        </w:rPr>
      </w:pPr>
    </w:p>
    <w:p w14:paraId="7F78F278" w14:textId="00EE1C38" w:rsidR="004647DC" w:rsidRPr="00D3152E" w:rsidRDefault="00D3152E" w:rsidP="004647DC">
      <w:pPr>
        <w:ind w:hanging="142"/>
        <w:rPr>
          <w:rFonts w:ascii="Arial" w:hAnsi="Arial" w:cs="Arial"/>
          <w:sz w:val="28"/>
          <w:szCs w:val="28"/>
          <w:lang w:val="fr-FR"/>
        </w:rPr>
      </w:pPr>
      <w:r w:rsidRPr="00D3152E">
        <w:rPr>
          <w:rFonts w:ascii="Arial" w:hAnsi="Arial" w:cs="Arial"/>
          <w:noProof/>
          <w:sz w:val="28"/>
          <w:szCs w:val="28"/>
          <w:lang w:val="fr-FR" w:eastAsia="fr-FR"/>
        </w:rPr>
        <w:drawing>
          <wp:anchor distT="0" distB="0" distL="114300" distR="114300" simplePos="0" relativeHeight="251671040" behindDoc="1" locked="0" layoutInCell="1" allowOverlap="1" wp14:anchorId="5EB711F3" wp14:editId="66731706">
            <wp:simplePos x="0" y="0"/>
            <wp:positionH relativeFrom="column">
              <wp:posOffset>-146050</wp:posOffset>
            </wp:positionH>
            <wp:positionV relativeFrom="paragraph">
              <wp:posOffset>104775</wp:posOffset>
            </wp:positionV>
            <wp:extent cx="597535" cy="388620"/>
            <wp:effectExtent l="0" t="0" r="1206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ETAIL6.jpg"/>
                    <pic:cNvPicPr/>
                  </pic:nvPicPr>
                  <pic:blipFill>
                    <a:blip r:embed="rId33">
                      <a:extLst>
                        <a:ext uri="{28A0092B-C50C-407E-A947-70E740481C1C}">
                          <a14:useLocalDpi xmlns:a14="http://schemas.microsoft.com/office/drawing/2010/main" val="0"/>
                        </a:ext>
                      </a:extLst>
                    </a:blip>
                    <a:stretch>
                      <a:fillRect/>
                    </a:stretch>
                  </pic:blipFill>
                  <pic:spPr>
                    <a:xfrm>
                      <a:off x="0" y="0"/>
                      <a:ext cx="597535" cy="388620"/>
                    </a:xfrm>
                    <a:prstGeom prst="rect">
                      <a:avLst/>
                    </a:prstGeom>
                  </pic:spPr>
                </pic:pic>
              </a:graphicData>
            </a:graphic>
            <wp14:sizeRelH relativeFrom="margin">
              <wp14:pctWidth>0</wp14:pctWidth>
            </wp14:sizeRelH>
            <wp14:sizeRelV relativeFrom="margin">
              <wp14:pctHeight>0</wp14:pctHeight>
            </wp14:sizeRelV>
          </wp:anchor>
        </w:drawing>
      </w:r>
    </w:p>
    <w:p w14:paraId="22ABE5E2" w14:textId="77777777" w:rsidR="00D3152E" w:rsidRDefault="00D3152E" w:rsidP="004647DC">
      <w:pPr>
        <w:ind w:hanging="142"/>
        <w:rPr>
          <w:rFonts w:ascii="Arial" w:hAnsi="Arial" w:cs="Arial"/>
          <w:sz w:val="28"/>
          <w:szCs w:val="28"/>
          <w:lang w:val="fr-FR"/>
        </w:rPr>
      </w:pPr>
      <w:r w:rsidRPr="00D3152E">
        <w:rPr>
          <w:rFonts w:ascii="Arial" w:hAnsi="Arial" w:cs="Arial"/>
          <w:sz w:val="28"/>
          <w:szCs w:val="28"/>
          <w:lang w:val="fr-FR"/>
        </w:rPr>
        <w:t xml:space="preserve">              = commande Eau </w:t>
      </w:r>
    </w:p>
    <w:p w14:paraId="3A4860C8" w14:textId="5FA656AB" w:rsidR="00D3152E" w:rsidRPr="00D3152E" w:rsidRDefault="00D3152E" w:rsidP="00D3152E">
      <w:pPr>
        <w:ind w:left="708" w:firstLine="708"/>
        <w:rPr>
          <w:rFonts w:ascii="Arial" w:hAnsi="Arial" w:cs="Arial"/>
          <w:sz w:val="28"/>
          <w:szCs w:val="28"/>
          <w:lang w:val="fr-FR"/>
        </w:rPr>
      </w:pPr>
      <w:r>
        <w:rPr>
          <w:rFonts w:ascii="Arial" w:hAnsi="Arial" w:cs="Arial"/>
          <w:sz w:val="28"/>
          <w:szCs w:val="28"/>
          <w:lang w:val="fr-FR"/>
        </w:rPr>
        <w:t xml:space="preserve">           </w:t>
      </w:r>
      <w:proofErr w:type="gramStart"/>
      <w:r w:rsidRPr="00D3152E">
        <w:rPr>
          <w:rFonts w:ascii="Arial" w:hAnsi="Arial" w:cs="Arial"/>
          <w:sz w:val="28"/>
          <w:szCs w:val="28"/>
          <w:lang w:val="fr-FR"/>
        </w:rPr>
        <w:t>ou</w:t>
      </w:r>
      <w:proofErr w:type="gramEnd"/>
      <w:r w:rsidRPr="00D3152E">
        <w:rPr>
          <w:rFonts w:ascii="Arial" w:hAnsi="Arial" w:cs="Arial"/>
          <w:sz w:val="28"/>
          <w:szCs w:val="28"/>
          <w:lang w:val="fr-FR"/>
        </w:rPr>
        <w:t xml:space="preserve"> Vapeur</w:t>
      </w:r>
    </w:p>
    <w:p w14:paraId="684728CE" w14:textId="77777777" w:rsidR="00D3152E" w:rsidRDefault="00D3152E" w:rsidP="004647DC">
      <w:pPr>
        <w:ind w:hanging="142"/>
        <w:rPr>
          <w:rFonts w:ascii="Arial" w:hAnsi="Arial" w:cs="Arial"/>
          <w:sz w:val="28"/>
          <w:szCs w:val="28"/>
          <w:lang w:val="fr-FR"/>
        </w:rPr>
      </w:pPr>
    </w:p>
    <w:p w14:paraId="1360B5E6" w14:textId="77777777" w:rsidR="00D3152E" w:rsidRDefault="00D3152E" w:rsidP="004647DC">
      <w:pPr>
        <w:ind w:hanging="142"/>
        <w:rPr>
          <w:rFonts w:ascii="Arial" w:hAnsi="Arial" w:cs="Arial"/>
          <w:sz w:val="28"/>
          <w:szCs w:val="28"/>
          <w:lang w:val="fr-FR"/>
        </w:rPr>
      </w:pPr>
    </w:p>
    <w:p w14:paraId="002EE8F6" w14:textId="77777777" w:rsidR="00D3152E" w:rsidRPr="00D3152E" w:rsidRDefault="00D3152E" w:rsidP="004647DC">
      <w:pPr>
        <w:ind w:hanging="142"/>
        <w:rPr>
          <w:rFonts w:ascii="Arial" w:hAnsi="Arial" w:cs="Arial"/>
          <w:sz w:val="28"/>
          <w:szCs w:val="28"/>
          <w:lang w:val="fr-FR"/>
        </w:rPr>
      </w:pPr>
    </w:p>
    <w:p w14:paraId="0CF548B2" w14:textId="0D27B6F6" w:rsidR="00D3152E" w:rsidRPr="00D3152E" w:rsidRDefault="00D3152E" w:rsidP="00D3152E">
      <w:pPr>
        <w:rPr>
          <w:rFonts w:ascii="Arial" w:hAnsi="Arial" w:cs="Arial"/>
          <w:sz w:val="28"/>
          <w:szCs w:val="28"/>
          <w:lang w:val="fr-FR"/>
        </w:rPr>
      </w:pPr>
      <w:r w:rsidRPr="00D3152E">
        <w:rPr>
          <w:rFonts w:ascii="Arial" w:hAnsi="Arial" w:cs="Arial"/>
          <w:sz w:val="28"/>
          <w:szCs w:val="28"/>
          <w:lang w:val="fr-FR"/>
        </w:rPr>
        <w:t xml:space="preserve">- =&gt; </w:t>
      </w:r>
      <w:proofErr w:type="gramStart"/>
      <w:r w:rsidRPr="00D3152E">
        <w:rPr>
          <w:rFonts w:ascii="Arial" w:hAnsi="Arial" w:cs="Arial"/>
          <w:sz w:val="28"/>
          <w:szCs w:val="28"/>
          <w:lang w:val="fr-FR"/>
        </w:rPr>
        <w:t>+</w:t>
      </w:r>
      <w:r>
        <w:rPr>
          <w:rFonts w:ascii="Arial" w:hAnsi="Arial" w:cs="Arial"/>
          <w:sz w:val="28"/>
          <w:szCs w:val="28"/>
          <w:lang w:val="fr-FR"/>
        </w:rPr>
        <w:t xml:space="preserve">  V</w:t>
      </w:r>
      <w:r w:rsidRPr="00D3152E">
        <w:rPr>
          <w:rFonts w:ascii="Arial" w:hAnsi="Arial" w:cs="Arial"/>
          <w:sz w:val="28"/>
          <w:szCs w:val="28"/>
          <w:lang w:val="fr-FR"/>
        </w:rPr>
        <w:t>ers</w:t>
      </w:r>
      <w:proofErr w:type="gramEnd"/>
      <w:r w:rsidRPr="00D3152E">
        <w:rPr>
          <w:rFonts w:ascii="Arial" w:hAnsi="Arial" w:cs="Arial"/>
          <w:sz w:val="28"/>
          <w:szCs w:val="28"/>
          <w:lang w:val="fr-FR"/>
        </w:rPr>
        <w:t xml:space="preserve"> plus d’eau ou de vapeur</w:t>
      </w:r>
      <w:r>
        <w:rPr>
          <w:rFonts w:ascii="Arial" w:hAnsi="Arial" w:cs="Arial"/>
          <w:sz w:val="28"/>
          <w:szCs w:val="28"/>
          <w:lang w:val="fr-FR"/>
        </w:rPr>
        <w:t>.</w:t>
      </w:r>
    </w:p>
    <w:p w14:paraId="131B1F38" w14:textId="77777777" w:rsidR="004647DC" w:rsidRPr="00D3152E" w:rsidRDefault="004647DC" w:rsidP="00EB16C2">
      <w:pPr>
        <w:ind w:hanging="142"/>
        <w:jc w:val="center"/>
        <w:rPr>
          <w:rFonts w:ascii="Arial" w:hAnsi="Arial" w:cs="Arial"/>
          <w:sz w:val="28"/>
          <w:szCs w:val="28"/>
          <w:lang w:val="fr-FR"/>
        </w:rPr>
      </w:pPr>
    </w:p>
    <w:p w14:paraId="0309EFAF" w14:textId="73EE293C" w:rsidR="00FF0998" w:rsidRDefault="00FF0998" w:rsidP="00EB16C2">
      <w:pPr>
        <w:ind w:hanging="142"/>
        <w:jc w:val="center"/>
        <w:rPr>
          <w:rFonts w:ascii="Arial" w:hAnsi="Arial" w:cs="Arial"/>
          <w:b/>
          <w:sz w:val="28"/>
          <w:szCs w:val="28"/>
          <w:lang w:val="fr-FR"/>
        </w:rPr>
      </w:pPr>
      <w:r w:rsidRPr="00CD21C3">
        <w:rPr>
          <w:rFonts w:ascii="Arial" w:hAnsi="Arial" w:cs="Arial"/>
          <w:b/>
          <w:sz w:val="28"/>
          <w:szCs w:val="28"/>
          <w:lang w:val="fr-FR"/>
        </w:rPr>
        <w:t>PREMIERE UTILISATION</w:t>
      </w:r>
    </w:p>
    <w:p w14:paraId="2F3CC226" w14:textId="77777777" w:rsidR="0061320F" w:rsidRPr="00CD21C3" w:rsidRDefault="0061320F" w:rsidP="00EB16C2">
      <w:pPr>
        <w:ind w:hanging="142"/>
        <w:jc w:val="center"/>
        <w:rPr>
          <w:rFonts w:ascii="Arial" w:hAnsi="Arial" w:cs="Arial"/>
          <w:b/>
          <w:sz w:val="28"/>
          <w:szCs w:val="28"/>
          <w:lang w:val="fr-FR"/>
        </w:rPr>
      </w:pPr>
    </w:p>
    <w:p w14:paraId="48F100C7" w14:textId="77777777" w:rsidR="00AF165E" w:rsidRDefault="00FF0998" w:rsidP="006E0201">
      <w:pPr>
        <w:ind w:left="284"/>
        <w:rPr>
          <w:rFonts w:ascii="Arial" w:hAnsi="Arial" w:cs="Arial"/>
          <w:sz w:val="28"/>
          <w:szCs w:val="28"/>
          <w:lang w:val="fr-FR"/>
        </w:rPr>
      </w:pPr>
      <w:r w:rsidRPr="00CD21C3">
        <w:rPr>
          <w:rFonts w:ascii="Arial" w:hAnsi="Arial" w:cs="Arial"/>
          <w:sz w:val="28"/>
          <w:szCs w:val="28"/>
          <w:lang w:val="fr-FR"/>
        </w:rPr>
        <w:t>Avant la première utilisation, sortir l'appareil et to</w:t>
      </w:r>
      <w:r w:rsidR="00EB16C2" w:rsidRPr="00CD21C3">
        <w:rPr>
          <w:rFonts w:ascii="Arial" w:hAnsi="Arial" w:cs="Arial"/>
          <w:sz w:val="28"/>
          <w:szCs w:val="28"/>
          <w:lang w:val="fr-FR"/>
        </w:rPr>
        <w:t>us les accessoires délicatement.</w:t>
      </w:r>
    </w:p>
    <w:p w14:paraId="60B79C05" w14:textId="53926A8A" w:rsidR="00EB16C2" w:rsidRDefault="00FF0998" w:rsidP="004E13DE">
      <w:pPr>
        <w:numPr>
          <w:ilvl w:val="3"/>
          <w:numId w:val="14"/>
        </w:numPr>
        <w:tabs>
          <w:tab w:val="left" w:pos="284"/>
        </w:tabs>
        <w:ind w:left="284" w:hanging="284"/>
        <w:rPr>
          <w:rFonts w:ascii="Arial" w:hAnsi="Arial" w:cs="Arial"/>
          <w:sz w:val="28"/>
          <w:szCs w:val="28"/>
          <w:lang w:val="fr-FR"/>
        </w:rPr>
      </w:pPr>
      <w:r w:rsidRPr="00CD21C3">
        <w:rPr>
          <w:rFonts w:ascii="Arial" w:hAnsi="Arial" w:cs="Arial"/>
          <w:sz w:val="28"/>
          <w:szCs w:val="28"/>
          <w:lang w:val="fr-FR"/>
        </w:rPr>
        <w:t xml:space="preserve">Nettoyer à l'eau savonneuse tous les accessoires et bols et essuyer soigneusement. </w:t>
      </w:r>
      <w:r w:rsidR="00036128" w:rsidRPr="00036128">
        <w:rPr>
          <w:rFonts w:ascii="Arial" w:hAnsi="Arial" w:cs="Arial"/>
          <w:sz w:val="28"/>
          <w:szCs w:val="28"/>
          <w:lang w:val="fr-FR"/>
        </w:rPr>
        <w:t>Conformément aux instructions du paragraphe "N</w:t>
      </w:r>
      <w:r w:rsidR="00A87258">
        <w:rPr>
          <w:rFonts w:ascii="Arial" w:hAnsi="Arial" w:cs="Arial"/>
          <w:sz w:val="28"/>
          <w:szCs w:val="28"/>
          <w:lang w:val="fr-FR"/>
        </w:rPr>
        <w:t>ETTOYAGE ET ENTRETIEN</w:t>
      </w:r>
      <w:r w:rsidR="00036128" w:rsidRPr="00036128">
        <w:rPr>
          <w:rFonts w:ascii="Arial" w:hAnsi="Arial" w:cs="Arial"/>
          <w:sz w:val="28"/>
          <w:szCs w:val="28"/>
          <w:lang w:val="fr-FR"/>
        </w:rPr>
        <w:t>".</w:t>
      </w:r>
    </w:p>
    <w:p w14:paraId="1EA68CAF" w14:textId="05FAFDB3" w:rsidR="00036128" w:rsidRPr="00CD21C3" w:rsidRDefault="00036128" w:rsidP="004E13DE">
      <w:pPr>
        <w:numPr>
          <w:ilvl w:val="3"/>
          <w:numId w:val="14"/>
        </w:numPr>
        <w:tabs>
          <w:tab w:val="left" w:pos="284"/>
        </w:tabs>
        <w:ind w:left="284" w:hanging="284"/>
        <w:rPr>
          <w:rFonts w:ascii="Arial" w:hAnsi="Arial" w:cs="Arial"/>
          <w:sz w:val="28"/>
          <w:szCs w:val="28"/>
          <w:lang w:val="fr-FR"/>
        </w:rPr>
      </w:pPr>
      <w:r>
        <w:rPr>
          <w:rFonts w:ascii="Arial" w:hAnsi="Arial" w:cs="Arial"/>
          <w:sz w:val="28"/>
          <w:szCs w:val="28"/>
          <w:lang w:val="fr-FR"/>
        </w:rPr>
        <w:t>Placer</w:t>
      </w:r>
      <w:r w:rsidRPr="00036128">
        <w:rPr>
          <w:rFonts w:ascii="Arial" w:hAnsi="Arial" w:cs="Arial"/>
          <w:sz w:val="28"/>
          <w:szCs w:val="28"/>
          <w:lang w:val="fr-FR"/>
        </w:rPr>
        <w:t xml:space="preserve"> la machine sur une surface plane et stable appropriée.</w:t>
      </w:r>
    </w:p>
    <w:p w14:paraId="7EE961D3" w14:textId="77777777" w:rsidR="00AF165E" w:rsidRPr="00CD21C3" w:rsidRDefault="00AF165E" w:rsidP="004E13DE">
      <w:pPr>
        <w:numPr>
          <w:ilvl w:val="0"/>
          <w:numId w:val="14"/>
        </w:numPr>
        <w:ind w:left="284" w:hanging="284"/>
        <w:rPr>
          <w:rFonts w:ascii="Arial" w:hAnsi="Arial" w:cs="Arial"/>
          <w:sz w:val="28"/>
          <w:szCs w:val="28"/>
          <w:lang w:val="fr-FR"/>
        </w:rPr>
      </w:pPr>
      <w:r w:rsidRPr="00CD21C3">
        <w:rPr>
          <w:rFonts w:ascii="Arial" w:hAnsi="Arial" w:cs="Arial"/>
          <w:sz w:val="28"/>
          <w:szCs w:val="28"/>
          <w:lang w:val="fr-FR"/>
        </w:rPr>
        <w:t>Dérouler complètement le cordon secteur.</w:t>
      </w:r>
    </w:p>
    <w:p w14:paraId="5A5ADF13" w14:textId="182E8E80" w:rsidR="00AF165E" w:rsidRPr="00CD21C3" w:rsidRDefault="00AF165E" w:rsidP="004E13DE">
      <w:pPr>
        <w:numPr>
          <w:ilvl w:val="0"/>
          <w:numId w:val="14"/>
        </w:numPr>
        <w:ind w:left="284" w:hanging="284"/>
        <w:rPr>
          <w:rFonts w:ascii="Arial" w:hAnsi="Arial" w:cs="Arial"/>
          <w:sz w:val="28"/>
          <w:szCs w:val="28"/>
          <w:lang w:val="fr-FR"/>
        </w:rPr>
      </w:pPr>
      <w:r w:rsidRPr="00CD21C3">
        <w:rPr>
          <w:rFonts w:ascii="Arial" w:hAnsi="Arial" w:cs="Arial"/>
          <w:sz w:val="28"/>
          <w:szCs w:val="28"/>
          <w:lang w:val="fr-FR"/>
        </w:rPr>
        <w:t>Vérifier que la tension en vigueur dans le pays où vous êtes correspond à celle indiquée sur l’appareil.</w:t>
      </w:r>
    </w:p>
    <w:p w14:paraId="6B2CCCD1" w14:textId="1EDAD09E" w:rsidR="00AF165E" w:rsidRPr="00CD21C3" w:rsidRDefault="00AF165E" w:rsidP="004E13DE">
      <w:pPr>
        <w:numPr>
          <w:ilvl w:val="0"/>
          <w:numId w:val="14"/>
        </w:numPr>
        <w:ind w:left="284" w:hanging="284"/>
        <w:rPr>
          <w:rFonts w:ascii="Arial" w:hAnsi="Arial" w:cs="Arial"/>
          <w:sz w:val="28"/>
          <w:szCs w:val="28"/>
          <w:lang w:val="fr-FR"/>
        </w:rPr>
      </w:pPr>
      <w:r w:rsidRPr="00CD21C3">
        <w:rPr>
          <w:rFonts w:ascii="Arial" w:hAnsi="Arial" w:cs="Arial"/>
          <w:sz w:val="28"/>
          <w:szCs w:val="28"/>
          <w:lang w:val="fr-FR"/>
        </w:rPr>
        <w:t>Brancher l’appareil dans une prise de courant en bon état, (reliée à la terre si l’appareil est de classe I), pour éviter tout danger.</w:t>
      </w:r>
    </w:p>
    <w:p w14:paraId="30BA63DD" w14:textId="77777777" w:rsidR="00AF165E" w:rsidRPr="00CD21C3" w:rsidRDefault="00AF165E" w:rsidP="004E13DE">
      <w:pPr>
        <w:numPr>
          <w:ilvl w:val="0"/>
          <w:numId w:val="14"/>
        </w:numPr>
        <w:ind w:left="284" w:hanging="284"/>
        <w:rPr>
          <w:rFonts w:ascii="Arial" w:hAnsi="Arial" w:cs="Arial"/>
          <w:color w:val="000000"/>
          <w:sz w:val="28"/>
          <w:szCs w:val="28"/>
          <w:lang w:val="fr-FR"/>
        </w:rPr>
      </w:pPr>
      <w:r w:rsidRPr="00CD21C3">
        <w:rPr>
          <w:rFonts w:ascii="Arial" w:hAnsi="Arial" w:cs="Arial"/>
          <w:color w:val="000000"/>
          <w:sz w:val="28"/>
          <w:szCs w:val="28"/>
          <w:lang w:val="fr-FR"/>
        </w:rPr>
        <w:t>Débrancher le câble d'alimentation du réseau électrique avant toute opération de nettoyage de maintenance et de montage d'accessoires.</w:t>
      </w:r>
    </w:p>
    <w:p w14:paraId="7995EB86" w14:textId="77777777" w:rsidR="00AF165E" w:rsidRPr="00CD21C3" w:rsidRDefault="00AF165E" w:rsidP="004E13DE">
      <w:pPr>
        <w:numPr>
          <w:ilvl w:val="0"/>
          <w:numId w:val="14"/>
        </w:numPr>
        <w:ind w:left="284" w:hanging="284"/>
        <w:rPr>
          <w:rFonts w:ascii="Arial" w:hAnsi="Arial" w:cs="Arial"/>
          <w:color w:val="000000"/>
          <w:sz w:val="28"/>
          <w:szCs w:val="28"/>
          <w:lang w:val="fr-FR"/>
        </w:rPr>
      </w:pPr>
      <w:r w:rsidRPr="00CD21C3">
        <w:rPr>
          <w:rFonts w:ascii="Arial" w:hAnsi="Arial" w:cs="Arial"/>
          <w:color w:val="000000"/>
          <w:sz w:val="28"/>
          <w:szCs w:val="28"/>
          <w:lang w:val="fr-FR"/>
        </w:rPr>
        <w:t>Ne modifier en aucun cas l’appareil.</w:t>
      </w:r>
    </w:p>
    <w:p w14:paraId="59C41265" w14:textId="18D475EB" w:rsidR="00EB16C2" w:rsidRPr="00CD21C3" w:rsidRDefault="00EB16C2" w:rsidP="00463AAC">
      <w:pPr>
        <w:tabs>
          <w:tab w:val="left" w:pos="284"/>
        </w:tabs>
        <w:jc w:val="both"/>
        <w:rPr>
          <w:rFonts w:ascii="Arial" w:hAnsi="Arial" w:cs="Arial"/>
          <w:sz w:val="28"/>
          <w:szCs w:val="28"/>
          <w:lang w:val="fr-FR"/>
        </w:rPr>
      </w:pPr>
      <w:r w:rsidRPr="00CD21C3">
        <w:rPr>
          <w:rFonts w:ascii="Arial" w:hAnsi="Arial" w:cs="Arial"/>
          <w:sz w:val="28"/>
          <w:szCs w:val="28"/>
          <w:lang w:val="fr-FR"/>
        </w:rPr>
        <w:t>Avant de faire la première tasse de café, il est préférable de rincer l</w:t>
      </w:r>
      <w:r w:rsidR="00A87258">
        <w:rPr>
          <w:rFonts w:ascii="Arial" w:hAnsi="Arial" w:cs="Arial"/>
          <w:sz w:val="28"/>
          <w:szCs w:val="28"/>
          <w:lang w:val="fr-FR"/>
        </w:rPr>
        <w:t xml:space="preserve">e réservoir </w:t>
      </w:r>
      <w:r w:rsidR="006F4804">
        <w:rPr>
          <w:rFonts w:ascii="Arial" w:hAnsi="Arial" w:cs="Arial"/>
          <w:sz w:val="28"/>
          <w:szCs w:val="28"/>
          <w:lang w:val="fr-FR"/>
        </w:rPr>
        <w:t>avec de l'eau chaude.</w:t>
      </w:r>
    </w:p>
    <w:p w14:paraId="2AAE58CA" w14:textId="60B4339D" w:rsidR="006F4804" w:rsidRDefault="006F4804" w:rsidP="00463AAC">
      <w:pPr>
        <w:numPr>
          <w:ilvl w:val="0"/>
          <w:numId w:val="4"/>
        </w:numPr>
        <w:tabs>
          <w:tab w:val="left" w:pos="284"/>
        </w:tabs>
        <w:jc w:val="both"/>
        <w:rPr>
          <w:rFonts w:ascii="Arial" w:hAnsi="Arial" w:cs="Arial"/>
          <w:sz w:val="28"/>
          <w:szCs w:val="28"/>
          <w:lang w:val="fr-FR"/>
        </w:rPr>
      </w:pPr>
      <w:r>
        <w:rPr>
          <w:rFonts w:ascii="Arial" w:hAnsi="Arial" w:cs="Arial"/>
          <w:sz w:val="28"/>
          <w:szCs w:val="28"/>
          <w:lang w:val="fr-FR"/>
        </w:rPr>
        <w:t>Ouvrir le couvercle du réservoir.</w:t>
      </w:r>
    </w:p>
    <w:p w14:paraId="52029D3C" w14:textId="7D910709" w:rsidR="00EB16C2" w:rsidRPr="00CD21C3" w:rsidRDefault="00EB16C2" w:rsidP="00463AAC">
      <w:pPr>
        <w:numPr>
          <w:ilvl w:val="0"/>
          <w:numId w:val="4"/>
        </w:numPr>
        <w:tabs>
          <w:tab w:val="left" w:pos="284"/>
        </w:tabs>
        <w:jc w:val="both"/>
        <w:rPr>
          <w:rFonts w:ascii="Arial" w:hAnsi="Arial" w:cs="Arial"/>
          <w:sz w:val="28"/>
          <w:szCs w:val="28"/>
          <w:lang w:val="fr-FR"/>
        </w:rPr>
      </w:pPr>
      <w:r w:rsidRPr="00CD21C3">
        <w:rPr>
          <w:rFonts w:ascii="Arial" w:hAnsi="Arial" w:cs="Arial"/>
          <w:sz w:val="28"/>
          <w:szCs w:val="28"/>
          <w:lang w:val="fr-FR"/>
        </w:rPr>
        <w:t>Verser de l'eau dans le réservoir d'eau.</w:t>
      </w:r>
    </w:p>
    <w:p w14:paraId="23F1EA87" w14:textId="5A4C91BD" w:rsidR="004D1684" w:rsidRPr="006F4804" w:rsidRDefault="006F4804" w:rsidP="00463AAC">
      <w:pPr>
        <w:tabs>
          <w:tab w:val="left" w:pos="993"/>
        </w:tabs>
        <w:jc w:val="both"/>
        <w:rPr>
          <w:rFonts w:ascii="Arial" w:hAnsi="Arial" w:cs="Arial"/>
          <w:i/>
          <w:sz w:val="28"/>
          <w:szCs w:val="28"/>
          <w:lang w:val="fr-FR"/>
        </w:rPr>
      </w:pPr>
      <w:r w:rsidRPr="006F4804">
        <w:rPr>
          <w:rFonts w:ascii="Arial" w:hAnsi="Arial" w:cs="Arial"/>
          <w:i/>
          <w:sz w:val="28"/>
          <w:szCs w:val="28"/>
          <w:lang w:val="fr-FR"/>
        </w:rPr>
        <w:t>N</w:t>
      </w:r>
      <w:r w:rsidR="00962CBA">
        <w:rPr>
          <w:rFonts w:ascii="Arial" w:hAnsi="Arial" w:cs="Arial"/>
          <w:i/>
          <w:sz w:val="28"/>
          <w:szCs w:val="28"/>
          <w:lang w:val="fr-FR"/>
        </w:rPr>
        <w:t xml:space="preserve">ote </w:t>
      </w:r>
      <w:r w:rsidRPr="006F4804">
        <w:rPr>
          <w:rFonts w:ascii="Arial" w:hAnsi="Arial" w:cs="Arial"/>
          <w:i/>
          <w:sz w:val="28"/>
          <w:szCs w:val="28"/>
          <w:lang w:val="fr-FR"/>
        </w:rPr>
        <w:t xml:space="preserve">: </w:t>
      </w:r>
      <w:r w:rsidR="004D1684" w:rsidRPr="006F4804">
        <w:rPr>
          <w:rFonts w:ascii="Arial" w:hAnsi="Arial" w:cs="Arial"/>
          <w:i/>
          <w:sz w:val="28"/>
          <w:szCs w:val="28"/>
          <w:lang w:val="fr-FR"/>
        </w:rPr>
        <w:t>L</w:t>
      </w:r>
      <w:r w:rsidR="00463AAC" w:rsidRPr="006F4804">
        <w:rPr>
          <w:rFonts w:ascii="Arial" w:hAnsi="Arial" w:cs="Arial"/>
          <w:i/>
          <w:sz w:val="28"/>
          <w:szCs w:val="28"/>
          <w:lang w:val="fr-FR"/>
        </w:rPr>
        <w:t xml:space="preserve">e niveau d'eau ne doit pas </w:t>
      </w:r>
      <w:r w:rsidRPr="006F4804">
        <w:rPr>
          <w:rFonts w:ascii="Arial" w:hAnsi="Arial" w:cs="Arial"/>
          <w:i/>
          <w:sz w:val="28"/>
          <w:szCs w:val="28"/>
          <w:lang w:val="fr-FR"/>
        </w:rPr>
        <w:t>dépasser la marque "MAX" sur</w:t>
      </w:r>
      <w:r w:rsidR="00EB16C2" w:rsidRPr="006F4804">
        <w:rPr>
          <w:rFonts w:ascii="Arial" w:hAnsi="Arial" w:cs="Arial"/>
          <w:i/>
          <w:sz w:val="28"/>
          <w:szCs w:val="28"/>
          <w:lang w:val="fr-FR"/>
        </w:rPr>
        <w:t xml:space="preserve"> le réservoir. </w:t>
      </w:r>
    </w:p>
    <w:p w14:paraId="12BF09B3" w14:textId="2BC44BA9" w:rsidR="00FF0998" w:rsidRPr="00CD21C3" w:rsidRDefault="00A26C9C" w:rsidP="00463AAC">
      <w:pPr>
        <w:numPr>
          <w:ilvl w:val="0"/>
          <w:numId w:val="4"/>
        </w:numPr>
        <w:jc w:val="both"/>
        <w:rPr>
          <w:rFonts w:ascii="Arial" w:hAnsi="Arial" w:cs="Arial"/>
          <w:sz w:val="28"/>
          <w:szCs w:val="28"/>
          <w:lang w:val="fr-FR"/>
        </w:rPr>
      </w:pPr>
      <w:r>
        <w:rPr>
          <w:rFonts w:ascii="Arial" w:hAnsi="Arial" w:cs="Arial"/>
          <w:sz w:val="28"/>
          <w:szCs w:val="28"/>
          <w:lang w:val="fr-FR"/>
        </w:rPr>
        <w:t>Re</w:t>
      </w:r>
      <w:r w:rsidR="006F4804">
        <w:rPr>
          <w:rFonts w:ascii="Arial" w:hAnsi="Arial" w:cs="Arial"/>
          <w:sz w:val="28"/>
          <w:szCs w:val="28"/>
          <w:lang w:val="fr-FR"/>
        </w:rPr>
        <w:t>fermer</w:t>
      </w:r>
      <w:r w:rsidR="00EB16C2" w:rsidRPr="00CD21C3">
        <w:rPr>
          <w:rFonts w:ascii="Arial" w:hAnsi="Arial" w:cs="Arial"/>
          <w:sz w:val="28"/>
          <w:szCs w:val="28"/>
          <w:lang w:val="fr-FR"/>
        </w:rPr>
        <w:t xml:space="preserve"> le couvercle du réservoir d'eau.</w:t>
      </w:r>
    </w:p>
    <w:p w14:paraId="45E3C489" w14:textId="479C4920" w:rsidR="00E45E9F" w:rsidRPr="006F4804" w:rsidRDefault="00E45E9F" w:rsidP="00463AAC">
      <w:pPr>
        <w:tabs>
          <w:tab w:val="left" w:pos="284"/>
        </w:tabs>
        <w:jc w:val="both"/>
        <w:rPr>
          <w:rFonts w:ascii="Arial" w:hAnsi="Arial" w:cs="Arial"/>
          <w:i/>
          <w:sz w:val="28"/>
          <w:szCs w:val="28"/>
          <w:lang w:val="fr-FR"/>
        </w:rPr>
      </w:pPr>
      <w:r w:rsidRPr="006F4804">
        <w:rPr>
          <w:rFonts w:ascii="Arial" w:hAnsi="Arial" w:cs="Arial"/>
          <w:i/>
          <w:sz w:val="28"/>
          <w:szCs w:val="28"/>
          <w:lang w:val="fr-FR"/>
        </w:rPr>
        <w:t>Note : S’assurer que le bouton de commande</w:t>
      </w:r>
      <w:r w:rsidR="00395513" w:rsidRPr="006F4804">
        <w:rPr>
          <w:rFonts w:ascii="Arial" w:hAnsi="Arial" w:cs="Arial"/>
          <w:i/>
          <w:sz w:val="28"/>
          <w:szCs w:val="28"/>
          <w:lang w:val="fr-FR"/>
        </w:rPr>
        <w:t xml:space="preserve"> de la vapeur est sur "0"</w:t>
      </w:r>
      <w:r w:rsidRPr="006F4804">
        <w:rPr>
          <w:rFonts w:ascii="Arial" w:hAnsi="Arial" w:cs="Arial"/>
          <w:i/>
          <w:sz w:val="28"/>
          <w:szCs w:val="28"/>
          <w:lang w:val="fr-FR"/>
        </w:rPr>
        <w:t>.</w:t>
      </w:r>
    </w:p>
    <w:p w14:paraId="3F36DA43" w14:textId="0BC81C36" w:rsidR="004D1684" w:rsidRDefault="00D3152E" w:rsidP="00463AAC">
      <w:pPr>
        <w:numPr>
          <w:ilvl w:val="0"/>
          <w:numId w:val="4"/>
        </w:numPr>
        <w:tabs>
          <w:tab w:val="left" w:pos="284"/>
        </w:tabs>
        <w:jc w:val="both"/>
        <w:rPr>
          <w:rFonts w:ascii="Arial" w:hAnsi="Arial" w:cs="Arial"/>
          <w:sz w:val="28"/>
          <w:szCs w:val="28"/>
          <w:lang w:val="fr-FR"/>
        </w:rPr>
      </w:pPr>
      <w:r>
        <w:rPr>
          <w:noProof/>
          <w:lang w:val="fr-FR" w:eastAsia="fr-FR"/>
        </w:rPr>
        <w:drawing>
          <wp:anchor distT="0" distB="0" distL="114300" distR="114300" simplePos="0" relativeHeight="251665920" behindDoc="1" locked="0" layoutInCell="1" allowOverlap="1" wp14:anchorId="031266E1" wp14:editId="0F481144">
            <wp:simplePos x="0" y="0"/>
            <wp:positionH relativeFrom="column">
              <wp:posOffset>3740150</wp:posOffset>
            </wp:positionH>
            <wp:positionV relativeFrom="paragraph">
              <wp:posOffset>311150</wp:posOffset>
            </wp:positionV>
            <wp:extent cx="2145399" cy="1835150"/>
            <wp:effectExtent l="0" t="0" r="0" b="0"/>
            <wp:wrapNone/>
            <wp:docPr id="14" name="Image 14"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TAIL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5399"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6F1" w:rsidRPr="00CD21C3">
        <w:rPr>
          <w:rFonts w:ascii="Arial" w:hAnsi="Arial" w:cs="Arial"/>
          <w:sz w:val="28"/>
          <w:szCs w:val="28"/>
          <w:lang w:val="fr-FR"/>
        </w:rPr>
        <w:t xml:space="preserve">Introduire l’un des </w:t>
      </w:r>
      <w:r w:rsidR="00BB6CD0">
        <w:rPr>
          <w:rFonts w:ascii="Arial" w:hAnsi="Arial" w:cs="Arial"/>
          <w:sz w:val="28"/>
          <w:szCs w:val="28"/>
          <w:lang w:val="fr-FR"/>
        </w:rPr>
        <w:t xml:space="preserve">3 </w:t>
      </w:r>
      <w:r w:rsidR="00B416F1" w:rsidRPr="00CD21C3">
        <w:rPr>
          <w:rFonts w:ascii="Arial" w:hAnsi="Arial" w:cs="Arial"/>
          <w:sz w:val="28"/>
          <w:szCs w:val="28"/>
          <w:lang w:val="fr-FR"/>
        </w:rPr>
        <w:t xml:space="preserve">filtres métalliques </w:t>
      </w:r>
      <w:r w:rsidR="00BB6CD0">
        <w:rPr>
          <w:rFonts w:ascii="Arial" w:hAnsi="Arial" w:cs="Arial"/>
          <w:sz w:val="28"/>
          <w:szCs w:val="28"/>
          <w:lang w:val="fr-FR"/>
        </w:rPr>
        <w:t xml:space="preserve">(1 tasse, 2 tasses ou pour </w:t>
      </w:r>
      <w:proofErr w:type="spellStart"/>
      <w:r w:rsidR="00BB6CD0">
        <w:rPr>
          <w:rFonts w:ascii="Arial" w:hAnsi="Arial" w:cs="Arial"/>
          <w:sz w:val="28"/>
          <w:szCs w:val="28"/>
          <w:lang w:val="fr-FR"/>
        </w:rPr>
        <w:t>pod</w:t>
      </w:r>
      <w:proofErr w:type="spellEnd"/>
      <w:r w:rsidR="00BB6CD0">
        <w:rPr>
          <w:rFonts w:ascii="Arial" w:hAnsi="Arial" w:cs="Arial"/>
          <w:sz w:val="28"/>
          <w:szCs w:val="28"/>
          <w:lang w:val="fr-FR"/>
        </w:rPr>
        <w:t xml:space="preserve">) </w:t>
      </w:r>
      <w:r w:rsidR="00B416F1" w:rsidRPr="00CD21C3">
        <w:rPr>
          <w:rFonts w:ascii="Arial" w:hAnsi="Arial" w:cs="Arial"/>
          <w:sz w:val="28"/>
          <w:szCs w:val="28"/>
          <w:lang w:val="fr-FR"/>
        </w:rPr>
        <w:t>dans le porte filtre.</w:t>
      </w:r>
    </w:p>
    <w:p w14:paraId="2039C922" w14:textId="0F737615" w:rsidR="00E45E9F" w:rsidRDefault="00D3152E" w:rsidP="00E45E9F">
      <w:pPr>
        <w:tabs>
          <w:tab w:val="left" w:pos="284"/>
        </w:tabs>
        <w:ind w:left="720"/>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66944" behindDoc="1" locked="0" layoutInCell="1" allowOverlap="1" wp14:anchorId="6A4248D0" wp14:editId="4E524CD6">
            <wp:simplePos x="0" y="0"/>
            <wp:positionH relativeFrom="column">
              <wp:posOffset>1224915</wp:posOffset>
            </wp:positionH>
            <wp:positionV relativeFrom="paragraph">
              <wp:posOffset>125095</wp:posOffset>
            </wp:positionV>
            <wp:extent cx="2163445" cy="1641475"/>
            <wp:effectExtent l="0" t="0" r="0" b="952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TAIL3.jpg"/>
                    <pic:cNvPicPr/>
                  </pic:nvPicPr>
                  <pic:blipFill>
                    <a:blip r:embed="rId35">
                      <a:extLst>
                        <a:ext uri="{28A0092B-C50C-407E-A947-70E740481C1C}">
                          <a14:useLocalDpi xmlns:a14="http://schemas.microsoft.com/office/drawing/2010/main" val="0"/>
                        </a:ext>
                      </a:extLst>
                    </a:blip>
                    <a:stretch>
                      <a:fillRect/>
                    </a:stretch>
                  </pic:blipFill>
                  <pic:spPr>
                    <a:xfrm>
                      <a:off x="0" y="0"/>
                      <a:ext cx="2163445" cy="1641475"/>
                    </a:xfrm>
                    <a:prstGeom prst="rect">
                      <a:avLst/>
                    </a:prstGeom>
                  </pic:spPr>
                </pic:pic>
              </a:graphicData>
            </a:graphic>
            <wp14:sizeRelH relativeFrom="margin">
              <wp14:pctWidth>0</wp14:pctWidth>
            </wp14:sizeRelH>
            <wp14:sizeRelV relativeFrom="margin">
              <wp14:pctHeight>0</wp14:pctHeight>
            </wp14:sizeRelV>
          </wp:anchor>
        </w:drawing>
      </w:r>
    </w:p>
    <w:p w14:paraId="6642018C" w14:textId="32555A3C" w:rsidR="008F3B72" w:rsidRDefault="008F3B72" w:rsidP="00E45E9F">
      <w:pPr>
        <w:tabs>
          <w:tab w:val="left" w:pos="284"/>
        </w:tabs>
        <w:ind w:left="720"/>
        <w:rPr>
          <w:rFonts w:ascii="Arial" w:hAnsi="Arial" w:cs="Arial"/>
          <w:sz w:val="28"/>
          <w:szCs w:val="28"/>
          <w:lang w:val="fr-FR"/>
        </w:rPr>
      </w:pPr>
    </w:p>
    <w:p w14:paraId="28965D6A" w14:textId="3AF856C6" w:rsidR="008F3B72" w:rsidRDefault="008F3B72" w:rsidP="00E45E9F">
      <w:pPr>
        <w:tabs>
          <w:tab w:val="left" w:pos="284"/>
        </w:tabs>
        <w:ind w:left="720"/>
        <w:rPr>
          <w:rFonts w:ascii="Arial" w:hAnsi="Arial" w:cs="Arial"/>
          <w:sz w:val="28"/>
          <w:szCs w:val="28"/>
          <w:lang w:val="fr-FR"/>
        </w:rPr>
      </w:pPr>
    </w:p>
    <w:p w14:paraId="2B8A7B28" w14:textId="43CF8F36" w:rsidR="008F3B72" w:rsidRDefault="008F3B72" w:rsidP="00E45E9F">
      <w:pPr>
        <w:tabs>
          <w:tab w:val="left" w:pos="284"/>
        </w:tabs>
        <w:ind w:left="720"/>
        <w:rPr>
          <w:rFonts w:ascii="Arial" w:hAnsi="Arial" w:cs="Arial"/>
          <w:sz w:val="28"/>
          <w:szCs w:val="28"/>
          <w:lang w:val="fr-FR"/>
        </w:rPr>
      </w:pPr>
    </w:p>
    <w:p w14:paraId="7AA38A97" w14:textId="77777777" w:rsidR="008F3B72" w:rsidRDefault="008F3B72" w:rsidP="00E45E9F">
      <w:pPr>
        <w:tabs>
          <w:tab w:val="left" w:pos="284"/>
        </w:tabs>
        <w:ind w:left="720"/>
        <w:rPr>
          <w:rFonts w:ascii="Arial" w:hAnsi="Arial" w:cs="Arial"/>
          <w:sz w:val="28"/>
          <w:szCs w:val="28"/>
          <w:lang w:val="fr-FR"/>
        </w:rPr>
      </w:pPr>
    </w:p>
    <w:p w14:paraId="6F08B39F" w14:textId="33607BC0" w:rsidR="008F3B72" w:rsidRDefault="008F3B72" w:rsidP="00E45E9F">
      <w:pPr>
        <w:tabs>
          <w:tab w:val="left" w:pos="284"/>
        </w:tabs>
        <w:ind w:left="720"/>
        <w:rPr>
          <w:rFonts w:ascii="Arial" w:hAnsi="Arial" w:cs="Arial"/>
          <w:sz w:val="28"/>
          <w:szCs w:val="28"/>
          <w:lang w:val="fr-FR"/>
        </w:rPr>
      </w:pPr>
    </w:p>
    <w:p w14:paraId="3BDFC2D6" w14:textId="75B04627" w:rsidR="008F3B72" w:rsidRDefault="008F3B72" w:rsidP="00E45E9F">
      <w:pPr>
        <w:tabs>
          <w:tab w:val="left" w:pos="284"/>
        </w:tabs>
        <w:ind w:left="720"/>
        <w:rPr>
          <w:rFonts w:ascii="Arial" w:hAnsi="Arial" w:cs="Arial"/>
          <w:sz w:val="28"/>
          <w:szCs w:val="28"/>
          <w:lang w:val="fr-FR"/>
        </w:rPr>
      </w:pPr>
    </w:p>
    <w:p w14:paraId="1B1C1D5C" w14:textId="40D8FC10" w:rsidR="00E45E9F" w:rsidRPr="00CE3354" w:rsidRDefault="00CE3354" w:rsidP="00D3152E">
      <w:pPr>
        <w:tabs>
          <w:tab w:val="left" w:pos="284"/>
        </w:tabs>
        <w:jc w:val="center"/>
        <w:rPr>
          <w:rFonts w:ascii="Arial" w:hAnsi="Arial" w:cs="Arial"/>
          <w:i/>
          <w:sz w:val="28"/>
          <w:szCs w:val="28"/>
          <w:lang w:val="fr-FR"/>
        </w:rPr>
      </w:pPr>
      <w:r w:rsidRPr="00CE3354">
        <w:rPr>
          <w:rFonts w:ascii="Arial" w:hAnsi="Arial" w:cs="Arial"/>
          <w:i/>
          <w:noProof/>
          <w:sz w:val="28"/>
          <w:szCs w:val="28"/>
          <w:lang w:val="fr-FR" w:eastAsia="fr-FR"/>
        </w:rPr>
        <w:drawing>
          <wp:anchor distT="0" distB="0" distL="114300" distR="114300" simplePos="0" relativeHeight="251667968" behindDoc="1" locked="0" layoutInCell="1" allowOverlap="1" wp14:anchorId="057CDE5B" wp14:editId="2434A014">
            <wp:simplePos x="0" y="0"/>
            <wp:positionH relativeFrom="column">
              <wp:posOffset>-146050</wp:posOffset>
            </wp:positionH>
            <wp:positionV relativeFrom="paragraph">
              <wp:posOffset>209550</wp:posOffset>
            </wp:positionV>
            <wp:extent cx="2975610" cy="2818765"/>
            <wp:effectExtent l="0" t="0" r="0" b="63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TAIL4.jpf"/>
                    <pic:cNvPicPr/>
                  </pic:nvPicPr>
                  <pic:blipFill>
                    <a:blip r:embed="rId36">
                      <a:extLst>
                        <a:ext uri="{28A0092B-C50C-407E-A947-70E740481C1C}">
                          <a14:useLocalDpi xmlns:a14="http://schemas.microsoft.com/office/drawing/2010/main" val="0"/>
                        </a:ext>
                      </a:extLst>
                    </a:blip>
                    <a:stretch>
                      <a:fillRect/>
                    </a:stretch>
                  </pic:blipFill>
                  <pic:spPr>
                    <a:xfrm>
                      <a:off x="0" y="0"/>
                      <a:ext cx="2975610" cy="2818765"/>
                    </a:xfrm>
                    <a:prstGeom prst="rect">
                      <a:avLst/>
                    </a:prstGeom>
                  </pic:spPr>
                </pic:pic>
              </a:graphicData>
            </a:graphic>
            <wp14:sizeRelH relativeFrom="margin">
              <wp14:pctWidth>0</wp14:pctWidth>
            </wp14:sizeRelH>
            <wp14:sizeRelV relativeFrom="margin">
              <wp14:pctHeight>0</wp14:pctHeight>
            </wp14:sizeRelV>
          </wp:anchor>
        </w:drawing>
      </w:r>
      <w:r w:rsidRPr="00CE3354">
        <w:rPr>
          <w:rFonts w:ascii="Arial" w:hAnsi="Arial" w:cs="Arial"/>
          <w:i/>
          <w:sz w:val="28"/>
          <w:szCs w:val="28"/>
          <w:lang w:val="fr-FR"/>
        </w:rPr>
        <w:t>NE PAS METTRE DE CAFÉ DANS LE FILTRE</w:t>
      </w:r>
    </w:p>
    <w:p w14:paraId="03D09893" w14:textId="4A9B3F52" w:rsidR="006D0CE7" w:rsidRDefault="006D0CE7" w:rsidP="006D0CE7">
      <w:pPr>
        <w:pStyle w:val="Paragraphedeliste"/>
        <w:ind w:left="4536"/>
        <w:rPr>
          <w:rFonts w:ascii="Arial" w:hAnsi="Arial" w:cs="Arial"/>
          <w:sz w:val="28"/>
          <w:szCs w:val="28"/>
          <w:lang w:val="fr-FR"/>
        </w:rPr>
      </w:pPr>
    </w:p>
    <w:p w14:paraId="0E478927" w14:textId="08A8A9D9" w:rsidR="006D0CE7" w:rsidRDefault="006D0CE7" w:rsidP="006D0CE7">
      <w:pPr>
        <w:pStyle w:val="Paragraphedeliste"/>
        <w:ind w:left="4536"/>
        <w:rPr>
          <w:rFonts w:ascii="Arial" w:hAnsi="Arial" w:cs="Arial"/>
          <w:sz w:val="28"/>
          <w:szCs w:val="28"/>
          <w:lang w:val="fr-FR"/>
        </w:rPr>
      </w:pPr>
    </w:p>
    <w:p w14:paraId="696567A5" w14:textId="055DE483" w:rsidR="006D0CE7" w:rsidRDefault="006D0CE7" w:rsidP="006D0CE7">
      <w:pPr>
        <w:pStyle w:val="Paragraphedeliste"/>
        <w:ind w:left="4536"/>
        <w:rPr>
          <w:rFonts w:ascii="Arial" w:hAnsi="Arial" w:cs="Arial"/>
          <w:sz w:val="28"/>
          <w:szCs w:val="28"/>
          <w:lang w:val="fr-FR"/>
        </w:rPr>
      </w:pPr>
    </w:p>
    <w:p w14:paraId="23CE824C" w14:textId="09601ADE" w:rsidR="004D10D0" w:rsidRPr="006D0CE7" w:rsidRDefault="00B416F1" w:rsidP="006D0CE7">
      <w:pPr>
        <w:pStyle w:val="Paragraphedeliste"/>
        <w:ind w:left="4536"/>
        <w:rPr>
          <w:rFonts w:ascii="Arial" w:hAnsi="Arial" w:cs="Arial"/>
          <w:sz w:val="28"/>
          <w:szCs w:val="28"/>
          <w:lang w:val="fr-FR"/>
        </w:rPr>
      </w:pPr>
      <w:r w:rsidRPr="006D0CE7">
        <w:rPr>
          <w:rFonts w:ascii="Arial" w:hAnsi="Arial" w:cs="Arial"/>
          <w:sz w:val="28"/>
          <w:szCs w:val="28"/>
          <w:lang w:val="fr-FR"/>
        </w:rPr>
        <w:t xml:space="preserve">Placer le porte filtre dans l’emplacement prévu </w:t>
      </w:r>
      <w:r w:rsidR="006D0CE7" w:rsidRPr="006D0CE7">
        <w:rPr>
          <w:rFonts w:ascii="Arial" w:hAnsi="Arial" w:cs="Arial"/>
          <w:sz w:val="28"/>
          <w:szCs w:val="28"/>
          <w:lang w:val="fr-FR"/>
        </w:rPr>
        <w:t>en l’insérant vers le haut (1)</w:t>
      </w:r>
      <w:r w:rsidR="006D0CE7">
        <w:rPr>
          <w:rFonts w:ascii="Arial" w:hAnsi="Arial" w:cs="Arial"/>
          <w:sz w:val="28"/>
          <w:szCs w:val="28"/>
          <w:lang w:val="fr-FR"/>
        </w:rPr>
        <w:t>.</w:t>
      </w:r>
    </w:p>
    <w:p w14:paraId="5BFA393C" w14:textId="46F36E05" w:rsidR="004D10D0" w:rsidRDefault="004D10D0" w:rsidP="006D0CE7">
      <w:pPr>
        <w:ind w:left="4536"/>
        <w:rPr>
          <w:rFonts w:ascii="Arial" w:hAnsi="Arial" w:cs="Arial"/>
          <w:sz w:val="28"/>
          <w:szCs w:val="28"/>
          <w:lang w:val="fr-FR"/>
        </w:rPr>
      </w:pPr>
      <w:r w:rsidRPr="004D10D0">
        <w:rPr>
          <w:rFonts w:ascii="Arial" w:hAnsi="Arial" w:cs="Arial"/>
          <w:sz w:val="28"/>
          <w:szCs w:val="28"/>
          <w:lang w:val="fr-FR"/>
        </w:rPr>
        <w:t>Tourner</w:t>
      </w:r>
      <w:r w:rsidR="00B416F1" w:rsidRPr="004D10D0">
        <w:rPr>
          <w:rFonts w:ascii="Arial" w:hAnsi="Arial" w:cs="Arial"/>
          <w:sz w:val="28"/>
          <w:szCs w:val="28"/>
          <w:lang w:val="fr-FR"/>
        </w:rPr>
        <w:t xml:space="preserve"> vers la droite</w:t>
      </w:r>
      <w:r w:rsidR="00EC5F13" w:rsidRPr="004D10D0">
        <w:rPr>
          <w:rFonts w:ascii="Arial" w:hAnsi="Arial" w:cs="Arial"/>
          <w:sz w:val="28"/>
          <w:szCs w:val="28"/>
          <w:lang w:val="fr-FR"/>
        </w:rPr>
        <w:t xml:space="preserve"> jusqu’au blocage</w:t>
      </w:r>
      <w:r w:rsidR="006D0CE7">
        <w:rPr>
          <w:rFonts w:ascii="Arial" w:hAnsi="Arial" w:cs="Arial"/>
          <w:sz w:val="28"/>
          <w:szCs w:val="28"/>
          <w:lang w:val="fr-FR"/>
        </w:rPr>
        <w:t xml:space="preserve"> (2)</w:t>
      </w:r>
      <w:r w:rsidR="00EC5F13" w:rsidRPr="004D10D0">
        <w:rPr>
          <w:rFonts w:ascii="Arial" w:hAnsi="Arial" w:cs="Arial"/>
          <w:sz w:val="28"/>
          <w:szCs w:val="28"/>
          <w:lang w:val="fr-FR"/>
        </w:rPr>
        <w:t xml:space="preserve">. </w:t>
      </w:r>
    </w:p>
    <w:p w14:paraId="38667348" w14:textId="77777777" w:rsidR="006D0CE7" w:rsidRDefault="006D0CE7" w:rsidP="006D0CE7">
      <w:pPr>
        <w:ind w:left="284"/>
        <w:rPr>
          <w:rFonts w:ascii="Arial" w:hAnsi="Arial" w:cs="Arial"/>
          <w:sz w:val="28"/>
          <w:szCs w:val="28"/>
          <w:lang w:val="fr-FR"/>
        </w:rPr>
      </w:pPr>
    </w:p>
    <w:p w14:paraId="4D616EE4" w14:textId="77777777" w:rsidR="006D0CE7" w:rsidRDefault="006D0CE7" w:rsidP="006D0CE7">
      <w:pPr>
        <w:ind w:left="284"/>
        <w:rPr>
          <w:rFonts w:ascii="Arial" w:hAnsi="Arial" w:cs="Arial"/>
          <w:sz w:val="28"/>
          <w:szCs w:val="28"/>
          <w:lang w:val="fr-FR"/>
        </w:rPr>
      </w:pPr>
    </w:p>
    <w:p w14:paraId="2DE80396" w14:textId="68532E82" w:rsidR="006D0CE7" w:rsidRDefault="006D0CE7" w:rsidP="006D0CE7">
      <w:pPr>
        <w:ind w:left="284"/>
        <w:rPr>
          <w:rFonts w:ascii="Arial" w:hAnsi="Arial" w:cs="Arial"/>
          <w:sz w:val="28"/>
          <w:szCs w:val="28"/>
          <w:lang w:val="fr-FR"/>
        </w:rPr>
      </w:pPr>
    </w:p>
    <w:p w14:paraId="38DE5467" w14:textId="77777777" w:rsidR="006D0CE7" w:rsidRDefault="006D0CE7" w:rsidP="006D0CE7">
      <w:pPr>
        <w:ind w:left="284"/>
        <w:rPr>
          <w:rFonts w:ascii="Arial" w:hAnsi="Arial" w:cs="Arial"/>
          <w:sz w:val="28"/>
          <w:szCs w:val="28"/>
          <w:lang w:val="fr-FR"/>
        </w:rPr>
      </w:pPr>
    </w:p>
    <w:p w14:paraId="4458D520" w14:textId="77777777" w:rsidR="006D0CE7" w:rsidRDefault="006D0CE7" w:rsidP="006D0CE7">
      <w:pPr>
        <w:ind w:left="284"/>
        <w:rPr>
          <w:rFonts w:ascii="Arial" w:hAnsi="Arial" w:cs="Arial"/>
          <w:sz w:val="28"/>
          <w:szCs w:val="28"/>
          <w:lang w:val="fr-FR"/>
        </w:rPr>
      </w:pPr>
    </w:p>
    <w:p w14:paraId="3E44D6F4" w14:textId="77777777" w:rsidR="00CE3354" w:rsidRDefault="00CE3354" w:rsidP="006D0CE7">
      <w:pPr>
        <w:rPr>
          <w:rFonts w:ascii="Arial" w:hAnsi="Arial" w:cs="Arial"/>
          <w:sz w:val="28"/>
          <w:szCs w:val="28"/>
          <w:lang w:val="fr-FR"/>
        </w:rPr>
      </w:pPr>
    </w:p>
    <w:p w14:paraId="084E7E9F" w14:textId="77777777" w:rsidR="00D3152E" w:rsidRDefault="00D3152E" w:rsidP="006D0CE7">
      <w:pPr>
        <w:rPr>
          <w:rFonts w:ascii="Arial" w:hAnsi="Arial" w:cs="Arial"/>
          <w:sz w:val="28"/>
          <w:szCs w:val="28"/>
          <w:lang w:val="fr-FR"/>
        </w:rPr>
      </w:pPr>
    </w:p>
    <w:p w14:paraId="465C4A04" w14:textId="77777777" w:rsidR="00D3152E" w:rsidRDefault="00D3152E" w:rsidP="006D0CE7">
      <w:pPr>
        <w:rPr>
          <w:rFonts w:ascii="Arial" w:hAnsi="Arial" w:cs="Arial"/>
          <w:sz w:val="28"/>
          <w:szCs w:val="28"/>
          <w:lang w:val="fr-FR"/>
        </w:rPr>
      </w:pPr>
    </w:p>
    <w:p w14:paraId="489DAFF7" w14:textId="77777777" w:rsidR="00B416F1" w:rsidRPr="00CD21C3" w:rsidRDefault="00B416F1" w:rsidP="006D0CE7">
      <w:pPr>
        <w:rPr>
          <w:rFonts w:ascii="Arial" w:hAnsi="Arial" w:cs="Arial"/>
          <w:sz w:val="28"/>
          <w:szCs w:val="28"/>
          <w:lang w:val="fr-FR"/>
        </w:rPr>
      </w:pPr>
      <w:r w:rsidRPr="00CD21C3">
        <w:rPr>
          <w:rFonts w:ascii="Arial" w:hAnsi="Arial" w:cs="Arial"/>
          <w:sz w:val="28"/>
          <w:szCs w:val="28"/>
          <w:lang w:val="fr-FR"/>
        </w:rPr>
        <w:t>Placer une tasse sous le porte filtre.</w:t>
      </w:r>
    </w:p>
    <w:p w14:paraId="5EDC9DAC" w14:textId="77777777" w:rsidR="00DC73FE" w:rsidRDefault="00A6428D" w:rsidP="006D0CE7">
      <w:pPr>
        <w:tabs>
          <w:tab w:val="left" w:pos="284"/>
        </w:tabs>
        <w:ind w:right="-2"/>
        <w:rPr>
          <w:rFonts w:ascii="Arial" w:hAnsi="Arial" w:cs="Arial"/>
          <w:i/>
          <w:sz w:val="28"/>
          <w:szCs w:val="28"/>
          <w:lang w:val="fr-FR"/>
        </w:rPr>
      </w:pPr>
      <w:r w:rsidRPr="00A6428D">
        <w:rPr>
          <w:rFonts w:ascii="Arial" w:hAnsi="Arial" w:cs="Arial"/>
          <w:i/>
          <w:sz w:val="28"/>
          <w:szCs w:val="28"/>
          <w:lang w:val="fr-FR"/>
        </w:rPr>
        <w:t xml:space="preserve">Note </w:t>
      </w:r>
      <w:r w:rsidR="004D1684" w:rsidRPr="00A6428D">
        <w:rPr>
          <w:rFonts w:ascii="Arial" w:hAnsi="Arial" w:cs="Arial"/>
          <w:i/>
          <w:sz w:val="28"/>
          <w:szCs w:val="28"/>
          <w:lang w:val="fr-FR"/>
        </w:rPr>
        <w:t xml:space="preserve">: L'appareil </w:t>
      </w:r>
      <w:r w:rsidR="00B416F1" w:rsidRPr="00A6428D">
        <w:rPr>
          <w:rFonts w:ascii="Arial" w:hAnsi="Arial" w:cs="Arial"/>
          <w:i/>
          <w:sz w:val="28"/>
          <w:szCs w:val="28"/>
          <w:lang w:val="fr-FR"/>
        </w:rPr>
        <w:t xml:space="preserve">est livré sans tasse ni bol. Utiliser votre propre matériel, </w:t>
      </w:r>
      <w:r w:rsidR="004D1684" w:rsidRPr="00A6428D">
        <w:rPr>
          <w:rFonts w:ascii="Arial" w:hAnsi="Arial" w:cs="Arial"/>
          <w:i/>
          <w:sz w:val="28"/>
          <w:szCs w:val="28"/>
          <w:lang w:val="fr-FR"/>
        </w:rPr>
        <w:t xml:space="preserve">un bol </w:t>
      </w:r>
    </w:p>
    <w:p w14:paraId="6035180C" w14:textId="36F0FE06" w:rsidR="00737494" w:rsidRPr="00A6428D" w:rsidRDefault="00DC73FE" w:rsidP="006D0CE7">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t xml:space="preserve">  </w:t>
      </w:r>
      <w:proofErr w:type="gramStart"/>
      <w:r w:rsidR="004D1684" w:rsidRPr="00A6428D">
        <w:rPr>
          <w:rFonts w:ascii="Arial" w:hAnsi="Arial" w:cs="Arial"/>
          <w:i/>
          <w:sz w:val="28"/>
          <w:szCs w:val="28"/>
          <w:lang w:val="fr-FR"/>
        </w:rPr>
        <w:t>ou</w:t>
      </w:r>
      <w:proofErr w:type="gramEnd"/>
      <w:r w:rsidR="004D1684" w:rsidRPr="00A6428D">
        <w:rPr>
          <w:rFonts w:ascii="Arial" w:hAnsi="Arial" w:cs="Arial"/>
          <w:i/>
          <w:sz w:val="28"/>
          <w:szCs w:val="28"/>
          <w:lang w:val="fr-FR"/>
        </w:rPr>
        <w:t xml:space="preserve"> </w:t>
      </w:r>
      <w:r w:rsidR="00B416F1" w:rsidRPr="00A6428D">
        <w:rPr>
          <w:rFonts w:ascii="Arial" w:hAnsi="Arial" w:cs="Arial"/>
          <w:i/>
          <w:sz w:val="28"/>
          <w:szCs w:val="28"/>
          <w:lang w:val="fr-FR"/>
        </w:rPr>
        <w:t>une tasse à</w:t>
      </w:r>
      <w:r w:rsidR="004D1684" w:rsidRPr="00A6428D">
        <w:rPr>
          <w:rFonts w:ascii="Arial" w:hAnsi="Arial" w:cs="Arial"/>
          <w:i/>
          <w:sz w:val="28"/>
          <w:szCs w:val="28"/>
          <w:lang w:val="fr-FR"/>
        </w:rPr>
        <w:t xml:space="preserve"> café.</w:t>
      </w:r>
    </w:p>
    <w:p w14:paraId="448BCCFF" w14:textId="77777777" w:rsidR="00CD21C3" w:rsidRDefault="00CD21C3" w:rsidP="00A6428D">
      <w:pPr>
        <w:tabs>
          <w:tab w:val="left" w:pos="284"/>
        </w:tabs>
        <w:ind w:right="-2"/>
        <w:rPr>
          <w:rFonts w:ascii="Arial" w:hAnsi="Arial" w:cs="Arial"/>
          <w:sz w:val="28"/>
          <w:szCs w:val="28"/>
          <w:lang w:val="fr-FR"/>
        </w:rPr>
      </w:pPr>
      <w:r w:rsidRPr="00CD21C3">
        <w:rPr>
          <w:rFonts w:ascii="Arial" w:hAnsi="Arial" w:cs="Arial"/>
          <w:sz w:val="28"/>
          <w:szCs w:val="28"/>
          <w:lang w:val="fr-FR"/>
        </w:rPr>
        <w:t>Connecter l’appareil au réseau électrique.</w:t>
      </w:r>
    </w:p>
    <w:p w14:paraId="42442415" w14:textId="1512C2EE" w:rsidR="00B76352" w:rsidRPr="00D3152E" w:rsidRDefault="00E70F16" w:rsidP="00D3152E">
      <w:pPr>
        <w:tabs>
          <w:tab w:val="left" w:pos="284"/>
        </w:tabs>
        <w:ind w:right="-2"/>
        <w:rPr>
          <w:rFonts w:ascii="Arial" w:hAnsi="Arial" w:cs="Arial"/>
          <w:sz w:val="28"/>
          <w:szCs w:val="28"/>
          <w:lang w:val="fr-FR"/>
        </w:rPr>
      </w:pPr>
      <w:r w:rsidRPr="00D3152E">
        <w:rPr>
          <w:rFonts w:ascii="Arial" w:hAnsi="Arial" w:cs="Arial"/>
          <w:i/>
          <w:sz w:val="28"/>
          <w:szCs w:val="28"/>
          <w:lang w:val="fr-FR"/>
        </w:rPr>
        <w:t>Note</w:t>
      </w:r>
      <w:r w:rsidRPr="00D3152E">
        <w:rPr>
          <w:rFonts w:ascii="Arial" w:hAnsi="Arial" w:cs="Arial"/>
          <w:sz w:val="28"/>
          <w:szCs w:val="28"/>
          <w:lang w:val="fr-FR"/>
        </w:rPr>
        <w:t xml:space="preserve"> : La commande vapeur </w:t>
      </w:r>
      <w:r w:rsidR="00A6428D" w:rsidRPr="00D3152E">
        <w:rPr>
          <w:rFonts w:ascii="Arial" w:hAnsi="Arial" w:cs="Arial"/>
          <w:sz w:val="28"/>
          <w:szCs w:val="28"/>
          <w:lang w:val="fr-FR"/>
        </w:rPr>
        <w:t xml:space="preserve">(4) </w:t>
      </w:r>
      <w:r w:rsidR="00A04A79" w:rsidRPr="00D3152E">
        <w:rPr>
          <w:rFonts w:ascii="Arial" w:hAnsi="Arial" w:cs="Arial"/>
          <w:sz w:val="28"/>
          <w:szCs w:val="28"/>
          <w:lang w:val="fr-FR"/>
        </w:rPr>
        <w:t>doi</w:t>
      </w:r>
      <w:r w:rsidR="00A6428D" w:rsidRPr="00D3152E">
        <w:rPr>
          <w:rFonts w:ascii="Arial" w:hAnsi="Arial" w:cs="Arial"/>
          <w:sz w:val="28"/>
          <w:szCs w:val="28"/>
          <w:lang w:val="fr-FR"/>
        </w:rPr>
        <w:t xml:space="preserve">t </w:t>
      </w:r>
      <w:r w:rsidR="00B76352" w:rsidRPr="00D3152E">
        <w:rPr>
          <w:rFonts w:ascii="Arial" w:hAnsi="Arial" w:cs="Arial"/>
          <w:sz w:val="28"/>
          <w:szCs w:val="28"/>
          <w:lang w:val="fr-FR"/>
        </w:rPr>
        <w:t>être sur la position "0"</w:t>
      </w:r>
    </w:p>
    <w:p w14:paraId="62D0F888" w14:textId="3B29C558" w:rsidR="00CE3354" w:rsidRDefault="00A6428D" w:rsidP="00CE3354">
      <w:pPr>
        <w:tabs>
          <w:tab w:val="left" w:pos="284"/>
        </w:tabs>
        <w:ind w:right="-2"/>
        <w:rPr>
          <w:rFonts w:ascii="Arial" w:hAnsi="Arial" w:cs="Arial"/>
          <w:sz w:val="28"/>
          <w:szCs w:val="28"/>
          <w:lang w:val="fr-FR"/>
        </w:rPr>
      </w:pPr>
      <w:r>
        <w:rPr>
          <w:rFonts w:ascii="Arial" w:hAnsi="Arial" w:cs="Arial"/>
          <w:sz w:val="28"/>
          <w:szCs w:val="28"/>
          <w:lang w:val="fr-FR"/>
        </w:rPr>
        <w:t xml:space="preserve">Appuyer sur l'interrupteur Marche / Arrêt. =&gt; </w:t>
      </w:r>
      <w:r w:rsidR="00CD21C3" w:rsidRPr="00CD21C3">
        <w:rPr>
          <w:rFonts w:ascii="Arial" w:hAnsi="Arial" w:cs="Arial"/>
          <w:sz w:val="28"/>
          <w:szCs w:val="28"/>
          <w:lang w:val="fr-FR"/>
        </w:rPr>
        <w:t xml:space="preserve">Le </w:t>
      </w:r>
      <w:r w:rsidR="00CE3354">
        <w:rPr>
          <w:rFonts w:ascii="Arial" w:hAnsi="Arial" w:cs="Arial"/>
          <w:sz w:val="28"/>
          <w:szCs w:val="28"/>
          <w:lang w:val="fr-FR"/>
        </w:rPr>
        <w:t xml:space="preserve">témoin lumineux </w:t>
      </w:r>
      <w:r w:rsidR="00CE3354" w:rsidRPr="00CE3354">
        <w:rPr>
          <w:rFonts w:ascii="Arial" w:hAnsi="Arial" w:cs="Arial"/>
          <w:sz w:val="28"/>
          <w:szCs w:val="28"/>
          <w:lang w:val="fr-FR"/>
        </w:rPr>
        <w:t xml:space="preserve">clignote </w:t>
      </w:r>
      <w:r w:rsidR="00CE3354">
        <w:rPr>
          <w:rFonts w:ascii="Arial" w:hAnsi="Arial" w:cs="Arial"/>
          <w:sz w:val="28"/>
          <w:szCs w:val="28"/>
          <w:lang w:val="fr-FR"/>
        </w:rPr>
        <w:t xml:space="preserve">en </w:t>
      </w:r>
      <w:r w:rsidR="00CE3354" w:rsidRPr="00CE3354">
        <w:rPr>
          <w:rFonts w:ascii="Arial" w:hAnsi="Arial" w:cs="Arial"/>
          <w:sz w:val="28"/>
          <w:szCs w:val="28"/>
          <w:lang w:val="fr-FR"/>
        </w:rPr>
        <w:t xml:space="preserve">bleu. </w:t>
      </w:r>
    </w:p>
    <w:p w14:paraId="56211E81" w14:textId="0C1A3863" w:rsidR="00CE3354" w:rsidRPr="00CE3354" w:rsidRDefault="00CE3354" w:rsidP="00CE3354">
      <w:pPr>
        <w:tabs>
          <w:tab w:val="left" w:pos="284"/>
        </w:tabs>
        <w:ind w:right="-2"/>
        <w:rPr>
          <w:rFonts w:ascii="Arial" w:hAnsi="Arial" w:cs="Arial"/>
          <w:sz w:val="28"/>
          <w:szCs w:val="28"/>
          <w:lang w:val="fr-FR"/>
        </w:rPr>
      </w:pPr>
      <w:r>
        <w:rPr>
          <w:rFonts w:ascii="Arial" w:hAnsi="Arial" w:cs="Arial"/>
          <w:sz w:val="28"/>
          <w:szCs w:val="28"/>
          <w:lang w:val="fr-FR"/>
        </w:rPr>
        <w:t>Appuyer</w:t>
      </w:r>
      <w:r w:rsidRPr="00CE3354">
        <w:rPr>
          <w:rFonts w:ascii="Arial" w:hAnsi="Arial" w:cs="Arial"/>
          <w:sz w:val="28"/>
          <w:szCs w:val="28"/>
          <w:lang w:val="fr-FR"/>
        </w:rPr>
        <w:t xml:space="preserve"> sur le bouton de </w:t>
      </w:r>
      <w:r w:rsidR="00D3152E">
        <w:rPr>
          <w:rFonts w:ascii="Arial" w:hAnsi="Arial" w:cs="Arial"/>
          <w:sz w:val="28"/>
          <w:szCs w:val="28"/>
          <w:lang w:val="fr-FR"/>
        </w:rPr>
        <w:t>« </w:t>
      </w:r>
      <w:r w:rsidRPr="00CE3354">
        <w:rPr>
          <w:rFonts w:ascii="Arial" w:hAnsi="Arial" w:cs="Arial"/>
          <w:sz w:val="28"/>
          <w:szCs w:val="28"/>
          <w:lang w:val="fr-FR"/>
        </w:rPr>
        <w:t>commande manuelle</w:t>
      </w:r>
      <w:r w:rsidR="00D3152E">
        <w:rPr>
          <w:rFonts w:ascii="Arial" w:hAnsi="Arial" w:cs="Arial"/>
          <w:sz w:val="28"/>
          <w:szCs w:val="28"/>
          <w:lang w:val="fr-FR"/>
        </w:rPr>
        <w:t> »</w:t>
      </w:r>
      <w:r w:rsidRPr="00CE3354">
        <w:rPr>
          <w:rFonts w:ascii="Arial" w:hAnsi="Arial" w:cs="Arial"/>
          <w:sz w:val="28"/>
          <w:szCs w:val="28"/>
          <w:lang w:val="fr-FR"/>
        </w:rPr>
        <w:t xml:space="preserve"> et la p</w:t>
      </w:r>
      <w:r>
        <w:rPr>
          <w:rFonts w:ascii="Arial" w:hAnsi="Arial" w:cs="Arial"/>
          <w:sz w:val="28"/>
          <w:szCs w:val="28"/>
          <w:lang w:val="fr-FR"/>
        </w:rPr>
        <w:t xml:space="preserve">ompe à eau se mettra en marche, introduisant </w:t>
      </w:r>
      <w:r w:rsidRPr="00CE3354">
        <w:rPr>
          <w:rFonts w:ascii="Arial" w:hAnsi="Arial" w:cs="Arial"/>
          <w:sz w:val="28"/>
          <w:szCs w:val="28"/>
          <w:lang w:val="fr-FR"/>
        </w:rPr>
        <w:t>l'eau du réservoir d'eau dans la machine</w:t>
      </w:r>
      <w:r>
        <w:rPr>
          <w:rFonts w:ascii="Arial" w:hAnsi="Arial" w:cs="Arial"/>
          <w:sz w:val="28"/>
          <w:szCs w:val="28"/>
          <w:lang w:val="fr-FR"/>
        </w:rPr>
        <w:t>,</w:t>
      </w:r>
      <w:r w:rsidRPr="00CE3354">
        <w:rPr>
          <w:rFonts w:ascii="Arial" w:hAnsi="Arial" w:cs="Arial"/>
          <w:sz w:val="28"/>
          <w:szCs w:val="28"/>
          <w:lang w:val="fr-FR"/>
        </w:rPr>
        <w:t xml:space="preserve"> pour </w:t>
      </w:r>
      <w:r>
        <w:rPr>
          <w:rFonts w:ascii="Arial" w:hAnsi="Arial" w:cs="Arial"/>
          <w:sz w:val="28"/>
          <w:szCs w:val="28"/>
          <w:lang w:val="fr-FR"/>
        </w:rPr>
        <w:t>être chauffée</w:t>
      </w:r>
      <w:r w:rsidRPr="00CE3354">
        <w:rPr>
          <w:rFonts w:ascii="Arial" w:hAnsi="Arial" w:cs="Arial"/>
          <w:sz w:val="28"/>
          <w:szCs w:val="28"/>
          <w:lang w:val="fr-FR"/>
        </w:rPr>
        <w:t>.</w:t>
      </w:r>
    </w:p>
    <w:p w14:paraId="4FDD959E" w14:textId="77777777" w:rsidR="00CE3354" w:rsidRDefault="00CE3354" w:rsidP="00CE3354">
      <w:pPr>
        <w:tabs>
          <w:tab w:val="left" w:pos="284"/>
        </w:tabs>
        <w:ind w:right="-2"/>
        <w:rPr>
          <w:rFonts w:ascii="Arial" w:hAnsi="Arial" w:cs="Arial"/>
          <w:sz w:val="28"/>
          <w:szCs w:val="28"/>
          <w:lang w:val="fr-FR"/>
        </w:rPr>
      </w:pPr>
      <w:r w:rsidRPr="00CE3354">
        <w:rPr>
          <w:rFonts w:ascii="Arial" w:hAnsi="Arial" w:cs="Arial"/>
          <w:sz w:val="28"/>
          <w:szCs w:val="28"/>
          <w:lang w:val="fr-FR"/>
        </w:rPr>
        <w:t>L</w:t>
      </w:r>
      <w:r>
        <w:rPr>
          <w:rFonts w:ascii="Arial" w:hAnsi="Arial" w:cs="Arial"/>
          <w:sz w:val="28"/>
          <w:szCs w:val="28"/>
          <w:lang w:val="fr-FR"/>
        </w:rPr>
        <w:t xml:space="preserve">’appareil commence à </w:t>
      </w:r>
      <w:r w:rsidRPr="00CE3354">
        <w:rPr>
          <w:rFonts w:ascii="Arial" w:hAnsi="Arial" w:cs="Arial"/>
          <w:sz w:val="28"/>
          <w:szCs w:val="28"/>
          <w:lang w:val="fr-FR"/>
        </w:rPr>
        <w:t xml:space="preserve">chauffer. </w:t>
      </w:r>
    </w:p>
    <w:p w14:paraId="0679F16B" w14:textId="77777777" w:rsidR="00CE3354" w:rsidRDefault="00CE3354" w:rsidP="00CE3354">
      <w:pPr>
        <w:tabs>
          <w:tab w:val="left" w:pos="284"/>
        </w:tabs>
        <w:ind w:right="-2"/>
        <w:rPr>
          <w:rFonts w:ascii="Arial" w:hAnsi="Arial" w:cs="Arial"/>
          <w:i/>
          <w:sz w:val="28"/>
          <w:szCs w:val="28"/>
          <w:lang w:val="fr-FR"/>
        </w:rPr>
      </w:pPr>
      <w:r w:rsidRPr="00CE3354">
        <w:rPr>
          <w:rFonts w:ascii="Arial" w:hAnsi="Arial" w:cs="Arial"/>
          <w:i/>
          <w:sz w:val="28"/>
          <w:szCs w:val="28"/>
          <w:lang w:val="fr-FR"/>
        </w:rPr>
        <w:t xml:space="preserve">Note : À ce stade, le voyant lumineux clignote toujours. Attendre que le témoin </w:t>
      </w:r>
    </w:p>
    <w:p w14:paraId="48A4AFFE" w14:textId="77777777" w:rsidR="00CE3354" w:rsidRDefault="00CE3354" w:rsidP="00CE3354">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t xml:space="preserve"> </w:t>
      </w:r>
      <w:proofErr w:type="gramStart"/>
      <w:r w:rsidRPr="00CE3354">
        <w:rPr>
          <w:rFonts w:ascii="Arial" w:hAnsi="Arial" w:cs="Arial"/>
          <w:i/>
          <w:sz w:val="28"/>
          <w:szCs w:val="28"/>
          <w:lang w:val="fr-FR"/>
        </w:rPr>
        <w:t>lumineux</w:t>
      </w:r>
      <w:proofErr w:type="gramEnd"/>
      <w:r w:rsidRPr="00CE3354">
        <w:rPr>
          <w:rFonts w:ascii="Arial" w:hAnsi="Arial" w:cs="Arial"/>
          <w:i/>
          <w:sz w:val="28"/>
          <w:szCs w:val="28"/>
          <w:lang w:val="fr-FR"/>
        </w:rPr>
        <w:t xml:space="preserve"> soit allumé en continu. Cela signifiera que le préchauffage est </w:t>
      </w:r>
    </w:p>
    <w:p w14:paraId="75B0E0D5" w14:textId="3AE3922C" w:rsidR="00CE3354" w:rsidRPr="00CE3354" w:rsidRDefault="00CE3354" w:rsidP="00CE3354">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t xml:space="preserve"> </w:t>
      </w:r>
      <w:proofErr w:type="gramStart"/>
      <w:r w:rsidRPr="00CE3354">
        <w:rPr>
          <w:rFonts w:ascii="Arial" w:hAnsi="Arial" w:cs="Arial"/>
          <w:i/>
          <w:sz w:val="28"/>
          <w:szCs w:val="28"/>
          <w:lang w:val="fr-FR"/>
        </w:rPr>
        <w:t>terminé</w:t>
      </w:r>
      <w:proofErr w:type="gramEnd"/>
      <w:r w:rsidRPr="00CE3354">
        <w:rPr>
          <w:rFonts w:ascii="Arial" w:hAnsi="Arial" w:cs="Arial"/>
          <w:i/>
          <w:sz w:val="28"/>
          <w:szCs w:val="28"/>
          <w:lang w:val="fr-FR"/>
        </w:rPr>
        <w:t>.</w:t>
      </w:r>
    </w:p>
    <w:p w14:paraId="4F9C27CF" w14:textId="476B80EB" w:rsidR="00CE3354" w:rsidRPr="00CE3354" w:rsidRDefault="00CE3354" w:rsidP="00CE3354">
      <w:pPr>
        <w:tabs>
          <w:tab w:val="left" w:pos="284"/>
        </w:tabs>
        <w:ind w:right="-2"/>
        <w:rPr>
          <w:rFonts w:ascii="Arial" w:hAnsi="Arial" w:cs="Arial"/>
          <w:i/>
          <w:sz w:val="28"/>
          <w:szCs w:val="28"/>
          <w:lang w:val="fr-FR"/>
        </w:rPr>
      </w:pPr>
      <w:r w:rsidRPr="00CE3354">
        <w:rPr>
          <w:rFonts w:ascii="Arial" w:hAnsi="Arial" w:cs="Arial"/>
          <w:i/>
          <w:sz w:val="28"/>
          <w:szCs w:val="28"/>
          <w:lang w:val="fr-FR"/>
        </w:rPr>
        <w:t xml:space="preserve"> </w:t>
      </w:r>
      <w:r>
        <w:rPr>
          <w:rFonts w:ascii="Arial" w:hAnsi="Arial" w:cs="Arial"/>
          <w:i/>
          <w:sz w:val="28"/>
          <w:szCs w:val="28"/>
          <w:lang w:val="fr-FR"/>
        </w:rPr>
        <w:tab/>
      </w:r>
      <w:r>
        <w:rPr>
          <w:rFonts w:ascii="Arial" w:hAnsi="Arial" w:cs="Arial"/>
          <w:i/>
          <w:sz w:val="28"/>
          <w:szCs w:val="28"/>
          <w:lang w:val="fr-FR"/>
        </w:rPr>
        <w:tab/>
        <w:t xml:space="preserve"> </w:t>
      </w:r>
      <w:r w:rsidRPr="00CE3354">
        <w:rPr>
          <w:rFonts w:ascii="Arial" w:hAnsi="Arial" w:cs="Arial"/>
          <w:i/>
          <w:sz w:val="28"/>
          <w:szCs w:val="28"/>
          <w:lang w:val="fr-FR"/>
        </w:rPr>
        <w:t>Cela prendra environ 2 minutes.</w:t>
      </w:r>
    </w:p>
    <w:p w14:paraId="10C3F795" w14:textId="63774F4E" w:rsidR="00CD21C3" w:rsidRPr="00CD21C3" w:rsidRDefault="00CE3354" w:rsidP="00CE3354">
      <w:pPr>
        <w:tabs>
          <w:tab w:val="left" w:pos="284"/>
        </w:tabs>
        <w:ind w:right="-2"/>
        <w:rPr>
          <w:rFonts w:ascii="Arial" w:hAnsi="Arial" w:cs="Arial"/>
          <w:sz w:val="28"/>
          <w:szCs w:val="28"/>
          <w:lang w:val="fr-FR"/>
        </w:rPr>
      </w:pPr>
      <w:r>
        <w:rPr>
          <w:rFonts w:ascii="Arial" w:hAnsi="Arial" w:cs="Arial"/>
          <w:sz w:val="28"/>
          <w:szCs w:val="28"/>
          <w:lang w:val="fr-FR"/>
        </w:rPr>
        <w:t>Appuyer sur la touche</w:t>
      </w:r>
      <w:r w:rsidRPr="00CE3354">
        <w:rPr>
          <w:rFonts w:ascii="Arial" w:hAnsi="Arial" w:cs="Arial"/>
          <w:sz w:val="28"/>
          <w:szCs w:val="28"/>
          <w:lang w:val="fr-FR"/>
        </w:rPr>
        <w:t xml:space="preserve"> «</w:t>
      </w:r>
      <w:r>
        <w:rPr>
          <w:rFonts w:ascii="Arial" w:hAnsi="Arial" w:cs="Arial"/>
          <w:sz w:val="28"/>
          <w:szCs w:val="28"/>
          <w:lang w:val="fr-FR"/>
        </w:rPr>
        <w:t xml:space="preserve">1 tasse » ou « 2 tasses » </w:t>
      </w:r>
      <w:r w:rsidRPr="00CE3354">
        <w:rPr>
          <w:rFonts w:ascii="Arial" w:hAnsi="Arial" w:cs="Arial"/>
          <w:sz w:val="28"/>
          <w:szCs w:val="28"/>
          <w:lang w:val="fr-FR"/>
        </w:rPr>
        <w:t xml:space="preserve">La machine produira de l'eau chaude, </w:t>
      </w:r>
      <w:r>
        <w:rPr>
          <w:rFonts w:ascii="Arial" w:hAnsi="Arial" w:cs="Arial"/>
          <w:sz w:val="28"/>
          <w:szCs w:val="28"/>
          <w:lang w:val="fr-FR"/>
        </w:rPr>
        <w:t>qui permettra de</w:t>
      </w:r>
      <w:r w:rsidR="00487C53">
        <w:rPr>
          <w:rFonts w:ascii="Arial" w:hAnsi="Arial" w:cs="Arial"/>
          <w:sz w:val="28"/>
          <w:szCs w:val="28"/>
          <w:lang w:val="fr-FR"/>
        </w:rPr>
        <w:t xml:space="preserve"> laver le circuit et le filtre</w:t>
      </w:r>
      <w:r w:rsidRPr="00CE3354">
        <w:rPr>
          <w:rFonts w:ascii="Arial" w:hAnsi="Arial" w:cs="Arial"/>
          <w:sz w:val="28"/>
          <w:szCs w:val="28"/>
          <w:lang w:val="fr-FR"/>
        </w:rPr>
        <w:t>.</w:t>
      </w:r>
    </w:p>
    <w:p w14:paraId="48FDBE69" w14:textId="64F1E63C" w:rsidR="00CB2C83" w:rsidRPr="006D6350" w:rsidRDefault="00CD21C3" w:rsidP="00CD21C3">
      <w:pPr>
        <w:tabs>
          <w:tab w:val="left" w:pos="284"/>
        </w:tabs>
        <w:ind w:right="-2"/>
        <w:rPr>
          <w:rFonts w:ascii="Arial" w:hAnsi="Arial" w:cs="Arial"/>
          <w:i/>
          <w:sz w:val="28"/>
          <w:szCs w:val="28"/>
          <w:lang w:val="fr-FR"/>
        </w:rPr>
      </w:pPr>
      <w:r w:rsidRPr="006D6350">
        <w:rPr>
          <w:rFonts w:ascii="Arial" w:hAnsi="Arial" w:cs="Arial"/>
          <w:i/>
          <w:sz w:val="28"/>
          <w:szCs w:val="28"/>
          <w:lang w:val="fr-FR"/>
        </w:rPr>
        <w:t>Remarque</w:t>
      </w:r>
      <w:r w:rsidR="00D3152E" w:rsidRPr="006D6350">
        <w:rPr>
          <w:rFonts w:ascii="Arial" w:hAnsi="Arial" w:cs="Arial"/>
          <w:i/>
          <w:sz w:val="28"/>
          <w:szCs w:val="28"/>
          <w:lang w:val="fr-FR"/>
        </w:rPr>
        <w:t xml:space="preserve"> </w:t>
      </w:r>
      <w:r w:rsidRPr="006D6350">
        <w:rPr>
          <w:rFonts w:ascii="Arial" w:hAnsi="Arial" w:cs="Arial"/>
          <w:i/>
          <w:sz w:val="28"/>
          <w:szCs w:val="28"/>
          <w:lang w:val="fr-FR"/>
        </w:rPr>
        <w:t>: La pompe fera un peu de bruit au démarrage ce qui est normal car elle évacue l’air resté dans l'appareil. Après environ 20 secondes, le bruit disparaitra.</w:t>
      </w:r>
    </w:p>
    <w:p w14:paraId="497E8D39" w14:textId="77777777" w:rsidR="00AF165E" w:rsidRDefault="00AF165E" w:rsidP="00CD21C3">
      <w:pPr>
        <w:tabs>
          <w:tab w:val="left" w:pos="284"/>
        </w:tabs>
        <w:ind w:right="-2"/>
        <w:rPr>
          <w:rFonts w:ascii="Arial" w:hAnsi="Arial" w:cs="Arial"/>
          <w:sz w:val="28"/>
          <w:szCs w:val="28"/>
          <w:lang w:val="fr-FR"/>
        </w:rPr>
      </w:pPr>
    </w:p>
    <w:p w14:paraId="16FC9DB3" w14:textId="77777777" w:rsidR="00AF165E" w:rsidRPr="00CD21C3" w:rsidRDefault="00AF165E" w:rsidP="00AF165E">
      <w:pPr>
        <w:tabs>
          <w:tab w:val="left" w:pos="284"/>
        </w:tabs>
        <w:ind w:right="-2"/>
        <w:jc w:val="center"/>
        <w:rPr>
          <w:rFonts w:ascii="Arial" w:hAnsi="Arial" w:cs="Arial"/>
          <w:b/>
          <w:sz w:val="28"/>
          <w:szCs w:val="28"/>
          <w:lang w:val="fr-FR"/>
        </w:rPr>
      </w:pPr>
      <w:r w:rsidRPr="00CD21C3">
        <w:rPr>
          <w:rFonts w:ascii="Arial" w:hAnsi="Arial" w:cs="Arial"/>
          <w:b/>
          <w:sz w:val="28"/>
          <w:szCs w:val="28"/>
          <w:lang w:val="fr-FR"/>
        </w:rPr>
        <w:t>UTILISATION</w:t>
      </w:r>
    </w:p>
    <w:p w14:paraId="743A9545" w14:textId="77777777" w:rsidR="00AF165E" w:rsidRPr="00CD21C3" w:rsidRDefault="00AF165E" w:rsidP="00AF165E">
      <w:pPr>
        <w:rPr>
          <w:rFonts w:ascii="Arial" w:hAnsi="Arial" w:cs="Arial"/>
          <w:sz w:val="28"/>
          <w:szCs w:val="28"/>
          <w:lang w:val="fr-FR"/>
        </w:rPr>
      </w:pPr>
    </w:p>
    <w:p w14:paraId="067D6F95" w14:textId="77777777" w:rsidR="00AF165E" w:rsidRPr="00CD21C3" w:rsidRDefault="00AF165E" w:rsidP="00487C53">
      <w:pPr>
        <w:rPr>
          <w:rFonts w:ascii="Arial" w:hAnsi="Arial" w:cs="Arial"/>
          <w:sz w:val="28"/>
          <w:szCs w:val="28"/>
          <w:lang w:val="fr-FR"/>
        </w:rPr>
      </w:pPr>
      <w:r w:rsidRPr="00CD21C3">
        <w:rPr>
          <w:rFonts w:ascii="Arial" w:hAnsi="Arial" w:cs="Arial"/>
          <w:sz w:val="28"/>
          <w:szCs w:val="28"/>
          <w:lang w:val="fr-FR"/>
        </w:rPr>
        <w:t>Dérouler complètement le cordon secteur.</w:t>
      </w:r>
    </w:p>
    <w:p w14:paraId="152E4FD1" w14:textId="77777777" w:rsidR="00AF165E" w:rsidRPr="00CD21C3" w:rsidRDefault="00AF165E" w:rsidP="00487C53">
      <w:pPr>
        <w:rPr>
          <w:rFonts w:ascii="Arial" w:hAnsi="Arial" w:cs="Arial"/>
          <w:sz w:val="28"/>
          <w:szCs w:val="28"/>
          <w:lang w:val="fr-FR"/>
        </w:rPr>
      </w:pPr>
      <w:r w:rsidRPr="00CD21C3">
        <w:rPr>
          <w:rFonts w:ascii="Arial" w:hAnsi="Arial" w:cs="Arial"/>
          <w:sz w:val="28"/>
          <w:szCs w:val="28"/>
          <w:lang w:val="fr-FR"/>
        </w:rPr>
        <w:t>Vérifier que la tension en vigueur dans le pays où vous êtes correspond à celle indiquée sur l’appareil.</w:t>
      </w:r>
    </w:p>
    <w:p w14:paraId="2CB8D09B" w14:textId="77777777" w:rsidR="00AF165E" w:rsidRPr="00CD21C3" w:rsidRDefault="00AF165E" w:rsidP="00487C53">
      <w:pPr>
        <w:rPr>
          <w:rFonts w:ascii="Arial" w:hAnsi="Arial" w:cs="Arial"/>
          <w:sz w:val="28"/>
          <w:szCs w:val="28"/>
          <w:lang w:val="fr-FR"/>
        </w:rPr>
      </w:pPr>
      <w:r w:rsidRPr="00CD21C3">
        <w:rPr>
          <w:rFonts w:ascii="Arial" w:hAnsi="Arial" w:cs="Arial"/>
          <w:sz w:val="28"/>
          <w:szCs w:val="28"/>
          <w:lang w:val="fr-FR"/>
        </w:rPr>
        <w:t>Brancher l’appareil dans une prise de courant en bon état, (reliée à la terre si l’appareil est de classe I), pour éviter tout danger.</w:t>
      </w:r>
    </w:p>
    <w:p w14:paraId="49278F51" w14:textId="77777777" w:rsidR="00AF165E" w:rsidRPr="00CD21C3" w:rsidRDefault="00AF165E" w:rsidP="00487C53">
      <w:pPr>
        <w:rPr>
          <w:rFonts w:ascii="Arial" w:hAnsi="Arial" w:cs="Arial"/>
          <w:color w:val="000000"/>
          <w:sz w:val="28"/>
          <w:szCs w:val="28"/>
          <w:lang w:val="fr-FR"/>
        </w:rPr>
      </w:pPr>
      <w:r w:rsidRPr="00CD21C3">
        <w:rPr>
          <w:rFonts w:ascii="Arial" w:hAnsi="Arial" w:cs="Arial"/>
          <w:color w:val="000000"/>
          <w:sz w:val="28"/>
          <w:szCs w:val="28"/>
          <w:lang w:val="fr-FR"/>
        </w:rPr>
        <w:t>Débrancher le câble d'alimentation du réseau électrique avant toute opération de nettoyage de maintenance et de montage d'accessoires.</w:t>
      </w:r>
    </w:p>
    <w:p w14:paraId="0DB1FB6F" w14:textId="77777777" w:rsidR="00AF165E" w:rsidRDefault="00AF165E" w:rsidP="00487C53">
      <w:pPr>
        <w:rPr>
          <w:rFonts w:ascii="Arial" w:hAnsi="Arial" w:cs="Arial"/>
          <w:color w:val="000000"/>
          <w:sz w:val="28"/>
          <w:szCs w:val="28"/>
          <w:lang w:val="fr-FR"/>
        </w:rPr>
      </w:pPr>
      <w:r w:rsidRPr="00CD21C3">
        <w:rPr>
          <w:rFonts w:ascii="Arial" w:hAnsi="Arial" w:cs="Arial"/>
          <w:color w:val="000000"/>
          <w:sz w:val="28"/>
          <w:szCs w:val="28"/>
          <w:lang w:val="fr-FR"/>
        </w:rPr>
        <w:lastRenderedPageBreak/>
        <w:t>Ne modifier en aucun cas l’appareil.</w:t>
      </w:r>
    </w:p>
    <w:p w14:paraId="1DEA916D" w14:textId="77777777" w:rsidR="00487C53" w:rsidRDefault="00487C53" w:rsidP="00487C53">
      <w:pPr>
        <w:rPr>
          <w:rFonts w:ascii="Arial" w:hAnsi="Arial" w:cs="Arial"/>
          <w:color w:val="000000"/>
          <w:sz w:val="28"/>
          <w:szCs w:val="28"/>
          <w:lang w:val="fr-FR"/>
        </w:rPr>
      </w:pPr>
    </w:p>
    <w:p w14:paraId="48C02A7A" w14:textId="1B303350" w:rsidR="00487C53" w:rsidRPr="00487C53" w:rsidRDefault="00487C53" w:rsidP="00487C53">
      <w:pPr>
        <w:rPr>
          <w:rFonts w:ascii="Arial" w:hAnsi="Arial" w:cs="Arial"/>
          <w:color w:val="000000"/>
          <w:sz w:val="28"/>
          <w:szCs w:val="28"/>
          <w:lang w:val="fr-FR"/>
        </w:rPr>
      </w:pPr>
      <w:r>
        <w:rPr>
          <w:rFonts w:ascii="Arial" w:hAnsi="Arial" w:cs="Arial"/>
          <w:color w:val="000000"/>
          <w:sz w:val="28"/>
          <w:szCs w:val="28"/>
          <w:lang w:val="fr-FR"/>
        </w:rPr>
        <w:t>Placer un</w:t>
      </w:r>
      <w:r w:rsidRPr="00487C53">
        <w:rPr>
          <w:rFonts w:ascii="Arial" w:hAnsi="Arial" w:cs="Arial"/>
          <w:color w:val="000000"/>
          <w:sz w:val="28"/>
          <w:szCs w:val="28"/>
          <w:lang w:val="fr-FR"/>
        </w:rPr>
        <w:t xml:space="preserve"> filtre dans </w:t>
      </w:r>
      <w:r>
        <w:rPr>
          <w:rFonts w:ascii="Arial" w:hAnsi="Arial" w:cs="Arial"/>
          <w:color w:val="000000"/>
          <w:sz w:val="28"/>
          <w:szCs w:val="28"/>
          <w:lang w:val="fr-FR"/>
        </w:rPr>
        <w:t>le porte-filtre.</w:t>
      </w:r>
    </w:p>
    <w:p w14:paraId="33D9C350" w14:textId="39167B95" w:rsidR="00487C53" w:rsidRDefault="00487C53" w:rsidP="00487C53">
      <w:pPr>
        <w:rPr>
          <w:rFonts w:ascii="Arial" w:hAnsi="Arial" w:cs="Arial"/>
          <w:color w:val="000000"/>
          <w:sz w:val="28"/>
          <w:szCs w:val="28"/>
          <w:lang w:val="fr-FR"/>
        </w:rPr>
      </w:pPr>
      <w:r>
        <w:rPr>
          <w:rFonts w:ascii="Arial" w:hAnsi="Arial" w:cs="Arial"/>
          <w:color w:val="000000"/>
          <w:sz w:val="28"/>
          <w:szCs w:val="28"/>
          <w:lang w:val="fr-FR"/>
        </w:rPr>
        <w:t>Pendant que</w:t>
      </w:r>
      <w:r w:rsidRPr="00487C53">
        <w:rPr>
          <w:rFonts w:ascii="Arial" w:hAnsi="Arial" w:cs="Arial"/>
          <w:color w:val="000000"/>
          <w:sz w:val="28"/>
          <w:szCs w:val="28"/>
          <w:lang w:val="fr-FR"/>
        </w:rPr>
        <w:t xml:space="preserve"> la machi</w:t>
      </w:r>
      <w:r>
        <w:rPr>
          <w:rFonts w:ascii="Arial" w:hAnsi="Arial" w:cs="Arial"/>
          <w:color w:val="000000"/>
          <w:sz w:val="28"/>
          <w:szCs w:val="28"/>
          <w:lang w:val="fr-FR"/>
        </w:rPr>
        <w:t xml:space="preserve">ne préchauffe, verser du </w:t>
      </w:r>
      <w:r w:rsidRPr="00487C53">
        <w:rPr>
          <w:rFonts w:ascii="Arial" w:hAnsi="Arial" w:cs="Arial"/>
          <w:color w:val="000000"/>
          <w:sz w:val="28"/>
          <w:szCs w:val="28"/>
          <w:lang w:val="fr-FR"/>
        </w:rPr>
        <w:t xml:space="preserve">café </w:t>
      </w:r>
      <w:r>
        <w:rPr>
          <w:rFonts w:ascii="Arial" w:hAnsi="Arial" w:cs="Arial"/>
          <w:color w:val="000000"/>
          <w:sz w:val="28"/>
          <w:szCs w:val="28"/>
          <w:lang w:val="fr-FR"/>
        </w:rPr>
        <w:t xml:space="preserve">en poudre </w:t>
      </w:r>
      <w:r w:rsidRPr="00487C53">
        <w:rPr>
          <w:rFonts w:ascii="Arial" w:hAnsi="Arial" w:cs="Arial"/>
          <w:color w:val="000000"/>
          <w:sz w:val="28"/>
          <w:szCs w:val="28"/>
          <w:lang w:val="fr-FR"/>
        </w:rPr>
        <w:t xml:space="preserve">dans le filtre et </w:t>
      </w:r>
      <w:r>
        <w:rPr>
          <w:rFonts w:ascii="Arial" w:hAnsi="Arial" w:cs="Arial"/>
          <w:color w:val="000000"/>
          <w:sz w:val="28"/>
          <w:szCs w:val="28"/>
          <w:lang w:val="fr-FR"/>
        </w:rPr>
        <w:t xml:space="preserve">tasser le café avec la queue de l’accessoire </w:t>
      </w:r>
      <w:r w:rsidR="00D3152E">
        <w:rPr>
          <w:rFonts w:ascii="Arial" w:hAnsi="Arial" w:cs="Arial"/>
          <w:color w:val="000000"/>
          <w:sz w:val="28"/>
          <w:szCs w:val="28"/>
          <w:lang w:val="fr-FR"/>
        </w:rPr>
        <w:t>« </w:t>
      </w:r>
      <w:r>
        <w:rPr>
          <w:rFonts w:ascii="Arial" w:hAnsi="Arial" w:cs="Arial"/>
          <w:color w:val="000000"/>
          <w:sz w:val="28"/>
          <w:szCs w:val="28"/>
          <w:lang w:val="fr-FR"/>
        </w:rPr>
        <w:t xml:space="preserve">doseur / </w:t>
      </w:r>
      <w:proofErr w:type="spellStart"/>
      <w:r>
        <w:rPr>
          <w:rFonts w:ascii="Arial" w:hAnsi="Arial" w:cs="Arial"/>
          <w:color w:val="000000"/>
          <w:sz w:val="28"/>
          <w:szCs w:val="28"/>
          <w:lang w:val="fr-FR"/>
        </w:rPr>
        <w:t>tasseur</w:t>
      </w:r>
      <w:proofErr w:type="spellEnd"/>
      <w:r w:rsidR="00D3152E">
        <w:rPr>
          <w:rFonts w:ascii="Arial" w:hAnsi="Arial" w:cs="Arial"/>
          <w:color w:val="000000"/>
          <w:sz w:val="28"/>
          <w:szCs w:val="28"/>
          <w:lang w:val="fr-FR"/>
        </w:rPr>
        <w:t> »</w:t>
      </w:r>
      <w:r>
        <w:rPr>
          <w:rFonts w:ascii="Arial" w:hAnsi="Arial" w:cs="Arial"/>
          <w:color w:val="000000"/>
          <w:sz w:val="28"/>
          <w:szCs w:val="28"/>
          <w:lang w:val="fr-FR"/>
        </w:rPr>
        <w:t>. (</w:t>
      </w:r>
      <w:proofErr w:type="gramStart"/>
      <w:r>
        <w:rPr>
          <w:rFonts w:ascii="Arial" w:hAnsi="Arial" w:cs="Arial"/>
          <w:color w:val="000000"/>
          <w:sz w:val="28"/>
          <w:szCs w:val="28"/>
          <w:lang w:val="fr-FR"/>
        </w:rPr>
        <w:t>le</w:t>
      </w:r>
      <w:proofErr w:type="gramEnd"/>
      <w:r>
        <w:rPr>
          <w:rFonts w:ascii="Arial" w:hAnsi="Arial" w:cs="Arial"/>
          <w:color w:val="000000"/>
          <w:sz w:val="28"/>
          <w:szCs w:val="28"/>
          <w:lang w:val="fr-FR"/>
        </w:rPr>
        <w:t xml:space="preserve"> </w:t>
      </w:r>
      <w:r w:rsidRPr="00487C53">
        <w:rPr>
          <w:rFonts w:ascii="Arial" w:hAnsi="Arial" w:cs="Arial"/>
          <w:color w:val="000000"/>
          <w:sz w:val="28"/>
          <w:szCs w:val="28"/>
          <w:lang w:val="fr-FR"/>
        </w:rPr>
        <w:t xml:space="preserve">café </w:t>
      </w:r>
      <w:r>
        <w:rPr>
          <w:rFonts w:ascii="Arial" w:hAnsi="Arial" w:cs="Arial"/>
          <w:color w:val="000000"/>
          <w:sz w:val="28"/>
          <w:szCs w:val="28"/>
          <w:lang w:val="fr-FR"/>
        </w:rPr>
        <w:t xml:space="preserve">en poudre </w:t>
      </w:r>
      <w:r w:rsidRPr="00487C53">
        <w:rPr>
          <w:rFonts w:ascii="Arial" w:hAnsi="Arial" w:cs="Arial"/>
          <w:color w:val="000000"/>
          <w:sz w:val="28"/>
          <w:szCs w:val="28"/>
          <w:lang w:val="fr-FR"/>
        </w:rPr>
        <w:t xml:space="preserve">ne </w:t>
      </w:r>
      <w:r>
        <w:rPr>
          <w:rFonts w:ascii="Arial" w:hAnsi="Arial" w:cs="Arial"/>
          <w:color w:val="000000"/>
          <w:sz w:val="28"/>
          <w:szCs w:val="28"/>
          <w:lang w:val="fr-FR"/>
        </w:rPr>
        <w:t xml:space="preserve">doit être </w:t>
      </w:r>
      <w:r w:rsidR="00D3152E">
        <w:rPr>
          <w:rFonts w:ascii="Arial" w:hAnsi="Arial" w:cs="Arial"/>
          <w:color w:val="000000"/>
          <w:sz w:val="28"/>
          <w:szCs w:val="28"/>
          <w:lang w:val="fr-FR"/>
        </w:rPr>
        <w:t xml:space="preserve">moulu, </w:t>
      </w:r>
      <w:r>
        <w:rPr>
          <w:rFonts w:ascii="Arial" w:hAnsi="Arial" w:cs="Arial"/>
          <w:color w:val="000000"/>
          <w:sz w:val="28"/>
          <w:szCs w:val="28"/>
          <w:lang w:val="fr-FR"/>
        </w:rPr>
        <w:t>ni trop gros</w:t>
      </w:r>
      <w:r w:rsidR="00D3152E">
        <w:rPr>
          <w:rFonts w:ascii="Arial" w:hAnsi="Arial" w:cs="Arial"/>
          <w:color w:val="000000"/>
          <w:sz w:val="28"/>
          <w:szCs w:val="28"/>
          <w:lang w:val="fr-FR"/>
        </w:rPr>
        <w:t>,</w:t>
      </w:r>
      <w:r>
        <w:rPr>
          <w:rFonts w:ascii="Arial" w:hAnsi="Arial" w:cs="Arial"/>
          <w:color w:val="000000"/>
          <w:sz w:val="28"/>
          <w:szCs w:val="28"/>
          <w:lang w:val="fr-FR"/>
        </w:rPr>
        <w:t xml:space="preserve"> ni trop fin</w:t>
      </w:r>
      <w:r w:rsidRPr="00487C53">
        <w:rPr>
          <w:rFonts w:ascii="Arial" w:hAnsi="Arial" w:cs="Arial"/>
          <w:color w:val="000000"/>
          <w:sz w:val="28"/>
          <w:szCs w:val="28"/>
          <w:lang w:val="fr-FR"/>
        </w:rPr>
        <w:t>)</w:t>
      </w:r>
      <w:r>
        <w:rPr>
          <w:rFonts w:ascii="Arial" w:hAnsi="Arial" w:cs="Arial"/>
          <w:color w:val="000000"/>
          <w:sz w:val="28"/>
          <w:szCs w:val="28"/>
          <w:lang w:val="fr-FR"/>
        </w:rPr>
        <w:t>.</w:t>
      </w:r>
    </w:p>
    <w:p w14:paraId="0F2A564D" w14:textId="573BB80C" w:rsidR="00487C53" w:rsidRPr="00487C53" w:rsidRDefault="00487C53" w:rsidP="00487C53">
      <w:pPr>
        <w:rPr>
          <w:rFonts w:ascii="Arial" w:hAnsi="Arial" w:cs="Arial"/>
          <w:i/>
          <w:color w:val="000000"/>
          <w:sz w:val="28"/>
          <w:szCs w:val="28"/>
          <w:lang w:val="fr-FR"/>
        </w:rPr>
      </w:pPr>
      <w:r w:rsidRPr="00487C53">
        <w:rPr>
          <w:rFonts w:ascii="Arial" w:hAnsi="Arial" w:cs="Arial"/>
          <w:i/>
          <w:color w:val="000000"/>
          <w:sz w:val="28"/>
          <w:szCs w:val="28"/>
          <w:lang w:val="fr-FR"/>
        </w:rPr>
        <w:t>Note : Au besoin, nettoyer le bord du filtre s’il y a de la poudre de café.</w:t>
      </w:r>
    </w:p>
    <w:p w14:paraId="60C3F04A" w14:textId="72664738" w:rsidR="00487C53" w:rsidRPr="00487C53" w:rsidRDefault="00487C53" w:rsidP="00487C53">
      <w:pPr>
        <w:rPr>
          <w:rFonts w:ascii="Arial" w:hAnsi="Arial" w:cs="Arial"/>
          <w:color w:val="000000"/>
          <w:sz w:val="28"/>
          <w:szCs w:val="28"/>
          <w:lang w:val="fr-FR"/>
        </w:rPr>
      </w:pPr>
      <w:r>
        <w:rPr>
          <w:rFonts w:ascii="Arial" w:hAnsi="Arial" w:cs="Arial"/>
          <w:color w:val="000000"/>
          <w:sz w:val="28"/>
          <w:szCs w:val="28"/>
          <w:lang w:val="fr-FR"/>
        </w:rPr>
        <w:t>Insérer et verrouiller le porte filtre</w:t>
      </w:r>
      <w:r w:rsidRPr="00487C53">
        <w:rPr>
          <w:rFonts w:ascii="Arial" w:hAnsi="Arial" w:cs="Arial"/>
          <w:color w:val="000000"/>
          <w:sz w:val="28"/>
          <w:szCs w:val="28"/>
          <w:lang w:val="fr-FR"/>
        </w:rPr>
        <w:t xml:space="preserve"> comme indiqué</w:t>
      </w:r>
      <w:r>
        <w:rPr>
          <w:rFonts w:ascii="Arial" w:hAnsi="Arial" w:cs="Arial"/>
          <w:color w:val="000000"/>
          <w:sz w:val="28"/>
          <w:szCs w:val="28"/>
          <w:lang w:val="fr-FR"/>
        </w:rPr>
        <w:t xml:space="preserve"> plus haut</w:t>
      </w:r>
      <w:r w:rsidRPr="00487C53">
        <w:rPr>
          <w:rFonts w:ascii="Arial" w:hAnsi="Arial" w:cs="Arial"/>
          <w:color w:val="000000"/>
          <w:sz w:val="28"/>
          <w:szCs w:val="28"/>
          <w:lang w:val="fr-FR"/>
        </w:rPr>
        <w:t xml:space="preserve">, </w:t>
      </w:r>
      <w:r>
        <w:rPr>
          <w:rFonts w:ascii="Arial" w:hAnsi="Arial" w:cs="Arial"/>
          <w:color w:val="000000"/>
          <w:sz w:val="28"/>
          <w:szCs w:val="28"/>
          <w:lang w:val="fr-FR"/>
        </w:rPr>
        <w:t>et placer</w:t>
      </w:r>
      <w:r w:rsidRPr="00487C53">
        <w:rPr>
          <w:rFonts w:ascii="Arial" w:hAnsi="Arial" w:cs="Arial"/>
          <w:color w:val="000000"/>
          <w:sz w:val="28"/>
          <w:szCs w:val="28"/>
          <w:lang w:val="fr-FR"/>
        </w:rPr>
        <w:t xml:space="preserve"> </w:t>
      </w:r>
      <w:r>
        <w:rPr>
          <w:rFonts w:ascii="Arial" w:hAnsi="Arial" w:cs="Arial"/>
          <w:color w:val="000000"/>
          <w:sz w:val="28"/>
          <w:szCs w:val="28"/>
          <w:lang w:val="fr-FR"/>
        </w:rPr>
        <w:t>une tasse à café sous le porte-filtre</w:t>
      </w:r>
      <w:r w:rsidRPr="00487C53">
        <w:rPr>
          <w:rFonts w:ascii="Arial" w:hAnsi="Arial" w:cs="Arial"/>
          <w:color w:val="000000"/>
          <w:sz w:val="28"/>
          <w:szCs w:val="28"/>
          <w:lang w:val="fr-FR"/>
        </w:rPr>
        <w:t>.</w:t>
      </w:r>
    </w:p>
    <w:p w14:paraId="338A96FB" w14:textId="77777777" w:rsidR="00D3152E" w:rsidRDefault="00487C53" w:rsidP="00487C53">
      <w:pPr>
        <w:rPr>
          <w:rFonts w:ascii="Arial" w:hAnsi="Arial" w:cs="Arial"/>
          <w:color w:val="000000"/>
          <w:sz w:val="28"/>
          <w:szCs w:val="28"/>
          <w:lang w:val="fr-FR"/>
        </w:rPr>
      </w:pPr>
      <w:r>
        <w:rPr>
          <w:rFonts w:ascii="Arial" w:hAnsi="Arial" w:cs="Arial"/>
          <w:color w:val="000000"/>
          <w:sz w:val="28"/>
          <w:szCs w:val="28"/>
          <w:lang w:val="fr-FR"/>
        </w:rPr>
        <w:t xml:space="preserve">Appuyer sur la touche </w:t>
      </w:r>
      <w:r w:rsidRPr="00487C53">
        <w:rPr>
          <w:rFonts w:ascii="Arial" w:hAnsi="Arial" w:cs="Arial"/>
          <w:color w:val="000000"/>
          <w:sz w:val="28"/>
          <w:szCs w:val="28"/>
          <w:lang w:val="fr-FR"/>
        </w:rPr>
        <w:t>«</w:t>
      </w:r>
      <w:r>
        <w:rPr>
          <w:rFonts w:ascii="Arial" w:hAnsi="Arial" w:cs="Arial"/>
          <w:color w:val="000000"/>
          <w:sz w:val="28"/>
          <w:szCs w:val="28"/>
          <w:lang w:val="fr-FR"/>
        </w:rPr>
        <w:t xml:space="preserve"> </w:t>
      </w:r>
      <w:r w:rsidRPr="00487C53">
        <w:rPr>
          <w:rFonts w:ascii="Arial" w:hAnsi="Arial" w:cs="Arial"/>
          <w:color w:val="000000"/>
          <w:sz w:val="28"/>
          <w:szCs w:val="28"/>
          <w:lang w:val="fr-FR"/>
        </w:rPr>
        <w:t>une tasse</w:t>
      </w:r>
      <w:r>
        <w:rPr>
          <w:rFonts w:ascii="Arial" w:hAnsi="Arial" w:cs="Arial"/>
          <w:color w:val="000000"/>
          <w:sz w:val="28"/>
          <w:szCs w:val="28"/>
          <w:lang w:val="fr-FR"/>
        </w:rPr>
        <w:t xml:space="preserve"> </w:t>
      </w:r>
      <w:r w:rsidRPr="00487C53">
        <w:rPr>
          <w:rFonts w:ascii="Arial" w:hAnsi="Arial" w:cs="Arial"/>
          <w:color w:val="000000"/>
          <w:sz w:val="28"/>
          <w:szCs w:val="28"/>
          <w:lang w:val="fr-FR"/>
        </w:rPr>
        <w:t>»</w:t>
      </w:r>
      <w:r>
        <w:rPr>
          <w:rFonts w:ascii="Arial" w:hAnsi="Arial" w:cs="Arial"/>
          <w:color w:val="000000"/>
          <w:sz w:val="28"/>
          <w:szCs w:val="28"/>
          <w:lang w:val="fr-FR"/>
        </w:rPr>
        <w:t xml:space="preserve">, </w:t>
      </w:r>
      <w:r w:rsidRPr="00487C53">
        <w:rPr>
          <w:rFonts w:ascii="Arial" w:hAnsi="Arial" w:cs="Arial"/>
          <w:color w:val="000000"/>
          <w:sz w:val="28"/>
          <w:szCs w:val="28"/>
          <w:lang w:val="fr-FR"/>
        </w:rPr>
        <w:t>«</w:t>
      </w:r>
      <w:r>
        <w:rPr>
          <w:rFonts w:ascii="Arial" w:hAnsi="Arial" w:cs="Arial"/>
          <w:color w:val="000000"/>
          <w:sz w:val="28"/>
          <w:szCs w:val="28"/>
          <w:lang w:val="fr-FR"/>
        </w:rPr>
        <w:t xml:space="preserve"> </w:t>
      </w:r>
      <w:r w:rsidRPr="00487C53">
        <w:rPr>
          <w:rFonts w:ascii="Arial" w:hAnsi="Arial" w:cs="Arial"/>
          <w:color w:val="000000"/>
          <w:sz w:val="28"/>
          <w:szCs w:val="28"/>
          <w:lang w:val="fr-FR"/>
        </w:rPr>
        <w:t>2 tasses</w:t>
      </w:r>
      <w:r>
        <w:rPr>
          <w:rFonts w:ascii="Arial" w:hAnsi="Arial" w:cs="Arial"/>
          <w:color w:val="000000"/>
          <w:sz w:val="28"/>
          <w:szCs w:val="28"/>
          <w:lang w:val="fr-FR"/>
        </w:rPr>
        <w:t xml:space="preserve"> </w:t>
      </w:r>
      <w:r w:rsidR="00D3152E">
        <w:rPr>
          <w:rFonts w:ascii="Arial" w:hAnsi="Arial" w:cs="Arial"/>
          <w:color w:val="000000"/>
          <w:sz w:val="28"/>
          <w:szCs w:val="28"/>
          <w:lang w:val="fr-FR"/>
        </w:rPr>
        <w:t>» ou sur « </w:t>
      </w:r>
      <w:r>
        <w:rPr>
          <w:rFonts w:ascii="Arial" w:hAnsi="Arial" w:cs="Arial"/>
          <w:color w:val="000000"/>
          <w:sz w:val="28"/>
          <w:szCs w:val="28"/>
          <w:lang w:val="fr-FR"/>
        </w:rPr>
        <w:t>commande manuelle</w:t>
      </w:r>
      <w:r w:rsidR="00D3152E">
        <w:rPr>
          <w:rFonts w:ascii="Arial" w:hAnsi="Arial" w:cs="Arial"/>
          <w:color w:val="000000"/>
          <w:sz w:val="28"/>
          <w:szCs w:val="28"/>
          <w:lang w:val="fr-FR"/>
        </w:rPr>
        <w:t> »</w:t>
      </w:r>
      <w:r>
        <w:rPr>
          <w:rFonts w:ascii="Arial" w:hAnsi="Arial" w:cs="Arial"/>
          <w:color w:val="000000"/>
          <w:sz w:val="28"/>
          <w:szCs w:val="28"/>
          <w:lang w:val="fr-FR"/>
        </w:rPr>
        <w:t>.</w:t>
      </w:r>
      <w:r w:rsidRPr="00487C53">
        <w:rPr>
          <w:rFonts w:ascii="Arial" w:hAnsi="Arial" w:cs="Arial"/>
          <w:color w:val="000000"/>
          <w:sz w:val="28"/>
          <w:szCs w:val="28"/>
          <w:lang w:val="fr-FR"/>
        </w:rPr>
        <w:t xml:space="preserve"> </w:t>
      </w:r>
    </w:p>
    <w:p w14:paraId="5025A369" w14:textId="66CEF65F" w:rsidR="00487C53" w:rsidRDefault="00487C53" w:rsidP="00487C53">
      <w:pPr>
        <w:rPr>
          <w:rFonts w:ascii="Arial" w:hAnsi="Arial" w:cs="Arial"/>
          <w:color w:val="000000"/>
          <w:sz w:val="28"/>
          <w:szCs w:val="28"/>
          <w:lang w:val="fr-FR"/>
        </w:rPr>
      </w:pPr>
      <w:r w:rsidRPr="00487C53">
        <w:rPr>
          <w:rFonts w:ascii="Arial" w:hAnsi="Arial" w:cs="Arial"/>
          <w:color w:val="000000"/>
          <w:sz w:val="28"/>
          <w:szCs w:val="28"/>
          <w:lang w:val="fr-FR"/>
        </w:rPr>
        <w:t xml:space="preserve">La machine </w:t>
      </w:r>
      <w:r>
        <w:rPr>
          <w:rFonts w:ascii="Arial" w:hAnsi="Arial" w:cs="Arial"/>
          <w:color w:val="000000"/>
          <w:sz w:val="28"/>
          <w:szCs w:val="28"/>
          <w:lang w:val="fr-FR"/>
        </w:rPr>
        <w:t>fonctionne et le café</w:t>
      </w:r>
      <w:r w:rsidRPr="00487C53">
        <w:rPr>
          <w:rFonts w:ascii="Arial" w:hAnsi="Arial" w:cs="Arial"/>
          <w:color w:val="000000"/>
          <w:sz w:val="28"/>
          <w:szCs w:val="28"/>
          <w:lang w:val="fr-FR"/>
        </w:rPr>
        <w:t xml:space="preserve"> </w:t>
      </w:r>
      <w:r>
        <w:rPr>
          <w:rFonts w:ascii="Arial" w:hAnsi="Arial" w:cs="Arial"/>
          <w:color w:val="000000"/>
          <w:sz w:val="28"/>
          <w:szCs w:val="28"/>
          <w:lang w:val="fr-FR"/>
        </w:rPr>
        <w:t>rempli la tasse.</w:t>
      </w:r>
      <w:r w:rsidRPr="00487C53">
        <w:rPr>
          <w:rFonts w:ascii="Arial" w:hAnsi="Arial" w:cs="Arial"/>
          <w:color w:val="000000"/>
          <w:sz w:val="28"/>
          <w:szCs w:val="28"/>
          <w:lang w:val="fr-FR"/>
        </w:rPr>
        <w:t xml:space="preserve"> </w:t>
      </w:r>
    </w:p>
    <w:p w14:paraId="501D9E31" w14:textId="2954035A" w:rsidR="00487C53" w:rsidRPr="00CD21C3" w:rsidRDefault="00487C53" w:rsidP="00487C53">
      <w:pPr>
        <w:rPr>
          <w:rFonts w:ascii="Arial" w:hAnsi="Arial" w:cs="Arial"/>
          <w:color w:val="000000"/>
          <w:sz w:val="28"/>
          <w:szCs w:val="28"/>
          <w:lang w:val="fr-FR"/>
        </w:rPr>
      </w:pPr>
      <w:r>
        <w:rPr>
          <w:rFonts w:ascii="Arial" w:hAnsi="Arial" w:cs="Arial"/>
          <w:color w:val="000000"/>
          <w:sz w:val="28"/>
          <w:szCs w:val="28"/>
          <w:lang w:val="fr-FR"/>
        </w:rPr>
        <w:t>Note : En appuyant sur la touche « </w:t>
      </w:r>
      <w:r w:rsidRPr="00487C53">
        <w:rPr>
          <w:rFonts w:ascii="Arial" w:hAnsi="Arial" w:cs="Arial"/>
          <w:color w:val="000000"/>
          <w:sz w:val="28"/>
          <w:szCs w:val="28"/>
          <w:lang w:val="fr-FR"/>
        </w:rPr>
        <w:t>commande manuelle</w:t>
      </w:r>
      <w:r>
        <w:rPr>
          <w:rFonts w:ascii="Arial" w:hAnsi="Arial" w:cs="Arial"/>
          <w:color w:val="000000"/>
          <w:sz w:val="28"/>
          <w:szCs w:val="28"/>
          <w:lang w:val="fr-FR"/>
        </w:rPr>
        <w:t xml:space="preserve"> </w:t>
      </w:r>
      <w:r w:rsidRPr="00487C53">
        <w:rPr>
          <w:rFonts w:ascii="Arial" w:hAnsi="Arial" w:cs="Arial"/>
          <w:color w:val="000000"/>
          <w:sz w:val="28"/>
          <w:szCs w:val="28"/>
          <w:lang w:val="fr-FR"/>
        </w:rPr>
        <w:t xml:space="preserve">», </w:t>
      </w:r>
      <w:r w:rsidR="00AD6C10">
        <w:rPr>
          <w:rFonts w:ascii="Arial" w:hAnsi="Arial" w:cs="Arial"/>
          <w:color w:val="000000"/>
          <w:sz w:val="28"/>
          <w:szCs w:val="28"/>
          <w:lang w:val="fr-FR"/>
        </w:rPr>
        <w:t>il est nécessaire d’appuyer à nouveau, sur la touche</w:t>
      </w:r>
      <w:r w:rsidRPr="00487C53">
        <w:rPr>
          <w:rFonts w:ascii="Arial" w:hAnsi="Arial" w:cs="Arial"/>
          <w:color w:val="000000"/>
          <w:sz w:val="28"/>
          <w:szCs w:val="28"/>
          <w:lang w:val="fr-FR"/>
        </w:rPr>
        <w:t xml:space="preserve"> de commande, </w:t>
      </w:r>
      <w:r w:rsidR="00AD6C10">
        <w:rPr>
          <w:rFonts w:ascii="Arial" w:hAnsi="Arial" w:cs="Arial"/>
          <w:color w:val="000000"/>
          <w:sz w:val="28"/>
          <w:szCs w:val="28"/>
          <w:lang w:val="fr-FR"/>
        </w:rPr>
        <w:t xml:space="preserve">pour arrêter le café </w:t>
      </w:r>
      <w:r w:rsidRPr="00487C53">
        <w:rPr>
          <w:rFonts w:ascii="Arial" w:hAnsi="Arial" w:cs="Arial"/>
          <w:color w:val="000000"/>
          <w:sz w:val="28"/>
          <w:szCs w:val="28"/>
          <w:lang w:val="fr-FR"/>
        </w:rPr>
        <w:t>de coul</w:t>
      </w:r>
      <w:r w:rsidR="00AD6C10">
        <w:rPr>
          <w:rFonts w:ascii="Arial" w:hAnsi="Arial" w:cs="Arial"/>
          <w:color w:val="000000"/>
          <w:sz w:val="28"/>
          <w:szCs w:val="28"/>
          <w:lang w:val="fr-FR"/>
        </w:rPr>
        <w:t xml:space="preserve">er. </w:t>
      </w:r>
    </w:p>
    <w:p w14:paraId="11C3BC88" w14:textId="77777777" w:rsidR="00AD6C10" w:rsidRDefault="00AD6C10" w:rsidP="006F0B66">
      <w:pPr>
        <w:tabs>
          <w:tab w:val="left" w:pos="284"/>
        </w:tabs>
        <w:ind w:right="-2"/>
        <w:jc w:val="center"/>
        <w:rPr>
          <w:rFonts w:ascii="Arial" w:hAnsi="Arial" w:cs="Arial"/>
          <w:b/>
          <w:sz w:val="28"/>
          <w:szCs w:val="28"/>
          <w:lang w:val="fr-FR"/>
        </w:rPr>
      </w:pPr>
    </w:p>
    <w:p w14:paraId="5A7F4620" w14:textId="77777777" w:rsidR="006F0B66" w:rsidRDefault="006F0B66" w:rsidP="006F0B66">
      <w:pPr>
        <w:tabs>
          <w:tab w:val="left" w:pos="284"/>
        </w:tabs>
        <w:ind w:right="-2"/>
        <w:jc w:val="center"/>
        <w:rPr>
          <w:rFonts w:ascii="Arial" w:hAnsi="Arial" w:cs="Arial"/>
          <w:b/>
          <w:sz w:val="28"/>
          <w:szCs w:val="28"/>
          <w:lang w:val="fr-FR"/>
        </w:rPr>
      </w:pPr>
      <w:r w:rsidRPr="006F0B66">
        <w:rPr>
          <w:rFonts w:ascii="Arial" w:hAnsi="Arial" w:cs="Arial"/>
          <w:b/>
          <w:sz w:val="28"/>
          <w:szCs w:val="28"/>
          <w:lang w:val="fr-FR"/>
        </w:rPr>
        <w:t xml:space="preserve">FAIRE </w:t>
      </w:r>
      <w:r>
        <w:rPr>
          <w:rFonts w:ascii="Arial" w:hAnsi="Arial" w:cs="Arial"/>
          <w:b/>
          <w:sz w:val="28"/>
          <w:szCs w:val="28"/>
          <w:lang w:val="fr-FR"/>
        </w:rPr>
        <w:t xml:space="preserve">UN </w:t>
      </w:r>
      <w:r w:rsidRPr="006F0B66">
        <w:rPr>
          <w:rFonts w:ascii="Arial" w:hAnsi="Arial" w:cs="Arial"/>
          <w:b/>
          <w:sz w:val="28"/>
          <w:szCs w:val="28"/>
          <w:lang w:val="fr-FR"/>
        </w:rPr>
        <w:t>CAPPUCCINO</w:t>
      </w:r>
      <w:r>
        <w:rPr>
          <w:rFonts w:ascii="Arial" w:hAnsi="Arial" w:cs="Arial"/>
          <w:b/>
          <w:sz w:val="28"/>
          <w:szCs w:val="28"/>
          <w:lang w:val="fr-FR"/>
        </w:rPr>
        <w:t xml:space="preserve"> OU DE LA MOUSSE DE LAIT</w:t>
      </w:r>
    </w:p>
    <w:p w14:paraId="5578945D" w14:textId="77777777" w:rsidR="00F6431F" w:rsidRPr="006F0B66" w:rsidRDefault="00F6431F" w:rsidP="006F0B66">
      <w:pPr>
        <w:tabs>
          <w:tab w:val="left" w:pos="284"/>
        </w:tabs>
        <w:ind w:right="-2"/>
        <w:rPr>
          <w:rFonts w:ascii="Arial" w:hAnsi="Arial" w:cs="Arial"/>
          <w:sz w:val="28"/>
          <w:szCs w:val="28"/>
          <w:lang w:val="fr-FR"/>
        </w:rPr>
      </w:pPr>
    </w:p>
    <w:p w14:paraId="24DF4736" w14:textId="77777777" w:rsidR="006F0B66" w:rsidRDefault="006F0B66" w:rsidP="006F0B66">
      <w:pPr>
        <w:tabs>
          <w:tab w:val="left" w:pos="284"/>
        </w:tabs>
        <w:ind w:right="-2"/>
        <w:rPr>
          <w:rFonts w:ascii="Arial" w:hAnsi="Arial" w:cs="Arial"/>
          <w:b/>
          <w:sz w:val="28"/>
          <w:szCs w:val="28"/>
          <w:lang w:val="fr-FR"/>
        </w:rPr>
      </w:pPr>
      <w:r w:rsidRPr="005F6F40">
        <w:rPr>
          <w:rFonts w:ascii="Arial" w:hAnsi="Arial" w:cs="Arial"/>
          <w:b/>
          <w:sz w:val="28"/>
          <w:szCs w:val="28"/>
          <w:lang w:val="fr-FR"/>
        </w:rPr>
        <w:t>Méthode :</w:t>
      </w:r>
    </w:p>
    <w:p w14:paraId="6C48A691" w14:textId="7B7E9185" w:rsidR="00F6431F" w:rsidRDefault="00F6431F" w:rsidP="00F6431F">
      <w:pPr>
        <w:tabs>
          <w:tab w:val="left" w:pos="284"/>
        </w:tabs>
        <w:ind w:right="-2"/>
        <w:rPr>
          <w:rFonts w:ascii="Arial" w:hAnsi="Arial" w:cs="Arial"/>
          <w:sz w:val="28"/>
          <w:szCs w:val="28"/>
          <w:lang w:val="fr-FR"/>
        </w:rPr>
      </w:pPr>
      <w:r>
        <w:rPr>
          <w:rFonts w:ascii="Arial" w:hAnsi="Arial" w:cs="Arial"/>
          <w:sz w:val="28"/>
          <w:szCs w:val="28"/>
          <w:lang w:val="fr-FR"/>
        </w:rPr>
        <w:t xml:space="preserve">Pour obtenir une tasse de cappuccino, il faut couvrir </w:t>
      </w:r>
      <w:r w:rsidR="000C422D">
        <w:rPr>
          <w:rFonts w:ascii="Arial" w:hAnsi="Arial" w:cs="Arial"/>
          <w:sz w:val="28"/>
          <w:szCs w:val="28"/>
          <w:lang w:val="fr-FR"/>
        </w:rPr>
        <w:t>la surface du</w:t>
      </w:r>
      <w:r w:rsidRPr="006F0B66">
        <w:rPr>
          <w:rFonts w:ascii="Arial" w:hAnsi="Arial" w:cs="Arial"/>
          <w:sz w:val="28"/>
          <w:szCs w:val="28"/>
          <w:lang w:val="fr-FR"/>
        </w:rPr>
        <w:t xml:space="preserve"> café avec </w:t>
      </w:r>
      <w:r>
        <w:rPr>
          <w:rFonts w:ascii="Arial" w:hAnsi="Arial" w:cs="Arial"/>
          <w:sz w:val="28"/>
          <w:szCs w:val="28"/>
          <w:lang w:val="fr-FR"/>
        </w:rPr>
        <w:t xml:space="preserve">de la </w:t>
      </w:r>
      <w:r w:rsidRPr="006F0B66">
        <w:rPr>
          <w:rFonts w:ascii="Arial" w:hAnsi="Arial" w:cs="Arial"/>
          <w:sz w:val="28"/>
          <w:szCs w:val="28"/>
          <w:lang w:val="fr-FR"/>
        </w:rPr>
        <w:t>mousse de lait.</w:t>
      </w:r>
    </w:p>
    <w:p w14:paraId="24BBB75D" w14:textId="5CF5ED3A" w:rsidR="006F0B66" w:rsidRDefault="006F0B66" w:rsidP="004E13DE">
      <w:pPr>
        <w:numPr>
          <w:ilvl w:val="0"/>
          <w:numId w:val="8"/>
        </w:numPr>
        <w:tabs>
          <w:tab w:val="left" w:pos="284"/>
        </w:tabs>
        <w:ind w:left="0" w:right="-2" w:firstLine="0"/>
        <w:rPr>
          <w:rFonts w:ascii="Arial" w:hAnsi="Arial" w:cs="Arial"/>
          <w:sz w:val="28"/>
          <w:szCs w:val="28"/>
          <w:lang w:val="fr-FR"/>
        </w:rPr>
      </w:pPr>
      <w:r w:rsidRPr="006F0B66">
        <w:rPr>
          <w:rFonts w:ascii="Arial" w:hAnsi="Arial" w:cs="Arial"/>
          <w:sz w:val="28"/>
          <w:szCs w:val="28"/>
          <w:lang w:val="fr-FR"/>
        </w:rPr>
        <w:t xml:space="preserve">Préparer </w:t>
      </w:r>
      <w:r>
        <w:rPr>
          <w:rFonts w:ascii="Arial" w:hAnsi="Arial" w:cs="Arial"/>
          <w:sz w:val="28"/>
          <w:szCs w:val="28"/>
          <w:lang w:val="fr-FR"/>
        </w:rPr>
        <w:t>d’</w:t>
      </w:r>
      <w:r w:rsidRPr="006F0B66">
        <w:rPr>
          <w:rFonts w:ascii="Arial" w:hAnsi="Arial" w:cs="Arial"/>
          <w:sz w:val="28"/>
          <w:szCs w:val="28"/>
          <w:lang w:val="fr-FR"/>
        </w:rPr>
        <w:t xml:space="preserve">abord l'expresso avec </w:t>
      </w:r>
      <w:r>
        <w:rPr>
          <w:rFonts w:ascii="Arial" w:hAnsi="Arial" w:cs="Arial"/>
          <w:sz w:val="28"/>
          <w:szCs w:val="28"/>
          <w:lang w:val="fr-FR"/>
        </w:rPr>
        <w:t>une tasse</w:t>
      </w:r>
      <w:r w:rsidRPr="006F0B66">
        <w:rPr>
          <w:rFonts w:ascii="Arial" w:hAnsi="Arial" w:cs="Arial"/>
          <w:sz w:val="28"/>
          <w:szCs w:val="28"/>
          <w:lang w:val="fr-FR"/>
        </w:rPr>
        <w:t xml:space="preserve"> assez grand</w:t>
      </w:r>
      <w:r>
        <w:rPr>
          <w:rFonts w:ascii="Arial" w:hAnsi="Arial" w:cs="Arial"/>
          <w:sz w:val="28"/>
          <w:szCs w:val="28"/>
          <w:lang w:val="fr-FR"/>
        </w:rPr>
        <w:t>e pour suppo</w:t>
      </w:r>
      <w:r w:rsidR="00726A5F">
        <w:rPr>
          <w:rFonts w:ascii="Arial" w:hAnsi="Arial" w:cs="Arial"/>
          <w:sz w:val="28"/>
          <w:szCs w:val="28"/>
          <w:lang w:val="fr-FR"/>
        </w:rPr>
        <w:t>rter l’ajout de mousse de lait.</w:t>
      </w:r>
    </w:p>
    <w:p w14:paraId="06B432AB" w14:textId="4181AC45" w:rsidR="000C422D" w:rsidRPr="000C422D" w:rsidRDefault="000C422D" w:rsidP="000C422D">
      <w:pPr>
        <w:pStyle w:val="Paragraphedeliste"/>
        <w:numPr>
          <w:ilvl w:val="0"/>
          <w:numId w:val="8"/>
        </w:numPr>
        <w:tabs>
          <w:tab w:val="left" w:pos="284"/>
        </w:tabs>
        <w:ind w:left="284" w:right="-2" w:hanging="284"/>
        <w:rPr>
          <w:rFonts w:ascii="Arial" w:hAnsi="Arial" w:cs="Arial"/>
          <w:sz w:val="28"/>
          <w:szCs w:val="28"/>
          <w:lang w:val="fr-FR"/>
        </w:rPr>
      </w:pPr>
      <w:r w:rsidRPr="000C422D">
        <w:rPr>
          <w:rFonts w:ascii="Arial" w:hAnsi="Arial" w:cs="Arial"/>
          <w:sz w:val="28"/>
          <w:szCs w:val="28"/>
          <w:lang w:val="fr-FR"/>
        </w:rPr>
        <w:t xml:space="preserve">Appuyer sur la touche « commande vapeur » le voyant lumineux clignote en rouge. </w:t>
      </w:r>
      <w:r w:rsidRPr="000C422D">
        <w:rPr>
          <w:rFonts w:ascii="Arial" w:hAnsi="Arial" w:cs="Arial"/>
          <w:i/>
          <w:sz w:val="28"/>
          <w:szCs w:val="28"/>
          <w:lang w:val="fr-FR"/>
        </w:rPr>
        <w:t>Attendre que le voyant s’allume en continu, le préchauffage est terminé.</w:t>
      </w:r>
    </w:p>
    <w:p w14:paraId="4A08870A" w14:textId="77777777" w:rsidR="000C422D" w:rsidRPr="000C422D" w:rsidRDefault="000C422D" w:rsidP="000C422D">
      <w:pPr>
        <w:pStyle w:val="Paragraphedeliste"/>
        <w:numPr>
          <w:ilvl w:val="0"/>
          <w:numId w:val="8"/>
        </w:numPr>
        <w:tabs>
          <w:tab w:val="left" w:pos="284"/>
        </w:tabs>
        <w:ind w:left="284" w:right="-2" w:hanging="284"/>
        <w:rPr>
          <w:rFonts w:ascii="Arial" w:hAnsi="Arial" w:cs="Arial"/>
          <w:sz w:val="28"/>
          <w:szCs w:val="28"/>
          <w:lang w:val="fr-FR"/>
        </w:rPr>
      </w:pPr>
      <w:r w:rsidRPr="000C422D">
        <w:rPr>
          <w:rFonts w:ascii="Arial" w:hAnsi="Arial" w:cs="Arial"/>
          <w:sz w:val="28"/>
          <w:szCs w:val="28"/>
          <w:lang w:val="fr-FR"/>
        </w:rPr>
        <w:t>Remplir 1/3 du gobelet de lait entier.</w:t>
      </w:r>
    </w:p>
    <w:p w14:paraId="443157F5" w14:textId="77777777" w:rsidR="000C422D" w:rsidRDefault="000C422D" w:rsidP="000C422D">
      <w:pPr>
        <w:pStyle w:val="Paragraphedeliste"/>
        <w:numPr>
          <w:ilvl w:val="0"/>
          <w:numId w:val="8"/>
        </w:numPr>
        <w:tabs>
          <w:tab w:val="left" w:pos="284"/>
        </w:tabs>
        <w:ind w:left="284" w:right="-2" w:hanging="284"/>
        <w:rPr>
          <w:rFonts w:ascii="Arial" w:hAnsi="Arial" w:cs="Arial"/>
          <w:sz w:val="28"/>
          <w:szCs w:val="28"/>
          <w:lang w:val="fr-FR"/>
        </w:rPr>
      </w:pPr>
      <w:r w:rsidRPr="000C422D">
        <w:rPr>
          <w:rFonts w:ascii="Arial" w:hAnsi="Arial" w:cs="Arial"/>
          <w:sz w:val="28"/>
          <w:szCs w:val="28"/>
          <w:lang w:val="fr-FR"/>
        </w:rPr>
        <w:t>Insérer la buse vapeur de 1 à 2 cm dans le lait.</w:t>
      </w:r>
    </w:p>
    <w:p w14:paraId="0A5D9EB2" w14:textId="07A5CE9F" w:rsidR="000C422D" w:rsidRPr="000C422D" w:rsidRDefault="000C422D" w:rsidP="000C422D">
      <w:pPr>
        <w:tabs>
          <w:tab w:val="left" w:pos="284"/>
        </w:tabs>
        <w:ind w:right="-2"/>
        <w:rPr>
          <w:rFonts w:ascii="Arial" w:hAnsi="Arial" w:cs="Arial"/>
          <w:i/>
          <w:sz w:val="28"/>
          <w:szCs w:val="28"/>
          <w:lang w:val="fr-FR"/>
        </w:rPr>
      </w:pPr>
      <w:r w:rsidRPr="000C422D">
        <w:rPr>
          <w:rFonts w:ascii="Arial" w:hAnsi="Arial" w:cs="Arial"/>
          <w:i/>
          <w:sz w:val="28"/>
          <w:szCs w:val="28"/>
          <w:lang w:val="fr-FR"/>
        </w:rPr>
        <w:t xml:space="preserve">Note : toujours libérer un peu d'humidité </w:t>
      </w:r>
      <w:r w:rsidR="00D3152E">
        <w:rPr>
          <w:rFonts w:ascii="Arial" w:hAnsi="Arial" w:cs="Arial"/>
          <w:i/>
          <w:sz w:val="28"/>
          <w:szCs w:val="28"/>
          <w:lang w:val="fr-FR"/>
        </w:rPr>
        <w:t>avant de faire mousser le lait.</w:t>
      </w:r>
    </w:p>
    <w:p w14:paraId="34083D3A" w14:textId="7EF4585D" w:rsidR="000C422D" w:rsidRPr="000C422D" w:rsidRDefault="000C422D" w:rsidP="000C422D">
      <w:pPr>
        <w:numPr>
          <w:ilvl w:val="0"/>
          <w:numId w:val="8"/>
        </w:numPr>
        <w:tabs>
          <w:tab w:val="left" w:pos="284"/>
          <w:tab w:val="left" w:pos="993"/>
        </w:tabs>
        <w:ind w:left="0" w:right="-2" w:firstLine="0"/>
        <w:rPr>
          <w:rFonts w:ascii="Arial" w:hAnsi="Arial" w:cs="Arial"/>
          <w:sz w:val="28"/>
          <w:szCs w:val="28"/>
          <w:lang w:val="fr-FR"/>
        </w:rPr>
      </w:pPr>
      <w:r w:rsidRPr="000C422D">
        <w:rPr>
          <w:rFonts w:ascii="Arial" w:hAnsi="Arial" w:cs="Arial"/>
          <w:sz w:val="28"/>
          <w:szCs w:val="28"/>
          <w:lang w:val="fr-FR"/>
        </w:rPr>
        <w:t xml:space="preserve">Tourner lentement le bouton de la vapeur </w:t>
      </w:r>
      <w:r w:rsidR="00D3152E">
        <w:rPr>
          <w:rFonts w:ascii="Arial" w:hAnsi="Arial" w:cs="Arial"/>
          <w:sz w:val="28"/>
          <w:szCs w:val="28"/>
          <w:lang w:val="fr-FR"/>
        </w:rPr>
        <w:t>dans le sens antihoraire (</w:t>
      </w:r>
      <w:proofErr w:type="spellStart"/>
      <w:r w:rsidR="00D3152E">
        <w:rPr>
          <w:rFonts w:ascii="Arial" w:hAnsi="Arial" w:cs="Arial"/>
          <w:sz w:val="28"/>
          <w:szCs w:val="28"/>
          <w:lang w:val="fr-FR"/>
        </w:rPr>
        <w:t>vres</w:t>
      </w:r>
      <w:proofErr w:type="spellEnd"/>
      <w:r w:rsidR="00D3152E">
        <w:rPr>
          <w:rFonts w:ascii="Arial" w:hAnsi="Arial" w:cs="Arial"/>
          <w:sz w:val="28"/>
          <w:szCs w:val="28"/>
          <w:lang w:val="fr-FR"/>
        </w:rPr>
        <w:t xml:space="preserve"> la gauche) </w:t>
      </w:r>
      <w:r w:rsidRPr="000C422D">
        <w:rPr>
          <w:rFonts w:ascii="Arial" w:hAnsi="Arial" w:cs="Arial"/>
          <w:sz w:val="28"/>
          <w:szCs w:val="28"/>
          <w:lang w:val="fr-FR"/>
        </w:rPr>
        <w:t>jusqu’à ce que la vapeur commence à sortir.</w:t>
      </w:r>
      <w:r>
        <w:rPr>
          <w:rFonts w:ascii="Arial" w:hAnsi="Arial" w:cs="Arial"/>
          <w:sz w:val="28"/>
          <w:szCs w:val="28"/>
          <w:lang w:val="fr-FR"/>
        </w:rPr>
        <w:t xml:space="preserve"> Bouger le récipient légèrement de haut en bas, en tournant.</w:t>
      </w:r>
    </w:p>
    <w:p w14:paraId="779CADD5" w14:textId="77777777" w:rsidR="000C422D" w:rsidRDefault="00C050CB" w:rsidP="00603A2D">
      <w:pPr>
        <w:tabs>
          <w:tab w:val="left" w:pos="993"/>
        </w:tabs>
        <w:ind w:right="-2"/>
        <w:rPr>
          <w:rFonts w:ascii="Arial" w:hAnsi="Arial" w:cs="Arial"/>
          <w:i/>
          <w:sz w:val="28"/>
          <w:szCs w:val="28"/>
          <w:lang w:val="fr-FR"/>
        </w:rPr>
      </w:pPr>
      <w:r w:rsidRPr="00726A5F">
        <w:rPr>
          <w:rFonts w:ascii="Arial" w:hAnsi="Arial" w:cs="Arial"/>
          <w:i/>
          <w:sz w:val="28"/>
          <w:szCs w:val="28"/>
          <w:lang w:val="fr-FR"/>
        </w:rPr>
        <w:t>Note</w:t>
      </w:r>
      <w:r w:rsidR="00603A2D" w:rsidRPr="00726A5F">
        <w:rPr>
          <w:rFonts w:ascii="Arial" w:hAnsi="Arial" w:cs="Arial"/>
          <w:i/>
          <w:sz w:val="28"/>
          <w:szCs w:val="28"/>
          <w:lang w:val="fr-FR"/>
        </w:rPr>
        <w:t xml:space="preserve">s : </w:t>
      </w:r>
      <w:r w:rsidR="006F0B66" w:rsidRPr="00726A5F">
        <w:rPr>
          <w:rFonts w:ascii="Arial" w:hAnsi="Arial" w:cs="Arial"/>
          <w:i/>
          <w:sz w:val="28"/>
          <w:szCs w:val="28"/>
          <w:lang w:val="fr-FR"/>
        </w:rPr>
        <w:t xml:space="preserve">il est recommandé d'utiliser du lait entier </w:t>
      </w:r>
      <w:r w:rsidRPr="00726A5F">
        <w:rPr>
          <w:rFonts w:ascii="Arial" w:hAnsi="Arial" w:cs="Arial"/>
          <w:i/>
          <w:sz w:val="28"/>
          <w:szCs w:val="28"/>
          <w:lang w:val="fr-FR"/>
        </w:rPr>
        <w:t xml:space="preserve">refroidi </w:t>
      </w:r>
      <w:r w:rsidR="006F0B66" w:rsidRPr="00726A5F">
        <w:rPr>
          <w:rFonts w:ascii="Arial" w:hAnsi="Arial" w:cs="Arial"/>
          <w:i/>
          <w:sz w:val="28"/>
          <w:szCs w:val="28"/>
          <w:lang w:val="fr-FR"/>
        </w:rPr>
        <w:t xml:space="preserve">à la température du </w:t>
      </w:r>
    </w:p>
    <w:p w14:paraId="3E8D752B" w14:textId="2E29E7F4" w:rsidR="006F0B66" w:rsidRPr="00726A5F" w:rsidRDefault="000C422D" w:rsidP="00603A2D">
      <w:pPr>
        <w:tabs>
          <w:tab w:val="left" w:pos="993"/>
        </w:tabs>
        <w:ind w:right="-2"/>
        <w:rPr>
          <w:rFonts w:ascii="Arial" w:hAnsi="Arial" w:cs="Arial"/>
          <w:i/>
          <w:sz w:val="28"/>
          <w:szCs w:val="28"/>
          <w:lang w:val="fr-FR"/>
        </w:rPr>
      </w:pPr>
      <w:r>
        <w:rPr>
          <w:rFonts w:ascii="Arial" w:hAnsi="Arial" w:cs="Arial"/>
          <w:i/>
          <w:sz w:val="28"/>
          <w:szCs w:val="28"/>
          <w:lang w:val="fr-FR"/>
        </w:rPr>
        <w:tab/>
      </w:r>
      <w:proofErr w:type="gramStart"/>
      <w:r w:rsidR="006F0B66" w:rsidRPr="00726A5F">
        <w:rPr>
          <w:rFonts w:ascii="Arial" w:hAnsi="Arial" w:cs="Arial"/>
          <w:i/>
          <w:sz w:val="28"/>
          <w:szCs w:val="28"/>
          <w:lang w:val="fr-FR"/>
        </w:rPr>
        <w:t>réfrigérateur</w:t>
      </w:r>
      <w:proofErr w:type="gramEnd"/>
      <w:r w:rsidR="00C050CB" w:rsidRPr="00726A5F">
        <w:rPr>
          <w:rFonts w:ascii="Arial" w:hAnsi="Arial" w:cs="Arial"/>
          <w:i/>
          <w:sz w:val="28"/>
          <w:szCs w:val="28"/>
          <w:lang w:val="fr-FR"/>
        </w:rPr>
        <w:t>.</w:t>
      </w:r>
      <w:r w:rsidR="006F0B66" w:rsidRPr="00726A5F">
        <w:rPr>
          <w:rFonts w:ascii="Arial" w:hAnsi="Arial" w:cs="Arial"/>
          <w:i/>
          <w:sz w:val="28"/>
          <w:szCs w:val="28"/>
          <w:lang w:val="fr-FR"/>
        </w:rPr>
        <w:t xml:space="preserve"> (</w:t>
      </w:r>
      <w:r w:rsidR="00603A2D" w:rsidRPr="00726A5F">
        <w:rPr>
          <w:rFonts w:ascii="Arial" w:hAnsi="Arial" w:cs="Arial"/>
          <w:i/>
          <w:sz w:val="28"/>
          <w:szCs w:val="28"/>
          <w:lang w:val="fr-FR"/>
        </w:rPr>
        <w:t>Ne</w:t>
      </w:r>
      <w:r w:rsidR="00C050CB" w:rsidRPr="00726A5F">
        <w:rPr>
          <w:rFonts w:ascii="Arial" w:hAnsi="Arial" w:cs="Arial"/>
          <w:i/>
          <w:sz w:val="28"/>
          <w:szCs w:val="28"/>
          <w:lang w:val="fr-FR"/>
        </w:rPr>
        <w:t xml:space="preserve"> </w:t>
      </w:r>
      <w:r w:rsidR="00D3152E">
        <w:rPr>
          <w:rFonts w:ascii="Arial" w:hAnsi="Arial" w:cs="Arial"/>
          <w:i/>
          <w:sz w:val="28"/>
          <w:szCs w:val="28"/>
          <w:lang w:val="fr-FR"/>
        </w:rPr>
        <w:t>jamais</w:t>
      </w:r>
      <w:r w:rsidR="006F0B66" w:rsidRPr="00726A5F">
        <w:rPr>
          <w:rFonts w:ascii="Arial" w:hAnsi="Arial" w:cs="Arial"/>
          <w:i/>
          <w:sz w:val="28"/>
          <w:szCs w:val="28"/>
          <w:lang w:val="fr-FR"/>
        </w:rPr>
        <w:t xml:space="preserve"> </w:t>
      </w:r>
      <w:r w:rsidR="00C050CB" w:rsidRPr="00726A5F">
        <w:rPr>
          <w:rFonts w:ascii="Arial" w:hAnsi="Arial" w:cs="Arial"/>
          <w:i/>
          <w:sz w:val="28"/>
          <w:szCs w:val="28"/>
          <w:lang w:val="fr-FR"/>
        </w:rPr>
        <w:t xml:space="preserve">utiliser du lait </w:t>
      </w:r>
      <w:r w:rsidR="006F0B66" w:rsidRPr="00726A5F">
        <w:rPr>
          <w:rFonts w:ascii="Arial" w:hAnsi="Arial" w:cs="Arial"/>
          <w:i/>
          <w:sz w:val="28"/>
          <w:szCs w:val="28"/>
          <w:lang w:val="fr-FR"/>
        </w:rPr>
        <w:t>chaud</w:t>
      </w:r>
      <w:r w:rsidR="00C050CB" w:rsidRPr="00726A5F">
        <w:rPr>
          <w:rFonts w:ascii="Arial" w:hAnsi="Arial" w:cs="Arial"/>
          <w:i/>
          <w:sz w:val="28"/>
          <w:szCs w:val="28"/>
          <w:lang w:val="fr-FR"/>
        </w:rPr>
        <w:t xml:space="preserve"> </w:t>
      </w:r>
      <w:r w:rsidR="006F0B66" w:rsidRPr="00726A5F">
        <w:rPr>
          <w:rFonts w:ascii="Arial" w:hAnsi="Arial" w:cs="Arial"/>
          <w:i/>
          <w:sz w:val="28"/>
          <w:szCs w:val="28"/>
          <w:lang w:val="fr-FR"/>
        </w:rPr>
        <w:t>!).</w:t>
      </w:r>
    </w:p>
    <w:p w14:paraId="5B398EDC" w14:textId="77777777" w:rsidR="000C422D" w:rsidRDefault="00C050CB" w:rsidP="00C050CB">
      <w:pPr>
        <w:tabs>
          <w:tab w:val="left" w:pos="284"/>
          <w:tab w:val="left" w:pos="993"/>
        </w:tabs>
        <w:ind w:right="-2"/>
        <w:rPr>
          <w:rFonts w:ascii="Arial" w:hAnsi="Arial" w:cs="Arial"/>
          <w:i/>
          <w:sz w:val="28"/>
          <w:szCs w:val="28"/>
          <w:lang w:val="fr-FR"/>
        </w:rPr>
      </w:pPr>
      <w:r w:rsidRPr="00726A5F">
        <w:rPr>
          <w:rFonts w:ascii="Arial" w:hAnsi="Arial" w:cs="Arial"/>
          <w:i/>
          <w:sz w:val="28"/>
          <w:szCs w:val="28"/>
          <w:lang w:val="fr-FR"/>
        </w:rPr>
        <w:tab/>
      </w:r>
      <w:r w:rsidRPr="00726A5F">
        <w:rPr>
          <w:rFonts w:ascii="Arial" w:hAnsi="Arial" w:cs="Arial"/>
          <w:i/>
          <w:sz w:val="28"/>
          <w:szCs w:val="28"/>
          <w:lang w:val="fr-FR"/>
        </w:rPr>
        <w:tab/>
      </w:r>
      <w:r w:rsidR="006F0B66" w:rsidRPr="00726A5F">
        <w:rPr>
          <w:rFonts w:ascii="Arial" w:hAnsi="Arial" w:cs="Arial"/>
          <w:i/>
          <w:sz w:val="28"/>
          <w:szCs w:val="28"/>
          <w:lang w:val="fr-FR"/>
        </w:rPr>
        <w:t>Dans le choix de la tai</w:t>
      </w:r>
      <w:r w:rsidRPr="00726A5F">
        <w:rPr>
          <w:rFonts w:ascii="Arial" w:hAnsi="Arial" w:cs="Arial"/>
          <w:i/>
          <w:sz w:val="28"/>
          <w:szCs w:val="28"/>
          <w:lang w:val="fr-FR"/>
        </w:rPr>
        <w:t xml:space="preserve">lle du pot, il est recommandé d’utiliser un récipient </w:t>
      </w:r>
    </w:p>
    <w:p w14:paraId="40D0AB3F" w14:textId="77777777" w:rsidR="000C422D" w:rsidRDefault="000C422D" w:rsidP="000C422D">
      <w:pPr>
        <w:tabs>
          <w:tab w:val="left" w:pos="284"/>
          <w:tab w:val="left" w:pos="993"/>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proofErr w:type="gramStart"/>
      <w:r w:rsidR="00C050CB" w:rsidRPr="00726A5F">
        <w:rPr>
          <w:rFonts w:ascii="Arial" w:hAnsi="Arial" w:cs="Arial"/>
          <w:i/>
          <w:sz w:val="28"/>
          <w:szCs w:val="28"/>
          <w:lang w:val="fr-FR"/>
        </w:rPr>
        <w:t>d’un</w:t>
      </w:r>
      <w:proofErr w:type="gramEnd"/>
      <w:r w:rsidR="006F0B66" w:rsidRPr="00726A5F">
        <w:rPr>
          <w:rFonts w:ascii="Arial" w:hAnsi="Arial" w:cs="Arial"/>
          <w:i/>
          <w:sz w:val="28"/>
          <w:szCs w:val="28"/>
          <w:lang w:val="fr-FR"/>
        </w:rPr>
        <w:t xml:space="preserve"> diamètre </w:t>
      </w:r>
      <w:r w:rsidR="00C050CB" w:rsidRPr="00726A5F">
        <w:rPr>
          <w:rFonts w:ascii="Arial" w:hAnsi="Arial" w:cs="Arial"/>
          <w:i/>
          <w:sz w:val="28"/>
          <w:szCs w:val="28"/>
          <w:lang w:val="fr-FR"/>
        </w:rPr>
        <w:t>supérieur</w:t>
      </w:r>
      <w:r w:rsidR="009A4FC1" w:rsidRPr="00726A5F">
        <w:rPr>
          <w:rFonts w:ascii="Arial" w:hAnsi="Arial" w:cs="Arial"/>
          <w:i/>
          <w:sz w:val="28"/>
          <w:szCs w:val="28"/>
          <w:lang w:val="fr-FR"/>
        </w:rPr>
        <w:t xml:space="preserve"> à 70</w:t>
      </w:r>
      <w:r w:rsidR="006F0B66" w:rsidRPr="00726A5F">
        <w:rPr>
          <w:rFonts w:ascii="Arial" w:hAnsi="Arial" w:cs="Arial"/>
          <w:i/>
          <w:sz w:val="28"/>
          <w:szCs w:val="28"/>
          <w:lang w:val="fr-FR"/>
        </w:rPr>
        <w:t xml:space="preserve"> mm, et </w:t>
      </w:r>
      <w:r w:rsidR="009A4FC1" w:rsidRPr="00726A5F">
        <w:rPr>
          <w:rFonts w:ascii="Arial" w:hAnsi="Arial" w:cs="Arial"/>
          <w:i/>
          <w:sz w:val="28"/>
          <w:szCs w:val="28"/>
          <w:lang w:val="fr-FR"/>
        </w:rPr>
        <w:t xml:space="preserve">de </w:t>
      </w:r>
      <w:r w:rsidR="006F0B66" w:rsidRPr="00726A5F">
        <w:rPr>
          <w:rFonts w:ascii="Arial" w:hAnsi="Arial" w:cs="Arial"/>
          <w:i/>
          <w:sz w:val="28"/>
          <w:szCs w:val="28"/>
          <w:lang w:val="fr-FR"/>
        </w:rPr>
        <w:t xml:space="preserve">garder à l'esprit que le lait </w:t>
      </w:r>
      <w:r w:rsidR="009A4FC1" w:rsidRPr="00726A5F">
        <w:rPr>
          <w:rFonts w:ascii="Arial" w:hAnsi="Arial" w:cs="Arial"/>
          <w:i/>
          <w:sz w:val="28"/>
          <w:szCs w:val="28"/>
          <w:lang w:val="fr-FR"/>
        </w:rPr>
        <w:t>double</w:t>
      </w:r>
      <w:r w:rsidR="006F0B66" w:rsidRPr="00726A5F">
        <w:rPr>
          <w:rFonts w:ascii="Arial" w:hAnsi="Arial" w:cs="Arial"/>
          <w:i/>
          <w:sz w:val="28"/>
          <w:szCs w:val="28"/>
          <w:lang w:val="fr-FR"/>
        </w:rPr>
        <w:t xml:space="preserve"> </w:t>
      </w:r>
    </w:p>
    <w:p w14:paraId="547DAD50" w14:textId="77777777" w:rsidR="000C422D" w:rsidRDefault="000C422D" w:rsidP="000C422D">
      <w:pPr>
        <w:tabs>
          <w:tab w:val="left" w:pos="284"/>
          <w:tab w:val="left" w:pos="993"/>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proofErr w:type="gramStart"/>
      <w:r w:rsidR="006F0B66" w:rsidRPr="00726A5F">
        <w:rPr>
          <w:rFonts w:ascii="Arial" w:hAnsi="Arial" w:cs="Arial"/>
          <w:i/>
          <w:sz w:val="28"/>
          <w:szCs w:val="28"/>
          <w:lang w:val="fr-FR"/>
        </w:rPr>
        <w:t>de</w:t>
      </w:r>
      <w:proofErr w:type="gramEnd"/>
      <w:r w:rsidR="006F0B66" w:rsidRPr="00726A5F">
        <w:rPr>
          <w:rFonts w:ascii="Arial" w:hAnsi="Arial" w:cs="Arial"/>
          <w:i/>
          <w:sz w:val="28"/>
          <w:szCs w:val="28"/>
          <w:lang w:val="fr-FR"/>
        </w:rPr>
        <w:t xml:space="preserve"> volume </w:t>
      </w:r>
      <w:r w:rsidR="009A4FC1" w:rsidRPr="00726A5F">
        <w:rPr>
          <w:rFonts w:ascii="Arial" w:hAnsi="Arial" w:cs="Arial"/>
          <w:i/>
          <w:sz w:val="28"/>
          <w:szCs w:val="28"/>
          <w:lang w:val="fr-FR"/>
        </w:rPr>
        <w:t xml:space="preserve">en devenant une </w:t>
      </w:r>
      <w:r w:rsidR="00712954" w:rsidRPr="00726A5F">
        <w:rPr>
          <w:rFonts w:ascii="Arial" w:hAnsi="Arial" w:cs="Arial"/>
          <w:i/>
          <w:sz w:val="28"/>
          <w:szCs w:val="28"/>
          <w:lang w:val="fr-FR"/>
        </w:rPr>
        <w:t xml:space="preserve">mousse de lait. </w:t>
      </w:r>
    </w:p>
    <w:p w14:paraId="4B15B12F" w14:textId="77777777" w:rsidR="000C422D" w:rsidRDefault="000C422D" w:rsidP="000C422D">
      <w:pPr>
        <w:tabs>
          <w:tab w:val="left" w:pos="284"/>
          <w:tab w:val="left" w:pos="993"/>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r w:rsidR="00712954" w:rsidRPr="00726A5F">
        <w:rPr>
          <w:rFonts w:ascii="Arial" w:hAnsi="Arial" w:cs="Arial"/>
          <w:i/>
          <w:sz w:val="28"/>
          <w:szCs w:val="28"/>
          <w:lang w:val="fr-FR"/>
        </w:rPr>
        <w:t>S’assurer</w:t>
      </w:r>
      <w:r w:rsidR="006F0B66" w:rsidRPr="00726A5F">
        <w:rPr>
          <w:rFonts w:ascii="Arial" w:hAnsi="Arial" w:cs="Arial"/>
          <w:i/>
          <w:sz w:val="28"/>
          <w:szCs w:val="28"/>
          <w:lang w:val="fr-FR"/>
        </w:rPr>
        <w:t xml:space="preserve"> que la hauteur du pot est assez</w:t>
      </w:r>
      <w:r w:rsidR="009A4FC1" w:rsidRPr="00726A5F">
        <w:rPr>
          <w:rFonts w:ascii="Arial" w:hAnsi="Arial" w:cs="Arial"/>
          <w:i/>
          <w:sz w:val="28"/>
          <w:szCs w:val="28"/>
          <w:lang w:val="fr-FR"/>
        </w:rPr>
        <w:t xml:space="preserve"> grande</w:t>
      </w:r>
      <w:r w:rsidR="006F0B66" w:rsidRPr="00726A5F">
        <w:rPr>
          <w:rFonts w:ascii="Arial" w:hAnsi="Arial" w:cs="Arial"/>
          <w:i/>
          <w:sz w:val="28"/>
          <w:szCs w:val="28"/>
          <w:lang w:val="fr-FR"/>
        </w:rPr>
        <w:t>.</w:t>
      </w:r>
    </w:p>
    <w:p w14:paraId="1241E29D" w14:textId="77777777" w:rsidR="000C422D" w:rsidRDefault="000C422D" w:rsidP="000C422D">
      <w:pPr>
        <w:tabs>
          <w:tab w:val="left" w:pos="284"/>
          <w:tab w:val="left" w:pos="993"/>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r w:rsidR="006F0B66" w:rsidRPr="0072602E">
        <w:rPr>
          <w:rFonts w:ascii="Arial" w:hAnsi="Arial" w:cs="Arial"/>
          <w:i/>
          <w:sz w:val="28"/>
          <w:szCs w:val="28"/>
          <w:lang w:val="fr-FR"/>
        </w:rPr>
        <w:t>Ne jamais tourner le bouton de comm</w:t>
      </w:r>
      <w:r w:rsidR="00307B6F" w:rsidRPr="0072602E">
        <w:rPr>
          <w:rFonts w:ascii="Arial" w:hAnsi="Arial" w:cs="Arial"/>
          <w:i/>
          <w:sz w:val="28"/>
          <w:szCs w:val="28"/>
          <w:lang w:val="fr-FR"/>
        </w:rPr>
        <w:t>ande de vapeur rapidement car</w:t>
      </w:r>
      <w:r w:rsidR="006F0B66" w:rsidRPr="0072602E">
        <w:rPr>
          <w:rFonts w:ascii="Arial" w:hAnsi="Arial" w:cs="Arial"/>
          <w:i/>
          <w:sz w:val="28"/>
          <w:szCs w:val="28"/>
          <w:lang w:val="fr-FR"/>
        </w:rPr>
        <w:t xml:space="preserve"> </w:t>
      </w:r>
      <w:proofErr w:type="gramStart"/>
      <w:r w:rsidR="006F0B66" w:rsidRPr="0072602E">
        <w:rPr>
          <w:rFonts w:ascii="Arial" w:hAnsi="Arial" w:cs="Arial"/>
          <w:i/>
          <w:sz w:val="28"/>
          <w:szCs w:val="28"/>
          <w:lang w:val="fr-FR"/>
        </w:rPr>
        <w:t>la</w:t>
      </w:r>
      <w:proofErr w:type="gramEnd"/>
      <w:r w:rsidR="006F0B66" w:rsidRPr="0072602E">
        <w:rPr>
          <w:rFonts w:ascii="Arial" w:hAnsi="Arial" w:cs="Arial"/>
          <w:i/>
          <w:sz w:val="28"/>
          <w:szCs w:val="28"/>
          <w:lang w:val="fr-FR"/>
        </w:rPr>
        <w:t xml:space="preserve"> </w:t>
      </w:r>
    </w:p>
    <w:p w14:paraId="0A599ECF" w14:textId="77777777" w:rsidR="000C422D" w:rsidRDefault="000C422D" w:rsidP="000C422D">
      <w:pPr>
        <w:tabs>
          <w:tab w:val="left" w:pos="284"/>
          <w:tab w:val="left" w:pos="993"/>
        </w:tabs>
        <w:ind w:left="708" w:right="-2"/>
        <w:rPr>
          <w:rFonts w:ascii="Arial" w:hAnsi="Arial" w:cs="Arial"/>
          <w:i/>
          <w:sz w:val="28"/>
          <w:szCs w:val="28"/>
          <w:lang w:val="fr-FR"/>
        </w:rPr>
      </w:pPr>
      <w:r>
        <w:rPr>
          <w:rFonts w:ascii="Arial" w:hAnsi="Arial" w:cs="Arial"/>
          <w:i/>
          <w:sz w:val="28"/>
          <w:szCs w:val="28"/>
          <w:lang w:val="fr-FR"/>
        </w:rPr>
        <w:tab/>
      </w:r>
      <w:proofErr w:type="gramStart"/>
      <w:r w:rsidR="006F0B66" w:rsidRPr="0072602E">
        <w:rPr>
          <w:rFonts w:ascii="Arial" w:hAnsi="Arial" w:cs="Arial"/>
          <w:i/>
          <w:sz w:val="28"/>
          <w:szCs w:val="28"/>
          <w:lang w:val="fr-FR"/>
        </w:rPr>
        <w:t>vapeur</w:t>
      </w:r>
      <w:proofErr w:type="gramEnd"/>
      <w:r w:rsidR="006F0B66" w:rsidRPr="0072602E">
        <w:rPr>
          <w:rFonts w:ascii="Arial" w:hAnsi="Arial" w:cs="Arial"/>
          <w:i/>
          <w:sz w:val="28"/>
          <w:szCs w:val="28"/>
          <w:lang w:val="fr-FR"/>
        </w:rPr>
        <w:t xml:space="preserve"> d'eau </w:t>
      </w:r>
      <w:r w:rsidR="00307B6F" w:rsidRPr="0072602E">
        <w:rPr>
          <w:rFonts w:ascii="Arial" w:hAnsi="Arial" w:cs="Arial"/>
          <w:i/>
          <w:sz w:val="28"/>
          <w:szCs w:val="28"/>
          <w:lang w:val="fr-FR"/>
        </w:rPr>
        <w:t xml:space="preserve">peut </w:t>
      </w:r>
      <w:r w:rsidR="00C008BD" w:rsidRPr="0072602E">
        <w:rPr>
          <w:rFonts w:ascii="Arial" w:hAnsi="Arial" w:cs="Arial"/>
          <w:i/>
          <w:sz w:val="28"/>
          <w:szCs w:val="28"/>
          <w:lang w:val="fr-FR"/>
        </w:rPr>
        <w:t>s</w:t>
      </w:r>
      <w:r w:rsidR="0072602E" w:rsidRPr="0072602E">
        <w:rPr>
          <w:rFonts w:ascii="Arial" w:hAnsi="Arial" w:cs="Arial"/>
          <w:i/>
          <w:sz w:val="28"/>
          <w:szCs w:val="28"/>
          <w:lang w:val="fr-FR"/>
        </w:rPr>
        <w:t>ortir rapidement et</w:t>
      </w:r>
      <w:r>
        <w:rPr>
          <w:rFonts w:ascii="Arial" w:hAnsi="Arial" w:cs="Arial"/>
          <w:i/>
          <w:sz w:val="28"/>
          <w:szCs w:val="28"/>
          <w:lang w:val="fr-FR"/>
        </w:rPr>
        <w:t xml:space="preserve"> augmenter le risque </w:t>
      </w:r>
    </w:p>
    <w:p w14:paraId="405B0168" w14:textId="255B4D80" w:rsidR="006F0B66" w:rsidRDefault="000C422D" w:rsidP="000C422D">
      <w:pPr>
        <w:tabs>
          <w:tab w:val="left" w:pos="284"/>
          <w:tab w:val="left" w:pos="993"/>
        </w:tabs>
        <w:ind w:left="708" w:right="-2"/>
        <w:rPr>
          <w:rFonts w:ascii="Arial" w:hAnsi="Arial" w:cs="Arial"/>
          <w:i/>
          <w:sz w:val="28"/>
          <w:szCs w:val="28"/>
          <w:lang w:val="fr-FR"/>
        </w:rPr>
      </w:pPr>
      <w:r>
        <w:rPr>
          <w:rFonts w:ascii="Arial" w:hAnsi="Arial" w:cs="Arial"/>
          <w:i/>
          <w:sz w:val="28"/>
          <w:szCs w:val="28"/>
          <w:lang w:val="fr-FR"/>
        </w:rPr>
        <w:t xml:space="preserve">    </w:t>
      </w:r>
      <w:proofErr w:type="gramStart"/>
      <w:r w:rsidR="00307B6F" w:rsidRPr="0072602E">
        <w:rPr>
          <w:rFonts w:ascii="Arial" w:hAnsi="Arial" w:cs="Arial"/>
          <w:i/>
          <w:sz w:val="28"/>
          <w:szCs w:val="28"/>
          <w:lang w:val="fr-FR"/>
        </w:rPr>
        <w:t>d'éclaboussures</w:t>
      </w:r>
      <w:proofErr w:type="gramEnd"/>
      <w:r w:rsidR="006F0B66" w:rsidRPr="0072602E">
        <w:rPr>
          <w:rFonts w:ascii="Arial" w:hAnsi="Arial" w:cs="Arial"/>
          <w:i/>
          <w:sz w:val="28"/>
          <w:szCs w:val="28"/>
          <w:lang w:val="fr-FR"/>
        </w:rPr>
        <w:t>.</w:t>
      </w:r>
    </w:p>
    <w:p w14:paraId="25A8A27E" w14:textId="4D25B8FB" w:rsidR="000C422D" w:rsidRDefault="006F0B66" w:rsidP="000C422D">
      <w:pPr>
        <w:numPr>
          <w:ilvl w:val="0"/>
          <w:numId w:val="8"/>
        </w:numPr>
        <w:tabs>
          <w:tab w:val="left" w:pos="284"/>
        </w:tabs>
        <w:ind w:left="284" w:right="-2" w:hanging="284"/>
        <w:rPr>
          <w:rFonts w:ascii="Arial" w:hAnsi="Arial" w:cs="Arial"/>
          <w:sz w:val="28"/>
          <w:szCs w:val="28"/>
          <w:lang w:val="fr-FR"/>
        </w:rPr>
      </w:pPr>
      <w:r w:rsidRPr="00C050CB">
        <w:rPr>
          <w:rFonts w:ascii="Arial" w:hAnsi="Arial" w:cs="Arial"/>
          <w:sz w:val="28"/>
          <w:szCs w:val="28"/>
          <w:lang w:val="fr-FR"/>
        </w:rPr>
        <w:t>Lorsque</w:t>
      </w:r>
      <w:r w:rsidR="00C008BD">
        <w:rPr>
          <w:rFonts w:ascii="Arial" w:hAnsi="Arial" w:cs="Arial"/>
          <w:sz w:val="28"/>
          <w:szCs w:val="28"/>
          <w:lang w:val="fr-FR"/>
        </w:rPr>
        <w:t xml:space="preserve"> la mousse de lait est formée, </w:t>
      </w:r>
      <w:r w:rsidRPr="00C050CB">
        <w:rPr>
          <w:rFonts w:ascii="Arial" w:hAnsi="Arial" w:cs="Arial"/>
          <w:sz w:val="28"/>
          <w:szCs w:val="28"/>
          <w:lang w:val="fr-FR"/>
        </w:rPr>
        <w:t>tourner le bouton de commande de vapeur sur "0"</w:t>
      </w:r>
      <w:r w:rsidR="004E5250">
        <w:rPr>
          <w:rFonts w:ascii="Arial" w:hAnsi="Arial" w:cs="Arial"/>
          <w:sz w:val="28"/>
          <w:szCs w:val="28"/>
          <w:lang w:val="fr-FR"/>
        </w:rPr>
        <w:t xml:space="preserve"> dans le sens horaire (vers la droite)</w:t>
      </w:r>
      <w:r w:rsidRPr="00C050CB">
        <w:rPr>
          <w:rFonts w:ascii="Arial" w:hAnsi="Arial" w:cs="Arial"/>
          <w:sz w:val="28"/>
          <w:szCs w:val="28"/>
          <w:lang w:val="fr-FR"/>
        </w:rPr>
        <w:t>.</w:t>
      </w:r>
    </w:p>
    <w:p w14:paraId="74BAE22C" w14:textId="77777777" w:rsidR="000C422D" w:rsidRDefault="000C422D" w:rsidP="000C422D">
      <w:pPr>
        <w:numPr>
          <w:ilvl w:val="0"/>
          <w:numId w:val="8"/>
        </w:numPr>
        <w:tabs>
          <w:tab w:val="left" w:pos="284"/>
        </w:tabs>
        <w:ind w:left="284" w:right="-2" w:hanging="284"/>
        <w:rPr>
          <w:rFonts w:ascii="Arial" w:hAnsi="Arial" w:cs="Arial"/>
          <w:sz w:val="28"/>
          <w:szCs w:val="28"/>
          <w:lang w:val="fr-FR"/>
        </w:rPr>
      </w:pPr>
      <w:r>
        <w:rPr>
          <w:rFonts w:ascii="Arial" w:hAnsi="Arial" w:cs="Arial"/>
          <w:sz w:val="28"/>
          <w:szCs w:val="28"/>
          <w:lang w:val="fr-FR"/>
        </w:rPr>
        <w:t>Appuyer à nouveau</w:t>
      </w:r>
      <w:r w:rsidRPr="000C422D">
        <w:rPr>
          <w:rFonts w:ascii="Arial" w:hAnsi="Arial" w:cs="Arial"/>
          <w:sz w:val="28"/>
          <w:szCs w:val="28"/>
          <w:lang w:val="fr-FR"/>
        </w:rPr>
        <w:t xml:space="preserve"> sur l</w:t>
      </w:r>
      <w:r>
        <w:rPr>
          <w:rFonts w:ascii="Arial" w:hAnsi="Arial" w:cs="Arial"/>
          <w:sz w:val="28"/>
          <w:szCs w:val="28"/>
          <w:lang w:val="fr-FR"/>
        </w:rPr>
        <w:t>a touche</w:t>
      </w:r>
      <w:r w:rsidRPr="000C422D">
        <w:rPr>
          <w:rFonts w:ascii="Arial" w:hAnsi="Arial" w:cs="Arial"/>
          <w:sz w:val="28"/>
          <w:szCs w:val="28"/>
          <w:lang w:val="fr-FR"/>
        </w:rPr>
        <w:t xml:space="preserve"> « commande vapeur » Le voyant lumineux devient bleu</w:t>
      </w:r>
      <w:r>
        <w:rPr>
          <w:rFonts w:ascii="Arial" w:hAnsi="Arial" w:cs="Arial"/>
          <w:sz w:val="28"/>
          <w:szCs w:val="28"/>
          <w:lang w:val="fr-FR"/>
        </w:rPr>
        <w:t>.</w:t>
      </w:r>
    </w:p>
    <w:p w14:paraId="270668B9" w14:textId="65A69A6E" w:rsidR="000C422D" w:rsidRPr="000C422D" w:rsidRDefault="000C422D" w:rsidP="000C422D">
      <w:pPr>
        <w:tabs>
          <w:tab w:val="left" w:pos="284"/>
        </w:tabs>
        <w:ind w:right="-2"/>
        <w:rPr>
          <w:rFonts w:ascii="Arial" w:hAnsi="Arial" w:cs="Arial"/>
          <w:i/>
          <w:sz w:val="28"/>
          <w:szCs w:val="28"/>
          <w:lang w:val="fr-FR"/>
        </w:rPr>
      </w:pPr>
      <w:r w:rsidRPr="000C422D">
        <w:rPr>
          <w:rFonts w:ascii="Arial" w:hAnsi="Arial" w:cs="Arial"/>
          <w:i/>
          <w:sz w:val="28"/>
          <w:szCs w:val="28"/>
          <w:lang w:val="fr-FR"/>
        </w:rPr>
        <w:t>Note : Il est également possible d’appuyer sur le bouton marche / arrêt pour éteindre la machine.</w:t>
      </w:r>
    </w:p>
    <w:p w14:paraId="247F91CA" w14:textId="4B988EDA" w:rsidR="004929B5" w:rsidRDefault="006F0B66" w:rsidP="00603A2D">
      <w:pPr>
        <w:numPr>
          <w:ilvl w:val="0"/>
          <w:numId w:val="8"/>
        </w:numPr>
        <w:tabs>
          <w:tab w:val="left" w:pos="284"/>
        </w:tabs>
        <w:ind w:left="284" w:right="-2" w:hanging="284"/>
        <w:rPr>
          <w:rFonts w:ascii="Arial" w:hAnsi="Arial" w:cs="Arial"/>
          <w:sz w:val="28"/>
          <w:szCs w:val="28"/>
          <w:lang w:val="fr-FR"/>
        </w:rPr>
      </w:pPr>
      <w:r w:rsidRPr="00C050CB">
        <w:rPr>
          <w:rFonts w:ascii="Arial" w:hAnsi="Arial" w:cs="Arial"/>
          <w:sz w:val="28"/>
          <w:szCs w:val="28"/>
          <w:lang w:val="fr-FR"/>
        </w:rPr>
        <w:lastRenderedPageBreak/>
        <w:t>Ve</w:t>
      </w:r>
      <w:r w:rsidR="004929B5">
        <w:rPr>
          <w:rFonts w:ascii="Arial" w:hAnsi="Arial" w:cs="Arial"/>
          <w:sz w:val="28"/>
          <w:szCs w:val="28"/>
          <w:lang w:val="fr-FR"/>
        </w:rPr>
        <w:t xml:space="preserve">rser </w:t>
      </w:r>
      <w:r w:rsidR="00603A2D">
        <w:rPr>
          <w:rFonts w:ascii="Arial" w:hAnsi="Arial" w:cs="Arial"/>
          <w:sz w:val="28"/>
          <w:szCs w:val="28"/>
          <w:lang w:val="fr-FR"/>
        </w:rPr>
        <w:t xml:space="preserve">doucement </w:t>
      </w:r>
      <w:r w:rsidR="004929B5">
        <w:rPr>
          <w:rFonts w:ascii="Arial" w:hAnsi="Arial" w:cs="Arial"/>
          <w:sz w:val="28"/>
          <w:szCs w:val="28"/>
          <w:lang w:val="fr-FR"/>
        </w:rPr>
        <w:t xml:space="preserve">le lait émulsionné </w:t>
      </w:r>
      <w:r w:rsidR="0072602E">
        <w:rPr>
          <w:rFonts w:ascii="Arial" w:hAnsi="Arial" w:cs="Arial"/>
          <w:sz w:val="28"/>
          <w:szCs w:val="28"/>
          <w:lang w:val="fr-FR"/>
        </w:rPr>
        <w:t>sur l’</w:t>
      </w:r>
      <w:r w:rsidR="00C008BD" w:rsidRPr="00C050CB">
        <w:rPr>
          <w:rFonts w:ascii="Arial" w:hAnsi="Arial" w:cs="Arial"/>
          <w:sz w:val="28"/>
          <w:szCs w:val="28"/>
          <w:lang w:val="fr-FR"/>
        </w:rPr>
        <w:t>expresso</w:t>
      </w:r>
      <w:r w:rsidR="0072602E">
        <w:rPr>
          <w:rFonts w:ascii="Arial" w:hAnsi="Arial" w:cs="Arial"/>
          <w:sz w:val="28"/>
          <w:szCs w:val="28"/>
          <w:lang w:val="fr-FR"/>
        </w:rPr>
        <w:t xml:space="preserve"> déjà préparé</w:t>
      </w:r>
      <w:r w:rsidR="00C008BD">
        <w:rPr>
          <w:rFonts w:ascii="Arial" w:hAnsi="Arial" w:cs="Arial"/>
          <w:sz w:val="28"/>
          <w:szCs w:val="28"/>
          <w:lang w:val="fr-FR"/>
        </w:rPr>
        <w:t xml:space="preserve">. </w:t>
      </w:r>
    </w:p>
    <w:p w14:paraId="4D08A58F" w14:textId="2C79D3D9" w:rsidR="004929B5" w:rsidRDefault="004929B5" w:rsidP="00603A2D">
      <w:pPr>
        <w:numPr>
          <w:ilvl w:val="0"/>
          <w:numId w:val="9"/>
        </w:numPr>
        <w:ind w:left="851" w:right="-2" w:hanging="284"/>
        <w:rPr>
          <w:rFonts w:ascii="Arial" w:hAnsi="Arial" w:cs="Arial"/>
          <w:sz w:val="28"/>
          <w:szCs w:val="28"/>
          <w:lang w:val="fr-FR"/>
        </w:rPr>
      </w:pPr>
      <w:r>
        <w:rPr>
          <w:rFonts w:ascii="Arial" w:hAnsi="Arial" w:cs="Arial"/>
          <w:sz w:val="28"/>
          <w:szCs w:val="28"/>
          <w:lang w:val="fr-FR"/>
        </w:rPr>
        <w:t xml:space="preserve">Sucrer </w:t>
      </w:r>
      <w:r w:rsidR="0072602E">
        <w:rPr>
          <w:rFonts w:ascii="Arial" w:hAnsi="Arial" w:cs="Arial"/>
          <w:sz w:val="28"/>
          <w:szCs w:val="28"/>
          <w:lang w:val="fr-FR"/>
        </w:rPr>
        <w:t>si nécessaire</w:t>
      </w:r>
      <w:r>
        <w:rPr>
          <w:rFonts w:ascii="Arial" w:hAnsi="Arial" w:cs="Arial"/>
          <w:sz w:val="28"/>
          <w:szCs w:val="28"/>
          <w:lang w:val="fr-FR"/>
        </w:rPr>
        <w:t>.</w:t>
      </w:r>
    </w:p>
    <w:p w14:paraId="5FC43B1C" w14:textId="77777777" w:rsidR="006F0B66" w:rsidRDefault="00712954" w:rsidP="00603A2D">
      <w:pPr>
        <w:numPr>
          <w:ilvl w:val="0"/>
          <w:numId w:val="9"/>
        </w:numPr>
        <w:ind w:left="851" w:right="-2" w:hanging="284"/>
        <w:rPr>
          <w:rFonts w:ascii="Arial" w:hAnsi="Arial" w:cs="Arial"/>
          <w:sz w:val="28"/>
          <w:szCs w:val="28"/>
          <w:lang w:val="fr-FR"/>
        </w:rPr>
      </w:pPr>
      <w:r>
        <w:rPr>
          <w:rFonts w:ascii="Arial" w:hAnsi="Arial" w:cs="Arial"/>
          <w:sz w:val="28"/>
          <w:szCs w:val="28"/>
          <w:lang w:val="fr-FR"/>
        </w:rPr>
        <w:t>S</w:t>
      </w:r>
      <w:r w:rsidR="006F0B66" w:rsidRPr="00C050CB">
        <w:rPr>
          <w:rFonts w:ascii="Arial" w:hAnsi="Arial" w:cs="Arial"/>
          <w:sz w:val="28"/>
          <w:szCs w:val="28"/>
          <w:lang w:val="fr-FR"/>
        </w:rPr>
        <w:t>aupoudrer un peu de poudre de cacao</w:t>
      </w:r>
      <w:r w:rsidR="004929B5">
        <w:rPr>
          <w:rFonts w:ascii="Arial" w:hAnsi="Arial" w:cs="Arial"/>
          <w:sz w:val="28"/>
          <w:szCs w:val="28"/>
          <w:lang w:val="fr-FR"/>
        </w:rPr>
        <w:t xml:space="preserve"> sur la mousse de lait</w:t>
      </w:r>
      <w:r w:rsidR="006F0B66" w:rsidRPr="00C050CB">
        <w:rPr>
          <w:rFonts w:ascii="Arial" w:hAnsi="Arial" w:cs="Arial"/>
          <w:sz w:val="28"/>
          <w:szCs w:val="28"/>
          <w:lang w:val="fr-FR"/>
        </w:rPr>
        <w:t>.</w:t>
      </w:r>
    </w:p>
    <w:p w14:paraId="061C8B0D" w14:textId="77777777" w:rsidR="004929B5" w:rsidRPr="004929B5" w:rsidRDefault="004929B5" w:rsidP="004E13DE">
      <w:pPr>
        <w:numPr>
          <w:ilvl w:val="0"/>
          <w:numId w:val="10"/>
        </w:numPr>
        <w:tabs>
          <w:tab w:val="left" w:pos="284"/>
        </w:tabs>
        <w:ind w:right="-2"/>
        <w:rPr>
          <w:rFonts w:ascii="Arial" w:hAnsi="Arial" w:cs="Arial"/>
          <w:sz w:val="28"/>
          <w:szCs w:val="28"/>
          <w:lang w:val="fr-FR"/>
        </w:rPr>
      </w:pPr>
      <w:r>
        <w:rPr>
          <w:rFonts w:ascii="Arial" w:hAnsi="Arial" w:cs="Arial"/>
          <w:sz w:val="28"/>
          <w:szCs w:val="28"/>
          <w:lang w:val="fr-FR"/>
        </w:rPr>
        <w:t>L</w:t>
      </w:r>
      <w:r w:rsidRPr="00C050CB">
        <w:rPr>
          <w:rFonts w:ascii="Arial" w:hAnsi="Arial" w:cs="Arial"/>
          <w:sz w:val="28"/>
          <w:szCs w:val="28"/>
          <w:lang w:val="fr-FR"/>
        </w:rPr>
        <w:t>e</w:t>
      </w:r>
      <w:r>
        <w:rPr>
          <w:rFonts w:ascii="Arial" w:hAnsi="Arial" w:cs="Arial"/>
          <w:sz w:val="28"/>
          <w:szCs w:val="28"/>
          <w:lang w:val="fr-FR"/>
        </w:rPr>
        <w:t xml:space="preserve"> cappuccino est prêt. </w:t>
      </w:r>
    </w:p>
    <w:p w14:paraId="100F1817" w14:textId="1D8655A4" w:rsidR="006F0B66" w:rsidRDefault="001D0E07" w:rsidP="00603A2D">
      <w:pPr>
        <w:numPr>
          <w:ilvl w:val="0"/>
          <w:numId w:val="8"/>
        </w:numPr>
        <w:tabs>
          <w:tab w:val="left" w:pos="284"/>
        </w:tabs>
        <w:ind w:left="284" w:right="-2" w:hanging="284"/>
        <w:rPr>
          <w:rFonts w:ascii="Arial" w:hAnsi="Arial" w:cs="Arial"/>
          <w:sz w:val="28"/>
          <w:szCs w:val="28"/>
          <w:lang w:val="fr-FR"/>
        </w:rPr>
      </w:pPr>
      <w:r>
        <w:rPr>
          <w:rFonts w:ascii="Arial" w:hAnsi="Arial" w:cs="Arial"/>
          <w:sz w:val="28"/>
          <w:szCs w:val="28"/>
          <w:lang w:val="fr-FR"/>
        </w:rPr>
        <w:t>Appuyer sur</w:t>
      </w:r>
      <w:r w:rsidR="004929B5">
        <w:rPr>
          <w:rFonts w:ascii="Arial" w:hAnsi="Arial" w:cs="Arial"/>
          <w:sz w:val="28"/>
          <w:szCs w:val="28"/>
          <w:lang w:val="fr-FR"/>
        </w:rPr>
        <w:t xml:space="preserve"> l'interrupteur Marche</w:t>
      </w:r>
      <w:r w:rsidR="006F0B66" w:rsidRPr="00C050CB">
        <w:rPr>
          <w:rFonts w:ascii="Arial" w:hAnsi="Arial" w:cs="Arial"/>
          <w:sz w:val="28"/>
          <w:szCs w:val="28"/>
          <w:lang w:val="fr-FR"/>
        </w:rPr>
        <w:t xml:space="preserve"> / </w:t>
      </w:r>
      <w:r w:rsidR="004929B5">
        <w:rPr>
          <w:rFonts w:ascii="Arial" w:hAnsi="Arial" w:cs="Arial"/>
          <w:sz w:val="28"/>
          <w:szCs w:val="28"/>
          <w:lang w:val="fr-FR"/>
        </w:rPr>
        <w:t>Arrêt</w:t>
      </w:r>
      <w:r w:rsidR="006F0B66" w:rsidRPr="00C050CB">
        <w:rPr>
          <w:rFonts w:ascii="Arial" w:hAnsi="Arial" w:cs="Arial"/>
          <w:sz w:val="28"/>
          <w:szCs w:val="28"/>
          <w:lang w:val="fr-FR"/>
        </w:rPr>
        <w:t xml:space="preserve"> pour </w:t>
      </w:r>
      <w:r w:rsidR="0072602E">
        <w:rPr>
          <w:rFonts w:ascii="Arial" w:hAnsi="Arial" w:cs="Arial"/>
          <w:sz w:val="28"/>
          <w:szCs w:val="28"/>
          <w:lang w:val="fr-FR"/>
        </w:rPr>
        <w:t>arrêter la machine expresso.</w:t>
      </w:r>
    </w:p>
    <w:p w14:paraId="523EC209" w14:textId="77777777" w:rsidR="0072602E" w:rsidRPr="0072602E" w:rsidRDefault="004929B5" w:rsidP="004929B5">
      <w:pPr>
        <w:tabs>
          <w:tab w:val="left" w:pos="284"/>
          <w:tab w:val="left" w:pos="1134"/>
        </w:tabs>
        <w:ind w:right="-2"/>
        <w:rPr>
          <w:rFonts w:ascii="Arial" w:hAnsi="Arial" w:cs="Arial"/>
          <w:i/>
          <w:sz w:val="28"/>
          <w:szCs w:val="28"/>
          <w:lang w:val="fr-FR"/>
        </w:rPr>
      </w:pPr>
      <w:r w:rsidRPr="0072602E">
        <w:rPr>
          <w:rFonts w:ascii="Arial" w:hAnsi="Arial" w:cs="Arial"/>
          <w:b/>
          <w:i/>
          <w:sz w:val="28"/>
          <w:szCs w:val="28"/>
          <w:lang w:val="fr-FR"/>
        </w:rPr>
        <w:t>Notes</w:t>
      </w:r>
      <w:r w:rsidRPr="0072602E">
        <w:rPr>
          <w:rFonts w:ascii="Arial" w:hAnsi="Arial" w:cs="Arial"/>
          <w:i/>
          <w:sz w:val="28"/>
          <w:szCs w:val="28"/>
          <w:lang w:val="fr-FR"/>
        </w:rPr>
        <w:t xml:space="preserve"> : Nettoyer le tube de la buse vapeur, avec une éponge humide, </w:t>
      </w:r>
    </w:p>
    <w:p w14:paraId="3640C7B1" w14:textId="77777777" w:rsidR="0072602E" w:rsidRDefault="0072602E" w:rsidP="004929B5">
      <w:pPr>
        <w:tabs>
          <w:tab w:val="left" w:pos="284"/>
          <w:tab w:val="left" w:pos="1134"/>
        </w:tabs>
        <w:ind w:right="-2"/>
        <w:rPr>
          <w:rFonts w:ascii="Arial" w:hAnsi="Arial" w:cs="Arial"/>
          <w:i/>
          <w:sz w:val="28"/>
          <w:szCs w:val="28"/>
          <w:lang w:val="fr-FR"/>
        </w:rPr>
      </w:pPr>
      <w:r w:rsidRPr="0072602E">
        <w:rPr>
          <w:rFonts w:ascii="Arial" w:hAnsi="Arial" w:cs="Arial"/>
          <w:i/>
          <w:sz w:val="28"/>
          <w:szCs w:val="28"/>
          <w:lang w:val="fr-FR"/>
        </w:rPr>
        <w:tab/>
        <w:t xml:space="preserve">         </w:t>
      </w:r>
      <w:proofErr w:type="gramStart"/>
      <w:r w:rsidR="004929B5" w:rsidRPr="0072602E">
        <w:rPr>
          <w:rFonts w:ascii="Arial" w:hAnsi="Arial" w:cs="Arial"/>
          <w:i/>
          <w:sz w:val="28"/>
          <w:szCs w:val="28"/>
          <w:lang w:val="fr-FR"/>
        </w:rPr>
        <w:t>immédiatement</w:t>
      </w:r>
      <w:proofErr w:type="gramEnd"/>
      <w:r w:rsidR="004929B5" w:rsidRPr="0072602E">
        <w:rPr>
          <w:rFonts w:ascii="Arial" w:hAnsi="Arial" w:cs="Arial"/>
          <w:i/>
          <w:sz w:val="28"/>
          <w:szCs w:val="28"/>
          <w:lang w:val="fr-FR"/>
        </w:rPr>
        <w:t xml:space="preserve"> après utilisation car le lait colle sur le tube. </w:t>
      </w:r>
    </w:p>
    <w:p w14:paraId="746EE113" w14:textId="77777777" w:rsidR="00396FDA" w:rsidRDefault="00396FDA" w:rsidP="004929B5">
      <w:pPr>
        <w:tabs>
          <w:tab w:val="left" w:pos="284"/>
          <w:tab w:val="left" w:pos="1134"/>
        </w:tabs>
        <w:ind w:right="-2"/>
        <w:rPr>
          <w:rFonts w:ascii="Arial" w:hAnsi="Arial" w:cs="Arial"/>
          <w:i/>
          <w:sz w:val="28"/>
          <w:szCs w:val="28"/>
          <w:lang w:val="fr-FR"/>
        </w:rPr>
      </w:pPr>
      <w:r w:rsidRPr="00396FDA">
        <w:rPr>
          <w:rFonts w:ascii="Arial" w:hAnsi="Arial" w:cs="Arial"/>
          <w:i/>
          <w:sz w:val="28"/>
          <w:szCs w:val="28"/>
          <w:lang w:val="fr-FR"/>
        </w:rPr>
        <w:tab/>
        <w:t xml:space="preserve">         </w:t>
      </w:r>
      <w:r w:rsidR="000C422D" w:rsidRPr="00396FDA">
        <w:rPr>
          <w:rFonts w:ascii="Arial" w:hAnsi="Arial" w:cs="Arial"/>
          <w:i/>
          <w:sz w:val="28"/>
          <w:szCs w:val="28"/>
          <w:lang w:val="fr-FR"/>
        </w:rPr>
        <w:t>Pour finir, vaporisez de la vapeur pour éviter que le trou à l'intérieur de la</w:t>
      </w:r>
    </w:p>
    <w:p w14:paraId="383A1745" w14:textId="11000745" w:rsidR="000C422D" w:rsidRPr="00396FDA" w:rsidRDefault="000C422D" w:rsidP="004929B5">
      <w:pPr>
        <w:tabs>
          <w:tab w:val="left" w:pos="284"/>
          <w:tab w:val="left" w:pos="1134"/>
        </w:tabs>
        <w:ind w:right="-2"/>
        <w:rPr>
          <w:rFonts w:ascii="Arial" w:hAnsi="Arial" w:cs="Arial"/>
          <w:i/>
          <w:sz w:val="28"/>
          <w:szCs w:val="28"/>
          <w:lang w:val="fr-FR"/>
        </w:rPr>
      </w:pPr>
      <w:r w:rsidRPr="00396FDA">
        <w:rPr>
          <w:rFonts w:ascii="Arial" w:hAnsi="Arial" w:cs="Arial"/>
          <w:i/>
          <w:sz w:val="28"/>
          <w:szCs w:val="28"/>
          <w:lang w:val="fr-FR"/>
        </w:rPr>
        <w:t xml:space="preserve"> </w:t>
      </w:r>
      <w:r w:rsidR="00396FDA">
        <w:rPr>
          <w:rFonts w:ascii="Arial" w:hAnsi="Arial" w:cs="Arial"/>
          <w:i/>
          <w:sz w:val="28"/>
          <w:szCs w:val="28"/>
          <w:lang w:val="fr-FR"/>
        </w:rPr>
        <w:tab/>
        <w:t xml:space="preserve">         </w:t>
      </w:r>
      <w:proofErr w:type="gramStart"/>
      <w:r w:rsidRPr="00396FDA">
        <w:rPr>
          <w:rFonts w:ascii="Arial" w:hAnsi="Arial" w:cs="Arial"/>
          <w:i/>
          <w:sz w:val="28"/>
          <w:szCs w:val="28"/>
          <w:lang w:val="fr-FR"/>
        </w:rPr>
        <w:t>buse</w:t>
      </w:r>
      <w:proofErr w:type="gramEnd"/>
      <w:r w:rsidRPr="00396FDA">
        <w:rPr>
          <w:rFonts w:ascii="Arial" w:hAnsi="Arial" w:cs="Arial"/>
          <w:i/>
          <w:sz w:val="28"/>
          <w:szCs w:val="28"/>
          <w:lang w:val="fr-FR"/>
        </w:rPr>
        <w:t xml:space="preserve"> ne soit bouché après le séchage du lait.</w:t>
      </w:r>
    </w:p>
    <w:p w14:paraId="2E1BDDD5" w14:textId="75D65F89" w:rsidR="004929B5" w:rsidRPr="0072602E" w:rsidRDefault="0072602E" w:rsidP="004929B5">
      <w:pPr>
        <w:tabs>
          <w:tab w:val="left" w:pos="284"/>
          <w:tab w:val="left" w:pos="1134"/>
        </w:tabs>
        <w:ind w:right="-2"/>
        <w:rPr>
          <w:rFonts w:ascii="Arial" w:hAnsi="Arial" w:cs="Arial"/>
          <w:i/>
          <w:sz w:val="28"/>
          <w:szCs w:val="28"/>
          <w:lang w:val="fr-FR"/>
        </w:rPr>
      </w:pPr>
      <w:r w:rsidRPr="0072602E">
        <w:rPr>
          <w:rFonts w:ascii="Arial" w:hAnsi="Arial" w:cs="Arial"/>
          <w:i/>
          <w:sz w:val="28"/>
          <w:szCs w:val="28"/>
          <w:lang w:val="fr-FR"/>
        </w:rPr>
        <w:tab/>
      </w:r>
      <w:r w:rsidR="00396FDA">
        <w:rPr>
          <w:rFonts w:ascii="Arial" w:hAnsi="Arial" w:cs="Arial"/>
          <w:i/>
          <w:sz w:val="28"/>
          <w:szCs w:val="28"/>
          <w:lang w:val="fr-FR"/>
        </w:rPr>
        <w:t xml:space="preserve">        </w:t>
      </w:r>
      <w:r w:rsidR="004929B5" w:rsidRPr="0072602E">
        <w:rPr>
          <w:rFonts w:ascii="Arial" w:hAnsi="Arial" w:cs="Arial"/>
          <w:i/>
          <w:sz w:val="28"/>
          <w:szCs w:val="28"/>
          <w:lang w:val="fr-FR"/>
        </w:rPr>
        <w:t>Attention à ne pas se blesser car le tube reste très chaud longtemps.</w:t>
      </w:r>
    </w:p>
    <w:p w14:paraId="77BE1CF1" w14:textId="77777777" w:rsidR="0072602E" w:rsidRDefault="004929B5" w:rsidP="004929B5">
      <w:pPr>
        <w:tabs>
          <w:tab w:val="left" w:pos="284"/>
          <w:tab w:val="left" w:pos="1134"/>
        </w:tabs>
        <w:ind w:right="-2"/>
        <w:rPr>
          <w:rFonts w:ascii="Arial" w:hAnsi="Arial" w:cs="Arial"/>
          <w:i/>
          <w:sz w:val="28"/>
          <w:szCs w:val="28"/>
          <w:lang w:val="fr-FR"/>
        </w:rPr>
      </w:pPr>
      <w:r w:rsidRPr="0072602E">
        <w:rPr>
          <w:rFonts w:ascii="Arial" w:hAnsi="Arial" w:cs="Arial"/>
          <w:i/>
          <w:sz w:val="28"/>
          <w:szCs w:val="28"/>
          <w:lang w:val="fr-FR"/>
        </w:rPr>
        <w:tab/>
      </w:r>
      <w:r w:rsidRPr="0072602E">
        <w:rPr>
          <w:rFonts w:ascii="Arial" w:hAnsi="Arial" w:cs="Arial"/>
          <w:i/>
          <w:sz w:val="28"/>
          <w:szCs w:val="28"/>
          <w:lang w:val="fr-FR"/>
        </w:rPr>
        <w:tab/>
        <w:t xml:space="preserve">Nous </w:t>
      </w:r>
      <w:r w:rsidR="006F0B66" w:rsidRPr="0072602E">
        <w:rPr>
          <w:rFonts w:ascii="Arial" w:hAnsi="Arial" w:cs="Arial"/>
          <w:i/>
          <w:sz w:val="28"/>
          <w:szCs w:val="28"/>
          <w:lang w:val="fr-FR"/>
        </w:rPr>
        <w:t xml:space="preserve">recommandons de </w:t>
      </w:r>
      <w:r w:rsidRPr="0072602E">
        <w:rPr>
          <w:rFonts w:ascii="Arial" w:hAnsi="Arial" w:cs="Arial"/>
          <w:i/>
          <w:sz w:val="28"/>
          <w:szCs w:val="28"/>
          <w:lang w:val="fr-FR"/>
        </w:rPr>
        <w:t>laisser la machine</w:t>
      </w:r>
      <w:r w:rsidR="006F0B66" w:rsidRPr="0072602E">
        <w:rPr>
          <w:rFonts w:ascii="Arial" w:hAnsi="Arial" w:cs="Arial"/>
          <w:i/>
          <w:sz w:val="28"/>
          <w:szCs w:val="28"/>
          <w:lang w:val="fr-FR"/>
        </w:rPr>
        <w:t xml:space="preserve"> refroidir</w:t>
      </w:r>
      <w:r w:rsidR="00603A2D" w:rsidRPr="0072602E">
        <w:rPr>
          <w:rFonts w:ascii="Arial" w:hAnsi="Arial" w:cs="Arial"/>
          <w:i/>
          <w:sz w:val="28"/>
          <w:szCs w:val="28"/>
          <w:lang w:val="fr-FR"/>
        </w:rPr>
        <w:t>,</w:t>
      </w:r>
      <w:r w:rsidR="006F0B66" w:rsidRPr="0072602E">
        <w:rPr>
          <w:rFonts w:ascii="Arial" w:hAnsi="Arial" w:cs="Arial"/>
          <w:i/>
          <w:sz w:val="28"/>
          <w:szCs w:val="28"/>
          <w:lang w:val="fr-FR"/>
        </w:rPr>
        <w:t xml:space="preserve"> pendant </w:t>
      </w:r>
      <w:r w:rsidRPr="0072602E">
        <w:rPr>
          <w:rFonts w:ascii="Arial" w:hAnsi="Arial" w:cs="Arial"/>
          <w:i/>
          <w:sz w:val="28"/>
          <w:szCs w:val="28"/>
          <w:lang w:val="fr-FR"/>
        </w:rPr>
        <w:t xml:space="preserve">au moins </w:t>
      </w:r>
    </w:p>
    <w:p w14:paraId="1FD249AE" w14:textId="77777777" w:rsidR="0072602E" w:rsidRDefault="0072602E" w:rsidP="004929B5">
      <w:pPr>
        <w:tabs>
          <w:tab w:val="left" w:pos="284"/>
          <w:tab w:val="left" w:pos="113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r w:rsidR="006F0B66" w:rsidRPr="0072602E">
        <w:rPr>
          <w:rFonts w:ascii="Arial" w:hAnsi="Arial" w:cs="Arial"/>
          <w:i/>
          <w:sz w:val="28"/>
          <w:szCs w:val="28"/>
          <w:lang w:val="fr-FR"/>
        </w:rPr>
        <w:t>5 minutes</w:t>
      </w:r>
      <w:r w:rsidR="00603A2D" w:rsidRPr="0072602E">
        <w:rPr>
          <w:rFonts w:ascii="Arial" w:hAnsi="Arial" w:cs="Arial"/>
          <w:i/>
          <w:sz w:val="28"/>
          <w:szCs w:val="28"/>
          <w:lang w:val="fr-FR"/>
        </w:rPr>
        <w:t>,</w:t>
      </w:r>
      <w:r w:rsidR="006F0B66" w:rsidRPr="0072602E">
        <w:rPr>
          <w:rFonts w:ascii="Arial" w:hAnsi="Arial" w:cs="Arial"/>
          <w:i/>
          <w:sz w:val="28"/>
          <w:szCs w:val="28"/>
          <w:lang w:val="fr-FR"/>
        </w:rPr>
        <w:t xml:space="preserve"> </w:t>
      </w:r>
      <w:r w:rsidR="004929B5" w:rsidRPr="0072602E">
        <w:rPr>
          <w:rFonts w:ascii="Arial" w:hAnsi="Arial" w:cs="Arial"/>
          <w:i/>
          <w:sz w:val="28"/>
          <w:szCs w:val="28"/>
          <w:lang w:val="fr-FR"/>
        </w:rPr>
        <w:t>avant de faire à nouveau un expresso</w:t>
      </w:r>
      <w:r w:rsidR="006F0B66" w:rsidRPr="0072602E">
        <w:rPr>
          <w:rFonts w:ascii="Arial" w:hAnsi="Arial" w:cs="Arial"/>
          <w:i/>
          <w:sz w:val="28"/>
          <w:szCs w:val="28"/>
          <w:lang w:val="fr-FR"/>
        </w:rPr>
        <w:t xml:space="preserve">. Sinon </w:t>
      </w:r>
      <w:r w:rsidR="004929B5" w:rsidRPr="0072602E">
        <w:rPr>
          <w:rFonts w:ascii="Arial" w:hAnsi="Arial" w:cs="Arial"/>
          <w:i/>
          <w:sz w:val="28"/>
          <w:szCs w:val="28"/>
          <w:lang w:val="fr-FR"/>
        </w:rPr>
        <w:t xml:space="preserve">une </w:t>
      </w:r>
      <w:r w:rsidR="006F0B66" w:rsidRPr="0072602E">
        <w:rPr>
          <w:rFonts w:ascii="Arial" w:hAnsi="Arial" w:cs="Arial"/>
          <w:i/>
          <w:sz w:val="28"/>
          <w:szCs w:val="28"/>
          <w:lang w:val="fr-FR"/>
        </w:rPr>
        <w:t>odeur de</w:t>
      </w:r>
    </w:p>
    <w:p w14:paraId="7E1A060C" w14:textId="1C298158" w:rsidR="006F0B66" w:rsidRPr="0072602E" w:rsidRDefault="0072602E" w:rsidP="004929B5">
      <w:pPr>
        <w:tabs>
          <w:tab w:val="left" w:pos="284"/>
          <w:tab w:val="left" w:pos="1134"/>
        </w:tabs>
        <w:ind w:right="-2"/>
        <w:rPr>
          <w:rFonts w:ascii="Arial" w:hAnsi="Arial" w:cs="Arial"/>
          <w:i/>
          <w:sz w:val="28"/>
          <w:szCs w:val="28"/>
          <w:lang w:val="fr-FR"/>
        </w:rPr>
      </w:pPr>
      <w:r>
        <w:rPr>
          <w:rFonts w:ascii="Arial" w:hAnsi="Arial" w:cs="Arial"/>
          <w:i/>
          <w:sz w:val="28"/>
          <w:szCs w:val="28"/>
          <w:lang w:val="fr-FR"/>
        </w:rPr>
        <w:tab/>
      </w:r>
      <w:r w:rsidR="006F0B66" w:rsidRPr="0072602E">
        <w:rPr>
          <w:rFonts w:ascii="Arial" w:hAnsi="Arial" w:cs="Arial"/>
          <w:i/>
          <w:sz w:val="28"/>
          <w:szCs w:val="28"/>
          <w:lang w:val="fr-FR"/>
        </w:rPr>
        <w:t xml:space="preserve"> </w:t>
      </w:r>
      <w:r>
        <w:rPr>
          <w:rFonts w:ascii="Arial" w:hAnsi="Arial" w:cs="Arial"/>
          <w:i/>
          <w:sz w:val="28"/>
          <w:szCs w:val="28"/>
          <w:lang w:val="fr-FR"/>
        </w:rPr>
        <w:tab/>
      </w:r>
      <w:proofErr w:type="gramStart"/>
      <w:r w:rsidR="006F0B66" w:rsidRPr="0072602E">
        <w:rPr>
          <w:rFonts w:ascii="Arial" w:hAnsi="Arial" w:cs="Arial"/>
          <w:i/>
          <w:sz w:val="28"/>
          <w:szCs w:val="28"/>
          <w:lang w:val="fr-FR"/>
        </w:rPr>
        <w:t>brûlé</w:t>
      </w:r>
      <w:proofErr w:type="gramEnd"/>
      <w:r w:rsidR="006F0B66" w:rsidRPr="0072602E">
        <w:rPr>
          <w:rFonts w:ascii="Arial" w:hAnsi="Arial" w:cs="Arial"/>
          <w:i/>
          <w:sz w:val="28"/>
          <w:szCs w:val="28"/>
          <w:lang w:val="fr-FR"/>
        </w:rPr>
        <w:t xml:space="preserve"> peut se produire dans votre café expresso.</w:t>
      </w:r>
    </w:p>
    <w:p w14:paraId="4766FA1D" w14:textId="77777777" w:rsidR="004929B5" w:rsidRDefault="004929B5" w:rsidP="004929B5">
      <w:pPr>
        <w:tabs>
          <w:tab w:val="left" w:pos="284"/>
        </w:tabs>
        <w:ind w:right="-2"/>
        <w:rPr>
          <w:rFonts w:ascii="Arial" w:hAnsi="Arial" w:cs="Arial"/>
          <w:b/>
          <w:sz w:val="28"/>
          <w:szCs w:val="28"/>
          <w:lang w:val="fr-FR"/>
        </w:rPr>
      </w:pPr>
    </w:p>
    <w:p w14:paraId="45FEB570" w14:textId="77777777" w:rsidR="004929B5" w:rsidRDefault="00395513" w:rsidP="00DB4D7F">
      <w:pPr>
        <w:ind w:right="-2"/>
        <w:jc w:val="center"/>
        <w:rPr>
          <w:rFonts w:ascii="Arial" w:hAnsi="Arial" w:cs="Arial"/>
          <w:b/>
          <w:sz w:val="28"/>
          <w:szCs w:val="28"/>
          <w:lang w:val="fr-FR"/>
        </w:rPr>
      </w:pPr>
      <w:r>
        <w:rPr>
          <w:rFonts w:ascii="Arial" w:hAnsi="Arial" w:cs="Arial"/>
          <w:b/>
          <w:sz w:val="28"/>
          <w:szCs w:val="28"/>
          <w:lang w:val="fr-FR"/>
        </w:rPr>
        <w:t>PRODUIRE</w:t>
      </w:r>
      <w:r w:rsidR="004929B5" w:rsidRPr="00DB4D7F">
        <w:rPr>
          <w:rFonts w:ascii="Arial" w:hAnsi="Arial" w:cs="Arial"/>
          <w:b/>
          <w:sz w:val="28"/>
          <w:szCs w:val="28"/>
          <w:lang w:val="fr-FR"/>
        </w:rPr>
        <w:t xml:space="preserve"> </w:t>
      </w:r>
      <w:r w:rsidR="00DB4D7F" w:rsidRPr="00DB4D7F">
        <w:rPr>
          <w:rFonts w:ascii="Arial" w:hAnsi="Arial" w:cs="Arial"/>
          <w:b/>
          <w:sz w:val="28"/>
          <w:szCs w:val="28"/>
          <w:lang w:val="fr-FR"/>
        </w:rPr>
        <w:t xml:space="preserve">DE </w:t>
      </w:r>
      <w:r>
        <w:rPr>
          <w:rFonts w:ascii="Arial" w:hAnsi="Arial" w:cs="Arial"/>
          <w:b/>
          <w:sz w:val="28"/>
          <w:szCs w:val="28"/>
          <w:lang w:val="fr-FR"/>
        </w:rPr>
        <w:t xml:space="preserve">LA </w:t>
      </w:r>
      <w:r w:rsidR="004929B5" w:rsidRPr="00DB4D7F">
        <w:rPr>
          <w:rFonts w:ascii="Arial" w:hAnsi="Arial" w:cs="Arial"/>
          <w:b/>
          <w:sz w:val="28"/>
          <w:szCs w:val="28"/>
          <w:lang w:val="fr-FR"/>
        </w:rPr>
        <w:t xml:space="preserve">VAPEUR </w:t>
      </w:r>
      <w:r w:rsidR="00DB4D7F" w:rsidRPr="00DB4D7F">
        <w:rPr>
          <w:rFonts w:ascii="Arial" w:hAnsi="Arial" w:cs="Arial"/>
          <w:b/>
          <w:sz w:val="28"/>
          <w:szCs w:val="28"/>
          <w:lang w:val="fr-FR"/>
        </w:rPr>
        <w:t>POUR CHAUFFER DES</w:t>
      </w:r>
      <w:r w:rsidR="004929B5" w:rsidRPr="00DB4D7F">
        <w:rPr>
          <w:rFonts w:ascii="Arial" w:hAnsi="Arial" w:cs="Arial"/>
          <w:b/>
          <w:sz w:val="28"/>
          <w:szCs w:val="28"/>
          <w:lang w:val="fr-FR"/>
        </w:rPr>
        <w:t xml:space="preserve"> LIQUIDES</w:t>
      </w:r>
    </w:p>
    <w:p w14:paraId="578365A0" w14:textId="77777777" w:rsidR="00DB4D7F" w:rsidRPr="00DB4D7F" w:rsidRDefault="00DB4D7F" w:rsidP="00DB4D7F">
      <w:pPr>
        <w:ind w:right="-2"/>
        <w:jc w:val="center"/>
        <w:rPr>
          <w:rFonts w:ascii="Arial" w:hAnsi="Arial" w:cs="Arial"/>
          <w:b/>
          <w:sz w:val="28"/>
          <w:szCs w:val="28"/>
          <w:lang w:val="fr-FR"/>
        </w:rPr>
      </w:pPr>
    </w:p>
    <w:p w14:paraId="66DE8017" w14:textId="77777777" w:rsidR="004929B5" w:rsidRDefault="00DB4D7F" w:rsidP="004929B5">
      <w:pPr>
        <w:tabs>
          <w:tab w:val="left" w:pos="284"/>
        </w:tabs>
        <w:ind w:right="-2"/>
        <w:rPr>
          <w:rFonts w:ascii="Arial" w:hAnsi="Arial" w:cs="Arial"/>
          <w:sz w:val="28"/>
          <w:szCs w:val="28"/>
          <w:lang w:val="fr-FR"/>
        </w:rPr>
      </w:pPr>
      <w:r>
        <w:rPr>
          <w:rFonts w:ascii="Arial" w:hAnsi="Arial" w:cs="Arial"/>
          <w:sz w:val="28"/>
          <w:szCs w:val="28"/>
          <w:lang w:val="fr-FR"/>
        </w:rPr>
        <w:t>La b</w:t>
      </w:r>
      <w:r w:rsidR="00406088">
        <w:rPr>
          <w:rFonts w:ascii="Arial" w:hAnsi="Arial" w:cs="Arial"/>
          <w:sz w:val="28"/>
          <w:szCs w:val="28"/>
          <w:lang w:val="fr-FR"/>
        </w:rPr>
        <w:t>use</w:t>
      </w:r>
      <w:r w:rsidR="004929B5" w:rsidRPr="004929B5">
        <w:rPr>
          <w:rFonts w:ascii="Arial" w:hAnsi="Arial" w:cs="Arial"/>
          <w:sz w:val="28"/>
          <w:szCs w:val="28"/>
          <w:lang w:val="fr-FR"/>
        </w:rPr>
        <w:t xml:space="preserve"> vapeur (sans le dispositif de moussage) peut être utilisé</w:t>
      </w:r>
      <w:r w:rsidR="00406088">
        <w:rPr>
          <w:rFonts w:ascii="Arial" w:hAnsi="Arial" w:cs="Arial"/>
          <w:sz w:val="28"/>
          <w:szCs w:val="28"/>
          <w:lang w:val="fr-FR"/>
        </w:rPr>
        <w:t>e</w:t>
      </w:r>
      <w:r w:rsidR="004929B5" w:rsidRPr="004929B5">
        <w:rPr>
          <w:rFonts w:ascii="Arial" w:hAnsi="Arial" w:cs="Arial"/>
          <w:sz w:val="28"/>
          <w:szCs w:val="28"/>
          <w:lang w:val="fr-FR"/>
        </w:rPr>
        <w:t xml:space="preserve"> pour faire d</w:t>
      </w:r>
      <w:r>
        <w:rPr>
          <w:rFonts w:ascii="Arial" w:hAnsi="Arial" w:cs="Arial"/>
          <w:sz w:val="28"/>
          <w:szCs w:val="28"/>
          <w:lang w:val="fr-FR"/>
        </w:rPr>
        <w:t xml:space="preserve">es boissons chaudes comme </w:t>
      </w:r>
      <w:r w:rsidR="004929B5" w:rsidRPr="004929B5">
        <w:rPr>
          <w:rFonts w:ascii="Arial" w:hAnsi="Arial" w:cs="Arial"/>
          <w:sz w:val="28"/>
          <w:szCs w:val="28"/>
          <w:lang w:val="fr-FR"/>
        </w:rPr>
        <w:t>du chocolat</w:t>
      </w:r>
      <w:r w:rsidR="00CE348E">
        <w:rPr>
          <w:rFonts w:ascii="Arial" w:hAnsi="Arial" w:cs="Arial"/>
          <w:sz w:val="28"/>
          <w:szCs w:val="28"/>
          <w:lang w:val="fr-FR"/>
        </w:rPr>
        <w:t xml:space="preserve"> chaud</w:t>
      </w:r>
      <w:r w:rsidR="004929B5" w:rsidRPr="004929B5">
        <w:rPr>
          <w:rFonts w:ascii="Arial" w:hAnsi="Arial" w:cs="Arial"/>
          <w:sz w:val="28"/>
          <w:szCs w:val="28"/>
          <w:lang w:val="fr-FR"/>
        </w:rPr>
        <w:t>,</w:t>
      </w:r>
      <w:r w:rsidR="00CE348E">
        <w:rPr>
          <w:rFonts w:ascii="Arial" w:hAnsi="Arial" w:cs="Arial"/>
          <w:sz w:val="28"/>
          <w:szCs w:val="28"/>
          <w:lang w:val="fr-FR"/>
        </w:rPr>
        <w:t xml:space="preserve"> de l'eau ou du</w:t>
      </w:r>
      <w:r w:rsidR="004929B5" w:rsidRPr="004929B5">
        <w:rPr>
          <w:rFonts w:ascii="Arial" w:hAnsi="Arial" w:cs="Arial"/>
          <w:sz w:val="28"/>
          <w:szCs w:val="28"/>
          <w:lang w:val="fr-FR"/>
        </w:rPr>
        <w:t xml:space="preserve"> thé.</w:t>
      </w:r>
    </w:p>
    <w:p w14:paraId="4D608C30" w14:textId="77777777" w:rsidR="0072602E" w:rsidRPr="004929B5" w:rsidRDefault="0072602E" w:rsidP="004929B5">
      <w:pPr>
        <w:tabs>
          <w:tab w:val="left" w:pos="284"/>
        </w:tabs>
        <w:ind w:right="-2"/>
        <w:rPr>
          <w:rFonts w:ascii="Arial" w:hAnsi="Arial" w:cs="Arial"/>
          <w:sz w:val="28"/>
          <w:szCs w:val="28"/>
          <w:lang w:val="fr-FR"/>
        </w:rPr>
      </w:pPr>
    </w:p>
    <w:p w14:paraId="00E4F1D0" w14:textId="0BEED9CB" w:rsidR="004929B5" w:rsidRPr="004929B5" w:rsidRDefault="004929B5" w:rsidP="004929B5">
      <w:pPr>
        <w:tabs>
          <w:tab w:val="left" w:pos="284"/>
        </w:tabs>
        <w:ind w:right="-2"/>
        <w:rPr>
          <w:rFonts w:ascii="Arial" w:hAnsi="Arial" w:cs="Arial"/>
          <w:sz w:val="28"/>
          <w:szCs w:val="28"/>
          <w:lang w:val="fr-FR"/>
        </w:rPr>
      </w:pPr>
      <w:r w:rsidRPr="004929B5">
        <w:rPr>
          <w:rFonts w:ascii="Arial" w:hAnsi="Arial" w:cs="Arial"/>
          <w:sz w:val="28"/>
          <w:szCs w:val="28"/>
          <w:lang w:val="fr-FR"/>
        </w:rPr>
        <w:t>Méthode</w:t>
      </w:r>
      <w:r w:rsidR="00CE348E">
        <w:rPr>
          <w:rFonts w:ascii="Arial" w:hAnsi="Arial" w:cs="Arial"/>
          <w:sz w:val="28"/>
          <w:szCs w:val="28"/>
          <w:lang w:val="fr-FR"/>
        </w:rPr>
        <w:t xml:space="preserve"> </w:t>
      </w:r>
    </w:p>
    <w:p w14:paraId="6A1D6AE9" w14:textId="77777777" w:rsidR="00CE348E" w:rsidRDefault="00CE348E" w:rsidP="009B693D">
      <w:pPr>
        <w:numPr>
          <w:ilvl w:val="0"/>
          <w:numId w:val="12"/>
        </w:numPr>
        <w:tabs>
          <w:tab w:val="left" w:pos="284"/>
        </w:tabs>
        <w:ind w:left="284" w:right="-2" w:hanging="284"/>
        <w:rPr>
          <w:rFonts w:ascii="Arial" w:hAnsi="Arial" w:cs="Arial"/>
          <w:sz w:val="28"/>
          <w:szCs w:val="28"/>
          <w:lang w:val="fr-FR"/>
        </w:rPr>
      </w:pPr>
      <w:r>
        <w:rPr>
          <w:rFonts w:ascii="Arial" w:hAnsi="Arial" w:cs="Arial"/>
          <w:sz w:val="28"/>
          <w:szCs w:val="28"/>
          <w:lang w:val="fr-FR"/>
        </w:rPr>
        <w:t>Ouvrir</w:t>
      </w:r>
      <w:r w:rsidR="004929B5" w:rsidRPr="004929B5">
        <w:rPr>
          <w:rFonts w:ascii="Arial" w:hAnsi="Arial" w:cs="Arial"/>
          <w:sz w:val="28"/>
          <w:szCs w:val="28"/>
          <w:lang w:val="fr-FR"/>
        </w:rPr>
        <w:t xml:space="preserve"> le couvercle du réservoir, </w:t>
      </w:r>
    </w:p>
    <w:p w14:paraId="2F758ACE" w14:textId="77777777" w:rsidR="00F34483" w:rsidRDefault="0072602E" w:rsidP="00C05836">
      <w:pPr>
        <w:numPr>
          <w:ilvl w:val="0"/>
          <w:numId w:val="12"/>
        </w:numPr>
        <w:ind w:left="284" w:right="-2" w:hanging="284"/>
        <w:rPr>
          <w:rFonts w:ascii="Arial" w:hAnsi="Arial" w:cs="Arial"/>
          <w:sz w:val="28"/>
          <w:szCs w:val="28"/>
          <w:lang w:val="fr-FR"/>
        </w:rPr>
      </w:pPr>
      <w:r>
        <w:rPr>
          <w:rFonts w:ascii="Arial" w:hAnsi="Arial" w:cs="Arial"/>
          <w:sz w:val="28"/>
          <w:szCs w:val="28"/>
          <w:lang w:val="fr-FR"/>
        </w:rPr>
        <w:t xml:space="preserve">Remplir avec la quantité </w:t>
      </w:r>
      <w:r w:rsidR="00CE348E">
        <w:rPr>
          <w:rFonts w:ascii="Arial" w:hAnsi="Arial" w:cs="Arial"/>
          <w:sz w:val="28"/>
          <w:szCs w:val="28"/>
          <w:lang w:val="fr-FR"/>
        </w:rPr>
        <w:t>d</w:t>
      </w:r>
      <w:r w:rsidR="00F34483">
        <w:rPr>
          <w:rFonts w:ascii="Arial" w:hAnsi="Arial" w:cs="Arial"/>
          <w:sz w:val="28"/>
          <w:szCs w:val="28"/>
          <w:lang w:val="fr-FR"/>
        </w:rPr>
        <w:t>'eau souhaitée.</w:t>
      </w:r>
    </w:p>
    <w:p w14:paraId="370799D5" w14:textId="4B5ADED5" w:rsidR="00CE348E" w:rsidRPr="00F34483" w:rsidRDefault="004929B5" w:rsidP="00F34483">
      <w:pPr>
        <w:ind w:right="-2"/>
        <w:rPr>
          <w:rFonts w:ascii="Arial" w:hAnsi="Arial" w:cs="Arial"/>
          <w:i/>
          <w:sz w:val="28"/>
          <w:szCs w:val="28"/>
          <w:lang w:val="fr-FR"/>
        </w:rPr>
      </w:pPr>
      <w:r w:rsidRPr="00F34483">
        <w:rPr>
          <w:rFonts w:ascii="Arial" w:hAnsi="Arial" w:cs="Arial"/>
          <w:i/>
          <w:sz w:val="28"/>
          <w:szCs w:val="28"/>
          <w:lang w:val="fr-FR"/>
        </w:rPr>
        <w:t xml:space="preserve"> </w:t>
      </w:r>
      <w:proofErr w:type="gramStart"/>
      <w:r w:rsidRPr="00F34483">
        <w:rPr>
          <w:rFonts w:ascii="Arial" w:hAnsi="Arial" w:cs="Arial"/>
          <w:i/>
          <w:sz w:val="28"/>
          <w:szCs w:val="28"/>
          <w:lang w:val="fr-FR"/>
        </w:rPr>
        <w:t>le</w:t>
      </w:r>
      <w:proofErr w:type="gramEnd"/>
      <w:r w:rsidRPr="00F34483">
        <w:rPr>
          <w:rFonts w:ascii="Arial" w:hAnsi="Arial" w:cs="Arial"/>
          <w:i/>
          <w:sz w:val="28"/>
          <w:szCs w:val="28"/>
          <w:lang w:val="fr-FR"/>
        </w:rPr>
        <w:t xml:space="preserve"> niveau d'eau ne doit pas </w:t>
      </w:r>
      <w:r w:rsidR="0072602E" w:rsidRPr="00F34483">
        <w:rPr>
          <w:rFonts w:ascii="Arial" w:hAnsi="Arial" w:cs="Arial"/>
          <w:i/>
          <w:sz w:val="28"/>
          <w:szCs w:val="28"/>
          <w:lang w:val="fr-FR"/>
        </w:rPr>
        <w:t>dépasser la marque "MAX" du</w:t>
      </w:r>
      <w:r w:rsidRPr="00F34483">
        <w:rPr>
          <w:rFonts w:ascii="Arial" w:hAnsi="Arial" w:cs="Arial"/>
          <w:i/>
          <w:sz w:val="28"/>
          <w:szCs w:val="28"/>
          <w:lang w:val="fr-FR"/>
        </w:rPr>
        <w:t xml:space="preserve"> réservoir. </w:t>
      </w:r>
    </w:p>
    <w:p w14:paraId="13BA339A" w14:textId="77777777" w:rsidR="00CE348E" w:rsidRDefault="00CE348E" w:rsidP="009B693D">
      <w:pPr>
        <w:numPr>
          <w:ilvl w:val="0"/>
          <w:numId w:val="12"/>
        </w:numPr>
        <w:tabs>
          <w:tab w:val="left" w:pos="284"/>
        </w:tabs>
        <w:ind w:left="284" w:right="-2" w:hanging="284"/>
        <w:rPr>
          <w:rFonts w:ascii="Arial" w:hAnsi="Arial" w:cs="Arial"/>
          <w:sz w:val="28"/>
          <w:szCs w:val="28"/>
          <w:lang w:val="fr-FR"/>
        </w:rPr>
      </w:pPr>
      <w:r>
        <w:rPr>
          <w:rFonts w:ascii="Arial" w:hAnsi="Arial" w:cs="Arial"/>
          <w:sz w:val="28"/>
          <w:szCs w:val="28"/>
          <w:lang w:val="fr-FR"/>
        </w:rPr>
        <w:t>Refermer le couvercle.</w:t>
      </w:r>
    </w:p>
    <w:p w14:paraId="695A55B0" w14:textId="77777777" w:rsidR="00CE348E" w:rsidRDefault="00CE348E" w:rsidP="009B693D">
      <w:pPr>
        <w:numPr>
          <w:ilvl w:val="0"/>
          <w:numId w:val="12"/>
        </w:numPr>
        <w:tabs>
          <w:tab w:val="left" w:pos="284"/>
        </w:tabs>
        <w:ind w:left="284" w:right="-2" w:hanging="284"/>
        <w:rPr>
          <w:rFonts w:ascii="Arial" w:hAnsi="Arial" w:cs="Arial"/>
          <w:sz w:val="28"/>
          <w:szCs w:val="28"/>
          <w:lang w:val="fr-FR"/>
        </w:rPr>
      </w:pPr>
      <w:r>
        <w:rPr>
          <w:rFonts w:ascii="Arial" w:hAnsi="Arial" w:cs="Arial"/>
          <w:sz w:val="28"/>
          <w:szCs w:val="28"/>
          <w:lang w:val="fr-FR"/>
        </w:rPr>
        <w:t>B</w:t>
      </w:r>
      <w:r w:rsidR="004929B5" w:rsidRPr="00CE348E">
        <w:rPr>
          <w:rFonts w:ascii="Arial" w:hAnsi="Arial" w:cs="Arial"/>
          <w:sz w:val="28"/>
          <w:szCs w:val="28"/>
          <w:lang w:val="fr-FR"/>
        </w:rPr>
        <w:t>rancher l'appareil à une source d'alimentation</w:t>
      </w:r>
      <w:r>
        <w:rPr>
          <w:rFonts w:ascii="Arial" w:hAnsi="Arial" w:cs="Arial"/>
          <w:sz w:val="28"/>
          <w:szCs w:val="28"/>
          <w:lang w:val="fr-FR"/>
        </w:rPr>
        <w:t xml:space="preserve"> électrique</w:t>
      </w:r>
      <w:r w:rsidR="004929B5" w:rsidRPr="00CE348E">
        <w:rPr>
          <w:rFonts w:ascii="Arial" w:hAnsi="Arial" w:cs="Arial"/>
          <w:sz w:val="28"/>
          <w:szCs w:val="28"/>
          <w:lang w:val="fr-FR"/>
        </w:rPr>
        <w:t>.</w:t>
      </w:r>
    </w:p>
    <w:p w14:paraId="7C306861" w14:textId="77777777" w:rsidR="00DB3DDA" w:rsidRDefault="00DB3DDA" w:rsidP="009B693D">
      <w:pPr>
        <w:numPr>
          <w:ilvl w:val="0"/>
          <w:numId w:val="12"/>
        </w:numPr>
        <w:tabs>
          <w:tab w:val="left" w:pos="284"/>
        </w:tabs>
        <w:ind w:left="284" w:right="-2" w:hanging="284"/>
        <w:rPr>
          <w:rFonts w:ascii="Arial" w:hAnsi="Arial" w:cs="Arial"/>
          <w:sz w:val="28"/>
          <w:szCs w:val="28"/>
          <w:lang w:val="fr-FR"/>
        </w:rPr>
      </w:pPr>
      <w:r>
        <w:rPr>
          <w:rFonts w:ascii="Arial" w:hAnsi="Arial" w:cs="Arial"/>
          <w:sz w:val="28"/>
          <w:szCs w:val="28"/>
          <w:lang w:val="fr-FR"/>
        </w:rPr>
        <w:t>Appuyer sur la touche</w:t>
      </w:r>
      <w:r w:rsidR="00CE348E">
        <w:rPr>
          <w:rFonts w:ascii="Arial" w:hAnsi="Arial" w:cs="Arial"/>
          <w:sz w:val="28"/>
          <w:szCs w:val="28"/>
          <w:lang w:val="fr-FR"/>
        </w:rPr>
        <w:t xml:space="preserve"> </w:t>
      </w:r>
      <w:r>
        <w:rPr>
          <w:rFonts w:ascii="Arial" w:hAnsi="Arial" w:cs="Arial"/>
          <w:sz w:val="28"/>
          <w:szCs w:val="28"/>
          <w:lang w:val="fr-FR"/>
        </w:rPr>
        <w:t>« </w:t>
      </w:r>
      <w:r w:rsidR="00CE348E">
        <w:rPr>
          <w:rFonts w:ascii="Arial" w:hAnsi="Arial" w:cs="Arial"/>
          <w:sz w:val="28"/>
          <w:szCs w:val="28"/>
          <w:lang w:val="fr-FR"/>
        </w:rPr>
        <w:t>Marche / Arrêt</w:t>
      </w:r>
      <w:r>
        <w:rPr>
          <w:rFonts w:ascii="Arial" w:hAnsi="Arial" w:cs="Arial"/>
          <w:sz w:val="28"/>
          <w:szCs w:val="28"/>
          <w:lang w:val="fr-FR"/>
        </w:rPr>
        <w:t xml:space="preserve"> ». </w:t>
      </w:r>
    </w:p>
    <w:p w14:paraId="49962A5D" w14:textId="68213963" w:rsidR="00CE348E" w:rsidRPr="00DB3DDA" w:rsidRDefault="00CE348E" w:rsidP="00DB3DDA">
      <w:pPr>
        <w:tabs>
          <w:tab w:val="left" w:pos="284"/>
        </w:tabs>
        <w:ind w:left="284" w:right="-2"/>
        <w:rPr>
          <w:rFonts w:ascii="Arial" w:hAnsi="Arial" w:cs="Arial"/>
          <w:i/>
          <w:sz w:val="28"/>
          <w:szCs w:val="28"/>
          <w:lang w:val="fr-FR"/>
        </w:rPr>
      </w:pPr>
      <w:r w:rsidRPr="00DB3DDA">
        <w:rPr>
          <w:rFonts w:ascii="Arial" w:hAnsi="Arial" w:cs="Arial"/>
          <w:i/>
          <w:sz w:val="28"/>
          <w:szCs w:val="28"/>
          <w:lang w:val="fr-FR"/>
        </w:rPr>
        <w:t xml:space="preserve">Le voyant </w:t>
      </w:r>
      <w:r w:rsidR="0072602E" w:rsidRPr="00DB3DDA">
        <w:rPr>
          <w:rFonts w:ascii="Arial" w:hAnsi="Arial" w:cs="Arial"/>
          <w:i/>
          <w:sz w:val="28"/>
          <w:szCs w:val="28"/>
          <w:lang w:val="fr-FR"/>
        </w:rPr>
        <w:t>bleu</w:t>
      </w:r>
      <w:r w:rsidRPr="00DB3DDA">
        <w:rPr>
          <w:rFonts w:ascii="Arial" w:hAnsi="Arial" w:cs="Arial"/>
          <w:i/>
          <w:sz w:val="28"/>
          <w:szCs w:val="28"/>
          <w:lang w:val="fr-FR"/>
        </w:rPr>
        <w:t xml:space="preserve"> s’allume</w:t>
      </w:r>
      <w:r w:rsidR="0072602E" w:rsidRPr="00DB3DDA">
        <w:rPr>
          <w:rFonts w:ascii="Arial" w:hAnsi="Arial" w:cs="Arial"/>
          <w:i/>
          <w:sz w:val="28"/>
          <w:szCs w:val="28"/>
          <w:lang w:val="fr-FR"/>
        </w:rPr>
        <w:t xml:space="preserve"> et clignote</w:t>
      </w:r>
      <w:r w:rsidRPr="00DB3DDA">
        <w:rPr>
          <w:rFonts w:ascii="Arial" w:hAnsi="Arial" w:cs="Arial"/>
          <w:i/>
          <w:sz w:val="28"/>
          <w:szCs w:val="28"/>
          <w:lang w:val="fr-FR"/>
        </w:rPr>
        <w:t>.</w:t>
      </w:r>
    </w:p>
    <w:p w14:paraId="6FD4FB15" w14:textId="77777777" w:rsidR="003428FF" w:rsidRPr="000C422D" w:rsidRDefault="003428FF" w:rsidP="003428FF">
      <w:pPr>
        <w:pStyle w:val="Paragraphedeliste"/>
        <w:numPr>
          <w:ilvl w:val="0"/>
          <w:numId w:val="12"/>
        </w:numPr>
        <w:tabs>
          <w:tab w:val="left" w:pos="284"/>
        </w:tabs>
        <w:ind w:left="284" w:right="-2" w:hanging="284"/>
        <w:rPr>
          <w:rFonts w:ascii="Arial" w:hAnsi="Arial" w:cs="Arial"/>
          <w:sz w:val="28"/>
          <w:szCs w:val="28"/>
          <w:lang w:val="fr-FR"/>
        </w:rPr>
      </w:pPr>
      <w:r w:rsidRPr="000C422D">
        <w:rPr>
          <w:rFonts w:ascii="Arial" w:hAnsi="Arial" w:cs="Arial"/>
          <w:sz w:val="28"/>
          <w:szCs w:val="28"/>
          <w:lang w:val="fr-FR"/>
        </w:rPr>
        <w:t xml:space="preserve">Appuyer sur la touche « commande vapeur » le voyant lumineux clignote en rouge. </w:t>
      </w:r>
      <w:r w:rsidRPr="000C422D">
        <w:rPr>
          <w:rFonts w:ascii="Arial" w:hAnsi="Arial" w:cs="Arial"/>
          <w:i/>
          <w:sz w:val="28"/>
          <w:szCs w:val="28"/>
          <w:lang w:val="fr-FR"/>
        </w:rPr>
        <w:t>Attendre que le voyant s’allume en continu, le préchauffage est terminé.</w:t>
      </w:r>
    </w:p>
    <w:p w14:paraId="4F7C75CE" w14:textId="77777777" w:rsidR="00635414" w:rsidRDefault="00635414" w:rsidP="005A6651">
      <w:pPr>
        <w:numPr>
          <w:ilvl w:val="0"/>
          <w:numId w:val="12"/>
        </w:numPr>
        <w:tabs>
          <w:tab w:val="left" w:pos="284"/>
          <w:tab w:val="left" w:pos="993"/>
        </w:tabs>
        <w:ind w:left="284" w:right="-2" w:hanging="284"/>
        <w:rPr>
          <w:rFonts w:ascii="Arial" w:hAnsi="Arial" w:cs="Arial"/>
          <w:sz w:val="28"/>
          <w:szCs w:val="28"/>
          <w:lang w:val="fr-FR"/>
        </w:rPr>
      </w:pPr>
      <w:r w:rsidRPr="00635414">
        <w:rPr>
          <w:rFonts w:ascii="Arial" w:hAnsi="Arial" w:cs="Arial"/>
          <w:sz w:val="28"/>
          <w:szCs w:val="28"/>
          <w:lang w:val="fr-FR"/>
        </w:rPr>
        <w:t xml:space="preserve">Plonger la buse de vapeur dans le liquide à chauffer. </w:t>
      </w:r>
    </w:p>
    <w:p w14:paraId="74C048BC" w14:textId="6D792669" w:rsidR="00635414" w:rsidRPr="00635414" w:rsidRDefault="00635414" w:rsidP="005A6651">
      <w:pPr>
        <w:numPr>
          <w:ilvl w:val="0"/>
          <w:numId w:val="12"/>
        </w:numPr>
        <w:tabs>
          <w:tab w:val="left" w:pos="284"/>
          <w:tab w:val="left" w:pos="993"/>
        </w:tabs>
        <w:ind w:left="284" w:right="-2" w:hanging="284"/>
        <w:rPr>
          <w:rFonts w:ascii="Arial" w:hAnsi="Arial" w:cs="Arial"/>
          <w:sz w:val="28"/>
          <w:szCs w:val="28"/>
          <w:lang w:val="fr-FR"/>
        </w:rPr>
      </w:pPr>
      <w:r w:rsidRPr="00635414">
        <w:rPr>
          <w:rFonts w:ascii="Arial" w:hAnsi="Arial" w:cs="Arial"/>
          <w:sz w:val="28"/>
          <w:szCs w:val="28"/>
          <w:lang w:val="fr-FR"/>
        </w:rPr>
        <w:t>Tourner lentement le bouton de contrôle de la vapeur vers la gauche (sens antihoraire), la vapeur va sortir de la buse vapeur.</w:t>
      </w:r>
    </w:p>
    <w:p w14:paraId="7AFEE510" w14:textId="77777777" w:rsidR="00B803C8" w:rsidRDefault="00F55ADC" w:rsidP="00B803C8">
      <w:pPr>
        <w:numPr>
          <w:ilvl w:val="0"/>
          <w:numId w:val="12"/>
        </w:numPr>
        <w:ind w:left="284" w:right="-2" w:hanging="284"/>
        <w:rPr>
          <w:rFonts w:ascii="Arial" w:hAnsi="Arial" w:cs="Arial"/>
          <w:sz w:val="28"/>
          <w:szCs w:val="28"/>
          <w:lang w:val="fr-FR"/>
        </w:rPr>
      </w:pPr>
      <w:r>
        <w:rPr>
          <w:rFonts w:ascii="Arial" w:hAnsi="Arial" w:cs="Arial"/>
          <w:sz w:val="28"/>
          <w:szCs w:val="28"/>
          <w:lang w:val="fr-FR"/>
        </w:rPr>
        <w:t xml:space="preserve">Lorsque le liquide atteint la température désirée, </w:t>
      </w:r>
      <w:r w:rsidR="004929B5" w:rsidRPr="004929B5">
        <w:rPr>
          <w:rFonts w:ascii="Arial" w:hAnsi="Arial" w:cs="Arial"/>
          <w:sz w:val="28"/>
          <w:szCs w:val="28"/>
          <w:lang w:val="fr-FR"/>
        </w:rPr>
        <w:t>tourner le bo</w:t>
      </w:r>
      <w:r>
        <w:rPr>
          <w:rFonts w:ascii="Arial" w:hAnsi="Arial" w:cs="Arial"/>
          <w:sz w:val="28"/>
          <w:szCs w:val="28"/>
          <w:lang w:val="fr-FR"/>
        </w:rPr>
        <w:t>uton de commande de vapeur sur "0", vers la droite (sens horaire)</w:t>
      </w:r>
      <w:r w:rsidRPr="00C050CB">
        <w:rPr>
          <w:rFonts w:ascii="Arial" w:hAnsi="Arial" w:cs="Arial"/>
          <w:sz w:val="28"/>
          <w:szCs w:val="28"/>
          <w:lang w:val="fr-FR"/>
        </w:rPr>
        <w:t>.</w:t>
      </w:r>
    </w:p>
    <w:p w14:paraId="07825C9C" w14:textId="7C0AD27B" w:rsidR="004929B5" w:rsidRPr="00B803C8" w:rsidRDefault="00B803C8" w:rsidP="00B803C8">
      <w:pPr>
        <w:numPr>
          <w:ilvl w:val="0"/>
          <w:numId w:val="12"/>
        </w:numPr>
        <w:ind w:left="284" w:right="-2" w:hanging="426"/>
        <w:rPr>
          <w:rFonts w:ascii="Arial" w:hAnsi="Arial" w:cs="Arial"/>
          <w:sz w:val="28"/>
          <w:szCs w:val="28"/>
          <w:lang w:val="fr-FR"/>
        </w:rPr>
      </w:pPr>
      <w:r w:rsidRPr="00B803C8">
        <w:rPr>
          <w:rFonts w:ascii="Arial" w:hAnsi="Arial" w:cs="Arial"/>
          <w:sz w:val="28"/>
          <w:szCs w:val="28"/>
          <w:lang w:val="fr-FR"/>
        </w:rPr>
        <w:t xml:space="preserve">Appuyer </w:t>
      </w:r>
      <w:r>
        <w:rPr>
          <w:rFonts w:ascii="Arial" w:hAnsi="Arial" w:cs="Arial"/>
          <w:sz w:val="28"/>
          <w:szCs w:val="28"/>
          <w:lang w:val="fr-FR"/>
        </w:rPr>
        <w:t xml:space="preserve">de nouveau </w:t>
      </w:r>
      <w:r w:rsidRPr="00B803C8">
        <w:rPr>
          <w:rFonts w:ascii="Arial" w:hAnsi="Arial" w:cs="Arial"/>
          <w:sz w:val="28"/>
          <w:szCs w:val="28"/>
          <w:lang w:val="fr-FR"/>
        </w:rPr>
        <w:t>sur la touche « Marche / Arrêt »</w:t>
      </w:r>
      <w:r>
        <w:rPr>
          <w:rFonts w:ascii="Arial" w:hAnsi="Arial" w:cs="Arial"/>
          <w:sz w:val="28"/>
          <w:szCs w:val="28"/>
          <w:lang w:val="fr-FR"/>
        </w:rPr>
        <w:t xml:space="preserve">, </w:t>
      </w:r>
      <w:r w:rsidR="004929B5" w:rsidRPr="00B803C8">
        <w:rPr>
          <w:rFonts w:ascii="Arial" w:hAnsi="Arial" w:cs="Arial"/>
          <w:sz w:val="28"/>
          <w:szCs w:val="28"/>
          <w:lang w:val="fr-FR"/>
        </w:rPr>
        <w:t xml:space="preserve">pour </w:t>
      </w:r>
      <w:r w:rsidR="005A6651" w:rsidRPr="00B803C8">
        <w:rPr>
          <w:rFonts w:ascii="Arial" w:hAnsi="Arial" w:cs="Arial"/>
          <w:sz w:val="28"/>
          <w:szCs w:val="28"/>
          <w:lang w:val="fr-FR"/>
        </w:rPr>
        <w:t>arrêter la machine à café.</w:t>
      </w:r>
    </w:p>
    <w:p w14:paraId="2F2782FF" w14:textId="77777777" w:rsidR="00F55ADC" w:rsidRPr="00CD21C3" w:rsidRDefault="00F55ADC" w:rsidP="00F55ADC">
      <w:pPr>
        <w:spacing w:line="0" w:lineRule="atLeast"/>
        <w:jc w:val="center"/>
        <w:rPr>
          <w:rFonts w:ascii="Arial" w:hAnsi="Arial" w:cs="Arial"/>
          <w:sz w:val="28"/>
          <w:szCs w:val="28"/>
          <w:lang w:val="fr-FR"/>
        </w:rPr>
      </w:pPr>
    </w:p>
    <w:p w14:paraId="6E8C73FF" w14:textId="52E3D613" w:rsidR="003428FF" w:rsidRDefault="003428FF" w:rsidP="003428FF">
      <w:pPr>
        <w:ind w:right="-2"/>
        <w:jc w:val="center"/>
        <w:rPr>
          <w:rFonts w:ascii="Arial" w:hAnsi="Arial" w:cs="Arial"/>
          <w:b/>
          <w:sz w:val="28"/>
          <w:szCs w:val="28"/>
          <w:lang w:val="fr-FR"/>
        </w:rPr>
      </w:pPr>
      <w:r>
        <w:rPr>
          <w:rFonts w:ascii="Arial" w:hAnsi="Arial" w:cs="Arial"/>
          <w:b/>
          <w:sz w:val="28"/>
          <w:szCs w:val="28"/>
          <w:lang w:val="fr-FR"/>
        </w:rPr>
        <w:t>PRODUIRE</w:t>
      </w:r>
      <w:r w:rsidRPr="00DB4D7F">
        <w:rPr>
          <w:rFonts w:ascii="Arial" w:hAnsi="Arial" w:cs="Arial"/>
          <w:b/>
          <w:sz w:val="28"/>
          <w:szCs w:val="28"/>
          <w:lang w:val="fr-FR"/>
        </w:rPr>
        <w:t xml:space="preserve"> DE </w:t>
      </w:r>
      <w:r>
        <w:rPr>
          <w:rFonts w:ascii="Arial" w:hAnsi="Arial" w:cs="Arial"/>
          <w:b/>
          <w:sz w:val="28"/>
          <w:szCs w:val="28"/>
          <w:lang w:val="fr-FR"/>
        </w:rPr>
        <w:t>L’EAU CHAUDE POUR BOISSON</w:t>
      </w:r>
    </w:p>
    <w:p w14:paraId="692FC61B" w14:textId="77777777" w:rsidR="003428FF" w:rsidRPr="003428FF" w:rsidRDefault="003428FF" w:rsidP="00624DFD">
      <w:pPr>
        <w:pStyle w:val="Titre5"/>
        <w:rPr>
          <w:rFonts w:ascii="Arial" w:hAnsi="Arial" w:cs="Arial"/>
          <w:sz w:val="28"/>
          <w:szCs w:val="28"/>
          <w:lang w:val="fr-FR"/>
        </w:rPr>
      </w:pPr>
    </w:p>
    <w:p w14:paraId="08AF9E20" w14:textId="77777777" w:rsidR="006B24AD" w:rsidRPr="006B24AD" w:rsidRDefault="006B24AD" w:rsidP="006B24AD">
      <w:pPr>
        <w:pStyle w:val="Paragraphedeliste"/>
        <w:numPr>
          <w:ilvl w:val="0"/>
          <w:numId w:val="30"/>
        </w:numPr>
        <w:tabs>
          <w:tab w:val="left" w:pos="284"/>
        </w:tabs>
        <w:ind w:left="284" w:right="-2" w:hanging="284"/>
        <w:rPr>
          <w:rFonts w:ascii="Arial" w:hAnsi="Arial" w:cs="Arial"/>
          <w:sz w:val="28"/>
          <w:szCs w:val="28"/>
          <w:lang w:val="fr-FR"/>
        </w:rPr>
      </w:pPr>
      <w:r w:rsidRPr="006B24AD">
        <w:rPr>
          <w:rFonts w:ascii="Arial" w:hAnsi="Arial" w:cs="Arial"/>
          <w:sz w:val="28"/>
          <w:szCs w:val="28"/>
          <w:lang w:val="fr-FR"/>
        </w:rPr>
        <w:t xml:space="preserve">Appuyer sur l'interrupteur Marche / Arrêt. =&gt; Le témoin lumineux clignote en bleu. </w:t>
      </w:r>
    </w:p>
    <w:p w14:paraId="742C7C12" w14:textId="77777777" w:rsidR="006B24AD" w:rsidRDefault="003428FF" w:rsidP="006B24AD">
      <w:pPr>
        <w:numPr>
          <w:ilvl w:val="0"/>
          <w:numId w:val="30"/>
        </w:numPr>
        <w:tabs>
          <w:tab w:val="left" w:pos="284"/>
          <w:tab w:val="left" w:pos="993"/>
        </w:tabs>
        <w:ind w:left="284" w:right="-2" w:hanging="284"/>
        <w:rPr>
          <w:rFonts w:ascii="Arial" w:hAnsi="Arial" w:cs="Arial"/>
          <w:sz w:val="28"/>
          <w:szCs w:val="28"/>
          <w:lang w:val="fr-FR"/>
        </w:rPr>
      </w:pPr>
      <w:r w:rsidRPr="003428FF">
        <w:rPr>
          <w:rFonts w:ascii="Arial" w:hAnsi="Arial" w:cs="Arial"/>
          <w:sz w:val="28"/>
          <w:szCs w:val="28"/>
          <w:lang w:val="fr-FR"/>
        </w:rPr>
        <w:t>Attendre jusqu'à ce que le voyant s'allume en continu, le p</w:t>
      </w:r>
      <w:r w:rsidR="006B24AD">
        <w:rPr>
          <w:rFonts w:ascii="Arial" w:hAnsi="Arial" w:cs="Arial"/>
          <w:sz w:val="28"/>
          <w:szCs w:val="28"/>
          <w:lang w:val="fr-FR"/>
        </w:rPr>
        <w:t xml:space="preserve">réchauffage est terminé. </w:t>
      </w:r>
    </w:p>
    <w:p w14:paraId="0F6D221A" w14:textId="35EA43DE" w:rsidR="003061EA" w:rsidRPr="00BE7220" w:rsidRDefault="003061EA" w:rsidP="003061EA">
      <w:pPr>
        <w:tabs>
          <w:tab w:val="left" w:pos="284"/>
          <w:tab w:val="left" w:pos="993"/>
        </w:tabs>
        <w:ind w:left="284" w:right="-2"/>
        <w:rPr>
          <w:rFonts w:ascii="Arial" w:hAnsi="Arial" w:cs="Arial"/>
          <w:b/>
          <w:i/>
          <w:sz w:val="28"/>
          <w:szCs w:val="28"/>
          <w:lang w:val="fr-FR"/>
        </w:rPr>
      </w:pPr>
      <w:r w:rsidRPr="00BE7220">
        <w:rPr>
          <w:rFonts w:ascii="Arial" w:hAnsi="Arial" w:cs="Arial"/>
          <w:b/>
          <w:i/>
          <w:sz w:val="28"/>
          <w:szCs w:val="28"/>
          <w:lang w:val="fr-FR"/>
        </w:rPr>
        <w:t>Note : Ne pas appuyer sur la touche « Commande vapeur » !!!</w:t>
      </w:r>
    </w:p>
    <w:p w14:paraId="21B3A9F8" w14:textId="77777777" w:rsidR="00BE7220" w:rsidRDefault="006B24AD" w:rsidP="006B24AD">
      <w:pPr>
        <w:numPr>
          <w:ilvl w:val="0"/>
          <w:numId w:val="30"/>
        </w:numPr>
        <w:tabs>
          <w:tab w:val="left" w:pos="284"/>
          <w:tab w:val="left" w:pos="993"/>
        </w:tabs>
        <w:ind w:left="284" w:right="-2" w:hanging="284"/>
        <w:rPr>
          <w:rFonts w:ascii="Arial" w:hAnsi="Arial" w:cs="Arial"/>
          <w:sz w:val="28"/>
          <w:szCs w:val="28"/>
          <w:lang w:val="fr-FR"/>
        </w:rPr>
      </w:pPr>
      <w:r w:rsidRPr="00635414">
        <w:rPr>
          <w:rFonts w:ascii="Arial" w:hAnsi="Arial" w:cs="Arial"/>
          <w:sz w:val="28"/>
          <w:szCs w:val="28"/>
          <w:lang w:val="fr-FR"/>
        </w:rPr>
        <w:lastRenderedPageBreak/>
        <w:t>Tourner lentement le bouton de contrôle de la vapeur vers la g</w:t>
      </w:r>
      <w:r>
        <w:rPr>
          <w:rFonts w:ascii="Arial" w:hAnsi="Arial" w:cs="Arial"/>
          <w:sz w:val="28"/>
          <w:szCs w:val="28"/>
          <w:lang w:val="fr-FR"/>
        </w:rPr>
        <w:t>auche (sens antihoraire), j</w:t>
      </w:r>
      <w:r w:rsidR="003428FF" w:rsidRPr="006B24AD">
        <w:rPr>
          <w:rFonts w:ascii="Arial" w:hAnsi="Arial" w:cs="Arial"/>
          <w:sz w:val="28"/>
          <w:szCs w:val="28"/>
          <w:lang w:val="fr-FR"/>
        </w:rPr>
        <w:t>usqu'à ce que de l'</w:t>
      </w:r>
      <w:r>
        <w:rPr>
          <w:rFonts w:ascii="Arial" w:hAnsi="Arial" w:cs="Arial"/>
          <w:sz w:val="28"/>
          <w:szCs w:val="28"/>
          <w:lang w:val="fr-FR"/>
        </w:rPr>
        <w:t>eau s'écoule de la buse</w:t>
      </w:r>
      <w:r w:rsidR="003428FF" w:rsidRPr="006B24AD">
        <w:rPr>
          <w:rFonts w:ascii="Arial" w:hAnsi="Arial" w:cs="Arial"/>
          <w:sz w:val="28"/>
          <w:szCs w:val="28"/>
          <w:lang w:val="fr-FR"/>
        </w:rPr>
        <w:t xml:space="preserve">. </w:t>
      </w:r>
    </w:p>
    <w:p w14:paraId="009F90B8" w14:textId="048C4CEA" w:rsidR="003428FF" w:rsidRPr="006B24AD" w:rsidRDefault="003428FF" w:rsidP="00BE7220">
      <w:pPr>
        <w:tabs>
          <w:tab w:val="left" w:pos="284"/>
          <w:tab w:val="left" w:pos="993"/>
        </w:tabs>
        <w:ind w:left="284" w:right="-2"/>
        <w:rPr>
          <w:rFonts w:ascii="Arial" w:hAnsi="Arial" w:cs="Arial"/>
          <w:sz w:val="28"/>
          <w:szCs w:val="28"/>
          <w:lang w:val="fr-FR"/>
        </w:rPr>
      </w:pPr>
      <w:r w:rsidRPr="006B24AD">
        <w:rPr>
          <w:rFonts w:ascii="Arial" w:hAnsi="Arial" w:cs="Arial"/>
          <w:sz w:val="28"/>
          <w:szCs w:val="28"/>
          <w:lang w:val="fr-FR"/>
        </w:rPr>
        <w:t>L'eau peut être utilisée pour boire, nettoyer ou réchauffer les tasses.</w:t>
      </w:r>
    </w:p>
    <w:p w14:paraId="09987098" w14:textId="778305FE" w:rsidR="003428FF" w:rsidRPr="006B24AD" w:rsidRDefault="006B24AD" w:rsidP="006B24AD">
      <w:pPr>
        <w:pStyle w:val="Paragraphedeliste"/>
        <w:numPr>
          <w:ilvl w:val="0"/>
          <w:numId w:val="30"/>
        </w:numPr>
        <w:ind w:left="284" w:hanging="284"/>
        <w:jc w:val="both"/>
        <w:rPr>
          <w:rFonts w:ascii="Arial" w:hAnsi="Arial" w:cs="Arial"/>
          <w:sz w:val="28"/>
          <w:szCs w:val="28"/>
          <w:lang w:val="fr-FR"/>
        </w:rPr>
      </w:pPr>
      <w:r>
        <w:rPr>
          <w:rFonts w:ascii="Arial" w:hAnsi="Arial" w:cs="Arial"/>
          <w:sz w:val="28"/>
          <w:szCs w:val="28"/>
          <w:lang w:val="fr-FR"/>
        </w:rPr>
        <w:t>Après utilisation,</w:t>
      </w:r>
      <w:r w:rsidR="003428FF" w:rsidRPr="006B24AD">
        <w:rPr>
          <w:rFonts w:ascii="Arial" w:hAnsi="Arial" w:cs="Arial"/>
          <w:sz w:val="28"/>
          <w:szCs w:val="28"/>
          <w:lang w:val="fr-FR"/>
        </w:rPr>
        <w:t xml:space="preserve"> tourner l</w:t>
      </w:r>
      <w:r w:rsidR="003061EA">
        <w:rPr>
          <w:rFonts w:ascii="Arial" w:hAnsi="Arial" w:cs="Arial"/>
          <w:sz w:val="28"/>
          <w:szCs w:val="28"/>
          <w:lang w:val="fr-FR"/>
        </w:rPr>
        <w:t>e bouton en position «</w:t>
      </w:r>
      <w:proofErr w:type="gramStart"/>
      <w:r w:rsidR="003061EA">
        <w:rPr>
          <w:rFonts w:ascii="Arial" w:hAnsi="Arial" w:cs="Arial"/>
          <w:sz w:val="28"/>
          <w:szCs w:val="28"/>
          <w:lang w:val="fr-FR"/>
        </w:rPr>
        <w:t>0</w:t>
      </w:r>
      <w:r>
        <w:rPr>
          <w:rFonts w:ascii="Arial" w:hAnsi="Arial" w:cs="Arial"/>
          <w:sz w:val="28"/>
          <w:szCs w:val="28"/>
          <w:lang w:val="fr-FR"/>
        </w:rPr>
        <w:t>»</w:t>
      </w:r>
      <w:proofErr w:type="gramEnd"/>
      <w:r>
        <w:rPr>
          <w:rFonts w:ascii="Arial" w:hAnsi="Arial" w:cs="Arial"/>
          <w:sz w:val="28"/>
          <w:szCs w:val="28"/>
          <w:lang w:val="fr-FR"/>
        </w:rPr>
        <w:t xml:space="preserve"> et</w:t>
      </w:r>
      <w:r w:rsidR="003428FF" w:rsidRPr="006B24AD">
        <w:rPr>
          <w:rFonts w:ascii="Arial" w:hAnsi="Arial" w:cs="Arial"/>
          <w:sz w:val="28"/>
          <w:szCs w:val="28"/>
          <w:lang w:val="fr-FR"/>
        </w:rPr>
        <w:t xml:space="preserve"> appuyer à nouveau sur le bouton marche / arrêt pour éteindre la machine.</w:t>
      </w:r>
    </w:p>
    <w:p w14:paraId="68CFED92" w14:textId="77777777" w:rsidR="003428FF" w:rsidRPr="003428FF" w:rsidRDefault="003428FF" w:rsidP="00624DFD">
      <w:pPr>
        <w:pStyle w:val="Titre5"/>
        <w:rPr>
          <w:rFonts w:ascii="Arial" w:hAnsi="Arial" w:cs="Arial"/>
          <w:sz w:val="28"/>
          <w:szCs w:val="28"/>
          <w:lang w:val="fr-FR"/>
        </w:rPr>
      </w:pPr>
    </w:p>
    <w:p w14:paraId="19D93E91" w14:textId="77777777" w:rsidR="00624DFD" w:rsidRPr="00CD21C3" w:rsidRDefault="00624DFD" w:rsidP="00624DFD">
      <w:pPr>
        <w:pStyle w:val="Titre5"/>
        <w:rPr>
          <w:rFonts w:ascii="Arial" w:hAnsi="Arial" w:cs="Arial"/>
          <w:sz w:val="28"/>
          <w:szCs w:val="28"/>
          <w:lang w:val="fr-FR"/>
        </w:rPr>
      </w:pPr>
      <w:r w:rsidRPr="00CD21C3">
        <w:rPr>
          <w:rFonts w:ascii="Arial" w:hAnsi="Arial" w:cs="Arial"/>
          <w:sz w:val="28"/>
          <w:szCs w:val="28"/>
          <w:lang w:val="fr-FR"/>
        </w:rPr>
        <w:t xml:space="preserve">NETTOYAGE ET ENTRETIEN  </w:t>
      </w:r>
    </w:p>
    <w:p w14:paraId="3E41F08E" w14:textId="77777777" w:rsidR="00624DFD" w:rsidRPr="00CD21C3" w:rsidRDefault="00624DFD" w:rsidP="00624DFD">
      <w:pPr>
        <w:rPr>
          <w:rFonts w:ascii="Arial" w:hAnsi="Arial" w:cs="Arial"/>
          <w:sz w:val="28"/>
          <w:szCs w:val="28"/>
          <w:lang w:val="fr-FR"/>
        </w:rPr>
      </w:pPr>
    </w:p>
    <w:p w14:paraId="02B6540D" w14:textId="77777777" w:rsidR="00624DFD" w:rsidRPr="00CD21C3" w:rsidRDefault="00624DFD" w:rsidP="004E13DE">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sidRPr="00CD21C3">
        <w:rPr>
          <w:rFonts w:ascii="Arial" w:hAnsi="Arial" w:cs="Arial"/>
          <w:color w:val="000000"/>
          <w:sz w:val="28"/>
          <w:szCs w:val="28"/>
          <w:lang w:val="fr-FR"/>
        </w:rPr>
        <w:t xml:space="preserve">Toujours débrancher l’appareil et le laisser refroidir avant de le nettoyer. </w:t>
      </w:r>
    </w:p>
    <w:p w14:paraId="27C32FBF" w14:textId="77777777" w:rsidR="00624DFD" w:rsidRPr="00CD21C3" w:rsidRDefault="00624DFD" w:rsidP="004E13DE">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sidRPr="00CD21C3">
        <w:rPr>
          <w:rFonts w:ascii="Arial" w:hAnsi="Arial" w:cs="Arial"/>
          <w:color w:val="000000"/>
          <w:sz w:val="28"/>
          <w:szCs w:val="28"/>
          <w:lang w:val="fr-FR"/>
        </w:rPr>
        <w:t xml:space="preserve">Nettoyer l’extérieur de l’appareil avec une éponge ou un linge légèrement humide. </w:t>
      </w:r>
    </w:p>
    <w:p w14:paraId="060B6EA3" w14:textId="77777777" w:rsidR="00624DFD" w:rsidRPr="00CD21C3" w:rsidRDefault="00624DFD" w:rsidP="004E13DE">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sidRPr="00CD21C3">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7FA008D3" w14:textId="77777777" w:rsidR="00624DFD" w:rsidRPr="00CD21C3" w:rsidRDefault="00624DFD" w:rsidP="004E13DE">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sidRPr="00CD21C3">
        <w:rPr>
          <w:rFonts w:ascii="Arial" w:hAnsi="Arial" w:cs="Arial"/>
          <w:color w:val="000000"/>
          <w:sz w:val="28"/>
          <w:szCs w:val="28"/>
          <w:lang w:val="fr-FR"/>
        </w:rPr>
        <w:t>Ne jamais plonger l’appareil dans l’eau ou tout autre liquide !</w:t>
      </w:r>
    </w:p>
    <w:p w14:paraId="397F8DE6" w14:textId="77777777" w:rsidR="00A46F60" w:rsidRDefault="00624DFD" w:rsidP="004E13DE">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sidRPr="00CD21C3">
        <w:rPr>
          <w:rFonts w:ascii="Arial" w:hAnsi="Arial" w:cs="Arial"/>
          <w:color w:val="000000"/>
          <w:sz w:val="28"/>
          <w:szCs w:val="28"/>
          <w:lang w:val="fr-FR"/>
        </w:rPr>
        <w:t xml:space="preserve">Ne jamais utiliser </w:t>
      </w:r>
      <w:r w:rsidRPr="00CD21C3">
        <w:rPr>
          <w:rFonts w:ascii="Arial" w:eastAsia="Times New Roman" w:hAnsi="Arial" w:cs="Arial"/>
          <w:color w:val="000000"/>
          <w:sz w:val="28"/>
          <w:szCs w:val="28"/>
          <w:lang w:val="fr-FR" w:eastAsia="fr-FR" w:bidi="x-none"/>
        </w:rPr>
        <w:t>produits abrasifs,</w:t>
      </w:r>
      <w:r w:rsidRPr="00CD21C3">
        <w:rPr>
          <w:rFonts w:ascii="Arial" w:hAnsi="Arial" w:cs="Arial"/>
          <w:color w:val="000000"/>
          <w:sz w:val="28"/>
          <w:szCs w:val="28"/>
          <w:lang w:val="fr-FR"/>
        </w:rPr>
        <w:t xml:space="preserve"> de brosse métallique ou autre objet coupant.</w:t>
      </w:r>
    </w:p>
    <w:p w14:paraId="6D738525" w14:textId="77777777" w:rsidR="00F55ADC" w:rsidRPr="00F55ADC" w:rsidRDefault="00F00FBE" w:rsidP="004E13DE">
      <w:pPr>
        <w:widowControl w:val="0"/>
        <w:numPr>
          <w:ilvl w:val="0"/>
          <w:numId w:val="2"/>
        </w:numPr>
        <w:tabs>
          <w:tab w:val="clear" w:pos="720"/>
        </w:tabs>
        <w:autoSpaceDE w:val="0"/>
        <w:autoSpaceDN w:val="0"/>
        <w:adjustRightInd w:val="0"/>
        <w:ind w:left="426"/>
        <w:rPr>
          <w:rFonts w:ascii="Arial" w:hAnsi="Arial" w:cs="Arial"/>
          <w:sz w:val="28"/>
          <w:szCs w:val="28"/>
          <w:lang w:val="fr-FR"/>
        </w:rPr>
      </w:pPr>
      <w:r>
        <w:rPr>
          <w:rFonts w:ascii="Arial" w:hAnsi="Arial" w:cs="Arial"/>
          <w:sz w:val="28"/>
          <w:szCs w:val="28"/>
          <w:lang w:val="fr-FR"/>
        </w:rPr>
        <w:t>Ne pas</w:t>
      </w:r>
      <w:r w:rsidR="00F55ADC" w:rsidRPr="00CD21C3">
        <w:rPr>
          <w:rFonts w:ascii="Arial" w:hAnsi="Arial" w:cs="Arial"/>
          <w:sz w:val="28"/>
          <w:szCs w:val="28"/>
          <w:lang w:val="fr-FR"/>
        </w:rPr>
        <w:t xml:space="preserve"> placer d'autres parties de votre machine à café dans le lave-vaisselle.</w:t>
      </w:r>
    </w:p>
    <w:p w14:paraId="03C7DF6C" w14:textId="77777777" w:rsidR="00F00FBE" w:rsidRDefault="00F55ADC" w:rsidP="00F00FBE">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Pr>
          <w:rFonts w:ascii="Arial" w:hAnsi="Arial" w:cs="Arial"/>
          <w:color w:val="000000"/>
          <w:sz w:val="28"/>
          <w:szCs w:val="28"/>
          <w:lang w:val="fr-FR"/>
        </w:rPr>
        <w:t>Détacher</w:t>
      </w:r>
      <w:r w:rsidRPr="00F55ADC">
        <w:rPr>
          <w:rFonts w:ascii="Arial" w:hAnsi="Arial" w:cs="Arial"/>
          <w:color w:val="000000"/>
          <w:sz w:val="28"/>
          <w:szCs w:val="28"/>
          <w:lang w:val="fr-FR"/>
        </w:rPr>
        <w:t xml:space="preserve"> </w:t>
      </w:r>
      <w:r>
        <w:rPr>
          <w:rFonts w:ascii="Arial" w:hAnsi="Arial" w:cs="Arial"/>
          <w:color w:val="000000"/>
          <w:sz w:val="28"/>
          <w:szCs w:val="28"/>
          <w:lang w:val="fr-FR"/>
        </w:rPr>
        <w:t>le porte filtre de la machine en le tournant dans le sens antihoraire,</w:t>
      </w:r>
    </w:p>
    <w:p w14:paraId="25D2D2D5" w14:textId="5E3124C1" w:rsidR="00F55ADC" w:rsidRPr="00F00FBE" w:rsidRDefault="003061EA" w:rsidP="00F00FBE">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Pr>
          <w:rFonts w:ascii="Arial" w:hAnsi="Arial" w:cs="Arial"/>
          <w:color w:val="000000"/>
          <w:sz w:val="28"/>
          <w:szCs w:val="28"/>
          <w:lang w:val="fr-FR"/>
        </w:rPr>
        <w:t>Après chaque utilisation</w:t>
      </w:r>
      <w:r w:rsidR="00F00FBE">
        <w:rPr>
          <w:rFonts w:ascii="Arial" w:hAnsi="Arial" w:cs="Arial"/>
          <w:color w:val="000000"/>
          <w:sz w:val="28"/>
          <w:szCs w:val="28"/>
          <w:lang w:val="fr-FR"/>
        </w:rPr>
        <w:t xml:space="preserve">, </w:t>
      </w:r>
      <w:r w:rsidR="00F55ADC" w:rsidRPr="00F00FBE">
        <w:rPr>
          <w:rFonts w:ascii="Arial" w:hAnsi="Arial" w:cs="Arial"/>
          <w:color w:val="000000"/>
          <w:sz w:val="28"/>
          <w:szCs w:val="28"/>
          <w:lang w:val="fr-FR"/>
        </w:rPr>
        <w:t>vider l</w:t>
      </w:r>
      <w:r w:rsidR="00F00FBE">
        <w:rPr>
          <w:rFonts w:ascii="Arial" w:hAnsi="Arial" w:cs="Arial"/>
          <w:color w:val="000000"/>
          <w:sz w:val="28"/>
          <w:szCs w:val="28"/>
          <w:lang w:val="fr-FR"/>
        </w:rPr>
        <w:t>e marc</w:t>
      </w:r>
      <w:r w:rsidR="00F55ADC" w:rsidRPr="00F00FBE">
        <w:rPr>
          <w:rFonts w:ascii="Arial" w:hAnsi="Arial" w:cs="Arial"/>
          <w:color w:val="000000"/>
          <w:sz w:val="28"/>
          <w:szCs w:val="28"/>
          <w:lang w:val="fr-FR"/>
        </w:rPr>
        <w:t xml:space="preserve"> de café </w:t>
      </w:r>
      <w:r w:rsidR="00F00FBE">
        <w:rPr>
          <w:rFonts w:ascii="Arial" w:hAnsi="Arial" w:cs="Arial"/>
          <w:color w:val="000000"/>
          <w:sz w:val="28"/>
          <w:szCs w:val="28"/>
          <w:lang w:val="fr-FR"/>
        </w:rPr>
        <w:t>resté</w:t>
      </w:r>
      <w:r w:rsidR="00F55ADC" w:rsidRPr="00F00FBE">
        <w:rPr>
          <w:rFonts w:ascii="Arial" w:hAnsi="Arial" w:cs="Arial"/>
          <w:color w:val="000000"/>
          <w:sz w:val="28"/>
          <w:szCs w:val="28"/>
          <w:lang w:val="fr-FR"/>
        </w:rPr>
        <w:t xml:space="preserve"> à l'intérieur</w:t>
      </w:r>
      <w:r w:rsidR="00F00FBE">
        <w:rPr>
          <w:rFonts w:ascii="Arial" w:hAnsi="Arial" w:cs="Arial"/>
          <w:color w:val="000000"/>
          <w:sz w:val="28"/>
          <w:szCs w:val="28"/>
          <w:lang w:val="fr-FR"/>
        </w:rPr>
        <w:t xml:space="preserve"> du filtre</w:t>
      </w:r>
      <w:r w:rsidR="00F55ADC" w:rsidRPr="00F00FBE">
        <w:rPr>
          <w:rFonts w:ascii="Arial" w:hAnsi="Arial" w:cs="Arial"/>
          <w:color w:val="000000"/>
          <w:sz w:val="28"/>
          <w:szCs w:val="28"/>
          <w:lang w:val="fr-FR"/>
        </w:rPr>
        <w:t>, et le nettoyer</w:t>
      </w:r>
      <w:r w:rsidR="00F00FBE" w:rsidRPr="00F00FBE">
        <w:rPr>
          <w:rFonts w:ascii="Arial" w:hAnsi="Arial" w:cs="Arial"/>
          <w:color w:val="000000"/>
          <w:sz w:val="28"/>
          <w:szCs w:val="28"/>
          <w:lang w:val="fr-FR"/>
        </w:rPr>
        <w:t xml:space="preserve"> </w:t>
      </w:r>
      <w:r w:rsidR="00F00FBE" w:rsidRPr="00F55ADC">
        <w:rPr>
          <w:rFonts w:ascii="Arial" w:hAnsi="Arial" w:cs="Arial"/>
          <w:color w:val="000000"/>
          <w:sz w:val="28"/>
          <w:szCs w:val="28"/>
          <w:lang w:val="fr-FR"/>
        </w:rPr>
        <w:t>soigneusement</w:t>
      </w:r>
      <w:r w:rsidR="00F55ADC" w:rsidRPr="00F00FBE">
        <w:rPr>
          <w:rFonts w:ascii="Arial" w:hAnsi="Arial" w:cs="Arial"/>
          <w:color w:val="000000"/>
          <w:sz w:val="28"/>
          <w:szCs w:val="28"/>
          <w:lang w:val="fr-FR"/>
        </w:rPr>
        <w:t>.</w:t>
      </w:r>
    </w:p>
    <w:p w14:paraId="23EEE962" w14:textId="77777777" w:rsidR="00F55ADC" w:rsidRPr="00F55ADC" w:rsidRDefault="00F55ADC" w:rsidP="004E13DE">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Pr>
          <w:rFonts w:ascii="Arial" w:hAnsi="Arial" w:cs="Arial"/>
          <w:color w:val="000000"/>
          <w:sz w:val="28"/>
          <w:szCs w:val="28"/>
          <w:lang w:val="fr-FR"/>
        </w:rPr>
        <w:t>S</w:t>
      </w:r>
      <w:r w:rsidRPr="00F55ADC">
        <w:rPr>
          <w:rFonts w:ascii="Arial" w:hAnsi="Arial" w:cs="Arial"/>
          <w:color w:val="000000"/>
          <w:sz w:val="28"/>
          <w:szCs w:val="28"/>
          <w:lang w:val="fr-FR"/>
        </w:rPr>
        <w:t xml:space="preserve">écher </w:t>
      </w:r>
      <w:r>
        <w:rPr>
          <w:rFonts w:ascii="Arial" w:hAnsi="Arial" w:cs="Arial"/>
          <w:color w:val="000000"/>
          <w:sz w:val="28"/>
          <w:szCs w:val="28"/>
          <w:lang w:val="fr-FR"/>
        </w:rPr>
        <w:t>tous les accessoires</w:t>
      </w:r>
      <w:r w:rsidRPr="00F55ADC">
        <w:rPr>
          <w:rFonts w:ascii="Arial" w:hAnsi="Arial" w:cs="Arial"/>
          <w:color w:val="000000"/>
          <w:sz w:val="28"/>
          <w:szCs w:val="28"/>
          <w:lang w:val="fr-FR"/>
        </w:rPr>
        <w:t>.</w:t>
      </w:r>
    </w:p>
    <w:p w14:paraId="1F7C0A54" w14:textId="77777777" w:rsidR="00A46F60" w:rsidRPr="00CD21C3" w:rsidRDefault="00A46F60" w:rsidP="00A46F60">
      <w:pPr>
        <w:widowControl w:val="0"/>
        <w:autoSpaceDE w:val="0"/>
        <w:autoSpaceDN w:val="0"/>
        <w:adjustRightInd w:val="0"/>
        <w:rPr>
          <w:rFonts w:ascii="Arial" w:hAnsi="Arial" w:cs="Arial"/>
          <w:color w:val="000000"/>
          <w:sz w:val="28"/>
          <w:szCs w:val="28"/>
          <w:lang w:val="fr-FR"/>
        </w:rPr>
      </w:pPr>
    </w:p>
    <w:p w14:paraId="74A4F50E" w14:textId="77777777" w:rsidR="00976A92" w:rsidRDefault="00712954" w:rsidP="00976A92">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t>NETTOYAGE DES DEPOTS MINE</w:t>
      </w:r>
      <w:r w:rsidR="00976A92" w:rsidRPr="00976A92">
        <w:rPr>
          <w:rFonts w:ascii="Arial" w:hAnsi="Arial" w:cs="Arial"/>
          <w:b/>
          <w:sz w:val="28"/>
          <w:szCs w:val="28"/>
          <w:lang w:val="fr-FR"/>
        </w:rPr>
        <w:t>RAUX</w:t>
      </w:r>
    </w:p>
    <w:p w14:paraId="775A114B" w14:textId="77777777" w:rsidR="00976A92" w:rsidRPr="00976A92" w:rsidRDefault="00976A92" w:rsidP="00976A92">
      <w:pPr>
        <w:widowControl w:val="0"/>
        <w:autoSpaceDE w:val="0"/>
        <w:autoSpaceDN w:val="0"/>
        <w:adjustRightInd w:val="0"/>
        <w:jc w:val="center"/>
        <w:rPr>
          <w:rFonts w:ascii="Arial" w:hAnsi="Arial" w:cs="Arial"/>
          <w:b/>
          <w:sz w:val="28"/>
          <w:szCs w:val="28"/>
          <w:lang w:val="fr-FR"/>
        </w:rPr>
      </w:pPr>
    </w:p>
    <w:p w14:paraId="55566A26" w14:textId="499EFF72" w:rsidR="00976A92" w:rsidRDefault="00976A92" w:rsidP="00976A92">
      <w:pPr>
        <w:widowControl w:val="0"/>
        <w:autoSpaceDE w:val="0"/>
        <w:autoSpaceDN w:val="0"/>
        <w:adjustRightInd w:val="0"/>
        <w:rPr>
          <w:rFonts w:ascii="Arial" w:hAnsi="Arial" w:cs="Arial"/>
          <w:sz w:val="28"/>
          <w:szCs w:val="28"/>
          <w:lang w:val="fr-FR"/>
        </w:rPr>
      </w:pPr>
      <w:r w:rsidRPr="00976A92">
        <w:rPr>
          <w:rFonts w:ascii="Arial" w:hAnsi="Arial" w:cs="Arial"/>
          <w:sz w:val="28"/>
          <w:szCs w:val="28"/>
          <w:lang w:val="fr-FR"/>
        </w:rPr>
        <w:t xml:space="preserve">Pour vous assurer que votre cafetière fonctionne efficacement, vous devez nettoyer </w:t>
      </w:r>
      <w:r>
        <w:rPr>
          <w:rFonts w:ascii="Arial" w:hAnsi="Arial" w:cs="Arial"/>
          <w:sz w:val="28"/>
          <w:szCs w:val="28"/>
          <w:lang w:val="fr-FR"/>
        </w:rPr>
        <w:t>la tuyauterie intérieure,</w:t>
      </w:r>
      <w:r w:rsidRPr="00976A92">
        <w:rPr>
          <w:rFonts w:ascii="Arial" w:hAnsi="Arial" w:cs="Arial"/>
          <w:sz w:val="28"/>
          <w:szCs w:val="28"/>
          <w:lang w:val="fr-FR"/>
        </w:rPr>
        <w:t xml:space="preserve"> </w:t>
      </w:r>
      <w:r>
        <w:rPr>
          <w:rFonts w:ascii="Arial" w:hAnsi="Arial" w:cs="Arial"/>
          <w:sz w:val="28"/>
          <w:szCs w:val="28"/>
          <w:lang w:val="fr-FR"/>
        </w:rPr>
        <w:t>d</w:t>
      </w:r>
      <w:r w:rsidRPr="00976A92">
        <w:rPr>
          <w:rFonts w:ascii="Arial" w:hAnsi="Arial" w:cs="Arial"/>
          <w:sz w:val="28"/>
          <w:szCs w:val="28"/>
          <w:lang w:val="fr-FR"/>
        </w:rPr>
        <w:t>es dépôts minéraux laissés</w:t>
      </w:r>
      <w:r w:rsidR="00EA65DC">
        <w:rPr>
          <w:rFonts w:ascii="Arial" w:hAnsi="Arial" w:cs="Arial"/>
          <w:sz w:val="28"/>
          <w:szCs w:val="28"/>
          <w:lang w:val="fr-FR"/>
        </w:rPr>
        <w:t>, tous</w:t>
      </w:r>
      <w:r>
        <w:rPr>
          <w:rFonts w:ascii="Arial" w:hAnsi="Arial" w:cs="Arial"/>
          <w:sz w:val="28"/>
          <w:szCs w:val="28"/>
          <w:lang w:val="fr-FR"/>
        </w:rPr>
        <w:t xml:space="preserve"> les 2 ou </w:t>
      </w:r>
      <w:r w:rsidRPr="00976A92">
        <w:rPr>
          <w:rFonts w:ascii="Arial" w:hAnsi="Arial" w:cs="Arial"/>
          <w:sz w:val="28"/>
          <w:szCs w:val="28"/>
          <w:lang w:val="fr-FR"/>
        </w:rPr>
        <w:t>3 mois</w:t>
      </w:r>
      <w:r>
        <w:rPr>
          <w:rFonts w:ascii="Arial" w:hAnsi="Arial" w:cs="Arial"/>
          <w:sz w:val="28"/>
          <w:szCs w:val="28"/>
          <w:lang w:val="fr-FR"/>
        </w:rPr>
        <w:t>, pour conserver la saveur et l’</w:t>
      </w:r>
      <w:r w:rsidR="003061EA">
        <w:rPr>
          <w:rFonts w:ascii="Arial" w:hAnsi="Arial" w:cs="Arial"/>
          <w:sz w:val="28"/>
          <w:szCs w:val="28"/>
          <w:lang w:val="fr-FR"/>
        </w:rPr>
        <w:t>arôme</w:t>
      </w:r>
      <w:r>
        <w:rPr>
          <w:rFonts w:ascii="Arial" w:hAnsi="Arial" w:cs="Arial"/>
          <w:sz w:val="28"/>
          <w:szCs w:val="28"/>
          <w:lang w:val="fr-FR"/>
        </w:rPr>
        <w:t xml:space="preserve"> du café.</w:t>
      </w:r>
    </w:p>
    <w:p w14:paraId="5A0110C4" w14:textId="77777777" w:rsidR="005A6651" w:rsidRDefault="005A6651" w:rsidP="00976A92">
      <w:pPr>
        <w:widowControl w:val="0"/>
        <w:autoSpaceDE w:val="0"/>
        <w:autoSpaceDN w:val="0"/>
        <w:adjustRightInd w:val="0"/>
        <w:rPr>
          <w:rFonts w:ascii="Arial" w:hAnsi="Arial" w:cs="Arial"/>
          <w:sz w:val="28"/>
          <w:szCs w:val="28"/>
          <w:lang w:val="fr-FR"/>
        </w:rPr>
      </w:pPr>
    </w:p>
    <w:p w14:paraId="6F33100A" w14:textId="3CE93773" w:rsidR="007735F4" w:rsidRDefault="005A6651" w:rsidP="00976A92">
      <w:pPr>
        <w:widowControl w:val="0"/>
        <w:autoSpaceDE w:val="0"/>
        <w:autoSpaceDN w:val="0"/>
        <w:adjustRightInd w:val="0"/>
        <w:rPr>
          <w:rFonts w:ascii="Arial" w:hAnsi="Arial" w:cs="Arial"/>
          <w:sz w:val="28"/>
          <w:szCs w:val="28"/>
          <w:lang w:val="fr-FR"/>
        </w:rPr>
      </w:pPr>
      <w:r>
        <w:rPr>
          <w:rFonts w:ascii="Arial" w:hAnsi="Arial" w:cs="Arial"/>
          <w:sz w:val="28"/>
          <w:szCs w:val="28"/>
          <w:lang w:val="fr-FR"/>
        </w:rPr>
        <w:t>Méthode </w:t>
      </w:r>
    </w:p>
    <w:p w14:paraId="14FB407A" w14:textId="77777777" w:rsidR="00976A92" w:rsidRPr="00976A92" w:rsidRDefault="00976A92" w:rsidP="00976A92">
      <w:pPr>
        <w:widowControl w:val="0"/>
        <w:autoSpaceDE w:val="0"/>
        <w:autoSpaceDN w:val="0"/>
        <w:adjustRightInd w:val="0"/>
        <w:rPr>
          <w:rFonts w:ascii="Arial" w:hAnsi="Arial" w:cs="Arial"/>
          <w:sz w:val="28"/>
          <w:szCs w:val="28"/>
          <w:lang w:val="fr-FR"/>
        </w:rPr>
      </w:pPr>
      <w:r w:rsidRPr="00976A92">
        <w:rPr>
          <w:rFonts w:ascii="Arial" w:hAnsi="Arial" w:cs="Arial"/>
          <w:sz w:val="28"/>
          <w:szCs w:val="28"/>
          <w:lang w:val="fr-FR"/>
        </w:rPr>
        <w:t xml:space="preserve">Remplir </w:t>
      </w:r>
      <w:r w:rsidR="00EA65DC">
        <w:rPr>
          <w:rFonts w:ascii="Arial" w:hAnsi="Arial" w:cs="Arial"/>
          <w:sz w:val="28"/>
          <w:szCs w:val="28"/>
          <w:lang w:val="fr-FR"/>
        </w:rPr>
        <w:t xml:space="preserve">le réservoir avec de l'eau </w:t>
      </w:r>
      <w:r w:rsidR="00EA65DC" w:rsidRPr="00976A92">
        <w:rPr>
          <w:rFonts w:ascii="Arial" w:hAnsi="Arial" w:cs="Arial"/>
          <w:sz w:val="28"/>
          <w:szCs w:val="28"/>
          <w:lang w:val="fr-FR"/>
        </w:rPr>
        <w:t xml:space="preserve">au niveau MAX </w:t>
      </w:r>
      <w:r w:rsidR="00EA65DC">
        <w:rPr>
          <w:rFonts w:ascii="Arial" w:hAnsi="Arial" w:cs="Arial"/>
          <w:sz w:val="28"/>
          <w:szCs w:val="28"/>
          <w:lang w:val="fr-FR"/>
        </w:rPr>
        <w:t>avec du</w:t>
      </w:r>
      <w:r w:rsidRPr="00976A92">
        <w:rPr>
          <w:rFonts w:ascii="Arial" w:hAnsi="Arial" w:cs="Arial"/>
          <w:sz w:val="28"/>
          <w:szCs w:val="28"/>
          <w:lang w:val="fr-FR"/>
        </w:rPr>
        <w:t xml:space="preserve"> détartrant (</w:t>
      </w:r>
      <w:r w:rsidR="00EA65DC">
        <w:rPr>
          <w:rFonts w:ascii="Arial" w:hAnsi="Arial" w:cs="Arial"/>
          <w:sz w:val="28"/>
          <w:szCs w:val="28"/>
          <w:lang w:val="fr-FR"/>
        </w:rPr>
        <w:t>Le rapport Eau / détartrant est normalement de 4 /</w:t>
      </w:r>
      <w:r w:rsidRPr="00976A92">
        <w:rPr>
          <w:rFonts w:ascii="Arial" w:hAnsi="Arial" w:cs="Arial"/>
          <w:sz w:val="28"/>
          <w:szCs w:val="28"/>
          <w:lang w:val="fr-FR"/>
        </w:rPr>
        <w:t xml:space="preserve"> 1</w:t>
      </w:r>
      <w:r w:rsidR="00EA65DC">
        <w:rPr>
          <w:rFonts w:ascii="Arial" w:hAnsi="Arial" w:cs="Arial"/>
          <w:sz w:val="28"/>
          <w:szCs w:val="28"/>
          <w:lang w:val="fr-FR"/>
        </w:rPr>
        <w:t>)</w:t>
      </w:r>
      <w:r w:rsidRPr="00976A92">
        <w:rPr>
          <w:rFonts w:ascii="Arial" w:hAnsi="Arial" w:cs="Arial"/>
          <w:sz w:val="28"/>
          <w:szCs w:val="28"/>
          <w:lang w:val="fr-FR"/>
        </w:rPr>
        <w:t xml:space="preserve">, se </w:t>
      </w:r>
      <w:r w:rsidR="00EA65DC" w:rsidRPr="00976A92">
        <w:rPr>
          <w:rFonts w:ascii="Arial" w:hAnsi="Arial" w:cs="Arial"/>
          <w:sz w:val="28"/>
          <w:szCs w:val="28"/>
          <w:lang w:val="fr-FR"/>
        </w:rPr>
        <w:t>référe</w:t>
      </w:r>
      <w:r w:rsidR="00EA65DC">
        <w:rPr>
          <w:rFonts w:ascii="Arial" w:hAnsi="Arial" w:cs="Arial"/>
          <w:sz w:val="28"/>
          <w:szCs w:val="28"/>
          <w:lang w:val="fr-FR"/>
        </w:rPr>
        <w:t xml:space="preserve">r aux </w:t>
      </w:r>
      <w:r w:rsidRPr="00976A92">
        <w:rPr>
          <w:rFonts w:ascii="Arial" w:hAnsi="Arial" w:cs="Arial"/>
          <w:sz w:val="28"/>
          <w:szCs w:val="28"/>
          <w:lang w:val="fr-FR"/>
        </w:rPr>
        <w:t>instruction</w:t>
      </w:r>
      <w:r w:rsidR="00EA65DC">
        <w:rPr>
          <w:rFonts w:ascii="Arial" w:hAnsi="Arial" w:cs="Arial"/>
          <w:sz w:val="28"/>
          <w:szCs w:val="28"/>
          <w:lang w:val="fr-FR"/>
        </w:rPr>
        <w:t xml:space="preserve">s du </w:t>
      </w:r>
      <w:r w:rsidRPr="00976A92">
        <w:rPr>
          <w:rFonts w:ascii="Arial" w:hAnsi="Arial" w:cs="Arial"/>
          <w:sz w:val="28"/>
          <w:szCs w:val="28"/>
          <w:lang w:val="fr-FR"/>
        </w:rPr>
        <w:t>détartrant</w:t>
      </w:r>
      <w:r w:rsidR="00EA65DC">
        <w:rPr>
          <w:rFonts w:ascii="Arial" w:hAnsi="Arial" w:cs="Arial"/>
          <w:sz w:val="28"/>
          <w:szCs w:val="28"/>
          <w:lang w:val="fr-FR"/>
        </w:rPr>
        <w:t xml:space="preserve"> utilisé.</w:t>
      </w:r>
      <w:r w:rsidRPr="00976A92">
        <w:rPr>
          <w:rFonts w:ascii="Arial" w:hAnsi="Arial" w:cs="Arial"/>
          <w:sz w:val="28"/>
          <w:szCs w:val="28"/>
          <w:lang w:val="fr-FR"/>
        </w:rPr>
        <w:t xml:space="preserve"> </w:t>
      </w:r>
    </w:p>
    <w:p w14:paraId="05E55114" w14:textId="77777777" w:rsidR="00610D60" w:rsidRDefault="00610D60" w:rsidP="00976A92">
      <w:pPr>
        <w:widowControl w:val="0"/>
        <w:autoSpaceDE w:val="0"/>
        <w:autoSpaceDN w:val="0"/>
        <w:adjustRightInd w:val="0"/>
        <w:rPr>
          <w:rFonts w:ascii="Arial" w:hAnsi="Arial" w:cs="Arial"/>
          <w:sz w:val="28"/>
          <w:szCs w:val="28"/>
          <w:lang w:val="fr-FR"/>
        </w:rPr>
      </w:pPr>
      <w:r>
        <w:rPr>
          <w:rFonts w:ascii="Arial" w:hAnsi="Arial" w:cs="Arial"/>
          <w:sz w:val="28"/>
          <w:szCs w:val="28"/>
          <w:lang w:val="fr-FR"/>
        </w:rPr>
        <w:t xml:space="preserve">Utiliser </w:t>
      </w:r>
      <w:r w:rsidR="00976A92" w:rsidRPr="00976A92">
        <w:rPr>
          <w:rFonts w:ascii="Arial" w:hAnsi="Arial" w:cs="Arial"/>
          <w:sz w:val="28"/>
          <w:szCs w:val="28"/>
          <w:lang w:val="fr-FR"/>
        </w:rPr>
        <w:t xml:space="preserve">le programme de </w:t>
      </w:r>
      <w:r w:rsidRPr="00976A92">
        <w:rPr>
          <w:rFonts w:ascii="Arial" w:hAnsi="Arial" w:cs="Arial"/>
          <w:sz w:val="28"/>
          <w:szCs w:val="28"/>
          <w:lang w:val="fr-FR"/>
        </w:rPr>
        <w:t>préchauffage</w:t>
      </w:r>
      <w:r>
        <w:rPr>
          <w:rFonts w:ascii="Arial" w:hAnsi="Arial" w:cs="Arial"/>
          <w:sz w:val="28"/>
          <w:szCs w:val="28"/>
          <w:lang w:val="fr-FR"/>
        </w:rPr>
        <w:t>.</w:t>
      </w:r>
    </w:p>
    <w:p w14:paraId="49642E0D" w14:textId="75ED0ECF" w:rsidR="00610D60" w:rsidRDefault="00610D60" w:rsidP="00610D60">
      <w:pPr>
        <w:widowControl w:val="0"/>
        <w:autoSpaceDE w:val="0"/>
        <w:autoSpaceDN w:val="0"/>
        <w:adjustRightInd w:val="0"/>
        <w:rPr>
          <w:rFonts w:ascii="Arial" w:hAnsi="Arial" w:cs="Arial"/>
          <w:sz w:val="28"/>
          <w:szCs w:val="28"/>
          <w:lang w:val="fr-FR"/>
        </w:rPr>
      </w:pPr>
      <w:r>
        <w:rPr>
          <w:rFonts w:ascii="Arial" w:hAnsi="Arial" w:cs="Arial"/>
          <w:sz w:val="28"/>
          <w:szCs w:val="28"/>
          <w:lang w:val="fr-FR"/>
        </w:rPr>
        <w:t>M</w:t>
      </w:r>
      <w:r w:rsidR="00976A92" w:rsidRPr="00976A92">
        <w:rPr>
          <w:rFonts w:ascii="Arial" w:hAnsi="Arial" w:cs="Arial"/>
          <w:sz w:val="28"/>
          <w:szCs w:val="28"/>
          <w:lang w:val="fr-FR"/>
        </w:rPr>
        <w:t xml:space="preserve">ettre </w:t>
      </w:r>
      <w:r>
        <w:rPr>
          <w:rFonts w:ascii="Arial" w:hAnsi="Arial" w:cs="Arial"/>
          <w:sz w:val="28"/>
          <w:szCs w:val="28"/>
          <w:lang w:val="fr-FR"/>
        </w:rPr>
        <w:t>le porte filtre + filtre</w:t>
      </w:r>
      <w:r w:rsidR="00976A92" w:rsidRPr="00976A92">
        <w:rPr>
          <w:rFonts w:ascii="Arial" w:hAnsi="Arial" w:cs="Arial"/>
          <w:sz w:val="28"/>
          <w:szCs w:val="28"/>
          <w:lang w:val="fr-FR"/>
        </w:rPr>
        <w:t xml:space="preserve"> (</w:t>
      </w:r>
      <w:r>
        <w:rPr>
          <w:rFonts w:ascii="Arial" w:hAnsi="Arial" w:cs="Arial"/>
          <w:sz w:val="28"/>
          <w:szCs w:val="28"/>
          <w:lang w:val="fr-FR"/>
        </w:rPr>
        <w:t>sans poudre de café</w:t>
      </w:r>
      <w:r w:rsidR="00976A92" w:rsidRPr="00976A92">
        <w:rPr>
          <w:rFonts w:ascii="Arial" w:hAnsi="Arial" w:cs="Arial"/>
          <w:sz w:val="28"/>
          <w:szCs w:val="28"/>
          <w:lang w:val="fr-FR"/>
        </w:rPr>
        <w:t xml:space="preserve">) </w:t>
      </w:r>
      <w:r w:rsidRPr="00976A92">
        <w:rPr>
          <w:rFonts w:ascii="Arial" w:hAnsi="Arial" w:cs="Arial"/>
          <w:sz w:val="28"/>
          <w:szCs w:val="28"/>
          <w:lang w:val="fr-FR"/>
        </w:rPr>
        <w:t xml:space="preserve">en place </w:t>
      </w:r>
      <w:r w:rsidR="00976A92" w:rsidRPr="00976A92">
        <w:rPr>
          <w:rFonts w:ascii="Arial" w:hAnsi="Arial" w:cs="Arial"/>
          <w:sz w:val="28"/>
          <w:szCs w:val="28"/>
          <w:lang w:val="fr-FR"/>
        </w:rPr>
        <w:t xml:space="preserve">et </w:t>
      </w:r>
      <w:r>
        <w:rPr>
          <w:rFonts w:ascii="Arial" w:hAnsi="Arial" w:cs="Arial"/>
          <w:sz w:val="28"/>
          <w:szCs w:val="28"/>
          <w:lang w:val="fr-FR"/>
        </w:rPr>
        <w:t>un grand récipient sous le porte filtre</w:t>
      </w:r>
      <w:r w:rsidR="00976A92" w:rsidRPr="00976A92">
        <w:rPr>
          <w:rFonts w:ascii="Arial" w:hAnsi="Arial" w:cs="Arial"/>
          <w:sz w:val="28"/>
          <w:szCs w:val="28"/>
          <w:lang w:val="fr-FR"/>
        </w:rPr>
        <w:t xml:space="preserve">. </w:t>
      </w:r>
    </w:p>
    <w:p w14:paraId="234794FF" w14:textId="77777777" w:rsidR="00A31D85" w:rsidRDefault="00A31D85" w:rsidP="00A044F7">
      <w:pPr>
        <w:numPr>
          <w:ilvl w:val="0"/>
          <w:numId w:val="13"/>
        </w:numPr>
        <w:tabs>
          <w:tab w:val="left" w:pos="284"/>
        </w:tabs>
        <w:ind w:left="284" w:right="-2" w:hanging="284"/>
        <w:rPr>
          <w:rFonts w:ascii="Arial" w:hAnsi="Arial" w:cs="Arial"/>
          <w:sz w:val="28"/>
          <w:szCs w:val="28"/>
          <w:lang w:val="fr-FR"/>
        </w:rPr>
      </w:pPr>
      <w:r w:rsidRPr="00CD21C3">
        <w:rPr>
          <w:rFonts w:ascii="Arial" w:hAnsi="Arial" w:cs="Arial"/>
          <w:sz w:val="28"/>
          <w:szCs w:val="28"/>
          <w:lang w:val="fr-FR"/>
        </w:rPr>
        <w:t>Connecter l’appareil au réseau électrique.</w:t>
      </w:r>
    </w:p>
    <w:p w14:paraId="68FC8113" w14:textId="77777777" w:rsidR="00DE4349" w:rsidRDefault="00A31D85" w:rsidP="00DE4349">
      <w:pPr>
        <w:tabs>
          <w:tab w:val="left" w:pos="284"/>
        </w:tabs>
        <w:ind w:left="284" w:right="-2" w:hanging="284"/>
        <w:rPr>
          <w:rFonts w:ascii="Arial" w:hAnsi="Arial" w:cs="Arial"/>
          <w:sz w:val="28"/>
          <w:szCs w:val="28"/>
          <w:lang w:val="fr-FR"/>
        </w:rPr>
      </w:pPr>
      <w:r>
        <w:rPr>
          <w:rFonts w:ascii="Arial" w:hAnsi="Arial" w:cs="Arial"/>
          <w:sz w:val="28"/>
          <w:szCs w:val="28"/>
          <w:lang w:val="fr-FR"/>
        </w:rPr>
        <w:t>Note : Le sélecteur</w:t>
      </w:r>
      <w:r w:rsidRPr="00CD21C3">
        <w:rPr>
          <w:rFonts w:ascii="Arial" w:hAnsi="Arial" w:cs="Arial"/>
          <w:sz w:val="28"/>
          <w:szCs w:val="28"/>
          <w:lang w:val="fr-FR"/>
        </w:rPr>
        <w:t xml:space="preserve"> </w:t>
      </w:r>
      <w:r>
        <w:rPr>
          <w:rFonts w:ascii="Arial" w:hAnsi="Arial" w:cs="Arial"/>
          <w:sz w:val="28"/>
          <w:szCs w:val="28"/>
          <w:lang w:val="fr-FR"/>
        </w:rPr>
        <w:t>« </w:t>
      </w:r>
      <w:r w:rsidRPr="00CD21C3">
        <w:rPr>
          <w:rFonts w:ascii="Arial" w:hAnsi="Arial" w:cs="Arial"/>
          <w:sz w:val="28"/>
          <w:szCs w:val="28"/>
          <w:lang w:val="fr-FR"/>
        </w:rPr>
        <w:t>vapeur</w:t>
      </w:r>
      <w:r>
        <w:rPr>
          <w:rFonts w:ascii="Arial" w:hAnsi="Arial" w:cs="Arial"/>
          <w:sz w:val="28"/>
          <w:szCs w:val="28"/>
          <w:lang w:val="fr-FR"/>
        </w:rPr>
        <w:t> »</w:t>
      </w:r>
      <w:r w:rsidRPr="00CD21C3">
        <w:rPr>
          <w:rFonts w:ascii="Arial" w:hAnsi="Arial" w:cs="Arial"/>
          <w:sz w:val="28"/>
          <w:szCs w:val="28"/>
          <w:lang w:val="fr-FR"/>
        </w:rPr>
        <w:t xml:space="preserve"> </w:t>
      </w:r>
      <w:r>
        <w:rPr>
          <w:rFonts w:ascii="Arial" w:hAnsi="Arial" w:cs="Arial"/>
          <w:sz w:val="28"/>
          <w:szCs w:val="28"/>
          <w:lang w:val="fr-FR"/>
        </w:rPr>
        <w:t>doit être sur la position "0"</w:t>
      </w:r>
    </w:p>
    <w:p w14:paraId="6074BA6A" w14:textId="39F0AA91" w:rsidR="00DE4349" w:rsidRPr="00DE4349" w:rsidRDefault="00DE4349" w:rsidP="00DE4349">
      <w:pPr>
        <w:pStyle w:val="Paragraphedeliste"/>
        <w:numPr>
          <w:ilvl w:val="0"/>
          <w:numId w:val="13"/>
        </w:numPr>
        <w:tabs>
          <w:tab w:val="left" w:pos="284"/>
        </w:tabs>
        <w:ind w:left="284" w:right="-2" w:hanging="284"/>
        <w:rPr>
          <w:rFonts w:ascii="Arial" w:hAnsi="Arial" w:cs="Arial"/>
          <w:sz w:val="28"/>
          <w:szCs w:val="28"/>
          <w:lang w:val="fr-FR"/>
        </w:rPr>
      </w:pPr>
      <w:r w:rsidRPr="00DE4349">
        <w:rPr>
          <w:rFonts w:ascii="Arial" w:hAnsi="Arial" w:cs="Arial"/>
          <w:sz w:val="28"/>
          <w:szCs w:val="28"/>
          <w:lang w:val="fr-FR"/>
        </w:rPr>
        <w:t xml:space="preserve">Appuyer sur la touche « Marche / Arrêt ». </w:t>
      </w:r>
    </w:p>
    <w:p w14:paraId="79206BA4" w14:textId="77777777" w:rsidR="00DE4349" w:rsidRPr="00DB3DDA" w:rsidRDefault="00DE4349" w:rsidP="00DE4349">
      <w:pPr>
        <w:tabs>
          <w:tab w:val="left" w:pos="284"/>
        </w:tabs>
        <w:ind w:left="284" w:right="-2"/>
        <w:rPr>
          <w:rFonts w:ascii="Arial" w:hAnsi="Arial" w:cs="Arial"/>
          <w:i/>
          <w:sz w:val="28"/>
          <w:szCs w:val="28"/>
          <w:lang w:val="fr-FR"/>
        </w:rPr>
      </w:pPr>
      <w:r w:rsidRPr="00DB3DDA">
        <w:rPr>
          <w:rFonts w:ascii="Arial" w:hAnsi="Arial" w:cs="Arial"/>
          <w:i/>
          <w:sz w:val="28"/>
          <w:szCs w:val="28"/>
          <w:lang w:val="fr-FR"/>
        </w:rPr>
        <w:t>Le voyant bleu s’allume et clignote.</w:t>
      </w:r>
    </w:p>
    <w:p w14:paraId="552274F6" w14:textId="77777777" w:rsidR="003061EA" w:rsidRPr="00DE4349" w:rsidRDefault="003061EA" w:rsidP="003061EA">
      <w:pPr>
        <w:tabs>
          <w:tab w:val="left" w:pos="284"/>
          <w:tab w:val="left" w:pos="993"/>
        </w:tabs>
        <w:ind w:right="-2"/>
        <w:rPr>
          <w:rFonts w:ascii="Arial" w:hAnsi="Arial" w:cs="Arial"/>
          <w:b/>
          <w:i/>
          <w:sz w:val="28"/>
          <w:szCs w:val="28"/>
          <w:lang w:val="fr-FR"/>
        </w:rPr>
      </w:pPr>
      <w:r w:rsidRPr="00DE4349">
        <w:rPr>
          <w:rFonts w:ascii="Arial" w:hAnsi="Arial" w:cs="Arial"/>
          <w:b/>
          <w:i/>
          <w:sz w:val="28"/>
          <w:szCs w:val="28"/>
          <w:lang w:val="fr-FR"/>
        </w:rPr>
        <w:t>Note : Ne pas appuyer sur la touche « Commande vapeur » !!!</w:t>
      </w:r>
    </w:p>
    <w:p w14:paraId="2BCCCB09" w14:textId="782E8E40" w:rsidR="00A31D85" w:rsidRDefault="003061EA" w:rsidP="00A044F7">
      <w:pPr>
        <w:numPr>
          <w:ilvl w:val="0"/>
          <w:numId w:val="13"/>
        </w:numPr>
        <w:tabs>
          <w:tab w:val="left" w:pos="0"/>
          <w:tab w:val="left" w:pos="284"/>
        </w:tabs>
        <w:ind w:left="284" w:right="-2" w:hanging="284"/>
        <w:rPr>
          <w:rFonts w:ascii="Arial" w:hAnsi="Arial" w:cs="Arial"/>
          <w:sz w:val="28"/>
          <w:szCs w:val="28"/>
          <w:lang w:val="fr-FR"/>
        </w:rPr>
      </w:pPr>
      <w:r>
        <w:rPr>
          <w:rFonts w:ascii="Arial" w:hAnsi="Arial" w:cs="Arial"/>
          <w:sz w:val="28"/>
          <w:szCs w:val="28"/>
          <w:lang w:val="fr-FR"/>
        </w:rPr>
        <w:t>A</w:t>
      </w:r>
      <w:r w:rsidR="00610D60">
        <w:rPr>
          <w:rFonts w:ascii="Arial" w:hAnsi="Arial" w:cs="Arial"/>
          <w:sz w:val="28"/>
          <w:szCs w:val="28"/>
          <w:lang w:val="fr-FR"/>
        </w:rPr>
        <w:t>ttendre</w:t>
      </w:r>
      <w:r w:rsidR="00610D60" w:rsidRPr="006F0B66">
        <w:rPr>
          <w:rFonts w:ascii="Arial" w:hAnsi="Arial" w:cs="Arial"/>
          <w:sz w:val="28"/>
          <w:szCs w:val="28"/>
          <w:lang w:val="fr-FR"/>
        </w:rPr>
        <w:t xml:space="preserve"> que le</w:t>
      </w:r>
      <w:r w:rsidR="00610D60">
        <w:rPr>
          <w:rFonts w:ascii="Arial" w:hAnsi="Arial" w:cs="Arial"/>
          <w:sz w:val="28"/>
          <w:szCs w:val="28"/>
          <w:lang w:val="fr-FR"/>
        </w:rPr>
        <w:t xml:space="preserve"> témoin lumineux </w:t>
      </w:r>
      <w:r w:rsidR="005A6651">
        <w:rPr>
          <w:rFonts w:ascii="Arial" w:hAnsi="Arial" w:cs="Arial"/>
          <w:sz w:val="28"/>
          <w:szCs w:val="28"/>
          <w:lang w:val="fr-FR"/>
        </w:rPr>
        <w:t>bleu soit fixe</w:t>
      </w:r>
      <w:r>
        <w:rPr>
          <w:rFonts w:ascii="Arial" w:hAnsi="Arial" w:cs="Arial"/>
          <w:sz w:val="28"/>
          <w:szCs w:val="28"/>
          <w:lang w:val="fr-FR"/>
        </w:rPr>
        <w:t>.</w:t>
      </w:r>
    </w:p>
    <w:p w14:paraId="12A74E2E" w14:textId="4A9E7F47" w:rsidR="005A6651" w:rsidRDefault="00457689" w:rsidP="00A044F7">
      <w:pPr>
        <w:numPr>
          <w:ilvl w:val="0"/>
          <w:numId w:val="13"/>
        </w:numPr>
        <w:tabs>
          <w:tab w:val="left" w:pos="0"/>
          <w:tab w:val="left" w:pos="284"/>
        </w:tabs>
        <w:ind w:left="284" w:right="-2" w:hanging="284"/>
        <w:rPr>
          <w:rFonts w:ascii="Arial" w:hAnsi="Arial" w:cs="Arial"/>
          <w:sz w:val="28"/>
          <w:szCs w:val="28"/>
          <w:lang w:val="fr-FR"/>
        </w:rPr>
      </w:pPr>
      <w:r>
        <w:rPr>
          <w:rFonts w:ascii="Arial" w:hAnsi="Arial" w:cs="Arial"/>
          <w:sz w:val="28"/>
          <w:szCs w:val="28"/>
          <w:lang w:val="fr-FR"/>
        </w:rPr>
        <w:t xml:space="preserve">Faire l’équivalent de 2 grandes tasses de café, </w:t>
      </w:r>
      <w:r w:rsidRPr="00457689">
        <w:rPr>
          <w:rFonts w:ascii="Arial" w:hAnsi="Arial" w:cs="Arial"/>
          <w:sz w:val="28"/>
          <w:szCs w:val="28"/>
          <w:lang w:val="fr-FR"/>
        </w:rPr>
        <w:t>e</w:t>
      </w:r>
      <w:r w:rsidR="00976A92" w:rsidRPr="00457689">
        <w:rPr>
          <w:rFonts w:ascii="Arial" w:hAnsi="Arial" w:cs="Arial"/>
          <w:sz w:val="28"/>
          <w:szCs w:val="28"/>
          <w:lang w:val="fr-FR"/>
        </w:rPr>
        <w:t xml:space="preserve">n </w:t>
      </w:r>
      <w:r w:rsidR="005A6651">
        <w:rPr>
          <w:rFonts w:ascii="Arial" w:hAnsi="Arial" w:cs="Arial"/>
          <w:sz w:val="28"/>
          <w:szCs w:val="28"/>
          <w:lang w:val="fr-FR"/>
        </w:rPr>
        <w:t>appuyant sur la touche « commande manuelle ». Appuyer à nouveau sur la touche à la fin du nettoyage.</w:t>
      </w:r>
    </w:p>
    <w:p w14:paraId="1F245252" w14:textId="2ED0EBEC" w:rsidR="00457689" w:rsidRDefault="00457689" w:rsidP="00A044F7">
      <w:pPr>
        <w:widowControl w:val="0"/>
        <w:numPr>
          <w:ilvl w:val="0"/>
          <w:numId w:val="13"/>
        </w:numPr>
        <w:autoSpaceDE w:val="0"/>
        <w:autoSpaceDN w:val="0"/>
        <w:adjustRightInd w:val="0"/>
        <w:ind w:left="284" w:hanging="284"/>
        <w:rPr>
          <w:rFonts w:ascii="Arial" w:hAnsi="Arial" w:cs="Arial"/>
          <w:sz w:val="28"/>
          <w:szCs w:val="28"/>
          <w:lang w:val="fr-FR"/>
        </w:rPr>
      </w:pPr>
      <w:r>
        <w:rPr>
          <w:rFonts w:ascii="Arial" w:hAnsi="Arial" w:cs="Arial"/>
          <w:sz w:val="28"/>
          <w:szCs w:val="28"/>
          <w:lang w:val="fr-FR"/>
        </w:rPr>
        <w:lastRenderedPageBreak/>
        <w:t>T</w:t>
      </w:r>
      <w:r w:rsidR="003061EA">
        <w:rPr>
          <w:rFonts w:ascii="Arial" w:hAnsi="Arial" w:cs="Arial"/>
          <w:sz w:val="28"/>
          <w:szCs w:val="28"/>
          <w:lang w:val="fr-FR"/>
        </w:rPr>
        <w:t xml:space="preserve">ourner le bouton de commande « Eau / </w:t>
      </w:r>
      <w:r>
        <w:rPr>
          <w:rFonts w:ascii="Arial" w:hAnsi="Arial" w:cs="Arial"/>
          <w:sz w:val="28"/>
          <w:szCs w:val="28"/>
          <w:lang w:val="fr-FR"/>
        </w:rPr>
        <w:t>vapeur</w:t>
      </w:r>
      <w:r w:rsidR="003061EA">
        <w:rPr>
          <w:rFonts w:ascii="Arial" w:hAnsi="Arial" w:cs="Arial"/>
          <w:sz w:val="28"/>
          <w:szCs w:val="28"/>
          <w:lang w:val="fr-FR"/>
        </w:rPr>
        <w:t> »</w:t>
      </w:r>
      <w:r>
        <w:rPr>
          <w:rFonts w:ascii="Arial" w:hAnsi="Arial" w:cs="Arial"/>
          <w:sz w:val="28"/>
          <w:szCs w:val="28"/>
          <w:lang w:val="fr-FR"/>
        </w:rPr>
        <w:t xml:space="preserve"> et laisser s’éc</w:t>
      </w:r>
      <w:r w:rsidR="005A6651">
        <w:rPr>
          <w:rFonts w:ascii="Arial" w:hAnsi="Arial" w:cs="Arial"/>
          <w:sz w:val="28"/>
          <w:szCs w:val="28"/>
          <w:lang w:val="fr-FR"/>
        </w:rPr>
        <w:t xml:space="preserve">happer </w:t>
      </w:r>
      <w:r w:rsidR="003061EA">
        <w:rPr>
          <w:rFonts w:ascii="Arial" w:hAnsi="Arial" w:cs="Arial"/>
          <w:sz w:val="28"/>
          <w:szCs w:val="28"/>
          <w:lang w:val="fr-FR"/>
        </w:rPr>
        <w:t xml:space="preserve">de l’eau </w:t>
      </w:r>
      <w:r w:rsidR="005A6651">
        <w:rPr>
          <w:rFonts w:ascii="Arial" w:hAnsi="Arial" w:cs="Arial"/>
          <w:sz w:val="28"/>
          <w:szCs w:val="28"/>
          <w:lang w:val="fr-FR"/>
        </w:rPr>
        <w:t>pendant</w:t>
      </w:r>
      <w:r w:rsidR="00976A92" w:rsidRPr="00976A92">
        <w:rPr>
          <w:rFonts w:ascii="Arial" w:hAnsi="Arial" w:cs="Arial"/>
          <w:sz w:val="28"/>
          <w:szCs w:val="28"/>
          <w:lang w:val="fr-FR"/>
        </w:rPr>
        <w:t xml:space="preserve"> 2</w:t>
      </w:r>
      <w:r>
        <w:rPr>
          <w:rFonts w:ascii="Arial" w:hAnsi="Arial" w:cs="Arial"/>
          <w:sz w:val="28"/>
          <w:szCs w:val="28"/>
          <w:lang w:val="fr-FR"/>
        </w:rPr>
        <w:t xml:space="preserve"> </w:t>
      </w:r>
      <w:r w:rsidR="00976A92" w:rsidRPr="00976A92">
        <w:rPr>
          <w:rFonts w:ascii="Arial" w:hAnsi="Arial" w:cs="Arial"/>
          <w:sz w:val="28"/>
          <w:szCs w:val="28"/>
          <w:lang w:val="fr-FR"/>
        </w:rPr>
        <w:t>min</w:t>
      </w:r>
      <w:r>
        <w:rPr>
          <w:rFonts w:ascii="Arial" w:hAnsi="Arial" w:cs="Arial"/>
          <w:sz w:val="28"/>
          <w:szCs w:val="28"/>
          <w:lang w:val="fr-FR"/>
        </w:rPr>
        <w:t>utes.</w:t>
      </w:r>
    </w:p>
    <w:p w14:paraId="4F76C65D" w14:textId="114F5A99" w:rsidR="00457689" w:rsidRDefault="00457689" w:rsidP="00A044F7">
      <w:pPr>
        <w:widowControl w:val="0"/>
        <w:numPr>
          <w:ilvl w:val="0"/>
          <w:numId w:val="13"/>
        </w:numPr>
        <w:autoSpaceDE w:val="0"/>
        <w:autoSpaceDN w:val="0"/>
        <w:adjustRightInd w:val="0"/>
        <w:ind w:left="284" w:hanging="284"/>
        <w:rPr>
          <w:rFonts w:ascii="Arial" w:hAnsi="Arial" w:cs="Arial"/>
          <w:sz w:val="28"/>
          <w:szCs w:val="28"/>
          <w:lang w:val="fr-FR"/>
        </w:rPr>
      </w:pPr>
      <w:r>
        <w:rPr>
          <w:rFonts w:ascii="Arial" w:hAnsi="Arial" w:cs="Arial"/>
          <w:sz w:val="28"/>
          <w:szCs w:val="28"/>
          <w:lang w:val="fr-FR"/>
        </w:rPr>
        <w:t>Tourner</w:t>
      </w:r>
      <w:r w:rsidR="00976A92" w:rsidRPr="00976A92">
        <w:rPr>
          <w:rFonts w:ascii="Arial" w:hAnsi="Arial" w:cs="Arial"/>
          <w:sz w:val="28"/>
          <w:szCs w:val="28"/>
          <w:lang w:val="fr-FR"/>
        </w:rPr>
        <w:t xml:space="preserve"> le bo</w:t>
      </w:r>
      <w:r>
        <w:rPr>
          <w:rFonts w:ascii="Arial" w:hAnsi="Arial" w:cs="Arial"/>
          <w:sz w:val="28"/>
          <w:szCs w:val="28"/>
          <w:lang w:val="fr-FR"/>
        </w:rPr>
        <w:t xml:space="preserve">uton de commande </w:t>
      </w:r>
      <w:r w:rsidR="003061EA">
        <w:rPr>
          <w:rFonts w:ascii="Arial" w:hAnsi="Arial" w:cs="Arial"/>
          <w:sz w:val="28"/>
          <w:szCs w:val="28"/>
          <w:lang w:val="fr-FR"/>
        </w:rPr>
        <w:t>« Eau / vapeur </w:t>
      </w:r>
      <w:proofErr w:type="gramStart"/>
      <w:r w:rsidR="003061EA">
        <w:rPr>
          <w:rFonts w:ascii="Arial" w:hAnsi="Arial" w:cs="Arial"/>
          <w:sz w:val="28"/>
          <w:szCs w:val="28"/>
          <w:lang w:val="fr-FR"/>
        </w:rPr>
        <w:t xml:space="preserve">» </w:t>
      </w:r>
      <w:r>
        <w:rPr>
          <w:rFonts w:ascii="Arial" w:hAnsi="Arial" w:cs="Arial"/>
          <w:sz w:val="28"/>
          <w:szCs w:val="28"/>
          <w:lang w:val="fr-FR"/>
        </w:rPr>
        <w:t xml:space="preserve"> sur</w:t>
      </w:r>
      <w:proofErr w:type="gramEnd"/>
      <w:r>
        <w:rPr>
          <w:rFonts w:ascii="Arial" w:hAnsi="Arial" w:cs="Arial"/>
          <w:sz w:val="28"/>
          <w:szCs w:val="28"/>
          <w:lang w:val="fr-FR"/>
        </w:rPr>
        <w:t xml:space="preserve"> </w:t>
      </w:r>
      <w:r w:rsidR="00976A92" w:rsidRPr="00457689">
        <w:rPr>
          <w:rFonts w:ascii="Arial" w:hAnsi="Arial" w:cs="Arial"/>
          <w:sz w:val="28"/>
          <w:szCs w:val="28"/>
          <w:lang w:val="fr-FR"/>
        </w:rPr>
        <w:t xml:space="preserve">"0" </w:t>
      </w:r>
      <w:r>
        <w:rPr>
          <w:rFonts w:ascii="Arial" w:hAnsi="Arial" w:cs="Arial"/>
          <w:sz w:val="28"/>
          <w:szCs w:val="28"/>
          <w:lang w:val="fr-FR"/>
        </w:rPr>
        <w:t>afin d’arrêter</w:t>
      </w:r>
      <w:r w:rsidR="00976A92" w:rsidRPr="00457689">
        <w:rPr>
          <w:rFonts w:ascii="Arial" w:hAnsi="Arial" w:cs="Arial"/>
          <w:sz w:val="28"/>
          <w:szCs w:val="28"/>
          <w:lang w:val="fr-FR"/>
        </w:rPr>
        <w:t xml:space="preserve"> de faire </w:t>
      </w:r>
      <w:r w:rsidR="003061EA">
        <w:rPr>
          <w:rFonts w:ascii="Arial" w:hAnsi="Arial" w:cs="Arial"/>
          <w:sz w:val="28"/>
          <w:szCs w:val="28"/>
          <w:lang w:val="fr-FR"/>
        </w:rPr>
        <w:t>couler l’eau.</w:t>
      </w:r>
      <w:r w:rsidR="00976A92" w:rsidRPr="00457689">
        <w:rPr>
          <w:rFonts w:ascii="Arial" w:hAnsi="Arial" w:cs="Arial"/>
          <w:sz w:val="28"/>
          <w:szCs w:val="28"/>
          <w:lang w:val="fr-FR"/>
        </w:rPr>
        <w:t xml:space="preserve"> </w:t>
      </w:r>
    </w:p>
    <w:p w14:paraId="3FA33E94" w14:textId="77777777" w:rsidR="00976A92" w:rsidRPr="00457689" w:rsidRDefault="00457689" w:rsidP="00A044F7">
      <w:pPr>
        <w:widowControl w:val="0"/>
        <w:numPr>
          <w:ilvl w:val="0"/>
          <w:numId w:val="13"/>
        </w:numPr>
        <w:autoSpaceDE w:val="0"/>
        <w:autoSpaceDN w:val="0"/>
        <w:adjustRightInd w:val="0"/>
        <w:ind w:left="284" w:hanging="284"/>
        <w:rPr>
          <w:rFonts w:ascii="Arial" w:hAnsi="Arial" w:cs="Arial"/>
          <w:sz w:val="28"/>
          <w:szCs w:val="28"/>
          <w:lang w:val="fr-FR"/>
        </w:rPr>
      </w:pPr>
      <w:r>
        <w:rPr>
          <w:rFonts w:ascii="Arial" w:hAnsi="Arial" w:cs="Arial"/>
          <w:sz w:val="28"/>
          <w:szCs w:val="28"/>
          <w:lang w:val="fr-FR"/>
        </w:rPr>
        <w:t>Laisser agir le détartrant pendant</w:t>
      </w:r>
      <w:r w:rsidR="00976A92" w:rsidRPr="00457689">
        <w:rPr>
          <w:rFonts w:ascii="Arial" w:hAnsi="Arial" w:cs="Arial"/>
          <w:sz w:val="28"/>
          <w:szCs w:val="28"/>
          <w:lang w:val="fr-FR"/>
        </w:rPr>
        <w:t xml:space="preserve"> au moins 15 minutes.</w:t>
      </w:r>
    </w:p>
    <w:p w14:paraId="4D8BBDB2" w14:textId="77777777" w:rsidR="005A6651" w:rsidRDefault="005A6651" w:rsidP="00A044F7">
      <w:pPr>
        <w:widowControl w:val="0"/>
        <w:numPr>
          <w:ilvl w:val="0"/>
          <w:numId w:val="13"/>
        </w:numPr>
        <w:autoSpaceDE w:val="0"/>
        <w:autoSpaceDN w:val="0"/>
        <w:adjustRightInd w:val="0"/>
        <w:ind w:left="284" w:hanging="284"/>
        <w:rPr>
          <w:rFonts w:ascii="Arial" w:hAnsi="Arial" w:cs="Arial"/>
          <w:sz w:val="28"/>
          <w:szCs w:val="28"/>
          <w:lang w:val="fr-FR"/>
        </w:rPr>
      </w:pPr>
      <w:r>
        <w:rPr>
          <w:rFonts w:ascii="Arial" w:hAnsi="Arial" w:cs="Arial"/>
          <w:sz w:val="28"/>
          <w:szCs w:val="28"/>
          <w:lang w:val="fr-FR"/>
        </w:rPr>
        <w:t>Redémarrer l'unité et répéter</w:t>
      </w:r>
      <w:r w:rsidR="00976A92" w:rsidRPr="00976A92">
        <w:rPr>
          <w:rFonts w:ascii="Arial" w:hAnsi="Arial" w:cs="Arial"/>
          <w:sz w:val="28"/>
          <w:szCs w:val="28"/>
          <w:lang w:val="fr-FR"/>
        </w:rPr>
        <w:t xml:space="preserve"> les étapes </w:t>
      </w:r>
      <w:r w:rsidR="00457689">
        <w:rPr>
          <w:rFonts w:ascii="Arial" w:hAnsi="Arial" w:cs="Arial"/>
          <w:sz w:val="28"/>
          <w:szCs w:val="28"/>
          <w:lang w:val="fr-FR"/>
        </w:rPr>
        <w:t>précédentes</w:t>
      </w:r>
      <w:r w:rsidR="00406088">
        <w:rPr>
          <w:rFonts w:ascii="Arial" w:hAnsi="Arial" w:cs="Arial"/>
          <w:sz w:val="28"/>
          <w:szCs w:val="28"/>
          <w:lang w:val="fr-FR"/>
        </w:rPr>
        <w:t xml:space="preserve"> au moins 3 fois</w:t>
      </w:r>
      <w:r>
        <w:rPr>
          <w:rFonts w:ascii="Arial" w:hAnsi="Arial" w:cs="Arial"/>
          <w:sz w:val="28"/>
          <w:szCs w:val="28"/>
          <w:lang w:val="fr-FR"/>
        </w:rPr>
        <w:t>.</w:t>
      </w:r>
    </w:p>
    <w:p w14:paraId="4A2DBCA5" w14:textId="2A606719" w:rsidR="005A6651" w:rsidRDefault="00406088" w:rsidP="00A044F7">
      <w:pPr>
        <w:widowControl w:val="0"/>
        <w:numPr>
          <w:ilvl w:val="0"/>
          <w:numId w:val="13"/>
        </w:numPr>
        <w:autoSpaceDE w:val="0"/>
        <w:autoSpaceDN w:val="0"/>
        <w:adjustRightInd w:val="0"/>
        <w:ind w:left="284" w:hanging="284"/>
        <w:rPr>
          <w:rFonts w:ascii="Arial" w:hAnsi="Arial" w:cs="Arial"/>
          <w:sz w:val="28"/>
          <w:szCs w:val="28"/>
          <w:lang w:val="fr-FR"/>
        </w:rPr>
      </w:pPr>
      <w:r w:rsidRPr="005A6651">
        <w:rPr>
          <w:rFonts w:ascii="Arial" w:hAnsi="Arial" w:cs="Arial"/>
          <w:sz w:val="28"/>
          <w:szCs w:val="28"/>
          <w:lang w:val="fr-FR"/>
        </w:rPr>
        <w:t xml:space="preserve">Positionner l'interrupteur </w:t>
      </w:r>
      <w:r w:rsidR="003061EA">
        <w:rPr>
          <w:rFonts w:ascii="Arial" w:hAnsi="Arial" w:cs="Arial"/>
          <w:sz w:val="28"/>
          <w:szCs w:val="28"/>
          <w:lang w:val="fr-FR"/>
        </w:rPr>
        <w:t xml:space="preserve">« Eau / vapeur » </w:t>
      </w:r>
      <w:r w:rsidRPr="005A6651">
        <w:rPr>
          <w:rFonts w:ascii="Arial" w:hAnsi="Arial" w:cs="Arial"/>
          <w:sz w:val="28"/>
          <w:szCs w:val="28"/>
          <w:lang w:val="fr-FR"/>
        </w:rPr>
        <w:t xml:space="preserve">sur la position </w:t>
      </w:r>
      <w:r w:rsidR="003061EA">
        <w:rPr>
          <w:rFonts w:ascii="Arial" w:hAnsi="Arial" w:cs="Arial"/>
          <w:sz w:val="28"/>
          <w:szCs w:val="28"/>
          <w:lang w:val="fr-FR"/>
        </w:rPr>
        <w:t>« + »</w:t>
      </w:r>
      <w:r w:rsidRPr="005A6651">
        <w:rPr>
          <w:rFonts w:ascii="Arial" w:hAnsi="Arial" w:cs="Arial"/>
          <w:sz w:val="28"/>
          <w:szCs w:val="28"/>
          <w:lang w:val="fr-FR"/>
        </w:rPr>
        <w:t>, pour vider ce qu'il</w:t>
      </w:r>
      <w:r w:rsidR="00976A92" w:rsidRPr="005A6651">
        <w:rPr>
          <w:rFonts w:ascii="Arial" w:hAnsi="Arial" w:cs="Arial"/>
          <w:sz w:val="28"/>
          <w:szCs w:val="28"/>
          <w:lang w:val="fr-FR"/>
        </w:rPr>
        <w:t xml:space="preserve"> reste </w:t>
      </w:r>
      <w:r w:rsidRPr="005A6651">
        <w:rPr>
          <w:rFonts w:ascii="Arial" w:hAnsi="Arial" w:cs="Arial"/>
          <w:sz w:val="28"/>
          <w:szCs w:val="28"/>
          <w:lang w:val="fr-FR"/>
        </w:rPr>
        <w:t xml:space="preserve">de </w:t>
      </w:r>
      <w:r w:rsidR="00976A92" w:rsidRPr="005A6651">
        <w:rPr>
          <w:rFonts w:ascii="Arial" w:hAnsi="Arial" w:cs="Arial"/>
          <w:sz w:val="28"/>
          <w:szCs w:val="28"/>
          <w:lang w:val="fr-FR"/>
        </w:rPr>
        <w:t>détartrant.</w:t>
      </w:r>
      <w:r w:rsidR="0008027A" w:rsidRPr="005A6651">
        <w:rPr>
          <w:rFonts w:ascii="Arial" w:hAnsi="Arial" w:cs="Arial"/>
          <w:sz w:val="28"/>
          <w:szCs w:val="28"/>
          <w:lang w:val="fr-FR"/>
        </w:rPr>
        <w:t xml:space="preserve"> </w:t>
      </w:r>
    </w:p>
    <w:p w14:paraId="082423E1" w14:textId="77777777" w:rsidR="003061EA" w:rsidRDefault="0008027A" w:rsidP="00A044F7">
      <w:pPr>
        <w:widowControl w:val="0"/>
        <w:numPr>
          <w:ilvl w:val="0"/>
          <w:numId w:val="13"/>
        </w:numPr>
        <w:autoSpaceDE w:val="0"/>
        <w:autoSpaceDN w:val="0"/>
        <w:adjustRightInd w:val="0"/>
        <w:ind w:left="284" w:hanging="426"/>
        <w:rPr>
          <w:rFonts w:ascii="Arial" w:hAnsi="Arial" w:cs="Arial"/>
          <w:sz w:val="28"/>
          <w:szCs w:val="28"/>
          <w:lang w:val="fr-FR"/>
        </w:rPr>
      </w:pPr>
      <w:r w:rsidRPr="005A6651">
        <w:rPr>
          <w:rFonts w:ascii="Arial" w:hAnsi="Arial" w:cs="Arial"/>
          <w:sz w:val="28"/>
          <w:szCs w:val="28"/>
          <w:lang w:val="fr-FR"/>
        </w:rPr>
        <w:t>Remplir le réservoir d’eau</w:t>
      </w:r>
      <w:r w:rsidR="003061EA">
        <w:rPr>
          <w:rFonts w:ascii="Arial" w:hAnsi="Arial" w:cs="Arial"/>
          <w:sz w:val="28"/>
          <w:szCs w:val="28"/>
          <w:lang w:val="fr-FR"/>
        </w:rPr>
        <w:t xml:space="preserve"> avec de l’eau claire</w:t>
      </w:r>
      <w:r w:rsidRPr="005A6651">
        <w:rPr>
          <w:rFonts w:ascii="Arial" w:hAnsi="Arial" w:cs="Arial"/>
          <w:sz w:val="28"/>
          <w:szCs w:val="28"/>
          <w:lang w:val="fr-FR"/>
        </w:rPr>
        <w:t xml:space="preserve">. </w:t>
      </w:r>
    </w:p>
    <w:p w14:paraId="2620A286" w14:textId="6D8118C5" w:rsidR="00A044F7" w:rsidRPr="003061EA" w:rsidRDefault="0008027A" w:rsidP="003061EA">
      <w:pPr>
        <w:widowControl w:val="0"/>
        <w:autoSpaceDE w:val="0"/>
        <w:autoSpaceDN w:val="0"/>
        <w:adjustRightInd w:val="0"/>
        <w:ind w:left="284"/>
        <w:rPr>
          <w:rFonts w:ascii="Arial" w:hAnsi="Arial" w:cs="Arial"/>
          <w:i/>
          <w:sz w:val="28"/>
          <w:szCs w:val="28"/>
          <w:lang w:val="fr-FR"/>
        </w:rPr>
      </w:pPr>
      <w:r w:rsidRPr="003061EA">
        <w:rPr>
          <w:rFonts w:ascii="Arial" w:hAnsi="Arial" w:cs="Arial"/>
          <w:i/>
          <w:sz w:val="28"/>
          <w:szCs w:val="28"/>
          <w:lang w:val="fr-FR"/>
        </w:rPr>
        <w:t>Le niveau d'eau ne doit pas dépasser la marque "MAX" dans le réservoir.</w:t>
      </w:r>
    </w:p>
    <w:p w14:paraId="2E787903" w14:textId="77777777" w:rsidR="003061EA" w:rsidRDefault="0008027A" w:rsidP="00A044F7">
      <w:pPr>
        <w:widowControl w:val="0"/>
        <w:numPr>
          <w:ilvl w:val="0"/>
          <w:numId w:val="13"/>
        </w:numPr>
        <w:autoSpaceDE w:val="0"/>
        <w:autoSpaceDN w:val="0"/>
        <w:adjustRightInd w:val="0"/>
        <w:ind w:left="284" w:hanging="426"/>
        <w:rPr>
          <w:rFonts w:ascii="Arial" w:hAnsi="Arial" w:cs="Arial"/>
          <w:sz w:val="28"/>
          <w:szCs w:val="28"/>
          <w:lang w:val="fr-FR"/>
        </w:rPr>
      </w:pPr>
      <w:r w:rsidRPr="00A044F7">
        <w:rPr>
          <w:rFonts w:ascii="Arial" w:hAnsi="Arial" w:cs="Arial"/>
          <w:sz w:val="28"/>
          <w:szCs w:val="28"/>
          <w:lang w:val="fr-FR"/>
        </w:rPr>
        <w:t>Répéter les étapes 2 à 5 préc</w:t>
      </w:r>
      <w:r w:rsidR="00A044F7" w:rsidRPr="00A044F7">
        <w:rPr>
          <w:rFonts w:ascii="Arial" w:hAnsi="Arial" w:cs="Arial"/>
          <w:sz w:val="28"/>
          <w:szCs w:val="28"/>
          <w:lang w:val="fr-FR"/>
        </w:rPr>
        <w:t xml:space="preserve">édentes. Puis les étapes 6 à 9 </w:t>
      </w:r>
      <w:r w:rsidRPr="00A044F7">
        <w:rPr>
          <w:rFonts w:ascii="Arial" w:hAnsi="Arial" w:cs="Arial"/>
          <w:sz w:val="28"/>
          <w:szCs w:val="28"/>
          <w:lang w:val="fr-FR"/>
        </w:rPr>
        <w:t xml:space="preserve">au moins 3 fois chacune. </w:t>
      </w:r>
    </w:p>
    <w:p w14:paraId="017AC090" w14:textId="1DB79372" w:rsidR="00976A92" w:rsidRPr="003061EA" w:rsidRDefault="0008027A" w:rsidP="003061EA">
      <w:pPr>
        <w:widowControl w:val="0"/>
        <w:autoSpaceDE w:val="0"/>
        <w:autoSpaceDN w:val="0"/>
        <w:adjustRightInd w:val="0"/>
        <w:ind w:left="284"/>
        <w:rPr>
          <w:rFonts w:ascii="Arial" w:hAnsi="Arial" w:cs="Arial"/>
          <w:i/>
          <w:sz w:val="28"/>
          <w:szCs w:val="28"/>
          <w:lang w:val="fr-FR"/>
        </w:rPr>
      </w:pPr>
      <w:r w:rsidRPr="003061EA">
        <w:rPr>
          <w:rFonts w:ascii="Arial" w:hAnsi="Arial" w:cs="Arial"/>
          <w:i/>
          <w:sz w:val="28"/>
          <w:szCs w:val="28"/>
          <w:lang w:val="fr-FR"/>
        </w:rPr>
        <w:t>Ceci pour s’assure</w:t>
      </w:r>
      <w:r w:rsidR="003061EA" w:rsidRPr="003061EA">
        <w:rPr>
          <w:rFonts w:ascii="Arial" w:hAnsi="Arial" w:cs="Arial"/>
          <w:i/>
          <w:sz w:val="28"/>
          <w:szCs w:val="28"/>
          <w:lang w:val="fr-FR"/>
        </w:rPr>
        <w:t>r</w:t>
      </w:r>
      <w:r w:rsidRPr="003061EA">
        <w:rPr>
          <w:rFonts w:ascii="Arial" w:hAnsi="Arial" w:cs="Arial"/>
          <w:i/>
          <w:sz w:val="28"/>
          <w:szCs w:val="28"/>
          <w:lang w:val="fr-FR"/>
        </w:rPr>
        <w:t xml:space="preserve"> de la propreté de la tuyauterie.</w:t>
      </w:r>
    </w:p>
    <w:p w14:paraId="08BB6134" w14:textId="77777777" w:rsidR="00A044F7" w:rsidRDefault="00A044F7" w:rsidP="00EE2F7A">
      <w:pPr>
        <w:widowControl w:val="0"/>
        <w:autoSpaceDE w:val="0"/>
        <w:autoSpaceDN w:val="0"/>
        <w:adjustRightInd w:val="0"/>
        <w:jc w:val="center"/>
        <w:rPr>
          <w:rFonts w:ascii="Arial" w:hAnsi="Arial" w:cs="Arial"/>
          <w:b/>
          <w:sz w:val="28"/>
          <w:szCs w:val="28"/>
          <w:lang w:val="fr-FR"/>
        </w:rPr>
      </w:pPr>
    </w:p>
    <w:p w14:paraId="5D3A1679" w14:textId="77777777" w:rsidR="00624DFD" w:rsidRPr="00CD21C3" w:rsidRDefault="00624DFD" w:rsidP="00EE2F7A">
      <w:pPr>
        <w:widowControl w:val="0"/>
        <w:autoSpaceDE w:val="0"/>
        <w:autoSpaceDN w:val="0"/>
        <w:adjustRightInd w:val="0"/>
        <w:jc w:val="center"/>
        <w:rPr>
          <w:rFonts w:ascii="Arial" w:hAnsi="Arial" w:cs="Arial"/>
          <w:b/>
          <w:sz w:val="28"/>
          <w:szCs w:val="28"/>
          <w:lang w:val="fr-FR"/>
        </w:rPr>
      </w:pPr>
      <w:r w:rsidRPr="00CD21C3">
        <w:rPr>
          <w:rFonts w:ascii="Arial" w:hAnsi="Arial" w:cs="Arial"/>
          <w:b/>
          <w:sz w:val="28"/>
          <w:szCs w:val="28"/>
          <w:lang w:val="fr-FR"/>
        </w:rPr>
        <w:t>RANGEMENT</w:t>
      </w:r>
    </w:p>
    <w:p w14:paraId="187D08B6" w14:textId="77777777" w:rsidR="00624DFD" w:rsidRPr="00CD21C3" w:rsidRDefault="00624DFD" w:rsidP="00624DFD">
      <w:pPr>
        <w:widowControl w:val="0"/>
        <w:autoSpaceDE w:val="0"/>
        <w:autoSpaceDN w:val="0"/>
        <w:adjustRightInd w:val="0"/>
        <w:jc w:val="center"/>
        <w:rPr>
          <w:rFonts w:ascii="Arial" w:hAnsi="Arial" w:cs="Arial"/>
          <w:b/>
          <w:sz w:val="28"/>
          <w:szCs w:val="28"/>
          <w:lang w:val="fr-FR"/>
        </w:rPr>
      </w:pPr>
    </w:p>
    <w:p w14:paraId="0FC3EA83"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 xml:space="preserve">- S’assurer que l'appareil est complètement refroidi et sec. </w:t>
      </w:r>
    </w:p>
    <w:p w14:paraId="6A086680"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 xml:space="preserve">- Ne pas enrouler le cordon électrique autour de l'appareil, car cela peut l’endommager. </w:t>
      </w:r>
    </w:p>
    <w:p w14:paraId="5F511E34" w14:textId="77777777" w:rsidR="00624DFD" w:rsidRPr="00CD21C3" w:rsidRDefault="00624DFD" w:rsidP="00624DFD">
      <w:pPr>
        <w:widowControl w:val="0"/>
        <w:autoSpaceDE w:val="0"/>
        <w:autoSpaceDN w:val="0"/>
        <w:adjustRightInd w:val="0"/>
        <w:rPr>
          <w:rFonts w:ascii="Arial" w:hAnsi="Arial" w:cs="Arial"/>
          <w:b/>
          <w:color w:val="000000"/>
          <w:sz w:val="28"/>
          <w:szCs w:val="28"/>
          <w:lang w:val="fr-FR"/>
        </w:rPr>
      </w:pPr>
      <w:r w:rsidRPr="00CD21C3">
        <w:rPr>
          <w:rFonts w:ascii="Arial" w:hAnsi="Arial" w:cs="Arial"/>
          <w:sz w:val="28"/>
          <w:szCs w:val="28"/>
          <w:lang w:val="fr-FR"/>
        </w:rPr>
        <w:t>- Garder l'appareil dans un endroit frais et sec, hors d’accès des enfants.</w:t>
      </w:r>
    </w:p>
    <w:p w14:paraId="3156F4FC" w14:textId="77777777" w:rsidR="00A044F7" w:rsidRDefault="00A044F7" w:rsidP="00624DFD">
      <w:pPr>
        <w:widowControl w:val="0"/>
        <w:autoSpaceDE w:val="0"/>
        <w:autoSpaceDN w:val="0"/>
        <w:adjustRightInd w:val="0"/>
        <w:jc w:val="center"/>
        <w:rPr>
          <w:rFonts w:ascii="Arial" w:hAnsi="Arial" w:cs="Arial"/>
          <w:b/>
          <w:color w:val="000000"/>
          <w:sz w:val="28"/>
          <w:szCs w:val="28"/>
          <w:lang w:val="fr-FR"/>
        </w:rPr>
      </w:pPr>
    </w:p>
    <w:p w14:paraId="22C7C0B4" w14:textId="77777777" w:rsidR="00624DFD" w:rsidRPr="00CD21C3" w:rsidRDefault="00624DFD" w:rsidP="00624DFD">
      <w:pPr>
        <w:widowControl w:val="0"/>
        <w:autoSpaceDE w:val="0"/>
        <w:autoSpaceDN w:val="0"/>
        <w:adjustRightInd w:val="0"/>
        <w:jc w:val="center"/>
        <w:rPr>
          <w:rFonts w:ascii="Arial" w:hAnsi="Arial" w:cs="Arial"/>
          <w:b/>
          <w:color w:val="000000"/>
          <w:sz w:val="28"/>
          <w:szCs w:val="28"/>
          <w:lang w:val="fr-FR"/>
        </w:rPr>
      </w:pPr>
      <w:r w:rsidRPr="00CD21C3">
        <w:rPr>
          <w:rFonts w:ascii="Arial" w:hAnsi="Arial" w:cs="Arial"/>
          <w:b/>
          <w:color w:val="000000"/>
          <w:sz w:val="28"/>
          <w:szCs w:val="28"/>
          <w:lang w:val="fr-FR"/>
        </w:rPr>
        <w:t>GARANTIE</w:t>
      </w:r>
    </w:p>
    <w:p w14:paraId="64388897" w14:textId="77777777" w:rsidR="00624DFD" w:rsidRPr="00CD21C3" w:rsidRDefault="00624DFD" w:rsidP="00624DFD">
      <w:pPr>
        <w:widowControl w:val="0"/>
        <w:autoSpaceDE w:val="0"/>
        <w:autoSpaceDN w:val="0"/>
        <w:adjustRightInd w:val="0"/>
        <w:jc w:val="center"/>
        <w:rPr>
          <w:rFonts w:ascii="Arial" w:hAnsi="Arial" w:cs="Arial"/>
          <w:b/>
          <w:color w:val="000000"/>
          <w:sz w:val="28"/>
          <w:szCs w:val="28"/>
          <w:lang w:val="fr-FR"/>
        </w:rPr>
      </w:pPr>
    </w:p>
    <w:p w14:paraId="67DCE278" w14:textId="77777777" w:rsidR="00624DFD" w:rsidRPr="00CD21C3" w:rsidRDefault="00624DFD" w:rsidP="00624DFD">
      <w:pPr>
        <w:rPr>
          <w:rFonts w:ascii="Arial" w:hAnsi="Arial" w:cs="Arial"/>
          <w:sz w:val="28"/>
          <w:szCs w:val="28"/>
          <w:lang w:val="fr-FR"/>
        </w:rPr>
      </w:pPr>
      <w:r w:rsidRPr="00CD21C3">
        <w:rPr>
          <w:rFonts w:ascii="Arial" w:hAnsi="Arial" w:cs="Arial"/>
          <w:sz w:val="28"/>
          <w:szCs w:val="28"/>
          <w:lang w:val="fr-FR"/>
        </w:rPr>
        <w:t>Avant d’être livrés, tous nos produits sont soumis à un contrôle rigoureux.</w:t>
      </w:r>
    </w:p>
    <w:p w14:paraId="1FE8F8BA"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 xml:space="preserve">Cet appareil est garanti </w:t>
      </w:r>
      <w:r w:rsidR="0008027A">
        <w:rPr>
          <w:rFonts w:ascii="Arial" w:hAnsi="Arial" w:cs="Arial"/>
          <w:color w:val="000000"/>
          <w:sz w:val="28"/>
          <w:szCs w:val="28"/>
          <w:lang w:val="fr-FR"/>
        </w:rPr>
        <w:t>24</w:t>
      </w:r>
      <w:r w:rsidRPr="00CD21C3">
        <w:rPr>
          <w:rFonts w:ascii="Arial" w:hAnsi="Arial" w:cs="Arial"/>
          <w:color w:val="000000"/>
          <w:sz w:val="28"/>
          <w:szCs w:val="28"/>
          <w:lang w:val="fr-FR"/>
        </w:rPr>
        <w:t xml:space="preserve"> mois à partir de la date d’achat. </w:t>
      </w:r>
    </w:p>
    <w:p w14:paraId="479AB6F6"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 xml:space="preserve">Les justificatifs de garantie sont : </w:t>
      </w:r>
    </w:p>
    <w:p w14:paraId="1569C879" w14:textId="77777777" w:rsidR="00624DFD" w:rsidRPr="00CD21C3" w:rsidRDefault="00624DFD" w:rsidP="00624DFD">
      <w:pPr>
        <w:widowControl w:val="0"/>
        <w:autoSpaceDE w:val="0"/>
        <w:autoSpaceDN w:val="0"/>
        <w:adjustRightInd w:val="0"/>
        <w:ind w:firstLine="284"/>
        <w:rPr>
          <w:rFonts w:ascii="Arial" w:hAnsi="Arial" w:cs="Arial"/>
          <w:color w:val="000000"/>
          <w:sz w:val="28"/>
          <w:szCs w:val="28"/>
          <w:lang w:val="fr-FR"/>
        </w:rPr>
      </w:pPr>
      <w:r w:rsidRPr="00CD21C3">
        <w:rPr>
          <w:rFonts w:ascii="Arial" w:hAnsi="Arial" w:cs="Arial"/>
          <w:color w:val="000000"/>
          <w:sz w:val="28"/>
          <w:szCs w:val="28"/>
          <w:lang w:val="fr-FR"/>
        </w:rPr>
        <w:t xml:space="preserve">• la facture et </w:t>
      </w:r>
    </w:p>
    <w:p w14:paraId="163C79EA" w14:textId="77777777" w:rsidR="00624DFD" w:rsidRPr="00CD21C3" w:rsidRDefault="00624DFD" w:rsidP="00624DFD">
      <w:pPr>
        <w:widowControl w:val="0"/>
        <w:autoSpaceDE w:val="0"/>
        <w:autoSpaceDN w:val="0"/>
        <w:adjustRightInd w:val="0"/>
        <w:ind w:firstLine="284"/>
        <w:rPr>
          <w:rFonts w:ascii="Arial" w:hAnsi="Arial" w:cs="Arial"/>
          <w:color w:val="000000"/>
          <w:sz w:val="28"/>
          <w:szCs w:val="28"/>
          <w:lang w:val="fr-FR"/>
        </w:rPr>
      </w:pPr>
      <w:r w:rsidRPr="00CD21C3">
        <w:rPr>
          <w:rFonts w:ascii="Arial" w:hAnsi="Arial" w:cs="Arial"/>
          <w:color w:val="000000"/>
          <w:sz w:val="28"/>
          <w:szCs w:val="28"/>
          <w:lang w:val="fr-FR"/>
        </w:rPr>
        <w:t>• le bon de garantie (situé sur le coté ou le fond de la boite) tamponné et rempli.</w:t>
      </w:r>
    </w:p>
    <w:p w14:paraId="291DC313"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Sans ces justificatifs, aucun remplacement gratuit, ni aucune réparation gratuite, ne peut être effectué.</w:t>
      </w:r>
    </w:p>
    <w:p w14:paraId="75D18B29"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2D4AD3E"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406D50D"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 xml:space="preserve">En cas de recours à la garantie, rapporter l’appareil complet à votre revendeur, </w:t>
      </w:r>
    </w:p>
    <w:p w14:paraId="0528300A"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proofErr w:type="gramStart"/>
      <w:r w:rsidRPr="00CD21C3">
        <w:rPr>
          <w:rFonts w:ascii="Arial" w:hAnsi="Arial" w:cs="Arial"/>
          <w:color w:val="000000"/>
          <w:sz w:val="28"/>
          <w:szCs w:val="28"/>
          <w:u w:val="single"/>
          <w:lang w:val="fr-FR"/>
        </w:rPr>
        <w:t>dans</w:t>
      </w:r>
      <w:proofErr w:type="gramEnd"/>
      <w:r w:rsidRPr="00CD21C3">
        <w:rPr>
          <w:rFonts w:ascii="Arial" w:hAnsi="Arial" w:cs="Arial"/>
          <w:color w:val="000000"/>
          <w:sz w:val="28"/>
          <w:szCs w:val="28"/>
          <w:u w:val="single"/>
          <w:lang w:val="fr-FR"/>
        </w:rPr>
        <w:t xml:space="preserve"> son emballage d‘origine</w:t>
      </w:r>
      <w:r w:rsidRPr="00CD21C3">
        <w:rPr>
          <w:rFonts w:ascii="Arial" w:hAnsi="Arial" w:cs="Arial"/>
          <w:color w:val="000000"/>
          <w:sz w:val="28"/>
          <w:szCs w:val="28"/>
          <w:lang w:val="fr-FR"/>
        </w:rPr>
        <w:t>, accompagné de la preuve d‘achat.</w:t>
      </w:r>
    </w:p>
    <w:p w14:paraId="71C7B1B8"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La casse de pièces en verre ou en plastique est, dan</w:t>
      </w:r>
      <w:r w:rsidR="00F04348" w:rsidRPr="00CD21C3">
        <w:rPr>
          <w:rFonts w:ascii="Arial" w:hAnsi="Arial" w:cs="Arial"/>
          <w:sz w:val="28"/>
          <w:szCs w:val="28"/>
          <w:lang w:val="fr-FR"/>
        </w:rPr>
        <w:t xml:space="preserve">s tous les cas, à votre charge </w:t>
      </w:r>
    </w:p>
    <w:p w14:paraId="14F9C1A1"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Les défauts sur les accessoires ou les pièces d’usure (par exemple : les charbons de</w:t>
      </w:r>
      <w:r w:rsidR="00F04348" w:rsidRPr="00CD21C3">
        <w:rPr>
          <w:rFonts w:ascii="Arial" w:hAnsi="Arial" w:cs="Arial"/>
          <w:sz w:val="28"/>
          <w:szCs w:val="28"/>
          <w:lang w:val="fr-FR"/>
        </w:rPr>
        <w:t xml:space="preserve"> </w:t>
      </w:r>
      <w:r w:rsidRPr="00CD21C3">
        <w:rPr>
          <w:rFonts w:ascii="Arial" w:hAnsi="Arial" w:cs="Arial"/>
          <w:sz w:val="28"/>
          <w:szCs w:val="28"/>
          <w:lang w:val="fr-FR"/>
        </w:rPr>
        <w:t>moteurs, crochets, courroies d’entraînement, télécommande de rechange, brosses</w:t>
      </w:r>
      <w:r w:rsidR="00F04348" w:rsidRPr="00CD21C3">
        <w:rPr>
          <w:rFonts w:ascii="Arial" w:hAnsi="Arial" w:cs="Arial"/>
          <w:sz w:val="28"/>
          <w:szCs w:val="28"/>
          <w:lang w:val="fr-FR"/>
        </w:rPr>
        <w:t xml:space="preserve"> </w:t>
      </w:r>
      <w:r w:rsidRPr="00CD21C3">
        <w:rPr>
          <w:rFonts w:ascii="Arial" w:hAnsi="Arial" w:cs="Arial"/>
          <w:sz w:val="28"/>
          <w:szCs w:val="28"/>
          <w:lang w:val="fr-FR"/>
        </w:rPr>
        <w:t>à dents de rechange, lames de scies etc.) ainsi que le nettoyage, l’entretien ou le</w:t>
      </w:r>
      <w:r w:rsidR="00F04348" w:rsidRPr="00CD21C3">
        <w:rPr>
          <w:rFonts w:ascii="Arial" w:hAnsi="Arial" w:cs="Arial"/>
          <w:sz w:val="28"/>
          <w:szCs w:val="28"/>
          <w:lang w:val="fr-FR"/>
        </w:rPr>
        <w:t xml:space="preserve"> </w:t>
      </w:r>
      <w:r w:rsidRPr="00CD21C3">
        <w:rPr>
          <w:rFonts w:ascii="Arial" w:hAnsi="Arial" w:cs="Arial"/>
          <w:sz w:val="28"/>
          <w:szCs w:val="28"/>
          <w:lang w:val="fr-FR"/>
        </w:rPr>
        <w:t>remplacement de pièces d’usure ne sont pas garantis et sont donc payants !</w:t>
      </w:r>
    </w:p>
    <w:p w14:paraId="4C85F29D"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En cas d’intervention étrangère, la garantie devient caduque.</w:t>
      </w:r>
    </w:p>
    <w:p w14:paraId="49B9428F"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 xml:space="preserve">Après écoulement de la durée de garantie, les réparations peuvent être </w:t>
      </w:r>
      <w:r w:rsidRPr="00CD21C3">
        <w:rPr>
          <w:rFonts w:ascii="Arial" w:hAnsi="Arial" w:cs="Arial"/>
          <w:sz w:val="28"/>
          <w:szCs w:val="28"/>
          <w:lang w:val="fr-FR"/>
        </w:rPr>
        <w:lastRenderedPageBreak/>
        <w:t>effectuées,</w:t>
      </w:r>
      <w:r w:rsidR="00F04348" w:rsidRPr="00CD21C3">
        <w:rPr>
          <w:rFonts w:ascii="Arial" w:hAnsi="Arial" w:cs="Arial"/>
          <w:sz w:val="28"/>
          <w:szCs w:val="28"/>
          <w:lang w:val="fr-FR"/>
        </w:rPr>
        <w:t xml:space="preserve"> </w:t>
      </w:r>
      <w:r w:rsidRPr="00CD21C3">
        <w:rPr>
          <w:rFonts w:ascii="Arial" w:hAnsi="Arial" w:cs="Arial"/>
          <w:sz w:val="28"/>
          <w:szCs w:val="28"/>
          <w:lang w:val="fr-FR"/>
        </w:rPr>
        <w:t>contre paiement, par le commerce spécialisé ou un service de réparation.</w:t>
      </w:r>
    </w:p>
    <w:p w14:paraId="633B3366" w14:textId="77777777" w:rsidR="00624DFD" w:rsidRPr="00CD21C3" w:rsidRDefault="00624DFD" w:rsidP="00624DFD">
      <w:pPr>
        <w:rPr>
          <w:rFonts w:ascii="Arial" w:hAnsi="Arial" w:cs="Arial"/>
          <w:sz w:val="28"/>
          <w:szCs w:val="28"/>
          <w:lang w:val="fr-FR"/>
        </w:rPr>
      </w:pPr>
      <w:r w:rsidRPr="00CD21C3">
        <w:rPr>
          <w:rFonts w:ascii="Arial" w:hAnsi="Arial" w:cs="Arial"/>
          <w:sz w:val="28"/>
          <w:szCs w:val="28"/>
          <w:lang w:val="fr-FR"/>
        </w:rPr>
        <w:t>En cas d’intervention étrangère, la garantie devient caduque.</w:t>
      </w:r>
    </w:p>
    <w:p w14:paraId="712FCCE2" w14:textId="77777777" w:rsidR="00624DFD" w:rsidRPr="00CD21C3" w:rsidRDefault="00624DFD" w:rsidP="00624DFD">
      <w:pPr>
        <w:widowControl w:val="0"/>
        <w:autoSpaceDE w:val="0"/>
        <w:autoSpaceDN w:val="0"/>
        <w:adjustRightInd w:val="0"/>
        <w:rPr>
          <w:rFonts w:ascii="Arial" w:hAnsi="Arial" w:cs="Arial"/>
          <w:sz w:val="28"/>
          <w:szCs w:val="28"/>
          <w:lang w:val="fr-FR"/>
        </w:rPr>
      </w:pPr>
    </w:p>
    <w:p w14:paraId="51D3EB78" w14:textId="77777777" w:rsidR="00624DFD" w:rsidRPr="00CD21C3" w:rsidRDefault="00624DFD" w:rsidP="00624DFD">
      <w:pPr>
        <w:jc w:val="center"/>
        <w:rPr>
          <w:rFonts w:ascii="Arial" w:hAnsi="Arial" w:cs="Arial"/>
          <w:b/>
          <w:sz w:val="28"/>
          <w:szCs w:val="28"/>
          <w:lang w:val="fr-FR"/>
        </w:rPr>
      </w:pPr>
      <w:r w:rsidRPr="00CD21C3">
        <w:rPr>
          <w:rFonts w:ascii="Arial" w:hAnsi="Arial" w:cs="Arial"/>
          <w:b/>
          <w:sz w:val="28"/>
          <w:szCs w:val="28"/>
          <w:lang w:val="fr-FR"/>
        </w:rPr>
        <w:t>CARACTÉRISTIQUES TECHNIQUES</w:t>
      </w:r>
    </w:p>
    <w:p w14:paraId="49FD2DB0" w14:textId="77777777" w:rsidR="00624DFD" w:rsidRPr="00CD21C3" w:rsidRDefault="00624DFD" w:rsidP="00624DFD">
      <w:pPr>
        <w:rPr>
          <w:rFonts w:ascii="Arial" w:hAnsi="Arial" w:cs="Arial"/>
          <w:sz w:val="28"/>
          <w:szCs w:val="28"/>
          <w:lang w:val="fr-FR"/>
        </w:rPr>
      </w:pPr>
    </w:p>
    <w:p w14:paraId="10CEA3A3" w14:textId="77777777" w:rsidR="00624DFD" w:rsidRPr="00AF165E" w:rsidRDefault="00FF038D" w:rsidP="00624DFD">
      <w:pPr>
        <w:rPr>
          <w:rFonts w:ascii="Arial" w:hAnsi="Arial" w:cs="Arial"/>
          <w:sz w:val="28"/>
          <w:szCs w:val="28"/>
          <w:lang w:val="fr-FR"/>
        </w:rPr>
      </w:pPr>
      <w:r w:rsidRPr="00AF165E">
        <w:rPr>
          <w:rFonts w:ascii="Arial" w:hAnsi="Arial" w:cs="Arial"/>
          <w:sz w:val="28"/>
          <w:szCs w:val="28"/>
          <w:lang w:val="fr-FR"/>
        </w:rPr>
        <w:t xml:space="preserve">Alimentation </w:t>
      </w:r>
      <w:r w:rsidRPr="00AF165E">
        <w:rPr>
          <w:rFonts w:ascii="Arial" w:hAnsi="Arial" w:cs="Arial"/>
          <w:sz w:val="28"/>
          <w:szCs w:val="28"/>
          <w:lang w:val="fr-FR"/>
        </w:rPr>
        <w:tab/>
      </w:r>
      <w:r w:rsidRPr="00AF165E">
        <w:rPr>
          <w:rFonts w:ascii="Arial" w:hAnsi="Arial" w:cs="Arial"/>
          <w:sz w:val="28"/>
          <w:szCs w:val="28"/>
          <w:lang w:val="fr-FR"/>
        </w:rPr>
        <w:tab/>
        <w:t>220-240V</w:t>
      </w:r>
      <w:r w:rsidR="00624DFD" w:rsidRPr="00AF165E">
        <w:rPr>
          <w:rFonts w:ascii="Arial" w:hAnsi="Arial" w:cs="Arial"/>
          <w:sz w:val="28"/>
          <w:szCs w:val="28"/>
          <w:lang w:val="fr-FR"/>
        </w:rPr>
        <w:t>~ 50</w:t>
      </w:r>
      <w:r w:rsidRPr="00AF165E">
        <w:rPr>
          <w:rFonts w:ascii="Arial" w:hAnsi="Arial" w:cs="Arial"/>
          <w:sz w:val="28"/>
          <w:szCs w:val="28"/>
          <w:lang w:val="fr-FR"/>
        </w:rPr>
        <w:t>/60</w:t>
      </w:r>
      <w:r w:rsidR="00624DFD" w:rsidRPr="00AF165E">
        <w:rPr>
          <w:rFonts w:ascii="Arial" w:hAnsi="Arial" w:cs="Arial"/>
          <w:sz w:val="28"/>
          <w:szCs w:val="28"/>
          <w:lang w:val="fr-FR"/>
        </w:rPr>
        <w:t>Hz</w:t>
      </w:r>
    </w:p>
    <w:p w14:paraId="626870DD" w14:textId="77777777" w:rsidR="00624DFD" w:rsidRPr="00AF165E" w:rsidRDefault="00624DFD" w:rsidP="00624DFD">
      <w:pPr>
        <w:rPr>
          <w:rFonts w:ascii="Arial" w:hAnsi="Arial" w:cs="Arial"/>
          <w:sz w:val="28"/>
          <w:szCs w:val="28"/>
          <w:lang w:val="fr-FR"/>
        </w:rPr>
      </w:pPr>
      <w:r w:rsidRPr="00AF165E">
        <w:rPr>
          <w:rFonts w:ascii="Arial" w:hAnsi="Arial" w:cs="Arial"/>
          <w:sz w:val="28"/>
          <w:szCs w:val="28"/>
          <w:lang w:val="fr-FR"/>
        </w:rPr>
        <w:t xml:space="preserve">Puissance </w:t>
      </w:r>
      <w:r w:rsidRPr="00AF165E">
        <w:rPr>
          <w:rFonts w:ascii="Arial" w:hAnsi="Arial" w:cs="Arial"/>
          <w:sz w:val="28"/>
          <w:szCs w:val="28"/>
          <w:lang w:val="fr-FR"/>
        </w:rPr>
        <w:tab/>
      </w:r>
      <w:r w:rsidRPr="00AF165E">
        <w:rPr>
          <w:rFonts w:ascii="Arial" w:hAnsi="Arial" w:cs="Arial"/>
          <w:sz w:val="28"/>
          <w:szCs w:val="28"/>
          <w:lang w:val="fr-FR"/>
        </w:rPr>
        <w:tab/>
      </w:r>
      <w:r w:rsidRPr="00AF165E">
        <w:rPr>
          <w:rFonts w:ascii="Arial" w:hAnsi="Arial" w:cs="Arial"/>
          <w:sz w:val="28"/>
          <w:szCs w:val="28"/>
          <w:lang w:val="fr-FR"/>
        </w:rPr>
        <w:tab/>
      </w:r>
      <w:r w:rsidR="00AF165E" w:rsidRPr="00AF165E">
        <w:rPr>
          <w:rFonts w:ascii="Arial" w:hAnsi="Arial" w:cs="Arial"/>
          <w:sz w:val="28"/>
          <w:szCs w:val="28"/>
          <w:lang w:val="fr-FR"/>
        </w:rPr>
        <w:t>85</w:t>
      </w:r>
      <w:r w:rsidR="00FF038D" w:rsidRPr="00AF165E">
        <w:rPr>
          <w:rFonts w:ascii="Arial" w:hAnsi="Arial" w:cs="Arial"/>
          <w:sz w:val="28"/>
          <w:szCs w:val="28"/>
          <w:lang w:val="fr-FR"/>
        </w:rPr>
        <w:t>0</w:t>
      </w:r>
      <w:r w:rsidRPr="00AF165E">
        <w:rPr>
          <w:rFonts w:ascii="Arial" w:hAnsi="Arial" w:cs="Arial"/>
          <w:sz w:val="28"/>
          <w:szCs w:val="28"/>
          <w:lang w:val="fr-FR"/>
        </w:rPr>
        <w:t>W</w:t>
      </w:r>
    </w:p>
    <w:p w14:paraId="5BBEC785" w14:textId="77777777" w:rsidR="00624DFD" w:rsidRPr="00AF165E" w:rsidRDefault="00624DFD" w:rsidP="00624DFD">
      <w:pPr>
        <w:rPr>
          <w:rFonts w:ascii="Arial" w:hAnsi="Arial" w:cs="Arial"/>
          <w:sz w:val="28"/>
          <w:szCs w:val="28"/>
          <w:lang w:val="fr-FR"/>
        </w:rPr>
      </w:pPr>
      <w:r w:rsidRPr="00AF165E">
        <w:rPr>
          <w:rFonts w:ascii="Arial" w:hAnsi="Arial" w:cs="Arial"/>
          <w:sz w:val="28"/>
          <w:szCs w:val="28"/>
          <w:lang w:val="fr-FR"/>
        </w:rPr>
        <w:t xml:space="preserve">Norme </w:t>
      </w:r>
      <w:r w:rsidRPr="00AF165E">
        <w:rPr>
          <w:rFonts w:ascii="Arial" w:hAnsi="Arial" w:cs="Arial"/>
          <w:sz w:val="28"/>
          <w:szCs w:val="28"/>
          <w:lang w:val="fr-FR"/>
        </w:rPr>
        <w:tab/>
      </w:r>
      <w:r w:rsidRPr="00AF165E">
        <w:rPr>
          <w:rFonts w:ascii="Arial" w:hAnsi="Arial" w:cs="Arial"/>
          <w:sz w:val="28"/>
          <w:szCs w:val="28"/>
          <w:lang w:val="fr-FR"/>
        </w:rPr>
        <w:tab/>
      </w:r>
      <w:r w:rsidRPr="00AF165E">
        <w:rPr>
          <w:rFonts w:ascii="Arial" w:hAnsi="Arial" w:cs="Arial"/>
          <w:sz w:val="28"/>
          <w:szCs w:val="28"/>
          <w:lang w:val="fr-FR"/>
        </w:rPr>
        <w:tab/>
        <w:t xml:space="preserve">Classe </w:t>
      </w:r>
      <w:r w:rsidR="00FF038D" w:rsidRPr="00AF165E">
        <w:rPr>
          <w:rFonts w:ascii="Arial" w:hAnsi="Arial" w:cs="Arial"/>
          <w:sz w:val="28"/>
          <w:szCs w:val="28"/>
          <w:lang w:val="fr-FR"/>
        </w:rPr>
        <w:t>I</w:t>
      </w:r>
    </w:p>
    <w:p w14:paraId="40F90F1C" w14:textId="77777777" w:rsidR="00624DFD" w:rsidRPr="00AF165E" w:rsidRDefault="0008027A" w:rsidP="0008027A">
      <w:pPr>
        <w:jc w:val="center"/>
        <w:rPr>
          <w:rFonts w:ascii="Arial" w:hAnsi="Arial" w:cs="Arial"/>
          <w:sz w:val="28"/>
          <w:szCs w:val="28"/>
          <w:lang w:val="fr-FR"/>
        </w:rPr>
      </w:pPr>
      <w:r w:rsidRPr="00AF165E">
        <w:rPr>
          <w:rFonts w:ascii="Arial" w:hAnsi="Arial" w:cs="Arial"/>
          <w:sz w:val="28"/>
          <w:szCs w:val="28"/>
          <w:lang w:val="fr-FR"/>
        </w:rPr>
        <w:t>Fabriqué en RPC</w:t>
      </w:r>
    </w:p>
    <w:p w14:paraId="2DC57E30" w14:textId="77777777" w:rsidR="0008027A" w:rsidRPr="00CD21C3" w:rsidRDefault="0008027A" w:rsidP="00624DFD">
      <w:pPr>
        <w:rPr>
          <w:rFonts w:ascii="Arial" w:hAnsi="Arial" w:cs="Arial"/>
          <w:sz w:val="28"/>
          <w:szCs w:val="28"/>
          <w:lang w:val="fr-FR"/>
        </w:rPr>
      </w:pPr>
    </w:p>
    <w:p w14:paraId="0C86C930" w14:textId="77777777" w:rsidR="00624DFD" w:rsidRPr="00CD21C3" w:rsidRDefault="00624DFD" w:rsidP="00624DFD">
      <w:pPr>
        <w:tabs>
          <w:tab w:val="left" w:pos="3828"/>
        </w:tabs>
        <w:jc w:val="center"/>
        <w:rPr>
          <w:rFonts w:ascii="Arial" w:hAnsi="Arial" w:cs="Arial"/>
          <w:sz w:val="28"/>
          <w:szCs w:val="28"/>
          <w:lang w:val="fr-FR"/>
        </w:rPr>
      </w:pPr>
      <w:r w:rsidRPr="00CD21C3">
        <w:rPr>
          <w:rFonts w:ascii="Arial" w:hAnsi="Arial" w:cs="Arial"/>
          <w:i/>
          <w:sz w:val="28"/>
          <w:szCs w:val="28"/>
          <w:u w:val="single"/>
          <w:lang w:val="fr-FR"/>
        </w:rPr>
        <w:t>Les caractéristiques peuvent changer sans avis préalable</w:t>
      </w:r>
    </w:p>
    <w:p w14:paraId="29E0F06F" w14:textId="77777777" w:rsidR="00B336C9" w:rsidRPr="00CD21C3" w:rsidRDefault="00B336C9" w:rsidP="00624DFD">
      <w:pPr>
        <w:pStyle w:val="Titre1"/>
        <w:rPr>
          <w:rFonts w:ascii="Arial" w:hAnsi="Arial" w:cs="Arial"/>
          <w:b w:val="0"/>
          <w:bCs/>
          <w:sz w:val="28"/>
          <w:szCs w:val="28"/>
          <w:u w:val="single"/>
          <w:lang w:val="fr-FR"/>
        </w:rPr>
      </w:pPr>
    </w:p>
    <w:p w14:paraId="35749C6E" w14:textId="77777777" w:rsidR="00624DFD" w:rsidRPr="00CD21C3" w:rsidRDefault="00624DFD" w:rsidP="00624DFD">
      <w:pPr>
        <w:pStyle w:val="Titre1"/>
        <w:rPr>
          <w:rFonts w:ascii="Arial" w:hAnsi="Arial" w:cs="Arial"/>
          <w:bCs/>
          <w:sz w:val="28"/>
          <w:szCs w:val="28"/>
          <w:lang w:val="fr-FR"/>
        </w:rPr>
      </w:pPr>
      <w:r w:rsidRPr="00CD21C3">
        <w:rPr>
          <w:rFonts w:ascii="Arial" w:hAnsi="Arial" w:cs="Arial"/>
          <w:bCs/>
          <w:sz w:val="28"/>
          <w:szCs w:val="28"/>
          <w:lang w:val="fr-FR"/>
        </w:rPr>
        <w:t>MISE A LA TERRE</w:t>
      </w:r>
    </w:p>
    <w:p w14:paraId="55A1F416" w14:textId="456DED02" w:rsidR="00624DFD" w:rsidRPr="00CD21C3" w:rsidRDefault="00AE6B05" w:rsidP="00624DFD">
      <w:pPr>
        <w:rPr>
          <w:rFonts w:ascii="Arial" w:hAnsi="Arial" w:cs="Arial"/>
          <w:sz w:val="28"/>
          <w:szCs w:val="28"/>
          <w:lang w:val="fr-FR"/>
        </w:rPr>
      </w:pPr>
      <w:r w:rsidRPr="00CD21C3">
        <w:rPr>
          <w:rFonts w:ascii="Arial" w:hAnsi="Arial" w:cs="Arial"/>
          <w:noProof/>
          <w:sz w:val="28"/>
          <w:szCs w:val="28"/>
          <w:lang w:val="fr-FR" w:eastAsia="fr-FR"/>
        </w:rPr>
        <w:drawing>
          <wp:anchor distT="0" distB="0" distL="114300" distR="114300" simplePos="0" relativeHeight="251649536" behindDoc="1" locked="0" layoutInCell="1" allowOverlap="1" wp14:anchorId="4F960E24" wp14:editId="739F6837">
            <wp:simplePos x="0" y="0"/>
            <wp:positionH relativeFrom="column">
              <wp:posOffset>5568950</wp:posOffset>
            </wp:positionH>
            <wp:positionV relativeFrom="paragraph">
              <wp:posOffset>158750</wp:posOffset>
            </wp:positionV>
            <wp:extent cx="1485900" cy="1314450"/>
            <wp:effectExtent l="0" t="0" r="12700" b="6350"/>
            <wp:wrapNone/>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DDED0" w14:textId="77777777" w:rsidR="00624DFD" w:rsidRPr="00CD21C3" w:rsidRDefault="00624DFD" w:rsidP="00624DFD">
      <w:pPr>
        <w:ind w:right="1132"/>
        <w:jc w:val="both"/>
        <w:rPr>
          <w:rFonts w:ascii="Arial" w:hAnsi="Arial" w:cs="Arial"/>
          <w:sz w:val="28"/>
          <w:szCs w:val="28"/>
          <w:lang w:val="fr-FR"/>
        </w:rPr>
      </w:pPr>
      <w:r w:rsidRPr="00CD21C3">
        <w:rPr>
          <w:rFonts w:ascii="Arial" w:hAnsi="Arial" w:cs="Arial"/>
          <w:sz w:val="28"/>
          <w:szCs w:val="28"/>
          <w:lang w:val="fr-FR"/>
        </w:rPr>
        <w:t>Cet appareil est équipé d’une prise électrique avec terre. Il doit être branché sur une prise murale correctement installée et équipée d’une prise de terre.</w:t>
      </w:r>
    </w:p>
    <w:p w14:paraId="31F99DD7" w14:textId="77777777" w:rsidR="00624DFD" w:rsidRPr="00CD21C3" w:rsidRDefault="00624DFD" w:rsidP="00624DFD">
      <w:pPr>
        <w:ind w:right="1132"/>
        <w:jc w:val="both"/>
        <w:rPr>
          <w:rFonts w:ascii="Arial" w:hAnsi="Arial" w:cs="Arial"/>
          <w:sz w:val="28"/>
          <w:szCs w:val="28"/>
          <w:lang w:val="fr-FR"/>
        </w:rPr>
      </w:pPr>
      <w:r w:rsidRPr="00CD21C3">
        <w:rPr>
          <w:rFonts w:ascii="Arial" w:hAnsi="Arial" w:cs="Arial"/>
          <w:sz w:val="28"/>
          <w:szCs w:val="28"/>
          <w:lang w:val="fr-FR"/>
        </w:rPr>
        <w:t>Notes : En cas de question concernant la prise de terre ou le branchement électrique, veuillez consulter un personnel qualifié.</w:t>
      </w:r>
    </w:p>
    <w:p w14:paraId="5029177F" w14:textId="77777777" w:rsidR="00624DFD" w:rsidRPr="00CD21C3" w:rsidRDefault="00624DFD" w:rsidP="00624DFD">
      <w:pPr>
        <w:ind w:right="1132"/>
        <w:jc w:val="both"/>
        <w:rPr>
          <w:rFonts w:ascii="Arial" w:eastAsia="MS Mincho" w:hAnsi="Arial" w:cs="Arial"/>
          <w:bCs/>
          <w:sz w:val="28"/>
          <w:szCs w:val="28"/>
          <w:lang w:val="fr-FR"/>
        </w:rPr>
      </w:pPr>
      <w:r w:rsidRPr="00CD21C3">
        <w:rPr>
          <w:rFonts w:ascii="Arial" w:hAnsi="Arial" w:cs="Arial"/>
          <w:bCs/>
          <w:iCs/>
          <w:sz w:val="28"/>
          <w:szCs w:val="28"/>
          <w:lang w:val="fr-FR"/>
        </w:rPr>
        <w:t>En cas de court-circuit, la mise à la terre réduit le risque de choc électrique en</w:t>
      </w:r>
      <w:r w:rsidRPr="00CD21C3">
        <w:rPr>
          <w:rFonts w:ascii="Arial" w:hAnsi="Arial" w:cs="Arial"/>
          <w:bCs/>
          <w:sz w:val="28"/>
          <w:szCs w:val="28"/>
          <w:lang w:val="fr-FR"/>
        </w:rPr>
        <w:t xml:space="preserve"> </w:t>
      </w:r>
      <w:r w:rsidRPr="00CD21C3">
        <w:rPr>
          <w:rFonts w:ascii="Arial" w:hAnsi="Arial" w:cs="Arial"/>
          <w:bCs/>
          <w:iCs/>
          <w:sz w:val="28"/>
          <w:szCs w:val="28"/>
          <w:lang w:val="fr-FR"/>
        </w:rPr>
        <w:t>permettant au courant d’être évacué par le fil de terre.</w:t>
      </w:r>
    </w:p>
    <w:p w14:paraId="53774D89" w14:textId="77777777" w:rsidR="00624DFD" w:rsidRPr="00CD21C3" w:rsidRDefault="00624DFD" w:rsidP="00624DFD">
      <w:pPr>
        <w:rPr>
          <w:rFonts w:ascii="Arial" w:hAnsi="Arial" w:cs="Arial"/>
          <w:color w:val="000000"/>
          <w:sz w:val="28"/>
          <w:szCs w:val="28"/>
          <w:lang w:val="fr-FR"/>
        </w:rPr>
      </w:pPr>
    </w:p>
    <w:p w14:paraId="22E657EA" w14:textId="77777777" w:rsidR="00FB1BE6" w:rsidRPr="00CD21C3" w:rsidRDefault="00FB1BE6" w:rsidP="00FB1BE6">
      <w:pPr>
        <w:tabs>
          <w:tab w:val="left" w:pos="284"/>
        </w:tabs>
        <w:rPr>
          <w:rFonts w:ascii="Arial" w:hAnsi="Arial" w:cs="Arial"/>
          <w:color w:val="000000"/>
          <w:sz w:val="28"/>
          <w:szCs w:val="28"/>
          <w:lang w:val="fr-FR"/>
        </w:rPr>
      </w:pPr>
      <w:r w:rsidRPr="00CD21C3">
        <w:rPr>
          <w:rFonts w:ascii="Arial" w:hAnsi="Arial" w:cs="Arial"/>
          <w:sz w:val="28"/>
          <w:szCs w:val="28"/>
          <w:lang w:val="fr-FR"/>
        </w:rPr>
        <w:t xml:space="preserve">ATTENTION : En cas de panne, ne pas ouvrir le boîtier mais faire appel à un technicien qualifié pour les réparations. </w:t>
      </w:r>
    </w:p>
    <w:p w14:paraId="79C768FF" w14:textId="77777777" w:rsidR="00624DFD" w:rsidRPr="00CD21C3" w:rsidRDefault="00624DFD" w:rsidP="001A0577">
      <w:pPr>
        <w:tabs>
          <w:tab w:val="left" w:pos="284"/>
        </w:tabs>
        <w:rPr>
          <w:rFonts w:ascii="Arial" w:hAnsi="Arial" w:cs="Arial"/>
          <w:sz w:val="28"/>
          <w:szCs w:val="28"/>
          <w:lang w:val="fr-FR"/>
        </w:rPr>
      </w:pPr>
    </w:p>
    <w:p w14:paraId="7213F94B" w14:textId="77777777" w:rsidR="00624DFD" w:rsidRPr="00CD21C3" w:rsidRDefault="00624DFD" w:rsidP="00624DFD">
      <w:pPr>
        <w:rPr>
          <w:rFonts w:ascii="Arial" w:hAnsi="Arial" w:cs="Arial"/>
          <w:sz w:val="28"/>
          <w:szCs w:val="28"/>
          <w:lang w:val="fr-FR"/>
        </w:rPr>
      </w:pPr>
      <w:r w:rsidRPr="00CD21C3">
        <w:rPr>
          <w:rFonts w:ascii="Arial" w:hAnsi="Arial" w:cs="Arial"/>
          <w:sz w:val="28"/>
          <w:szCs w:val="28"/>
          <w:lang w:val="fr-FR"/>
        </w:rPr>
        <w:t xml:space="preserve">Cet appareil satisfait aux directives CE, </w:t>
      </w:r>
      <w:r w:rsidRPr="00CD21C3">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Cet appareil a </w:t>
      </w:r>
      <w:r w:rsidRPr="00CD21C3">
        <w:rPr>
          <w:rFonts w:ascii="Arial" w:hAnsi="Arial" w:cs="Arial"/>
          <w:sz w:val="28"/>
          <w:szCs w:val="28"/>
          <w:lang w:val="fr-FR"/>
        </w:rPr>
        <w:t xml:space="preserve">été conçu et </w:t>
      </w:r>
      <w:r w:rsidRPr="00CD21C3">
        <w:rPr>
          <w:rFonts w:ascii="Arial" w:eastAsia="Times New Roman" w:hAnsi="Arial" w:cs="Arial"/>
          <w:sz w:val="28"/>
          <w:szCs w:val="28"/>
          <w:lang w:val="fr-FR" w:eastAsia="fr-FR" w:bidi="x-none"/>
        </w:rPr>
        <w:t>fabriqué en respect</w:t>
      </w:r>
      <w:r w:rsidRPr="00CD21C3">
        <w:rPr>
          <w:rFonts w:ascii="Arial" w:hAnsi="Arial" w:cs="Arial"/>
          <w:sz w:val="28"/>
          <w:szCs w:val="28"/>
          <w:lang w:val="fr-FR"/>
        </w:rPr>
        <w:t xml:space="preserve"> des dernières </w:t>
      </w:r>
      <w:r w:rsidRPr="00CD21C3">
        <w:rPr>
          <w:rFonts w:ascii="Arial" w:eastAsia="Times New Roman" w:hAnsi="Arial" w:cs="Arial"/>
          <w:sz w:val="28"/>
          <w:szCs w:val="28"/>
          <w:lang w:val="fr-FR" w:eastAsia="fr-FR" w:bidi="x-none"/>
        </w:rPr>
        <w:t>réglementations et</w:t>
      </w:r>
      <w:r w:rsidRPr="00CD21C3">
        <w:rPr>
          <w:rFonts w:ascii="Arial" w:hAnsi="Arial" w:cs="Arial"/>
          <w:sz w:val="28"/>
          <w:szCs w:val="28"/>
          <w:lang w:val="fr-FR"/>
        </w:rPr>
        <w:t xml:space="preserve"> prescriptions techniques, en matière de sécurité. </w:t>
      </w:r>
    </w:p>
    <w:p w14:paraId="034F996D" w14:textId="77777777" w:rsidR="00522678" w:rsidRPr="00CD21C3" w:rsidRDefault="00522678" w:rsidP="00522678">
      <w:pPr>
        <w:widowControl w:val="0"/>
        <w:autoSpaceDE w:val="0"/>
        <w:autoSpaceDN w:val="0"/>
        <w:adjustRightInd w:val="0"/>
        <w:ind w:right="-766"/>
        <w:jc w:val="center"/>
        <w:rPr>
          <w:rFonts w:ascii="Arial" w:eastAsia="Times New Roman" w:hAnsi="Arial" w:cs="Arial"/>
          <w:b/>
          <w:bCs/>
          <w:sz w:val="28"/>
          <w:szCs w:val="28"/>
          <w:lang w:val="fr-FR" w:eastAsia="fr-FR"/>
        </w:rPr>
      </w:pPr>
    </w:p>
    <w:p w14:paraId="1FBDA2B9" w14:textId="77777777" w:rsidR="007E6751" w:rsidRPr="00CD21C3" w:rsidRDefault="007E6751" w:rsidP="007E6751">
      <w:pPr>
        <w:widowControl w:val="0"/>
        <w:autoSpaceDE w:val="0"/>
        <w:autoSpaceDN w:val="0"/>
        <w:adjustRightInd w:val="0"/>
        <w:ind w:right="-2"/>
        <w:jc w:val="center"/>
        <w:rPr>
          <w:rFonts w:ascii="Arial" w:eastAsia="Times New Roman" w:hAnsi="Arial" w:cs="Arial"/>
          <w:b/>
          <w:bCs/>
          <w:sz w:val="28"/>
          <w:szCs w:val="28"/>
          <w:lang w:val="fr-FR" w:eastAsia="fr-FR"/>
        </w:rPr>
      </w:pPr>
    </w:p>
    <w:p w14:paraId="4918488F" w14:textId="77777777" w:rsidR="001D2E36" w:rsidRPr="00CD21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CD21C3">
        <w:rPr>
          <w:rFonts w:ascii="Arial" w:eastAsia="Times New Roman" w:hAnsi="Arial" w:cs="Arial"/>
          <w:b/>
          <w:bCs/>
          <w:sz w:val="28"/>
          <w:szCs w:val="28"/>
          <w:lang w:val="fr-FR" w:eastAsia="fr-FR"/>
        </w:rPr>
        <w:t xml:space="preserve">Produit importé par Sotech International </w:t>
      </w:r>
    </w:p>
    <w:p w14:paraId="43A46D04" w14:textId="26A039EF" w:rsidR="001D2E36" w:rsidRPr="00CD21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CD21C3">
        <w:rPr>
          <w:rFonts w:ascii="Arial" w:eastAsia="Times New Roman" w:hAnsi="Arial" w:cs="Arial"/>
          <w:b/>
          <w:bCs/>
          <w:sz w:val="28"/>
          <w:szCs w:val="28"/>
          <w:lang w:val="fr-FR" w:eastAsia="fr-FR"/>
        </w:rPr>
        <w:t>" LE PERIPOLE " N°</w:t>
      </w:r>
      <w:r w:rsidR="00537353">
        <w:rPr>
          <w:rFonts w:ascii="Arial" w:eastAsia="Times New Roman" w:hAnsi="Arial" w:cs="Arial"/>
          <w:b/>
          <w:bCs/>
          <w:sz w:val="28"/>
          <w:szCs w:val="28"/>
          <w:lang w:val="fr-FR" w:eastAsia="fr-FR"/>
        </w:rPr>
        <w:t>A</w:t>
      </w:r>
      <w:r w:rsidR="003061EA">
        <w:rPr>
          <w:rFonts w:ascii="Arial" w:eastAsia="Times New Roman" w:hAnsi="Arial" w:cs="Arial"/>
          <w:b/>
          <w:bCs/>
          <w:sz w:val="28"/>
          <w:szCs w:val="28"/>
          <w:lang w:val="fr-FR" w:eastAsia="fr-FR"/>
        </w:rPr>
        <w:t>-</w:t>
      </w:r>
      <w:r w:rsidR="00537353">
        <w:rPr>
          <w:rFonts w:ascii="Arial" w:eastAsia="Times New Roman" w:hAnsi="Arial" w:cs="Arial"/>
          <w:b/>
          <w:bCs/>
          <w:sz w:val="28"/>
          <w:szCs w:val="28"/>
          <w:lang w:val="fr-FR" w:eastAsia="fr-FR"/>
        </w:rPr>
        <w:t>107</w:t>
      </w:r>
    </w:p>
    <w:p w14:paraId="15F70ED8" w14:textId="77777777" w:rsidR="001D2E36" w:rsidRPr="00CD21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CD21C3">
        <w:rPr>
          <w:rFonts w:ascii="Arial" w:eastAsia="Times New Roman" w:hAnsi="Arial" w:cs="Arial"/>
          <w:b/>
          <w:bCs/>
          <w:sz w:val="28"/>
          <w:szCs w:val="28"/>
          <w:lang w:val="fr-FR" w:eastAsia="fr-FR"/>
        </w:rPr>
        <w:t>33, Avenue du Marechal de Lattre de Tassigny</w:t>
      </w:r>
    </w:p>
    <w:p w14:paraId="42012685" w14:textId="54ECE83D" w:rsidR="001D2E36" w:rsidRPr="00CD21C3" w:rsidRDefault="003061EA" w:rsidP="007E6751">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1D2E36" w:rsidRPr="00CD21C3">
        <w:rPr>
          <w:rFonts w:ascii="Arial" w:eastAsia="Times New Roman" w:hAnsi="Arial" w:cs="Arial"/>
          <w:b/>
          <w:bCs/>
          <w:sz w:val="28"/>
          <w:szCs w:val="28"/>
          <w:lang w:val="fr-FR" w:eastAsia="fr-FR"/>
        </w:rPr>
        <w:t>bois - France</w:t>
      </w:r>
    </w:p>
    <w:p w14:paraId="412FA30B" w14:textId="77777777" w:rsidR="00A258BF" w:rsidRPr="00CD21C3" w:rsidRDefault="00A258BF" w:rsidP="004034FB">
      <w:pPr>
        <w:ind w:right="-20"/>
        <w:jc w:val="center"/>
        <w:rPr>
          <w:rFonts w:ascii="Arial" w:hAnsi="Arial" w:cs="Arial"/>
          <w:sz w:val="28"/>
          <w:szCs w:val="28"/>
          <w:lang w:val="fr-FR"/>
        </w:rPr>
      </w:pPr>
      <w:r w:rsidRPr="00CD21C3">
        <w:rPr>
          <w:rFonts w:ascii="Arial" w:hAnsi="Arial" w:cs="Arial"/>
          <w:sz w:val="28"/>
          <w:szCs w:val="28"/>
          <w:lang w:val="fr-FR"/>
        </w:rPr>
        <w:t xml:space="preserve"> </w:t>
      </w:r>
    </w:p>
    <w:p w14:paraId="5B8EB7F5" w14:textId="77777777" w:rsidR="00A258BF" w:rsidRPr="00CD21C3" w:rsidRDefault="00A258BF" w:rsidP="004034FB">
      <w:pPr>
        <w:ind w:right="-20"/>
        <w:rPr>
          <w:rFonts w:ascii="Arial" w:hAnsi="Arial" w:cs="Arial"/>
          <w:sz w:val="28"/>
          <w:szCs w:val="28"/>
          <w:lang w:val="fr-FR"/>
        </w:rPr>
      </w:pPr>
    </w:p>
    <w:sectPr w:rsidR="00A258BF" w:rsidRPr="00CD21C3" w:rsidSect="0061320F">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F5E93" w14:textId="77777777" w:rsidR="00201C31" w:rsidRDefault="00201C31">
      <w:r>
        <w:separator/>
      </w:r>
    </w:p>
  </w:endnote>
  <w:endnote w:type="continuationSeparator" w:id="0">
    <w:p w14:paraId="3DF710E5" w14:textId="77777777" w:rsidR="00201C31" w:rsidRDefault="00201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B5E3E" w14:textId="77777777" w:rsidR="009B693D" w:rsidRDefault="009B693D" w:rsidP="00A21EDA">
    <w:pPr>
      <w:pStyle w:val="Pieddepage"/>
      <w:framePr w:wrap="around" w:vAnchor="text" w:hAnchor="margin" w:xAlign="right" w:y="1"/>
      <w:rPr>
        <w:rStyle w:val="Numrodepage"/>
      </w:rPr>
    </w:pPr>
    <w:r>
      <w:rPr>
        <w:rStyle w:val="Numrodepage"/>
      </w:rPr>
      <w:fldChar w:fldCharType="begin"/>
    </w:r>
    <w:r w:rsidR="00CD6651">
      <w:rPr>
        <w:rStyle w:val="Numrodepage"/>
      </w:rPr>
      <w:instrText>PAGE</w:instrText>
    </w:r>
    <w:r>
      <w:rPr>
        <w:rStyle w:val="Numrodepage"/>
      </w:rPr>
      <w:instrText xml:space="preserve">  </w:instrText>
    </w:r>
    <w:r>
      <w:rPr>
        <w:rStyle w:val="Numrodepage"/>
      </w:rPr>
      <w:fldChar w:fldCharType="end"/>
    </w:r>
  </w:p>
  <w:p w14:paraId="17EB5A66" w14:textId="77777777" w:rsidR="009B693D" w:rsidRDefault="009B693D"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81D7F" w14:textId="77777777" w:rsidR="009B693D" w:rsidRDefault="009B693D" w:rsidP="00A21EDA">
    <w:pPr>
      <w:pStyle w:val="Pieddepage"/>
      <w:framePr w:wrap="around" w:vAnchor="text" w:hAnchor="margin" w:xAlign="right" w:y="1"/>
      <w:rPr>
        <w:rStyle w:val="Numrodepage"/>
      </w:rPr>
    </w:pPr>
    <w:r>
      <w:rPr>
        <w:rStyle w:val="Numrodepage"/>
      </w:rPr>
      <w:fldChar w:fldCharType="begin"/>
    </w:r>
    <w:r w:rsidR="00CD6651">
      <w:rPr>
        <w:rStyle w:val="Numrodepage"/>
      </w:rPr>
      <w:instrText>PAGE</w:instrText>
    </w:r>
    <w:r>
      <w:rPr>
        <w:rStyle w:val="Numrodepage"/>
      </w:rPr>
      <w:instrText xml:space="preserve">  </w:instrText>
    </w:r>
    <w:r>
      <w:rPr>
        <w:rStyle w:val="Numrodepage"/>
      </w:rPr>
      <w:fldChar w:fldCharType="separate"/>
    </w:r>
    <w:r w:rsidR="00DE4349">
      <w:rPr>
        <w:rStyle w:val="Numrodepage"/>
        <w:noProof/>
      </w:rPr>
      <w:t>14</w:t>
    </w:r>
    <w:r>
      <w:rPr>
        <w:rStyle w:val="Numrodepage"/>
      </w:rPr>
      <w:fldChar w:fldCharType="end"/>
    </w:r>
  </w:p>
  <w:p w14:paraId="085062D0" w14:textId="77777777" w:rsidR="009B693D" w:rsidRDefault="009B693D"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BA052" w14:textId="77777777" w:rsidR="00201C31" w:rsidRDefault="00201C31">
      <w:r>
        <w:separator/>
      </w:r>
    </w:p>
  </w:footnote>
  <w:footnote w:type="continuationSeparator" w:id="0">
    <w:p w14:paraId="4C98568E" w14:textId="77777777" w:rsidR="00201C31" w:rsidRDefault="00201C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645A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25C61"/>
    <w:multiLevelType w:val="hybridMultilevel"/>
    <w:tmpl w:val="711CBF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F95E18"/>
    <w:multiLevelType w:val="hybridMultilevel"/>
    <w:tmpl w:val="275EC6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3E06C7"/>
    <w:multiLevelType w:val="hybridMultilevel"/>
    <w:tmpl w:val="6510B7EA"/>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4" w15:restartNumberingAfterBreak="0">
    <w:nsid w:val="097A3C8C"/>
    <w:multiLevelType w:val="hybridMultilevel"/>
    <w:tmpl w:val="9120E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DC5CE6"/>
    <w:multiLevelType w:val="hybridMultilevel"/>
    <w:tmpl w:val="BC2A13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A6120A"/>
    <w:multiLevelType w:val="multilevel"/>
    <w:tmpl w:val="BC2A13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BC5F98"/>
    <w:multiLevelType w:val="hybridMultilevel"/>
    <w:tmpl w:val="609CB2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2F359CD"/>
    <w:multiLevelType w:val="hybridMultilevel"/>
    <w:tmpl w:val="B05EA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3F3DF6"/>
    <w:multiLevelType w:val="hybridMultilevel"/>
    <w:tmpl w:val="E79AB864"/>
    <w:lvl w:ilvl="0" w:tplc="8B188A14">
      <w:start w:val="1"/>
      <w:numFmt w:val="decimal"/>
      <w:lvlText w:val="%1."/>
      <w:lvlJc w:val="left"/>
      <w:pPr>
        <w:ind w:left="1134" w:hanging="360"/>
      </w:pPr>
      <w:rPr>
        <w:rFonts w:ascii="Arial" w:eastAsia="SimSun" w:hAnsi="Arial" w:cs="Arial"/>
      </w:rPr>
    </w:lvl>
    <w:lvl w:ilvl="1" w:tplc="040C0003" w:tentative="1">
      <w:start w:val="1"/>
      <w:numFmt w:val="bullet"/>
      <w:lvlText w:val="o"/>
      <w:lvlJc w:val="left"/>
      <w:pPr>
        <w:ind w:left="1854" w:hanging="360"/>
      </w:pPr>
      <w:rPr>
        <w:rFonts w:ascii="Courier New" w:hAnsi="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12" w15:restartNumberingAfterBreak="0">
    <w:nsid w:val="3C3F0F01"/>
    <w:multiLevelType w:val="hybridMultilevel"/>
    <w:tmpl w:val="58AA02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1277BF"/>
    <w:multiLevelType w:val="hybridMultilevel"/>
    <w:tmpl w:val="A4365A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B96C98"/>
    <w:multiLevelType w:val="hybridMultilevel"/>
    <w:tmpl w:val="AAE0CDC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3FE743DD"/>
    <w:multiLevelType w:val="hybridMultilevel"/>
    <w:tmpl w:val="D19CD0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007054"/>
    <w:multiLevelType w:val="hybridMultilevel"/>
    <w:tmpl w:val="9D8CB370"/>
    <w:lvl w:ilvl="0" w:tplc="C592007A">
      <w:start w:val="1"/>
      <w:numFmt w:val="decimal"/>
      <w:lvlText w:val="%1"/>
      <w:lvlJc w:val="left"/>
      <w:pPr>
        <w:ind w:left="5180" w:hanging="360"/>
      </w:pPr>
      <w:rPr>
        <w:rFonts w:hint="default"/>
      </w:rPr>
    </w:lvl>
    <w:lvl w:ilvl="1" w:tplc="040C0019" w:tentative="1">
      <w:start w:val="1"/>
      <w:numFmt w:val="lowerLetter"/>
      <w:lvlText w:val="%2."/>
      <w:lvlJc w:val="left"/>
      <w:pPr>
        <w:ind w:left="5900" w:hanging="360"/>
      </w:pPr>
    </w:lvl>
    <w:lvl w:ilvl="2" w:tplc="040C001B" w:tentative="1">
      <w:start w:val="1"/>
      <w:numFmt w:val="lowerRoman"/>
      <w:lvlText w:val="%3."/>
      <w:lvlJc w:val="right"/>
      <w:pPr>
        <w:ind w:left="6620" w:hanging="180"/>
      </w:pPr>
    </w:lvl>
    <w:lvl w:ilvl="3" w:tplc="040C000F" w:tentative="1">
      <w:start w:val="1"/>
      <w:numFmt w:val="decimal"/>
      <w:lvlText w:val="%4."/>
      <w:lvlJc w:val="left"/>
      <w:pPr>
        <w:ind w:left="7340" w:hanging="360"/>
      </w:pPr>
    </w:lvl>
    <w:lvl w:ilvl="4" w:tplc="040C0019" w:tentative="1">
      <w:start w:val="1"/>
      <w:numFmt w:val="lowerLetter"/>
      <w:lvlText w:val="%5."/>
      <w:lvlJc w:val="left"/>
      <w:pPr>
        <w:ind w:left="8060" w:hanging="360"/>
      </w:pPr>
    </w:lvl>
    <w:lvl w:ilvl="5" w:tplc="040C001B" w:tentative="1">
      <w:start w:val="1"/>
      <w:numFmt w:val="lowerRoman"/>
      <w:lvlText w:val="%6."/>
      <w:lvlJc w:val="right"/>
      <w:pPr>
        <w:ind w:left="8780" w:hanging="180"/>
      </w:pPr>
    </w:lvl>
    <w:lvl w:ilvl="6" w:tplc="040C000F" w:tentative="1">
      <w:start w:val="1"/>
      <w:numFmt w:val="decimal"/>
      <w:lvlText w:val="%7."/>
      <w:lvlJc w:val="left"/>
      <w:pPr>
        <w:ind w:left="9500" w:hanging="360"/>
      </w:pPr>
    </w:lvl>
    <w:lvl w:ilvl="7" w:tplc="040C0019" w:tentative="1">
      <w:start w:val="1"/>
      <w:numFmt w:val="lowerLetter"/>
      <w:lvlText w:val="%8."/>
      <w:lvlJc w:val="left"/>
      <w:pPr>
        <w:ind w:left="10220" w:hanging="360"/>
      </w:pPr>
    </w:lvl>
    <w:lvl w:ilvl="8" w:tplc="040C001B" w:tentative="1">
      <w:start w:val="1"/>
      <w:numFmt w:val="lowerRoman"/>
      <w:lvlText w:val="%9."/>
      <w:lvlJc w:val="right"/>
      <w:pPr>
        <w:ind w:left="10940" w:hanging="180"/>
      </w:pPr>
    </w:lvl>
  </w:abstractNum>
  <w:abstractNum w:abstractNumId="17" w15:restartNumberingAfterBreak="0">
    <w:nsid w:val="54E475F7"/>
    <w:multiLevelType w:val="hybridMultilevel"/>
    <w:tmpl w:val="C9728E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7257C48"/>
    <w:multiLevelType w:val="hybridMultilevel"/>
    <w:tmpl w:val="6694A48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573B2D31"/>
    <w:multiLevelType w:val="multilevel"/>
    <w:tmpl w:val="3FCE1E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E858E0"/>
    <w:multiLevelType w:val="hybridMultilevel"/>
    <w:tmpl w:val="ADA8B1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EB87405"/>
    <w:multiLevelType w:val="hybridMultilevel"/>
    <w:tmpl w:val="4B4ABB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0D46A05"/>
    <w:multiLevelType w:val="hybridMultilevel"/>
    <w:tmpl w:val="38F21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F15382"/>
    <w:multiLevelType w:val="hybridMultilevel"/>
    <w:tmpl w:val="B0B2503C"/>
    <w:lvl w:ilvl="0" w:tplc="8B188A14">
      <w:start w:val="1"/>
      <w:numFmt w:val="decimal"/>
      <w:lvlText w:val="%1."/>
      <w:lvlJc w:val="left"/>
      <w:pPr>
        <w:ind w:left="1839" w:hanging="360"/>
      </w:pPr>
      <w:rPr>
        <w:rFonts w:ascii="Arial" w:eastAsia="SimSun" w:hAnsi="Arial" w:cs="Arial"/>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24" w15:restartNumberingAfterBreak="0">
    <w:nsid w:val="6340678E"/>
    <w:multiLevelType w:val="hybridMultilevel"/>
    <w:tmpl w:val="C1963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65C2BA5"/>
    <w:multiLevelType w:val="multilevel"/>
    <w:tmpl w:val="BC2A13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8123C75"/>
    <w:multiLevelType w:val="hybridMultilevel"/>
    <w:tmpl w:val="C8806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6E8A7C64"/>
    <w:multiLevelType w:val="hybridMultilevel"/>
    <w:tmpl w:val="A73E84D2"/>
    <w:lvl w:ilvl="0" w:tplc="13C4B476">
      <w:start w:val="8"/>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FA4AED"/>
    <w:multiLevelType w:val="hybridMultilevel"/>
    <w:tmpl w:val="F126FD30"/>
    <w:lvl w:ilvl="0" w:tplc="C13A4ED6">
      <w:numFmt w:val="bullet"/>
      <w:lvlText w:val="-"/>
      <w:lvlJc w:val="left"/>
      <w:pPr>
        <w:ind w:left="218" w:hanging="360"/>
      </w:pPr>
      <w:rPr>
        <w:rFonts w:ascii="Arial" w:eastAsia="SimSun" w:hAnsi="Arial" w:cs="Arial"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30" w15:restartNumberingAfterBreak="0">
    <w:nsid w:val="7EF3114B"/>
    <w:multiLevelType w:val="multilevel"/>
    <w:tmpl w:val="275EC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8"/>
  </w:num>
  <w:num w:numId="3">
    <w:abstractNumId w:val="7"/>
  </w:num>
  <w:num w:numId="4">
    <w:abstractNumId w:val="4"/>
  </w:num>
  <w:num w:numId="5">
    <w:abstractNumId w:val="5"/>
  </w:num>
  <w:num w:numId="6">
    <w:abstractNumId w:val="9"/>
  </w:num>
  <w:num w:numId="7">
    <w:abstractNumId w:val="21"/>
  </w:num>
  <w:num w:numId="8">
    <w:abstractNumId w:val="13"/>
  </w:num>
  <w:num w:numId="9">
    <w:abstractNumId w:val="22"/>
  </w:num>
  <w:num w:numId="10">
    <w:abstractNumId w:val="27"/>
  </w:num>
  <w:num w:numId="11">
    <w:abstractNumId w:val="15"/>
  </w:num>
  <w:num w:numId="12">
    <w:abstractNumId w:val="12"/>
  </w:num>
  <w:num w:numId="13">
    <w:abstractNumId w:val="24"/>
  </w:num>
  <w:num w:numId="14">
    <w:abstractNumId w:val="26"/>
  </w:num>
  <w:num w:numId="15">
    <w:abstractNumId w:val="18"/>
  </w:num>
  <w:num w:numId="16">
    <w:abstractNumId w:val="25"/>
  </w:num>
  <w:num w:numId="17">
    <w:abstractNumId w:val="0"/>
  </w:num>
  <w:num w:numId="18">
    <w:abstractNumId w:val="8"/>
  </w:num>
  <w:num w:numId="19">
    <w:abstractNumId w:val="10"/>
  </w:num>
  <w:num w:numId="20">
    <w:abstractNumId w:val="11"/>
  </w:num>
  <w:num w:numId="21">
    <w:abstractNumId w:val="19"/>
  </w:num>
  <w:num w:numId="22">
    <w:abstractNumId w:val="1"/>
  </w:num>
  <w:num w:numId="23">
    <w:abstractNumId w:val="20"/>
  </w:num>
  <w:num w:numId="24">
    <w:abstractNumId w:val="14"/>
  </w:num>
  <w:num w:numId="25">
    <w:abstractNumId w:val="3"/>
  </w:num>
  <w:num w:numId="26">
    <w:abstractNumId w:val="16"/>
  </w:num>
  <w:num w:numId="27">
    <w:abstractNumId w:val="23"/>
  </w:num>
  <w:num w:numId="28">
    <w:abstractNumId w:val="2"/>
  </w:num>
  <w:num w:numId="29">
    <w:abstractNumId w:val="30"/>
  </w:num>
  <w:num w:numId="30">
    <w:abstractNumId w:val="17"/>
  </w:num>
  <w:num w:numId="31">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FE2"/>
    <w:rsid w:val="00025A64"/>
    <w:rsid w:val="00036128"/>
    <w:rsid w:val="00037FB8"/>
    <w:rsid w:val="000648B2"/>
    <w:rsid w:val="0006757B"/>
    <w:rsid w:val="0008027A"/>
    <w:rsid w:val="000825DE"/>
    <w:rsid w:val="00082A1B"/>
    <w:rsid w:val="00084FEE"/>
    <w:rsid w:val="00092B7B"/>
    <w:rsid w:val="000A303C"/>
    <w:rsid w:val="000B75AA"/>
    <w:rsid w:val="000C1F56"/>
    <w:rsid w:val="000C2489"/>
    <w:rsid w:val="000C422D"/>
    <w:rsid w:val="000D3390"/>
    <w:rsid w:val="000E103F"/>
    <w:rsid w:val="000E47D0"/>
    <w:rsid w:val="000E5466"/>
    <w:rsid w:val="000E789C"/>
    <w:rsid w:val="0010549A"/>
    <w:rsid w:val="00111FCD"/>
    <w:rsid w:val="00112A93"/>
    <w:rsid w:val="001432DC"/>
    <w:rsid w:val="00154F76"/>
    <w:rsid w:val="001575DB"/>
    <w:rsid w:val="00177FA7"/>
    <w:rsid w:val="001804AF"/>
    <w:rsid w:val="00193926"/>
    <w:rsid w:val="001A0577"/>
    <w:rsid w:val="001C3358"/>
    <w:rsid w:val="001C6A0D"/>
    <w:rsid w:val="001D0E07"/>
    <w:rsid w:val="001D1DFC"/>
    <w:rsid w:val="001D2E36"/>
    <w:rsid w:val="00201C31"/>
    <w:rsid w:val="00203FDE"/>
    <w:rsid w:val="00212237"/>
    <w:rsid w:val="0023053D"/>
    <w:rsid w:val="0024046E"/>
    <w:rsid w:val="002426C8"/>
    <w:rsid w:val="002428A0"/>
    <w:rsid w:val="00255A22"/>
    <w:rsid w:val="00257490"/>
    <w:rsid w:val="00262475"/>
    <w:rsid w:val="00264FF8"/>
    <w:rsid w:val="00270D2D"/>
    <w:rsid w:val="00274EC9"/>
    <w:rsid w:val="002800AF"/>
    <w:rsid w:val="0028199E"/>
    <w:rsid w:val="002877E7"/>
    <w:rsid w:val="00290131"/>
    <w:rsid w:val="002B586F"/>
    <w:rsid w:val="002D189B"/>
    <w:rsid w:val="002E4CC9"/>
    <w:rsid w:val="002E65E0"/>
    <w:rsid w:val="003061EA"/>
    <w:rsid w:val="00307B6F"/>
    <w:rsid w:val="0031379E"/>
    <w:rsid w:val="00325AA5"/>
    <w:rsid w:val="003428FF"/>
    <w:rsid w:val="003622D3"/>
    <w:rsid w:val="00364729"/>
    <w:rsid w:val="003742BC"/>
    <w:rsid w:val="003748A9"/>
    <w:rsid w:val="00393A13"/>
    <w:rsid w:val="00395513"/>
    <w:rsid w:val="00395E39"/>
    <w:rsid w:val="00396FDA"/>
    <w:rsid w:val="003A2D77"/>
    <w:rsid w:val="003B2FBC"/>
    <w:rsid w:val="003B4A6D"/>
    <w:rsid w:val="003B55AA"/>
    <w:rsid w:val="003B5A91"/>
    <w:rsid w:val="003C0618"/>
    <w:rsid w:val="003C1F5E"/>
    <w:rsid w:val="003C5FCF"/>
    <w:rsid w:val="003D2B1E"/>
    <w:rsid w:val="003D4F88"/>
    <w:rsid w:val="003E072C"/>
    <w:rsid w:val="003E0BBA"/>
    <w:rsid w:val="004034FB"/>
    <w:rsid w:val="00404667"/>
    <w:rsid w:val="00405969"/>
    <w:rsid w:val="00406088"/>
    <w:rsid w:val="00410A7C"/>
    <w:rsid w:val="00412B5F"/>
    <w:rsid w:val="004321FF"/>
    <w:rsid w:val="00456D94"/>
    <w:rsid w:val="00457689"/>
    <w:rsid w:val="0046378A"/>
    <w:rsid w:val="00463AAC"/>
    <w:rsid w:val="004647DC"/>
    <w:rsid w:val="00465363"/>
    <w:rsid w:val="00475CF1"/>
    <w:rsid w:val="00487C53"/>
    <w:rsid w:val="004929B5"/>
    <w:rsid w:val="004A3411"/>
    <w:rsid w:val="004A4DB3"/>
    <w:rsid w:val="004B4647"/>
    <w:rsid w:val="004C0812"/>
    <w:rsid w:val="004C2A16"/>
    <w:rsid w:val="004C7723"/>
    <w:rsid w:val="004D10D0"/>
    <w:rsid w:val="004D1684"/>
    <w:rsid w:val="004E13DE"/>
    <w:rsid w:val="004E4F78"/>
    <w:rsid w:val="004E5250"/>
    <w:rsid w:val="004F5716"/>
    <w:rsid w:val="00506C8A"/>
    <w:rsid w:val="00522678"/>
    <w:rsid w:val="00534E48"/>
    <w:rsid w:val="00537353"/>
    <w:rsid w:val="0053789E"/>
    <w:rsid w:val="0056103B"/>
    <w:rsid w:val="00581ABE"/>
    <w:rsid w:val="00584FBA"/>
    <w:rsid w:val="00585877"/>
    <w:rsid w:val="00591591"/>
    <w:rsid w:val="005A503C"/>
    <w:rsid w:val="005A6651"/>
    <w:rsid w:val="005D4123"/>
    <w:rsid w:val="005E13A0"/>
    <w:rsid w:val="005E183D"/>
    <w:rsid w:val="005E20BA"/>
    <w:rsid w:val="005E3DAD"/>
    <w:rsid w:val="005F06D5"/>
    <w:rsid w:val="005F6F40"/>
    <w:rsid w:val="00601AAD"/>
    <w:rsid w:val="00603A2D"/>
    <w:rsid w:val="00607797"/>
    <w:rsid w:val="00610D60"/>
    <w:rsid w:val="0061320F"/>
    <w:rsid w:val="00620074"/>
    <w:rsid w:val="006242DB"/>
    <w:rsid w:val="00624DFD"/>
    <w:rsid w:val="00635414"/>
    <w:rsid w:val="00662A44"/>
    <w:rsid w:val="0068207D"/>
    <w:rsid w:val="00682C4D"/>
    <w:rsid w:val="0069135B"/>
    <w:rsid w:val="00692879"/>
    <w:rsid w:val="006A282D"/>
    <w:rsid w:val="006B24AD"/>
    <w:rsid w:val="006B2986"/>
    <w:rsid w:val="006C6302"/>
    <w:rsid w:val="006D0CE7"/>
    <w:rsid w:val="006D0D27"/>
    <w:rsid w:val="006D4BD1"/>
    <w:rsid w:val="006D5713"/>
    <w:rsid w:val="006D6350"/>
    <w:rsid w:val="006E0201"/>
    <w:rsid w:val="006F0B66"/>
    <w:rsid w:val="006F0DC5"/>
    <w:rsid w:val="006F4804"/>
    <w:rsid w:val="006F6320"/>
    <w:rsid w:val="006F788E"/>
    <w:rsid w:val="00704AD8"/>
    <w:rsid w:val="00712954"/>
    <w:rsid w:val="0072602E"/>
    <w:rsid w:val="00726A5F"/>
    <w:rsid w:val="00737494"/>
    <w:rsid w:val="00741F13"/>
    <w:rsid w:val="00751B9B"/>
    <w:rsid w:val="00755EE3"/>
    <w:rsid w:val="007655CF"/>
    <w:rsid w:val="007656E8"/>
    <w:rsid w:val="007735F4"/>
    <w:rsid w:val="00777DE6"/>
    <w:rsid w:val="007A48A0"/>
    <w:rsid w:val="007C7E1F"/>
    <w:rsid w:val="007C7EDA"/>
    <w:rsid w:val="007E4BA5"/>
    <w:rsid w:val="007E6751"/>
    <w:rsid w:val="007F156C"/>
    <w:rsid w:val="007F54E1"/>
    <w:rsid w:val="00800F23"/>
    <w:rsid w:val="0080744E"/>
    <w:rsid w:val="008132B0"/>
    <w:rsid w:val="00816B56"/>
    <w:rsid w:val="00817910"/>
    <w:rsid w:val="008301F9"/>
    <w:rsid w:val="00831893"/>
    <w:rsid w:val="00835375"/>
    <w:rsid w:val="008377FD"/>
    <w:rsid w:val="00850C26"/>
    <w:rsid w:val="00852F9C"/>
    <w:rsid w:val="008716A5"/>
    <w:rsid w:val="00886BBF"/>
    <w:rsid w:val="008A0E56"/>
    <w:rsid w:val="008A16F8"/>
    <w:rsid w:val="008A1C66"/>
    <w:rsid w:val="008C2C92"/>
    <w:rsid w:val="008C6EC6"/>
    <w:rsid w:val="008D0709"/>
    <w:rsid w:val="008D0EC3"/>
    <w:rsid w:val="008D7E11"/>
    <w:rsid w:val="008E133B"/>
    <w:rsid w:val="008E5B86"/>
    <w:rsid w:val="008E5C86"/>
    <w:rsid w:val="008F3B72"/>
    <w:rsid w:val="008F3F31"/>
    <w:rsid w:val="008F5D57"/>
    <w:rsid w:val="009053E2"/>
    <w:rsid w:val="00906574"/>
    <w:rsid w:val="00915118"/>
    <w:rsid w:val="00940625"/>
    <w:rsid w:val="00956A02"/>
    <w:rsid w:val="00962CBA"/>
    <w:rsid w:val="00963051"/>
    <w:rsid w:val="009716B5"/>
    <w:rsid w:val="00976A92"/>
    <w:rsid w:val="009951AB"/>
    <w:rsid w:val="00996A14"/>
    <w:rsid w:val="009A0D15"/>
    <w:rsid w:val="009A4FC1"/>
    <w:rsid w:val="009B693D"/>
    <w:rsid w:val="009B7C2D"/>
    <w:rsid w:val="009D13EA"/>
    <w:rsid w:val="009E37F0"/>
    <w:rsid w:val="009F000C"/>
    <w:rsid w:val="009F778A"/>
    <w:rsid w:val="00A044F7"/>
    <w:rsid w:val="00A04A79"/>
    <w:rsid w:val="00A11064"/>
    <w:rsid w:val="00A21ED7"/>
    <w:rsid w:val="00A21EDA"/>
    <w:rsid w:val="00A238B5"/>
    <w:rsid w:val="00A258BF"/>
    <w:rsid w:val="00A26C9C"/>
    <w:rsid w:val="00A31D85"/>
    <w:rsid w:val="00A36012"/>
    <w:rsid w:val="00A36B95"/>
    <w:rsid w:val="00A41128"/>
    <w:rsid w:val="00A41904"/>
    <w:rsid w:val="00A43A0E"/>
    <w:rsid w:val="00A44FC5"/>
    <w:rsid w:val="00A46F60"/>
    <w:rsid w:val="00A5213D"/>
    <w:rsid w:val="00A605C3"/>
    <w:rsid w:val="00A6428D"/>
    <w:rsid w:val="00A644C8"/>
    <w:rsid w:val="00A657B8"/>
    <w:rsid w:val="00A72C51"/>
    <w:rsid w:val="00A87258"/>
    <w:rsid w:val="00A9278D"/>
    <w:rsid w:val="00AB1910"/>
    <w:rsid w:val="00AB691A"/>
    <w:rsid w:val="00AD360C"/>
    <w:rsid w:val="00AD6C10"/>
    <w:rsid w:val="00AD7991"/>
    <w:rsid w:val="00AE6B05"/>
    <w:rsid w:val="00AF165E"/>
    <w:rsid w:val="00B132F0"/>
    <w:rsid w:val="00B1580F"/>
    <w:rsid w:val="00B20053"/>
    <w:rsid w:val="00B30068"/>
    <w:rsid w:val="00B327CE"/>
    <w:rsid w:val="00B327FC"/>
    <w:rsid w:val="00B32C41"/>
    <w:rsid w:val="00B336C9"/>
    <w:rsid w:val="00B40B4C"/>
    <w:rsid w:val="00B416F1"/>
    <w:rsid w:val="00B43C4D"/>
    <w:rsid w:val="00B4548F"/>
    <w:rsid w:val="00B57C48"/>
    <w:rsid w:val="00B628D3"/>
    <w:rsid w:val="00B725C3"/>
    <w:rsid w:val="00B76352"/>
    <w:rsid w:val="00B803C8"/>
    <w:rsid w:val="00B86036"/>
    <w:rsid w:val="00BA726D"/>
    <w:rsid w:val="00BB2048"/>
    <w:rsid w:val="00BB6CD0"/>
    <w:rsid w:val="00BE7220"/>
    <w:rsid w:val="00BE7E37"/>
    <w:rsid w:val="00BF0E0E"/>
    <w:rsid w:val="00BF1922"/>
    <w:rsid w:val="00C008BD"/>
    <w:rsid w:val="00C00C7E"/>
    <w:rsid w:val="00C050CB"/>
    <w:rsid w:val="00C05836"/>
    <w:rsid w:val="00C1059F"/>
    <w:rsid w:val="00C1703D"/>
    <w:rsid w:val="00C205AF"/>
    <w:rsid w:val="00C21A9B"/>
    <w:rsid w:val="00C26476"/>
    <w:rsid w:val="00C3084F"/>
    <w:rsid w:val="00C32009"/>
    <w:rsid w:val="00C35F29"/>
    <w:rsid w:val="00C46515"/>
    <w:rsid w:val="00C76D4D"/>
    <w:rsid w:val="00CA408F"/>
    <w:rsid w:val="00CB0E05"/>
    <w:rsid w:val="00CB1F8E"/>
    <w:rsid w:val="00CB2C83"/>
    <w:rsid w:val="00CC2B00"/>
    <w:rsid w:val="00CD1C01"/>
    <w:rsid w:val="00CD21C3"/>
    <w:rsid w:val="00CD25F8"/>
    <w:rsid w:val="00CD54E8"/>
    <w:rsid w:val="00CD6651"/>
    <w:rsid w:val="00CE3354"/>
    <w:rsid w:val="00CE348E"/>
    <w:rsid w:val="00CF1C59"/>
    <w:rsid w:val="00D0792C"/>
    <w:rsid w:val="00D15DAD"/>
    <w:rsid w:val="00D2055D"/>
    <w:rsid w:val="00D3152E"/>
    <w:rsid w:val="00D32250"/>
    <w:rsid w:val="00D51EAE"/>
    <w:rsid w:val="00D707F5"/>
    <w:rsid w:val="00D76463"/>
    <w:rsid w:val="00D81315"/>
    <w:rsid w:val="00D848D8"/>
    <w:rsid w:val="00DA2ACF"/>
    <w:rsid w:val="00DA5F78"/>
    <w:rsid w:val="00DB246B"/>
    <w:rsid w:val="00DB37C8"/>
    <w:rsid w:val="00DB3DDA"/>
    <w:rsid w:val="00DB3EE3"/>
    <w:rsid w:val="00DB4D7F"/>
    <w:rsid w:val="00DB5D4E"/>
    <w:rsid w:val="00DC1D8D"/>
    <w:rsid w:val="00DC73FE"/>
    <w:rsid w:val="00DD59D9"/>
    <w:rsid w:val="00DE1C93"/>
    <w:rsid w:val="00DE2316"/>
    <w:rsid w:val="00DE4349"/>
    <w:rsid w:val="00DE70BA"/>
    <w:rsid w:val="00DE75CB"/>
    <w:rsid w:val="00DF1597"/>
    <w:rsid w:val="00DF1E03"/>
    <w:rsid w:val="00DF3821"/>
    <w:rsid w:val="00DF64C5"/>
    <w:rsid w:val="00E349CB"/>
    <w:rsid w:val="00E35EC5"/>
    <w:rsid w:val="00E36AFE"/>
    <w:rsid w:val="00E45E9F"/>
    <w:rsid w:val="00E46AD5"/>
    <w:rsid w:val="00E56884"/>
    <w:rsid w:val="00E70F16"/>
    <w:rsid w:val="00E72C3E"/>
    <w:rsid w:val="00E7468D"/>
    <w:rsid w:val="00E8281B"/>
    <w:rsid w:val="00E85F13"/>
    <w:rsid w:val="00E875CA"/>
    <w:rsid w:val="00E91041"/>
    <w:rsid w:val="00E91284"/>
    <w:rsid w:val="00EA65DC"/>
    <w:rsid w:val="00EA697E"/>
    <w:rsid w:val="00EB16C2"/>
    <w:rsid w:val="00EB4BBE"/>
    <w:rsid w:val="00EC275D"/>
    <w:rsid w:val="00EC5F13"/>
    <w:rsid w:val="00ED5FDF"/>
    <w:rsid w:val="00EE0BC7"/>
    <w:rsid w:val="00EE2F22"/>
    <w:rsid w:val="00EE2F7A"/>
    <w:rsid w:val="00EE4E33"/>
    <w:rsid w:val="00EE68E3"/>
    <w:rsid w:val="00EE752E"/>
    <w:rsid w:val="00F00FBE"/>
    <w:rsid w:val="00F04348"/>
    <w:rsid w:val="00F11338"/>
    <w:rsid w:val="00F1194B"/>
    <w:rsid w:val="00F26F98"/>
    <w:rsid w:val="00F31660"/>
    <w:rsid w:val="00F3183A"/>
    <w:rsid w:val="00F34483"/>
    <w:rsid w:val="00F40142"/>
    <w:rsid w:val="00F437A7"/>
    <w:rsid w:val="00F506F8"/>
    <w:rsid w:val="00F55ADC"/>
    <w:rsid w:val="00F56397"/>
    <w:rsid w:val="00F6431F"/>
    <w:rsid w:val="00F73C7F"/>
    <w:rsid w:val="00F842EA"/>
    <w:rsid w:val="00F863C4"/>
    <w:rsid w:val="00FA3D0A"/>
    <w:rsid w:val="00FB1BE6"/>
    <w:rsid w:val="00FB325D"/>
    <w:rsid w:val="00FB766A"/>
    <w:rsid w:val="00FB7917"/>
    <w:rsid w:val="00FC24AD"/>
    <w:rsid w:val="00FD1028"/>
    <w:rsid w:val="00FD2536"/>
    <w:rsid w:val="00FD77F1"/>
    <w:rsid w:val="00FE4BA6"/>
    <w:rsid w:val="00FF038D"/>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9578F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ngXi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4">
    <w:name w:val="heading 4"/>
    <w:basedOn w:val="Normal"/>
    <w:next w:val="Normal"/>
    <w:link w:val="Titre4Car"/>
    <w:uiPriority w:val="9"/>
    <w:qFormat/>
    <w:rsid w:val="00A46F60"/>
    <w:pPr>
      <w:keepNext/>
      <w:spacing w:before="240" w:after="60"/>
      <w:outlineLvl w:val="3"/>
    </w:pPr>
    <w:rPr>
      <w:rFonts w:ascii="Cambria" w:eastAsia="MS Mincho" w:hAnsi="Cambria"/>
      <w:b/>
      <w:bCs/>
      <w:sz w:val="28"/>
      <w:szCs w:val="28"/>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paragraph" w:styleId="Titre7">
    <w:name w:val="heading 7"/>
    <w:basedOn w:val="Normal"/>
    <w:next w:val="Normal"/>
    <w:link w:val="Titre7Car"/>
    <w:uiPriority w:val="9"/>
    <w:qFormat/>
    <w:rsid w:val="00A46F60"/>
    <w:pPr>
      <w:spacing w:before="240" w:after="60"/>
      <w:outlineLvl w:val="6"/>
    </w:pPr>
    <w:rPr>
      <w:rFonts w:ascii="Cambria" w:eastAsia="MS Mincho" w:hAnsi="Cambria"/>
      <w:sz w:val="24"/>
      <w:szCs w:val="24"/>
    </w:rPr>
  </w:style>
  <w:style w:type="paragraph" w:styleId="Titre9">
    <w:name w:val="heading 9"/>
    <w:basedOn w:val="Normal"/>
    <w:next w:val="Normal"/>
    <w:link w:val="Titre9Car"/>
    <w:uiPriority w:val="9"/>
    <w:qFormat/>
    <w:rsid w:val="00A46F60"/>
    <w:pPr>
      <w:spacing w:before="240" w:after="60"/>
      <w:outlineLvl w:val="8"/>
    </w:pPr>
    <w:rPr>
      <w:rFonts w:ascii="Calibri" w:eastAsia="MS Gothic" w:hAnsi="Calibri"/>
      <w:sz w:val="22"/>
      <w:szCs w:val="22"/>
      <w:lang w:val="en-GB"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nhideWhenUsed/>
    <w:rsid w:val="000C2489"/>
    <w:pPr>
      <w:tabs>
        <w:tab w:val="center" w:pos="4536"/>
        <w:tab w:val="right" w:pos="9072"/>
      </w:tabs>
    </w:pPr>
  </w:style>
  <w:style w:type="character" w:customStyle="1" w:styleId="En-tteCar">
    <w:name w:val="En-tête Car"/>
    <w:link w:val="En-tte"/>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suivivisit">
    <w:name w:val="FollowedHyperlink"/>
    <w:uiPriority w:val="99"/>
    <w:semiHidden/>
    <w:unhideWhenUsed/>
    <w:rsid w:val="00CB1F8E"/>
    <w:rPr>
      <w:color w:val="800080"/>
      <w:u w:val="single"/>
    </w:rPr>
  </w:style>
  <w:style w:type="paragraph" w:styleId="Retraitcorpsdetexte">
    <w:name w:val="Body Text Indent"/>
    <w:basedOn w:val="Normal"/>
    <w:link w:val="RetraitcorpsdetexteCar"/>
    <w:uiPriority w:val="99"/>
    <w:semiHidden/>
    <w:unhideWhenUsed/>
    <w:rsid w:val="00A46F60"/>
    <w:pPr>
      <w:spacing w:after="120"/>
      <w:ind w:left="283"/>
    </w:pPr>
  </w:style>
  <w:style w:type="character" w:customStyle="1" w:styleId="RetraitcorpsdetexteCar">
    <w:name w:val="Retrait corps de texte Car"/>
    <w:link w:val="Retraitcorpsdetexte"/>
    <w:uiPriority w:val="99"/>
    <w:semiHidden/>
    <w:rsid w:val="00A46F60"/>
    <w:rPr>
      <w:rFonts w:eastAsia="SimSun"/>
      <w:lang w:val="en-AU" w:eastAsia="en-US"/>
    </w:rPr>
  </w:style>
  <w:style w:type="paragraph" w:styleId="Retraitcorpsdetexte2">
    <w:name w:val="Body Text Indent 2"/>
    <w:basedOn w:val="Normal"/>
    <w:link w:val="Retraitcorpsdetexte2Car"/>
    <w:uiPriority w:val="99"/>
    <w:semiHidden/>
    <w:unhideWhenUsed/>
    <w:rsid w:val="00A46F60"/>
    <w:pPr>
      <w:spacing w:after="120" w:line="480" w:lineRule="auto"/>
      <w:ind w:left="283"/>
    </w:pPr>
  </w:style>
  <w:style w:type="character" w:customStyle="1" w:styleId="Retraitcorpsdetexte2Car">
    <w:name w:val="Retrait corps de texte 2 Car"/>
    <w:link w:val="Retraitcorpsdetexte2"/>
    <w:uiPriority w:val="99"/>
    <w:semiHidden/>
    <w:rsid w:val="00A46F60"/>
    <w:rPr>
      <w:rFonts w:eastAsia="SimSun"/>
      <w:lang w:val="en-AU" w:eastAsia="en-US"/>
    </w:rPr>
  </w:style>
  <w:style w:type="character" w:customStyle="1" w:styleId="Titre4Car">
    <w:name w:val="Titre 4 Car"/>
    <w:link w:val="Titre4"/>
    <w:uiPriority w:val="9"/>
    <w:semiHidden/>
    <w:rsid w:val="00A46F60"/>
    <w:rPr>
      <w:rFonts w:ascii="Cambria" w:eastAsia="MS Mincho" w:hAnsi="Cambria" w:cs="Times New Roman"/>
      <w:b/>
      <w:bCs/>
      <w:sz w:val="28"/>
      <w:szCs w:val="28"/>
      <w:lang w:val="en-AU" w:eastAsia="en-US"/>
    </w:rPr>
  </w:style>
  <w:style w:type="character" w:customStyle="1" w:styleId="Titre7Car">
    <w:name w:val="Titre 7 Car"/>
    <w:link w:val="Titre7"/>
    <w:uiPriority w:val="9"/>
    <w:semiHidden/>
    <w:rsid w:val="00A46F60"/>
    <w:rPr>
      <w:rFonts w:ascii="Cambria" w:eastAsia="MS Mincho" w:hAnsi="Cambria" w:cs="Times New Roman"/>
      <w:sz w:val="24"/>
      <w:szCs w:val="24"/>
      <w:lang w:val="en-AU" w:eastAsia="en-US"/>
    </w:rPr>
  </w:style>
  <w:style w:type="character" w:customStyle="1" w:styleId="Titre9Car">
    <w:name w:val="Titre 9 Car"/>
    <w:link w:val="Titre9"/>
    <w:uiPriority w:val="9"/>
    <w:semiHidden/>
    <w:rsid w:val="00A46F60"/>
    <w:rPr>
      <w:rFonts w:ascii="Calibri" w:eastAsia="MS Gothic" w:hAnsi="Calibri"/>
      <w:sz w:val="22"/>
      <w:szCs w:val="22"/>
      <w:lang w:val="en-GB"/>
    </w:rPr>
  </w:style>
  <w:style w:type="character" w:customStyle="1" w:styleId="Titre2Car">
    <w:name w:val="Titre 2 Car"/>
    <w:link w:val="Titre2"/>
    <w:rsid w:val="00B32C41"/>
    <w:rPr>
      <w:rFonts w:ascii="Courier" w:eastAsia="SimSun" w:hAnsi="Courier"/>
      <w:b/>
      <w:i/>
      <w:sz w:val="36"/>
      <w:lang w:val="en-AU" w:eastAsia="en-US"/>
    </w:rPr>
  </w:style>
  <w:style w:type="paragraph" w:styleId="Textebrut">
    <w:name w:val="Plain Text"/>
    <w:basedOn w:val="Normal"/>
    <w:link w:val="TextebrutCar"/>
    <w:uiPriority w:val="99"/>
    <w:semiHidden/>
    <w:unhideWhenUsed/>
    <w:rsid w:val="001A0577"/>
    <w:rPr>
      <w:rFonts w:ascii="Consolas" w:hAnsi="Consolas"/>
      <w:sz w:val="21"/>
      <w:szCs w:val="21"/>
      <w:lang w:val="x-none" w:eastAsia="zh-TW"/>
    </w:rPr>
  </w:style>
  <w:style w:type="character" w:customStyle="1" w:styleId="TextebrutCar">
    <w:name w:val="Texte brut Car"/>
    <w:link w:val="Textebrut"/>
    <w:uiPriority w:val="99"/>
    <w:semiHidden/>
    <w:rsid w:val="001A0577"/>
    <w:rPr>
      <w:rFonts w:ascii="Consolas" w:eastAsia="SimSun" w:hAnsi="Consolas" w:cs="Consolas"/>
      <w:sz w:val="21"/>
      <w:szCs w:val="21"/>
      <w:lang w:eastAsia="zh-TW"/>
    </w:rPr>
  </w:style>
  <w:style w:type="character" w:styleId="Marquedecommentaire">
    <w:name w:val="annotation reference"/>
    <w:uiPriority w:val="99"/>
    <w:semiHidden/>
    <w:unhideWhenUsed/>
    <w:rsid w:val="00DE75CB"/>
    <w:rPr>
      <w:sz w:val="16"/>
      <w:szCs w:val="16"/>
    </w:rPr>
  </w:style>
  <w:style w:type="paragraph" w:styleId="Commentaire">
    <w:name w:val="annotation text"/>
    <w:basedOn w:val="Normal"/>
    <w:link w:val="CommentaireCar"/>
    <w:uiPriority w:val="99"/>
    <w:semiHidden/>
    <w:unhideWhenUsed/>
    <w:rsid w:val="00DE75CB"/>
  </w:style>
  <w:style w:type="character" w:customStyle="1" w:styleId="CommentaireCar">
    <w:name w:val="Commentaire Car"/>
    <w:link w:val="Commentaire"/>
    <w:uiPriority w:val="99"/>
    <w:semiHidden/>
    <w:rsid w:val="00DE75CB"/>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E75CB"/>
    <w:rPr>
      <w:b/>
      <w:bCs/>
    </w:rPr>
  </w:style>
  <w:style w:type="character" w:customStyle="1" w:styleId="ObjetducommentaireCar">
    <w:name w:val="Objet du commentaire Car"/>
    <w:link w:val="Objetducommentaire"/>
    <w:uiPriority w:val="99"/>
    <w:semiHidden/>
    <w:rsid w:val="00DE75CB"/>
    <w:rPr>
      <w:rFonts w:eastAsia="SimSun"/>
      <w:b/>
      <w:bCs/>
      <w:lang w:val="en-AU" w:eastAsia="en-US"/>
    </w:rPr>
  </w:style>
  <w:style w:type="paragraph" w:styleId="Textedebulles">
    <w:name w:val="Balloon Text"/>
    <w:basedOn w:val="Normal"/>
    <w:link w:val="TextedebullesCar"/>
    <w:uiPriority w:val="99"/>
    <w:semiHidden/>
    <w:unhideWhenUsed/>
    <w:rsid w:val="00DE75CB"/>
    <w:rPr>
      <w:rFonts w:ascii="Tahoma" w:hAnsi="Tahoma" w:cs="Tahoma"/>
      <w:sz w:val="16"/>
      <w:szCs w:val="16"/>
    </w:rPr>
  </w:style>
  <w:style w:type="character" w:customStyle="1" w:styleId="TextedebullesCar">
    <w:name w:val="Texte de bulles Car"/>
    <w:link w:val="Textedebulles"/>
    <w:uiPriority w:val="99"/>
    <w:semiHidden/>
    <w:rsid w:val="00DE75CB"/>
    <w:rPr>
      <w:rFonts w:ascii="Tahoma" w:eastAsia="SimSun" w:hAnsi="Tahoma" w:cs="Tahoma"/>
      <w:sz w:val="16"/>
      <w:szCs w:val="16"/>
      <w:lang w:val="en-AU" w:eastAsia="en-US"/>
    </w:rPr>
  </w:style>
  <w:style w:type="paragraph" w:styleId="Paragraphedeliste">
    <w:name w:val="List Paragraph"/>
    <w:basedOn w:val="Normal"/>
    <w:uiPriority w:val="34"/>
    <w:qFormat/>
    <w:rsid w:val="002800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931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1.emf"/><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0.jpeg"/><Relationship Id="rId25" Type="http://schemas.openxmlformats.org/officeDocument/2006/relationships/image" Target="media/image9.emf"/><Relationship Id="rId33" Type="http://schemas.openxmlformats.org/officeDocument/2006/relationships/image" Target="media/image15.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image" Target="media/image14.jpg"/><Relationship Id="rId37"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image" Target="media/image8.jpeg"/><Relationship Id="rId28" Type="http://schemas.openxmlformats.org/officeDocument/2006/relationships/image" Target="media/image12.jpg"/><Relationship Id="rId36"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60.jpeg"/><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quefairedemesdechets.fr" TargetMode="External"/><Relationship Id="rId30" Type="http://schemas.openxmlformats.org/officeDocument/2006/relationships/footer" Target="footer2.xml"/><Relationship Id="rId35" Type="http://schemas.openxmlformats.org/officeDocument/2006/relationships/image" Target="media/image17.jpg"/><Relationship Id="rId8" Type="http://schemas.openxmlformats.org/officeDocument/2006/relationships/image" Target="media/image10.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14</Pages>
  <Words>3388</Words>
  <Characters>18634</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21979</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17</cp:revision>
  <dcterms:created xsi:type="dcterms:W3CDTF">2019-06-13T10:33:00Z</dcterms:created>
  <dcterms:modified xsi:type="dcterms:W3CDTF">2020-07-13T12:12:00Z</dcterms:modified>
</cp:coreProperties>
</file>