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2"/>
    <w:p w14:paraId="25E9240D" w14:textId="3611B011" w:rsidR="006110B9" w:rsidRPr="000069E9" w:rsidRDefault="00004B37">
      <w:pPr>
        <w:pStyle w:val="Titre"/>
        <w:rPr>
          <w:color w:val="auto"/>
          <w:lang w:val="en-GB"/>
        </w:rPr>
      </w:pPr>
      <w:r w:rsidRPr="00BE1442">
        <w:rPr>
          <w:noProof/>
        </w:rPr>
        <mc:AlternateContent>
          <mc:Choice Requires="wps">
            <w:drawing>
              <wp:anchor distT="0" distB="0" distL="114300" distR="114300" simplePos="0" relativeHeight="251670016" behindDoc="0" locked="0" layoutInCell="1" allowOverlap="1" wp14:anchorId="7BCE2674" wp14:editId="5E414612">
                <wp:simplePos x="0" y="0"/>
                <wp:positionH relativeFrom="column">
                  <wp:posOffset>4346575</wp:posOffset>
                </wp:positionH>
                <wp:positionV relativeFrom="paragraph">
                  <wp:posOffset>-304165</wp:posOffset>
                </wp:positionV>
                <wp:extent cx="2057400" cy="914400"/>
                <wp:effectExtent l="6350" t="6350" r="6350" b="6350"/>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35F3" w14:textId="77777777" w:rsidR="00004B37" w:rsidRDefault="00004B37" w:rsidP="00004B37">
                            <w:pPr>
                              <w:rPr>
                                <w:rFonts w:ascii="Arial Black" w:hAnsi="Arial Black"/>
                                <w:spacing w:val="20"/>
                                <w:sz w:val="44"/>
                              </w:rPr>
                            </w:pPr>
                            <w:r>
                              <w:rPr>
                                <w:rFonts w:ascii="Arial Black" w:hAnsi="Arial Black"/>
                                <w:spacing w:val="20"/>
                                <w:sz w:val="44"/>
                              </w:rPr>
                              <w:t>TFO-301</w:t>
                            </w:r>
                          </w:p>
                          <w:p w14:paraId="5D4B6BDD" w14:textId="77777777" w:rsidR="00004B37" w:rsidRPr="00CD1B6C" w:rsidRDefault="00004B37" w:rsidP="00004B37">
                            <w:pPr>
                              <w:rPr>
                                <w:rFonts w:ascii="Arial Black" w:hAnsi="Arial Black"/>
                                <w:sz w:val="44"/>
                              </w:rPr>
                            </w:pPr>
                            <w:r>
                              <w:rPr>
                                <w:rFonts w:ascii="Arial Black" w:hAnsi="Arial Black"/>
                                <w:spacing w:val="20"/>
                                <w:sz w:val="44"/>
                              </w:rPr>
                              <w:t>TFO-306</w:t>
                            </w:r>
                          </w:p>
                          <w:p w14:paraId="3175ED28" w14:textId="77777777" w:rsidR="00004B37" w:rsidRPr="00CD1B6C" w:rsidRDefault="00004B37" w:rsidP="00004B37">
                            <w:pPr>
                              <w:rPr>
                                <w:rFonts w:ascii="Arial Black" w:hAnsi="Arial Black"/>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342.25pt;margin-top:-23.95pt;width:162pt;height:1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o8swIAALs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" filled="f" stroked="f">
                <v:textbox>
                  <w:txbxContent>
                    <w:p w14:paraId="0E3D35F3" w14:textId="77777777" w:rsidR="00004B37" w:rsidRDefault="00004B37" w:rsidP="00004B37">
                      <w:pPr>
                        <w:rPr>
                          <w:rFonts w:ascii="Arial Black" w:hAnsi="Arial Black"/>
                          <w:spacing w:val="20"/>
                          <w:sz w:val="44"/>
                        </w:rPr>
                      </w:pPr>
                      <w:r>
                        <w:rPr>
                          <w:rFonts w:ascii="Arial Black" w:hAnsi="Arial Black"/>
                          <w:spacing w:val="20"/>
                          <w:sz w:val="44"/>
                        </w:rPr>
                        <w:t>TFO-301</w:t>
                      </w:r>
                    </w:p>
                    <w:p w14:paraId="5D4B6BDD" w14:textId="77777777" w:rsidR="00004B37" w:rsidRPr="00CD1B6C" w:rsidRDefault="00004B37" w:rsidP="00004B37">
                      <w:pPr>
                        <w:rPr>
                          <w:rFonts w:ascii="Arial Black" w:hAnsi="Arial Black"/>
                          <w:sz w:val="44"/>
                        </w:rPr>
                      </w:pPr>
                      <w:r>
                        <w:rPr>
                          <w:rFonts w:ascii="Arial Black" w:hAnsi="Arial Black"/>
                          <w:spacing w:val="20"/>
                          <w:sz w:val="44"/>
                        </w:rPr>
                        <w:t>TFO-306</w:t>
                      </w:r>
                    </w:p>
                    <w:p w14:paraId="3175ED28" w14:textId="77777777" w:rsidR="00004B37" w:rsidRPr="00CD1B6C" w:rsidRDefault="00004B37" w:rsidP="00004B37">
                      <w:pPr>
                        <w:rPr>
                          <w:rFonts w:ascii="Arial Black" w:hAnsi="Arial Black"/>
                          <w:sz w:val="44"/>
                        </w:rPr>
                      </w:pPr>
                    </w:p>
                  </w:txbxContent>
                </v:textbox>
              </v:shape>
            </w:pict>
          </mc:Fallback>
        </mc:AlternateContent>
      </w:r>
      <w:r w:rsidR="00D55910" w:rsidRPr="000069E9">
        <w:rPr>
          <w:noProof/>
          <w:color w:val="auto"/>
        </w:rPr>
        <mc:AlternateContent>
          <mc:Choice Requires="wps">
            <w:drawing>
              <wp:anchor distT="0" distB="0" distL="114300" distR="114300" simplePos="0" relativeHeight="251652608" behindDoc="1" locked="0" layoutInCell="1" allowOverlap="1" wp14:anchorId="32331775" wp14:editId="1C907E05">
                <wp:simplePos x="0" y="0"/>
                <wp:positionH relativeFrom="column">
                  <wp:posOffset>158750</wp:posOffset>
                </wp:positionH>
                <wp:positionV relativeFrom="paragraph">
                  <wp:posOffset>-374650</wp:posOffset>
                </wp:positionV>
                <wp:extent cx="3314065" cy="905510"/>
                <wp:effectExtent l="6350" t="6350" r="0" b="2540"/>
                <wp:wrapNone/>
                <wp:docPr id="2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4645D" w14:textId="5AC0FF56" w:rsidR="00E0476A" w:rsidRDefault="00D55910" w:rsidP="0059645F">
                            <w:r>
                              <w:rPr>
                                <w:noProof/>
                              </w:rPr>
                              <w:drawing>
                                <wp:inline distT="0" distB="0" distL="0" distR="0" wp14:anchorId="532F715C" wp14:editId="0EEDFAF3">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27" type="#_x0000_t202" style="position:absolute;left:0;text-align:left;margin-left:12.5pt;margin-top:-29.5pt;width:260.95pt;height:71.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" filled="f" stroked="f">
                <v:textbox style="mso-fit-shape-to-text:t" inset=",7.2pt,,7.2pt">
                  <w:txbxContent>
                    <w:p w14:paraId="7864645D" w14:textId="5AC0FF56" w:rsidR="00E0476A" w:rsidRDefault="00D55910" w:rsidP="0059645F">
                      <w:r>
                        <w:rPr>
                          <w:noProof/>
                          <w:lang w:val="en-US" w:eastAsia="zh-CN"/>
                        </w:rPr>
                        <w:drawing>
                          <wp:inline distT="0" distB="0" distL="0" distR="0" wp14:anchorId="532F715C" wp14:editId="0EEDFAF3">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7C18BF11" w14:textId="77777777" w:rsidR="006110B9" w:rsidRPr="000069E9" w:rsidRDefault="006110B9">
      <w:pPr>
        <w:pStyle w:val="Titre"/>
        <w:jc w:val="left"/>
        <w:rPr>
          <w:color w:val="auto"/>
          <w:lang w:val="en-GB"/>
        </w:rPr>
      </w:pPr>
    </w:p>
    <w:p w14:paraId="5C66DFCB" w14:textId="77777777" w:rsidR="006110B9" w:rsidRPr="000069E9" w:rsidRDefault="006110B9">
      <w:pPr>
        <w:pStyle w:val="Titre"/>
        <w:jc w:val="left"/>
        <w:rPr>
          <w:color w:val="auto"/>
          <w:lang w:val="en-GB"/>
        </w:rPr>
      </w:pPr>
    </w:p>
    <w:bookmarkEnd w:id="0"/>
    <w:p w14:paraId="71A448E2" w14:textId="77777777" w:rsidR="000069E9" w:rsidRDefault="000069E9" w:rsidP="006110B9">
      <w:pPr>
        <w:pStyle w:val="Titre1"/>
        <w:rPr>
          <w:rFonts w:ascii="Arial" w:hAnsi="Arial"/>
          <w:color w:val="auto"/>
          <w:sz w:val="56"/>
          <w:lang w:val="en-GB"/>
        </w:rPr>
      </w:pPr>
    </w:p>
    <w:p w14:paraId="286BF05D" w14:textId="41F930D1" w:rsidR="006110B9" w:rsidRPr="00004B37" w:rsidRDefault="006110B9" w:rsidP="00004B37">
      <w:pPr>
        <w:pStyle w:val="Titre1"/>
        <w:rPr>
          <w:rFonts w:ascii="Arial" w:hAnsi="Arial" w:cs="Arial"/>
          <w:color w:val="0000FF"/>
          <w:sz w:val="36"/>
          <w:szCs w:val="36"/>
          <w:lang w:val="en-GB"/>
        </w:rPr>
      </w:pPr>
      <w:r w:rsidRPr="00004B37">
        <w:rPr>
          <w:rFonts w:ascii="Arial" w:hAnsi="Arial" w:cs="Arial"/>
          <w:color w:val="0000FF"/>
          <w:sz w:val="36"/>
          <w:szCs w:val="36"/>
          <w:lang w:val="en-GB"/>
        </w:rPr>
        <w:t>ELECTRIC OVEN</w:t>
      </w:r>
      <w:r w:rsidR="00004B37" w:rsidRPr="00004B37">
        <w:rPr>
          <w:rFonts w:ascii="Arial" w:hAnsi="Arial" w:cs="Arial"/>
          <w:color w:val="0000FF"/>
          <w:sz w:val="36"/>
          <w:szCs w:val="36"/>
          <w:lang w:val="en-GB"/>
        </w:rPr>
        <w:t xml:space="preserve"> </w:t>
      </w:r>
      <w:r w:rsidR="005F2FC4" w:rsidRPr="00004B37">
        <w:rPr>
          <w:rFonts w:ascii="Arial" w:hAnsi="Arial" w:cs="Arial"/>
          <w:color w:val="0000FF"/>
          <w:sz w:val="36"/>
          <w:szCs w:val="36"/>
          <w:lang w:val="en-GB"/>
        </w:rPr>
        <w:t xml:space="preserve">WITH </w:t>
      </w:r>
      <w:r w:rsidR="00B60C49" w:rsidRPr="00004B37">
        <w:rPr>
          <w:rFonts w:ascii="Arial" w:hAnsi="Arial" w:cs="Arial"/>
          <w:color w:val="0000FF"/>
          <w:sz w:val="36"/>
          <w:szCs w:val="36"/>
          <w:lang w:val="en-GB"/>
        </w:rPr>
        <w:t xml:space="preserve">ROTISSERIE </w:t>
      </w:r>
    </w:p>
    <w:p w14:paraId="4FF0D715" w14:textId="77777777" w:rsidR="006110B9" w:rsidRPr="00375800" w:rsidRDefault="006110B9">
      <w:pPr>
        <w:autoSpaceDE w:val="0"/>
        <w:autoSpaceDN w:val="0"/>
        <w:adjustRightInd w:val="0"/>
        <w:jc w:val="center"/>
        <w:rPr>
          <w:rFonts w:ascii="Arial" w:hAnsi="Arial" w:cs="Arial"/>
          <w:b/>
          <w:color w:val="0000FF"/>
          <w:sz w:val="36"/>
          <w:szCs w:val="36"/>
          <w:lang w:val="en-GB"/>
        </w:rPr>
      </w:pPr>
    </w:p>
    <w:p w14:paraId="65781C6A" w14:textId="77777777" w:rsidR="006110B9" w:rsidRPr="00375800" w:rsidRDefault="006110B9">
      <w:pPr>
        <w:pStyle w:val="Titre3"/>
        <w:rPr>
          <w:rFonts w:ascii="Arial" w:hAnsi="Arial" w:cs="Arial"/>
          <w:b w:val="0"/>
          <w:noProof w:val="0"/>
          <w:color w:val="0000FF"/>
          <w:sz w:val="36"/>
          <w:szCs w:val="36"/>
          <w:lang w:val="en-GB"/>
        </w:rPr>
      </w:pPr>
      <w:r w:rsidRPr="00375800">
        <w:rPr>
          <w:rFonts w:ascii="Arial" w:hAnsi="Arial" w:cs="Arial"/>
          <w:noProof w:val="0"/>
          <w:color w:val="0000FF"/>
          <w:sz w:val="36"/>
          <w:szCs w:val="36"/>
          <w:lang w:val="en-GB"/>
        </w:rPr>
        <w:t>INSTRUCTION MANUAL</w:t>
      </w:r>
      <w:r w:rsidRPr="00375800">
        <w:rPr>
          <w:rFonts w:ascii="Arial" w:hAnsi="Arial" w:cs="Arial"/>
          <w:b w:val="0"/>
          <w:noProof w:val="0"/>
          <w:color w:val="0000FF"/>
          <w:sz w:val="36"/>
          <w:szCs w:val="36"/>
          <w:lang w:val="en-GB"/>
        </w:rPr>
        <w:t xml:space="preserve"> </w:t>
      </w:r>
    </w:p>
    <w:p w14:paraId="4BE6FBE7" w14:textId="77777777" w:rsidR="006110B9" w:rsidRPr="00375800" w:rsidRDefault="006110B9">
      <w:pPr>
        <w:pStyle w:val="Titre3"/>
        <w:ind w:left="1134"/>
        <w:rPr>
          <w:rFonts w:ascii="Arial" w:hAnsi="Arial" w:cs="Arial"/>
          <w:b w:val="0"/>
          <w:noProof w:val="0"/>
          <w:color w:val="0000FF"/>
          <w:sz w:val="36"/>
          <w:szCs w:val="36"/>
          <w:lang w:val="en-GB"/>
        </w:rPr>
      </w:pPr>
    </w:p>
    <w:p w14:paraId="775AAE3F" w14:textId="3C8976CC" w:rsidR="0059645F" w:rsidRPr="00375800" w:rsidRDefault="000C6D3E" w:rsidP="0059645F">
      <w:pPr>
        <w:jc w:val="center"/>
        <w:rPr>
          <w:rFonts w:ascii="Arial" w:hAnsi="Arial" w:cs="Arial"/>
          <w:b/>
          <w:bCs/>
          <w:color w:val="0000FF"/>
          <w:sz w:val="36"/>
          <w:szCs w:val="36"/>
          <w:lang w:val="en-GB"/>
        </w:rPr>
      </w:pPr>
      <w:r w:rsidRPr="005410B6">
        <w:rPr>
          <w:rFonts w:ascii="Arial" w:hAnsi="Arial" w:cs="Arial"/>
          <w:noProof/>
          <w:color w:val="0000FF"/>
          <w:sz w:val="36"/>
          <w:szCs w:val="36"/>
        </w:rPr>
        <mc:AlternateContent>
          <mc:Choice Requires="wps">
            <w:drawing>
              <wp:anchor distT="0" distB="0" distL="114300" distR="114300" simplePos="0" relativeHeight="251672064" behindDoc="1" locked="0" layoutInCell="1" allowOverlap="1" wp14:anchorId="1A4E60F2" wp14:editId="78217540">
                <wp:simplePos x="0" y="0"/>
                <wp:positionH relativeFrom="column">
                  <wp:posOffset>844550</wp:posOffset>
                </wp:positionH>
                <wp:positionV relativeFrom="paragraph">
                  <wp:posOffset>3651250</wp:posOffset>
                </wp:positionV>
                <wp:extent cx="1295400" cy="442595"/>
                <wp:effectExtent l="0" t="0" r="0" b="0"/>
                <wp:wrapNone/>
                <wp:docPr id="2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AB0DA" w14:textId="77777777" w:rsidR="00004B37" w:rsidRPr="00D20EE6" w:rsidRDefault="00004B37" w:rsidP="00004B37">
                            <w:pPr>
                              <w:rPr>
                                <w:rFonts w:ascii="Arial" w:hAnsi="Arial" w:cs="Arial"/>
                                <w:b/>
                                <w:sz w:val="28"/>
                                <w:szCs w:val="28"/>
                              </w:rPr>
                            </w:pPr>
                            <w:r>
                              <w:rPr>
                                <w:rFonts w:ascii="Arial" w:hAnsi="Arial" w:cs="Arial"/>
                                <w:b/>
                                <w:sz w:val="28"/>
                                <w:szCs w:val="28"/>
                              </w:rPr>
                              <w:t>TFO-306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6" o:spid="_x0000_s1028" type="#_x0000_t202" style="position:absolute;left:0;text-align:left;margin-left:66.5pt;margin-top:287.5pt;width:102pt;height:3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" filled="f" stroked="f">
                <v:textbox inset=",7.2pt,,7.2pt">
                  <w:txbxContent>
                    <w:p w14:paraId="70EAB0DA" w14:textId="77777777" w:rsidR="00004B37" w:rsidRPr="00D20EE6" w:rsidRDefault="00004B37" w:rsidP="00004B37">
                      <w:pPr>
                        <w:rPr>
                          <w:rFonts w:ascii="Arial" w:hAnsi="Arial" w:cs="Arial"/>
                          <w:b/>
                          <w:sz w:val="28"/>
                          <w:szCs w:val="28"/>
                        </w:rPr>
                      </w:pPr>
                      <w:r>
                        <w:rPr>
                          <w:rFonts w:ascii="Arial" w:hAnsi="Arial" w:cs="Arial"/>
                          <w:b/>
                          <w:sz w:val="28"/>
                          <w:szCs w:val="28"/>
                        </w:rPr>
                        <w:t>TFO-306</w:t>
                      </w:r>
                    </w:p>
                  </w:txbxContent>
                </v:textbox>
              </v:shape>
            </w:pict>
          </mc:Fallback>
        </mc:AlternateContent>
      </w:r>
      <w:r w:rsidRPr="005410B6">
        <w:rPr>
          <w:rFonts w:ascii="Arial" w:hAnsi="Arial" w:cs="Arial"/>
          <w:noProof/>
          <w:color w:val="0000FF"/>
          <w:sz w:val="36"/>
          <w:szCs w:val="36"/>
        </w:rPr>
        <mc:AlternateContent>
          <mc:Choice Requires="wps">
            <w:drawing>
              <wp:anchor distT="0" distB="0" distL="114300" distR="114300" simplePos="0" relativeHeight="251671040" behindDoc="0" locked="0" layoutInCell="1" allowOverlap="1" wp14:anchorId="39236B82" wp14:editId="009F3E30">
                <wp:simplePos x="0" y="0"/>
                <wp:positionH relativeFrom="column">
                  <wp:posOffset>4197350</wp:posOffset>
                </wp:positionH>
                <wp:positionV relativeFrom="paragraph">
                  <wp:posOffset>1060450</wp:posOffset>
                </wp:positionV>
                <wp:extent cx="1295400" cy="533400"/>
                <wp:effectExtent l="0" t="0" r="0" b="0"/>
                <wp:wrapTight wrapText="bothSides">
                  <wp:wrapPolygon edited="0">
                    <wp:start x="424" y="1029"/>
                    <wp:lineTo x="424" y="19543"/>
                    <wp:lineTo x="20753" y="19543"/>
                    <wp:lineTo x="20753" y="1029"/>
                    <wp:lineTo x="424" y="1029"/>
                  </wp:wrapPolygon>
                </wp:wrapTight>
                <wp:docPr id="2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7D247" w14:textId="77777777" w:rsidR="00004B37" w:rsidRPr="00D20EE6" w:rsidRDefault="00004B37" w:rsidP="00004B37">
                            <w:pPr>
                              <w:rPr>
                                <w:rFonts w:ascii="Arial" w:hAnsi="Arial" w:cs="Arial"/>
                                <w:b/>
                                <w:sz w:val="28"/>
                                <w:szCs w:val="28"/>
                              </w:rPr>
                            </w:pPr>
                            <w:r w:rsidRPr="00D20EE6">
                              <w:rPr>
                                <w:rFonts w:ascii="Arial" w:hAnsi="Arial" w:cs="Arial"/>
                                <w:b/>
                                <w:sz w:val="28"/>
                                <w:szCs w:val="28"/>
                              </w:rPr>
                              <w:t>T</w:t>
                            </w:r>
                            <w:r>
                              <w:rPr>
                                <w:rFonts w:ascii="Arial" w:hAnsi="Arial" w:cs="Arial"/>
                                <w:b/>
                                <w:sz w:val="28"/>
                                <w:szCs w:val="28"/>
                              </w:rPr>
                              <w:t>FO-30</w:t>
                            </w:r>
                            <w:r w:rsidRPr="00D20EE6">
                              <w:rPr>
                                <w:rFonts w:ascii="Arial" w:hAnsi="Arial" w:cs="Arial"/>
                                <w:b/>
                                <w:sz w:val="28"/>
                                <w:szCs w:val="28"/>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29" type="#_x0000_t202" style="position:absolute;left:0;text-align:left;margin-left:330.5pt;margin-top:83.5pt;width:102pt;height:4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" filled="f" stroked="f">
                <v:textbox inset=",7.2pt,,7.2pt">
                  <w:txbxContent>
                    <w:p w14:paraId="1417D247" w14:textId="77777777" w:rsidR="00004B37" w:rsidRPr="00D20EE6" w:rsidRDefault="00004B37" w:rsidP="00004B37">
                      <w:pPr>
                        <w:rPr>
                          <w:rFonts w:ascii="Arial" w:hAnsi="Arial" w:cs="Arial"/>
                          <w:b/>
                          <w:sz w:val="28"/>
                          <w:szCs w:val="28"/>
                        </w:rPr>
                      </w:pPr>
                      <w:r w:rsidRPr="00D20EE6">
                        <w:rPr>
                          <w:rFonts w:ascii="Arial" w:hAnsi="Arial" w:cs="Arial"/>
                          <w:b/>
                          <w:sz w:val="28"/>
                          <w:szCs w:val="28"/>
                        </w:rPr>
                        <w:t>T</w:t>
                      </w:r>
                      <w:r>
                        <w:rPr>
                          <w:rFonts w:ascii="Arial" w:hAnsi="Arial" w:cs="Arial"/>
                          <w:b/>
                          <w:sz w:val="28"/>
                          <w:szCs w:val="28"/>
                        </w:rPr>
                        <w:t>FO-30</w:t>
                      </w:r>
                      <w:r w:rsidRPr="00D20EE6">
                        <w:rPr>
                          <w:rFonts w:ascii="Arial" w:hAnsi="Arial" w:cs="Arial"/>
                          <w:b/>
                          <w:sz w:val="28"/>
                          <w:szCs w:val="28"/>
                        </w:rPr>
                        <w:t>1</w:t>
                      </w:r>
                    </w:p>
                  </w:txbxContent>
                </v:textbox>
                <w10:wrap type="tight"/>
              </v:shape>
            </w:pict>
          </mc:Fallback>
        </mc:AlternateContent>
      </w:r>
      <w:r>
        <w:rPr>
          <w:rFonts w:ascii="Arial" w:hAnsi="Arial" w:cs="Arial"/>
          <w:noProof/>
          <w:color w:val="0000FF"/>
          <w:sz w:val="36"/>
          <w:szCs w:val="36"/>
        </w:rPr>
        <mc:AlternateContent>
          <mc:Choice Requires="wps">
            <w:drawing>
              <wp:anchor distT="0" distB="0" distL="114300" distR="114300" simplePos="0" relativeHeight="251684352" behindDoc="0" locked="0" layoutInCell="1" allowOverlap="1" wp14:anchorId="29BC02AA" wp14:editId="2D86B3E7">
                <wp:simplePos x="0" y="0"/>
                <wp:positionH relativeFrom="column">
                  <wp:posOffset>2520950</wp:posOffset>
                </wp:positionH>
                <wp:positionV relativeFrom="paragraph">
                  <wp:posOffset>2813050</wp:posOffset>
                </wp:positionV>
                <wp:extent cx="3739515" cy="260604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3739515" cy="2606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247D65" w14:textId="3272ECAC" w:rsidR="000C6D3E" w:rsidRDefault="000C6D3E" w:rsidP="000C6D3E">
                            <w:r>
                              <w:rPr>
                                <w:noProof/>
                              </w:rPr>
                              <w:drawing>
                                <wp:inline distT="0" distB="0" distL="0" distR="0" wp14:anchorId="7911CAF6" wp14:editId="27BDABC2">
                                  <wp:extent cx="3551555" cy="2509520"/>
                                  <wp:effectExtent l="0" t="0" r="4445" b="5080"/>
                                  <wp:docPr id="64" name="Image 64" descr="MERCURY:Dropbox (SOTECH INTERNATIONAL):1-NICE-PARIS:TFO-306 Gentech:Notices:DETAIL:TFO-30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CURY:Dropbox (SOTECH INTERNATIONAL):1-NICE-PARIS:TFO-306 Gentech:Notices:DETAIL:TFO-306-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1555" cy="25095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Zone de texte 12" o:spid="_x0000_s1030" type="#_x0000_t202" style="position:absolute;left:0;text-align:left;margin-left:198.5pt;margin-top:221.5pt;width:294.45pt;height:205.2pt;z-index:25168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" filled="f" stroked="f">
                <v:textbox style="mso-fit-shape-to-text:t">
                  <w:txbxContent>
                    <w:p w14:paraId="20247D65" w14:textId="3272ECAC" w:rsidR="000C6D3E" w:rsidRDefault="000C6D3E" w:rsidP="000C6D3E">
                      <w:r>
                        <w:rPr>
                          <w:noProof/>
                        </w:rPr>
                        <w:drawing>
                          <wp:inline distT="0" distB="0" distL="0" distR="0" wp14:anchorId="7911CAF6" wp14:editId="27BDABC2">
                            <wp:extent cx="3551555" cy="2509520"/>
                            <wp:effectExtent l="0" t="0" r="4445" b="5080"/>
                            <wp:docPr id="64" name="Image 64" descr="MERCURY:Dropbox (SOTECH INTERNATIONAL):1-NICE-PARIS:TFO-306 Gentech:Notices:DETAIL:TFO-30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CURY:Dropbox (SOTECH INTERNATIONAL):1-NICE-PARIS:TFO-306 Gentech:Notices:DETAIL:TFO-306-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1555" cy="2509520"/>
                                    </a:xfrm>
                                    <a:prstGeom prst="rect">
                                      <a:avLst/>
                                    </a:prstGeom>
                                    <a:noFill/>
                                    <a:ln>
                                      <a:noFill/>
                                    </a:ln>
                                  </pic:spPr>
                                </pic:pic>
                              </a:graphicData>
                            </a:graphic>
                          </wp:inline>
                        </w:drawing>
                      </w:r>
                    </w:p>
                  </w:txbxContent>
                </v:textbox>
                <w10:wrap type="square"/>
              </v:shape>
            </w:pict>
          </mc:Fallback>
        </mc:AlternateContent>
      </w:r>
      <w:r>
        <w:rPr>
          <w:rFonts w:ascii="Arial" w:hAnsi="Arial" w:cs="Arial"/>
          <w:noProof/>
          <w:color w:val="0000FF"/>
          <w:sz w:val="36"/>
          <w:szCs w:val="36"/>
        </w:rPr>
        <mc:AlternateContent>
          <mc:Choice Requires="wps">
            <w:drawing>
              <wp:anchor distT="0" distB="0" distL="114300" distR="114300" simplePos="0" relativeHeight="251682304" behindDoc="0" locked="0" layoutInCell="1" allowOverlap="1" wp14:anchorId="57CA5F69" wp14:editId="2F7538C1">
                <wp:simplePos x="0" y="0"/>
                <wp:positionH relativeFrom="column">
                  <wp:posOffset>-146050</wp:posOffset>
                </wp:positionH>
                <wp:positionV relativeFrom="paragraph">
                  <wp:posOffset>222250</wp:posOffset>
                </wp:positionV>
                <wp:extent cx="3733800" cy="259080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3733800" cy="259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805BED" w14:textId="0E47382E" w:rsidR="000C6D3E" w:rsidRDefault="000C6D3E">
                            <w:r>
                              <w:rPr>
                                <w:rFonts w:ascii="Arial" w:hAnsi="Arial" w:cs="Arial"/>
                                <w:noProof/>
                                <w:color w:val="0000FF"/>
                                <w:sz w:val="36"/>
                                <w:szCs w:val="36"/>
                              </w:rPr>
                              <w:drawing>
                                <wp:inline distT="0" distB="0" distL="0" distR="0" wp14:anchorId="5D42EC24" wp14:editId="6B69FA17">
                                  <wp:extent cx="3508068" cy="2456062"/>
                                  <wp:effectExtent l="0" t="0" r="0" b="8255"/>
                                  <wp:docPr id="29" name="Image 29" descr="MERCURY:Dropbox (SOTECH INTERNATIONAL):1-NICE-PARIS:TFO-301 Gentech:Notices:DETAIL:TFO-3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CURY:Dropbox (SOTECH INTERNATIONAL):1-NICE-PARIS:TFO-301 Gentech:Notices:DETAIL:TFO-301-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8068" cy="24560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 o:spid="_x0000_s1031" type="#_x0000_t202" style="position:absolute;left:0;text-align:left;margin-left:-11.45pt;margin-top:17.5pt;width:294pt;height:204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" filled="f" stroked="f">
                <v:textbox>
                  <w:txbxContent>
                    <w:p w14:paraId="42805BED" w14:textId="0E47382E" w:rsidR="000C6D3E" w:rsidRDefault="000C6D3E">
                      <w:r>
                        <w:rPr>
                          <w:rFonts w:ascii="Arial" w:hAnsi="Arial" w:cs="Arial"/>
                          <w:noProof/>
                          <w:color w:val="0000FF"/>
                          <w:sz w:val="36"/>
                          <w:szCs w:val="36"/>
                        </w:rPr>
                        <w:drawing>
                          <wp:inline distT="0" distB="0" distL="0" distR="0" wp14:anchorId="5D42EC24" wp14:editId="6B69FA17">
                            <wp:extent cx="3508068" cy="2456062"/>
                            <wp:effectExtent l="0" t="0" r="0" b="8255"/>
                            <wp:docPr id="29" name="Image 29" descr="MERCURY:Dropbox (SOTECH INTERNATIONAL):1-NICE-PARIS:TFO-301 Gentech:Notices:DETAIL:TFO-3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CURY:Dropbox (SOTECH INTERNATIONAL):1-NICE-PARIS:TFO-301 Gentech:Notices:DETAIL:TFO-301-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8068" cy="2456062"/>
                                    </a:xfrm>
                                    <a:prstGeom prst="rect">
                                      <a:avLst/>
                                    </a:prstGeom>
                                    <a:noFill/>
                                    <a:ln>
                                      <a:noFill/>
                                    </a:ln>
                                  </pic:spPr>
                                </pic:pic>
                              </a:graphicData>
                            </a:graphic>
                          </wp:inline>
                        </w:drawing>
                      </w:r>
                    </w:p>
                  </w:txbxContent>
                </v:textbox>
                <w10:wrap type="square"/>
              </v:shape>
            </w:pict>
          </mc:Fallback>
        </mc:AlternateContent>
      </w:r>
      <w:r w:rsidR="00D55910" w:rsidRPr="00375800">
        <w:rPr>
          <w:rFonts w:ascii="Arial" w:hAnsi="Arial" w:cs="Arial"/>
          <w:noProof/>
          <w:color w:val="0000FF"/>
          <w:sz w:val="36"/>
          <w:szCs w:val="36"/>
        </w:rPr>
        <mc:AlternateContent>
          <mc:Choice Requires="wps">
            <w:drawing>
              <wp:anchor distT="0" distB="0" distL="114300" distR="114300" simplePos="0" relativeHeight="251648512" behindDoc="0" locked="0" layoutInCell="1" allowOverlap="1" wp14:anchorId="6D17A477" wp14:editId="02A37B73">
                <wp:simplePos x="0" y="0"/>
                <wp:positionH relativeFrom="column">
                  <wp:posOffset>692150</wp:posOffset>
                </wp:positionH>
                <wp:positionV relativeFrom="paragraph">
                  <wp:posOffset>5575935</wp:posOffset>
                </wp:positionV>
                <wp:extent cx="6019800" cy="1367155"/>
                <wp:effectExtent l="6350" t="635" r="19050" b="16510"/>
                <wp:wrapNone/>
                <wp:docPr id="2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67155"/>
                        </a:xfrm>
                        <a:prstGeom prst="rect">
                          <a:avLst/>
                        </a:prstGeom>
                        <a:solidFill>
                          <a:srgbClr val="FFFFFF"/>
                        </a:solidFill>
                        <a:ln w="9525">
                          <a:solidFill>
                            <a:srgbClr val="000000"/>
                          </a:solidFill>
                          <a:miter lim="800000"/>
                          <a:headEnd/>
                          <a:tailEnd/>
                        </a:ln>
                      </wps:spPr>
                      <wps:txbx>
                        <w:txbxContent>
                          <w:p w14:paraId="203E788E" w14:textId="77777777" w:rsidR="00E0476A" w:rsidRDefault="00E0476A" w:rsidP="0066742C">
                            <w:pPr>
                              <w:pStyle w:val="Corpsdetexte"/>
                              <w:rPr>
                                <w:rFonts w:ascii="Arial" w:hAnsi="Arial"/>
                                <w:sz w:val="28"/>
                                <w:szCs w:val="28"/>
                                <w:lang w:val="en-GB"/>
                              </w:rPr>
                            </w:pPr>
                            <w:r w:rsidRPr="00FB09B7">
                              <w:rPr>
                                <w:rFonts w:ascii="Arial" w:hAnsi="Arial"/>
                                <w:sz w:val="28"/>
                                <w:szCs w:val="28"/>
                                <w:lang w:val="en-GB"/>
                              </w:rPr>
                              <w:t xml:space="preserve">Dear </w:t>
                            </w:r>
                            <w:proofErr w:type="gramStart"/>
                            <w:r w:rsidRPr="00FB09B7">
                              <w:rPr>
                                <w:rFonts w:ascii="Arial" w:hAnsi="Arial"/>
                                <w:sz w:val="28"/>
                                <w:szCs w:val="28"/>
                                <w:lang w:val="en-GB"/>
                              </w:rPr>
                              <w:t>consumer,</w:t>
                            </w:r>
                            <w:proofErr w:type="gramEnd"/>
                            <w:r w:rsidRPr="00FB09B7">
                              <w:rPr>
                                <w:rFonts w:ascii="Arial" w:hAnsi="Arial"/>
                                <w:sz w:val="28"/>
                                <w:szCs w:val="28"/>
                                <w:lang w:val="en-GB"/>
                              </w:rPr>
                              <w:t xml:space="preserve"> Please read these instructions carefully before </w:t>
                            </w:r>
                            <w:r w:rsidRPr="00FB09B7">
                              <w:rPr>
                                <w:rFonts w:ascii="Arial" w:hAnsi="Arial" w:hint="eastAsia"/>
                                <w:sz w:val="28"/>
                                <w:szCs w:val="28"/>
                                <w:lang w:val="en-GB"/>
                              </w:rPr>
                              <w:t>use</w:t>
                            </w:r>
                            <w:r w:rsidRPr="00FB09B7">
                              <w:rPr>
                                <w:rFonts w:ascii="Arial" w:hAnsi="Arial"/>
                                <w:sz w:val="28"/>
                                <w:szCs w:val="28"/>
                                <w:lang w:val="en-GB"/>
                              </w:rPr>
                              <w:t xml:space="preserve"> in order </w:t>
                            </w:r>
                            <w:r w:rsidRPr="00FB09B7">
                              <w:rPr>
                                <w:rFonts w:ascii="Arial" w:hAnsi="Arial" w:hint="eastAsia"/>
                                <w:sz w:val="28"/>
                                <w:szCs w:val="28"/>
                                <w:lang w:val="en-GB"/>
                              </w:rPr>
                              <w:t xml:space="preserve">to </w:t>
                            </w:r>
                            <w:r w:rsidRPr="00FB09B7">
                              <w:rPr>
                                <w:rFonts w:ascii="Arial" w:hAnsi="Arial"/>
                                <w:sz w:val="28"/>
                                <w:szCs w:val="28"/>
                                <w:lang w:val="en-GB"/>
                              </w:rPr>
                              <w:t>avoid damage due to incorrect use and to better understand the functions of this product.</w:t>
                            </w:r>
                            <w:r w:rsidRPr="00FB09B7">
                              <w:rPr>
                                <w:rFonts w:ascii="Arial" w:hAnsi="Arial" w:hint="eastAsia"/>
                                <w:sz w:val="28"/>
                                <w:szCs w:val="28"/>
                                <w:lang w:val="en-GB"/>
                              </w:rPr>
                              <w:t xml:space="preserve"> </w:t>
                            </w:r>
                            <w:r w:rsidRPr="00FB09B7">
                              <w:rPr>
                                <w:rFonts w:ascii="Arial" w:hAnsi="Arial"/>
                                <w:sz w:val="28"/>
                                <w:szCs w:val="28"/>
                                <w:lang w:val="en-GB"/>
                              </w:rPr>
                              <w:t>P</w:t>
                            </w:r>
                            <w:r w:rsidRPr="00FB09B7">
                              <w:rPr>
                                <w:rFonts w:ascii="Arial" w:hAnsi="Arial" w:hint="eastAsia"/>
                                <w:sz w:val="28"/>
                                <w:szCs w:val="28"/>
                                <w:lang w:val="en-GB"/>
                              </w:rPr>
                              <w:t>l</w:t>
                            </w:r>
                            <w:r w:rsidRPr="00FB09B7">
                              <w:rPr>
                                <w:rFonts w:ascii="Arial" w:hAnsi="Arial"/>
                                <w:sz w:val="28"/>
                                <w:szCs w:val="28"/>
                                <w:lang w:val="en-GB"/>
                              </w:rPr>
                              <w:t xml:space="preserve">ease pay particular attention to the safety </w:t>
                            </w:r>
                            <w:r w:rsidRPr="00FB09B7">
                              <w:rPr>
                                <w:rFonts w:ascii="Arial" w:hAnsi="Arial" w:hint="eastAsia"/>
                                <w:sz w:val="28"/>
                                <w:szCs w:val="28"/>
                                <w:lang w:val="en-GB"/>
                              </w:rPr>
                              <w:t>guide</w:t>
                            </w:r>
                            <w:r w:rsidRPr="00FB09B7">
                              <w:rPr>
                                <w:rFonts w:ascii="Arial" w:hAnsi="Arial"/>
                                <w:sz w:val="28"/>
                                <w:szCs w:val="28"/>
                                <w:lang w:val="en-GB"/>
                              </w:rPr>
                              <w:t>. If you pass the device on to a third party,</w:t>
                            </w:r>
                            <w:r w:rsidRPr="00FB09B7">
                              <w:rPr>
                                <w:rFonts w:ascii="Arial" w:hAnsi="Arial" w:hint="eastAsia"/>
                                <w:sz w:val="28"/>
                                <w:szCs w:val="28"/>
                                <w:lang w:val="en-GB"/>
                              </w:rPr>
                              <w:t xml:space="preserve"> </w:t>
                            </w:r>
                            <w:r w:rsidRPr="00FB09B7">
                              <w:rPr>
                                <w:rFonts w:ascii="Arial" w:hAnsi="Arial"/>
                                <w:sz w:val="28"/>
                                <w:szCs w:val="28"/>
                                <w:lang w:val="en-GB"/>
                              </w:rPr>
                              <w:t xml:space="preserve">these Operating Instructions must also be handed over. </w:t>
                            </w:r>
                          </w:p>
                          <w:p w14:paraId="17A3A0ED" w14:textId="77777777" w:rsidR="00E0476A" w:rsidRPr="00FB09B7" w:rsidRDefault="00E0476A" w:rsidP="0066742C">
                            <w:pPr>
                              <w:pStyle w:val="Corpsdetexte"/>
                              <w:rPr>
                                <w:rFonts w:ascii="Arial" w:hAnsi="Arial"/>
                                <w:sz w:val="28"/>
                                <w:szCs w:val="28"/>
                                <w:lang w:val="en-GB"/>
                              </w:rPr>
                            </w:pPr>
                            <w:r w:rsidRPr="00FB09B7">
                              <w:rPr>
                                <w:rFonts w:ascii="Arial" w:hAnsi="Arial"/>
                                <w:sz w:val="28"/>
                                <w:szCs w:val="28"/>
                                <w:lang w:val="en-GB"/>
                              </w:rPr>
                              <w:t>Please keep them for future references.</w:t>
                            </w:r>
                          </w:p>
                          <w:p w14:paraId="7B61668E" w14:textId="77777777" w:rsidR="00E0476A" w:rsidRPr="00FB09B7" w:rsidRDefault="00E0476A" w:rsidP="0066742C">
                            <w:pPr>
                              <w:jc w:val="center"/>
                              <w:rPr>
                                <w:rFonts w:ascii="Arial" w:hAnsi="Arial"/>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0" type="#_x0000_t202" style="position:absolute;left:0;text-align:left;margin-left:54.5pt;margin-top:439.05pt;width:474pt;height:107.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QFMAIAAFo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">
                <v:textbox>
                  <w:txbxContent>
                    <w:p w14:paraId="203E788E" w14:textId="77777777" w:rsidR="00E0476A" w:rsidRDefault="00E0476A" w:rsidP="0066742C">
                      <w:pPr>
                        <w:pStyle w:val="a3"/>
                        <w:rPr>
                          <w:rFonts w:ascii="Arial" w:hAnsi="Arial"/>
                          <w:sz w:val="28"/>
                          <w:szCs w:val="28"/>
                          <w:lang w:val="en-GB"/>
                        </w:rPr>
                      </w:pPr>
                      <w:r w:rsidRPr="00FB09B7">
                        <w:rPr>
                          <w:rFonts w:ascii="Arial" w:hAnsi="Arial"/>
                          <w:sz w:val="28"/>
                          <w:szCs w:val="28"/>
                          <w:lang w:val="en-GB"/>
                        </w:rPr>
                        <w:t xml:space="preserve">Dear </w:t>
                      </w:r>
                      <w:proofErr w:type="gramStart"/>
                      <w:r w:rsidRPr="00FB09B7">
                        <w:rPr>
                          <w:rFonts w:ascii="Arial" w:hAnsi="Arial"/>
                          <w:sz w:val="28"/>
                          <w:szCs w:val="28"/>
                          <w:lang w:val="en-GB"/>
                        </w:rPr>
                        <w:t>consumer,</w:t>
                      </w:r>
                      <w:proofErr w:type="gramEnd"/>
                      <w:r w:rsidRPr="00FB09B7">
                        <w:rPr>
                          <w:rFonts w:ascii="Arial" w:hAnsi="Arial"/>
                          <w:sz w:val="28"/>
                          <w:szCs w:val="28"/>
                          <w:lang w:val="en-GB"/>
                        </w:rPr>
                        <w:t xml:space="preserve"> Please read these instructions carefully before </w:t>
                      </w:r>
                      <w:r w:rsidRPr="00FB09B7">
                        <w:rPr>
                          <w:rFonts w:ascii="Arial" w:hAnsi="Arial" w:hint="eastAsia"/>
                          <w:sz w:val="28"/>
                          <w:szCs w:val="28"/>
                          <w:lang w:val="en-GB"/>
                        </w:rPr>
                        <w:t>use</w:t>
                      </w:r>
                      <w:r w:rsidRPr="00FB09B7">
                        <w:rPr>
                          <w:rFonts w:ascii="Arial" w:hAnsi="Arial"/>
                          <w:sz w:val="28"/>
                          <w:szCs w:val="28"/>
                          <w:lang w:val="en-GB"/>
                        </w:rPr>
                        <w:t xml:space="preserve"> in order </w:t>
                      </w:r>
                      <w:r w:rsidRPr="00FB09B7">
                        <w:rPr>
                          <w:rFonts w:ascii="Arial" w:hAnsi="Arial" w:hint="eastAsia"/>
                          <w:sz w:val="28"/>
                          <w:szCs w:val="28"/>
                          <w:lang w:val="en-GB"/>
                        </w:rPr>
                        <w:t xml:space="preserve">to </w:t>
                      </w:r>
                      <w:r w:rsidRPr="00FB09B7">
                        <w:rPr>
                          <w:rFonts w:ascii="Arial" w:hAnsi="Arial"/>
                          <w:sz w:val="28"/>
                          <w:szCs w:val="28"/>
                          <w:lang w:val="en-GB"/>
                        </w:rPr>
                        <w:t>avoid damage due to incorrect use and to better understand the functions of this product.</w:t>
                      </w:r>
                      <w:r w:rsidRPr="00FB09B7">
                        <w:rPr>
                          <w:rFonts w:ascii="Arial" w:hAnsi="Arial" w:hint="eastAsia"/>
                          <w:sz w:val="28"/>
                          <w:szCs w:val="28"/>
                          <w:lang w:val="en-GB"/>
                        </w:rPr>
                        <w:t xml:space="preserve"> </w:t>
                      </w:r>
                      <w:r w:rsidRPr="00FB09B7">
                        <w:rPr>
                          <w:rFonts w:ascii="Arial" w:hAnsi="Arial"/>
                          <w:sz w:val="28"/>
                          <w:szCs w:val="28"/>
                          <w:lang w:val="en-GB"/>
                        </w:rPr>
                        <w:t>P</w:t>
                      </w:r>
                      <w:r w:rsidRPr="00FB09B7">
                        <w:rPr>
                          <w:rFonts w:ascii="Arial" w:hAnsi="Arial" w:hint="eastAsia"/>
                          <w:sz w:val="28"/>
                          <w:szCs w:val="28"/>
                          <w:lang w:val="en-GB"/>
                        </w:rPr>
                        <w:t>l</w:t>
                      </w:r>
                      <w:r w:rsidRPr="00FB09B7">
                        <w:rPr>
                          <w:rFonts w:ascii="Arial" w:hAnsi="Arial"/>
                          <w:sz w:val="28"/>
                          <w:szCs w:val="28"/>
                          <w:lang w:val="en-GB"/>
                        </w:rPr>
                        <w:t xml:space="preserve">ease pay particular attention to the safety </w:t>
                      </w:r>
                      <w:r w:rsidRPr="00FB09B7">
                        <w:rPr>
                          <w:rFonts w:ascii="Arial" w:hAnsi="Arial" w:hint="eastAsia"/>
                          <w:sz w:val="28"/>
                          <w:szCs w:val="28"/>
                          <w:lang w:val="en-GB"/>
                        </w:rPr>
                        <w:t>guide</w:t>
                      </w:r>
                      <w:r w:rsidRPr="00FB09B7">
                        <w:rPr>
                          <w:rFonts w:ascii="Arial" w:hAnsi="Arial"/>
                          <w:sz w:val="28"/>
                          <w:szCs w:val="28"/>
                          <w:lang w:val="en-GB"/>
                        </w:rPr>
                        <w:t>. If you pass the device on to a third party,</w:t>
                      </w:r>
                      <w:r w:rsidRPr="00FB09B7">
                        <w:rPr>
                          <w:rFonts w:ascii="Arial" w:hAnsi="Arial" w:hint="eastAsia"/>
                          <w:sz w:val="28"/>
                          <w:szCs w:val="28"/>
                          <w:lang w:val="en-GB"/>
                        </w:rPr>
                        <w:t xml:space="preserve"> </w:t>
                      </w:r>
                      <w:r w:rsidRPr="00FB09B7">
                        <w:rPr>
                          <w:rFonts w:ascii="Arial" w:hAnsi="Arial"/>
                          <w:sz w:val="28"/>
                          <w:szCs w:val="28"/>
                          <w:lang w:val="en-GB"/>
                        </w:rPr>
                        <w:t xml:space="preserve">these Operating Instructions must also be handed over. </w:t>
                      </w:r>
                    </w:p>
                    <w:p w14:paraId="17A3A0ED" w14:textId="77777777" w:rsidR="00E0476A" w:rsidRPr="00FB09B7" w:rsidRDefault="00E0476A" w:rsidP="0066742C">
                      <w:pPr>
                        <w:pStyle w:val="a3"/>
                        <w:rPr>
                          <w:rFonts w:ascii="Arial" w:hAnsi="Arial"/>
                          <w:sz w:val="28"/>
                          <w:szCs w:val="28"/>
                          <w:lang w:val="en-GB"/>
                        </w:rPr>
                      </w:pPr>
                      <w:r w:rsidRPr="00FB09B7">
                        <w:rPr>
                          <w:rFonts w:ascii="Arial" w:hAnsi="Arial"/>
                          <w:sz w:val="28"/>
                          <w:szCs w:val="28"/>
                          <w:lang w:val="en-GB"/>
                        </w:rPr>
                        <w:t>Please keep them for future references.</w:t>
                      </w:r>
                    </w:p>
                    <w:p w14:paraId="7B61668E" w14:textId="77777777" w:rsidR="00E0476A" w:rsidRPr="00FB09B7" w:rsidRDefault="00E0476A" w:rsidP="0066742C">
                      <w:pPr>
                        <w:jc w:val="center"/>
                        <w:rPr>
                          <w:rFonts w:ascii="Arial" w:hAnsi="Arial"/>
                          <w:sz w:val="28"/>
                          <w:szCs w:val="28"/>
                          <w:lang w:val="en-GB"/>
                        </w:rPr>
                      </w:pPr>
                    </w:p>
                  </w:txbxContent>
                </v:textbox>
              </v:shape>
            </w:pict>
          </mc:Fallback>
        </mc:AlternateContent>
      </w:r>
      <w:r w:rsidR="00D55910" w:rsidRPr="00375800">
        <w:rPr>
          <w:rFonts w:ascii="Arial" w:hAnsi="Arial" w:cs="Arial"/>
          <w:noProof/>
          <w:color w:val="0000FF"/>
          <w:sz w:val="36"/>
          <w:szCs w:val="36"/>
        </w:rPr>
        <mc:AlternateContent>
          <mc:Choice Requires="wps">
            <w:drawing>
              <wp:anchor distT="0" distB="0" distL="114300" distR="114300" simplePos="0" relativeHeight="251649536" behindDoc="0" locked="0" layoutInCell="1" allowOverlap="1" wp14:anchorId="3F0D5594" wp14:editId="7D464599">
                <wp:simplePos x="0" y="0"/>
                <wp:positionH relativeFrom="column">
                  <wp:posOffset>-146050</wp:posOffset>
                </wp:positionH>
                <wp:positionV relativeFrom="paragraph">
                  <wp:posOffset>5878830</wp:posOffset>
                </wp:positionV>
                <wp:extent cx="691515" cy="599440"/>
                <wp:effectExtent l="6350" t="0" r="6350" b="0"/>
                <wp:wrapThrough wrapText="bothSides">
                  <wp:wrapPolygon edited="0">
                    <wp:start x="0" y="0"/>
                    <wp:lineTo x="21600" y="0"/>
                    <wp:lineTo x="21600" y="21600"/>
                    <wp:lineTo x="0" y="21600"/>
                    <wp:lineTo x="0" y="0"/>
                  </wp:wrapPolygon>
                </wp:wrapThrough>
                <wp:docPr id="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9092" w14:textId="1FEDF2E1" w:rsidR="00E0476A" w:rsidRDefault="00D55910" w:rsidP="0066742C">
                            <w:r w:rsidRPr="007F156C">
                              <w:rPr>
                                <w:noProof/>
                              </w:rPr>
                              <w:drawing>
                                <wp:inline distT="0" distB="0" distL="0" distR="0" wp14:anchorId="5E1CB8A7" wp14:editId="6F014CD8">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31" type="#_x0000_t202" style="position:absolute;left:0;text-align:left;margin-left:-11.5pt;margin-top:462.9pt;width:54.45pt;height:47.2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" filled="f" stroked="f">
                <v:textbox style="mso-fit-shape-to-text:t" inset=",7.2pt,,7.2pt">
                  <w:txbxContent>
                    <w:p w14:paraId="6F999092" w14:textId="1FEDF2E1" w:rsidR="00E0476A" w:rsidRDefault="00D55910" w:rsidP="0066742C">
                      <w:r w:rsidRPr="007F156C">
                        <w:rPr>
                          <w:noProof/>
                          <w:lang w:val="en-US" w:eastAsia="zh-CN"/>
                        </w:rPr>
                        <w:drawing>
                          <wp:inline distT="0" distB="0" distL="0" distR="0" wp14:anchorId="5E1CB8A7" wp14:editId="6F014CD8">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r w:rsidR="006110B9" w:rsidRPr="00375800">
        <w:rPr>
          <w:rFonts w:ascii="Arial" w:hAnsi="Arial" w:cs="Arial"/>
          <w:color w:val="0000FF"/>
          <w:sz w:val="36"/>
          <w:szCs w:val="36"/>
          <w:lang w:val="en-GB"/>
        </w:rPr>
        <w:br w:type="page"/>
      </w:r>
      <w:r w:rsidR="0059645F" w:rsidRPr="00375800">
        <w:rPr>
          <w:rFonts w:ascii="Arial" w:hAnsi="Arial" w:cs="Arial"/>
          <w:b/>
          <w:bCs/>
          <w:color w:val="0000FF"/>
          <w:sz w:val="36"/>
          <w:szCs w:val="36"/>
          <w:lang w:val="en-GB"/>
        </w:rPr>
        <w:lastRenderedPageBreak/>
        <w:t>IMPORTANT SAFEGUARDS</w:t>
      </w:r>
    </w:p>
    <w:p w14:paraId="6CDBA537" w14:textId="77777777" w:rsidR="0059645F" w:rsidRPr="00375800" w:rsidRDefault="0059645F" w:rsidP="0059645F">
      <w:pPr>
        <w:rPr>
          <w:rFonts w:ascii="Arial" w:hAnsi="Arial" w:cs="Arial"/>
          <w:b/>
          <w:bCs/>
          <w:color w:val="0000FF"/>
          <w:sz w:val="36"/>
          <w:szCs w:val="36"/>
          <w:lang w:val="en-GB"/>
        </w:rPr>
      </w:pPr>
    </w:p>
    <w:p w14:paraId="415E1269"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Please read these instructions carefully before use.</w:t>
      </w:r>
    </w:p>
    <w:p w14:paraId="50F5217B"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Keep present instructions for future references.</w:t>
      </w:r>
    </w:p>
    <w:p w14:paraId="671255A1"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 xml:space="preserve">Check that your mains voltage corresponds to that stated on the appliance. </w:t>
      </w:r>
    </w:p>
    <w:p w14:paraId="2C090B22" w14:textId="77777777" w:rsidR="00004B37" w:rsidRDefault="0059645F" w:rsidP="0059645F">
      <w:pPr>
        <w:numPr>
          <w:ilvl w:val="0"/>
          <w:numId w:val="4"/>
        </w:numPr>
        <w:tabs>
          <w:tab w:val="clear" w:pos="360"/>
          <w:tab w:val="num" w:pos="426"/>
        </w:tabs>
        <w:ind w:left="709" w:hanging="709"/>
        <w:rPr>
          <w:rFonts w:ascii="Arial" w:hAnsi="Arial" w:cs="Arial"/>
          <w:color w:val="0000FF"/>
          <w:sz w:val="36"/>
          <w:szCs w:val="36"/>
          <w:lang w:val="en-GB"/>
        </w:rPr>
      </w:pPr>
      <w:r w:rsidRPr="00375800">
        <w:rPr>
          <w:rFonts w:ascii="Arial" w:hAnsi="Arial" w:cs="Arial"/>
          <w:color w:val="0000FF"/>
          <w:sz w:val="36"/>
          <w:szCs w:val="36"/>
          <w:lang w:val="en-GB"/>
        </w:rPr>
        <w:t xml:space="preserve">Only use the appliance for domestic purposes and household or similar applications such as: </w:t>
      </w:r>
      <w:r w:rsidRPr="00375800">
        <w:rPr>
          <w:rFonts w:ascii="Arial" w:hAnsi="Arial" w:cs="Arial"/>
          <w:color w:val="0000FF"/>
          <w:sz w:val="36"/>
          <w:szCs w:val="36"/>
          <w:lang w:val="en-GB"/>
        </w:rPr>
        <w:br/>
        <w:t>- staff kitchen areas, in shops, offices and other working environments;</w:t>
      </w:r>
      <w:r w:rsidRPr="00375800">
        <w:rPr>
          <w:rFonts w:ascii="Arial" w:hAnsi="Arial" w:cs="Arial"/>
          <w:color w:val="0000FF"/>
          <w:sz w:val="36"/>
          <w:szCs w:val="36"/>
          <w:lang w:val="en-GB"/>
        </w:rPr>
        <w:br/>
        <w:t>- By clients in hotels, motels and other residential type environments;</w:t>
      </w:r>
      <w:r w:rsidRPr="00375800">
        <w:rPr>
          <w:rFonts w:ascii="Arial" w:hAnsi="Arial" w:cs="Arial"/>
          <w:color w:val="0000FF"/>
          <w:sz w:val="36"/>
          <w:szCs w:val="36"/>
          <w:lang w:val="en-GB"/>
        </w:rPr>
        <w:br/>
        <w:t xml:space="preserve">- Environment type like : </w:t>
      </w:r>
    </w:p>
    <w:p w14:paraId="456BFB8C" w14:textId="0E5F0641" w:rsidR="0059645F" w:rsidRPr="00375800" w:rsidRDefault="00004B37" w:rsidP="00004B37">
      <w:pPr>
        <w:ind w:left="709"/>
        <w:rPr>
          <w:rFonts w:ascii="Arial" w:hAnsi="Arial" w:cs="Arial"/>
          <w:color w:val="0000FF"/>
          <w:sz w:val="36"/>
          <w:szCs w:val="36"/>
          <w:lang w:val="en-GB"/>
        </w:rPr>
      </w:pPr>
      <w:r>
        <w:rPr>
          <w:rFonts w:ascii="Arial" w:hAnsi="Arial" w:cs="Arial"/>
          <w:color w:val="0000FF"/>
          <w:sz w:val="36"/>
          <w:szCs w:val="36"/>
          <w:lang w:val="en-GB"/>
        </w:rPr>
        <w:t xml:space="preserve">            </w:t>
      </w:r>
      <w:r w:rsidR="0059645F" w:rsidRPr="00375800">
        <w:rPr>
          <w:rFonts w:ascii="Arial" w:hAnsi="Arial" w:cs="Arial"/>
          <w:color w:val="0000FF"/>
          <w:sz w:val="36"/>
          <w:szCs w:val="36"/>
          <w:lang w:val="en-GB"/>
        </w:rPr>
        <w:t>• Farm Houses • Bed and Breakfast.</w:t>
      </w:r>
    </w:p>
    <w:p w14:paraId="5A9DFF93" w14:textId="77777777" w:rsidR="0059645F" w:rsidRPr="00375800" w:rsidRDefault="0059645F" w:rsidP="0059645F">
      <w:pPr>
        <w:numPr>
          <w:ilvl w:val="0"/>
          <w:numId w:val="2"/>
        </w:numPr>
        <w:tabs>
          <w:tab w:val="clear" w:pos="360"/>
          <w:tab w:val="num" w:pos="426"/>
        </w:tabs>
        <w:rPr>
          <w:rFonts w:ascii="Arial" w:hAnsi="Arial" w:cs="Arial"/>
          <w:b/>
          <w:color w:val="0000FF"/>
          <w:sz w:val="36"/>
          <w:szCs w:val="36"/>
          <w:lang w:val="en-GB"/>
        </w:rPr>
      </w:pPr>
      <w:r w:rsidRPr="00375800">
        <w:rPr>
          <w:rFonts w:ascii="Arial" w:hAnsi="Arial" w:cs="Arial"/>
          <w:color w:val="0000FF"/>
          <w:sz w:val="36"/>
          <w:szCs w:val="36"/>
          <w:lang w:val="en-GB"/>
        </w:rPr>
        <w:t>Only use the appliance in the way indicated in these instructions.</w:t>
      </w:r>
      <w:r w:rsidRPr="00375800">
        <w:rPr>
          <w:rFonts w:ascii="Arial" w:hAnsi="Arial" w:cs="Arial"/>
          <w:b/>
          <w:color w:val="0000FF"/>
          <w:sz w:val="36"/>
          <w:szCs w:val="36"/>
          <w:lang w:val="en-GB"/>
        </w:rPr>
        <w:t xml:space="preserve"> </w:t>
      </w:r>
    </w:p>
    <w:p w14:paraId="7A62A2CF"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Never use this unit near bathtub, shower, wash-hand basins or other containers with water.</w:t>
      </w:r>
    </w:p>
    <w:p w14:paraId="350CDB6E" w14:textId="77777777" w:rsidR="0059645F" w:rsidRPr="00375800" w:rsidRDefault="0059645F" w:rsidP="0059645F">
      <w:pPr>
        <w:numPr>
          <w:ilvl w:val="0"/>
          <w:numId w:val="2"/>
        </w:numPr>
        <w:rPr>
          <w:rFonts w:ascii="Arial" w:hAnsi="Arial" w:cs="Arial"/>
          <w:b/>
          <w:color w:val="0000FF"/>
          <w:sz w:val="36"/>
          <w:szCs w:val="36"/>
          <w:lang w:val="en-GB"/>
        </w:rPr>
      </w:pPr>
      <w:r w:rsidRPr="00375800">
        <w:rPr>
          <w:rFonts w:ascii="Arial" w:hAnsi="Arial" w:cs="Arial"/>
          <w:color w:val="0000FF"/>
          <w:sz w:val="36"/>
          <w:szCs w:val="36"/>
          <w:lang w:val="en-GB"/>
        </w:rPr>
        <w:t>Never use this apparatus near water projections.</w:t>
      </w:r>
    </w:p>
    <w:p w14:paraId="494AEB18" w14:textId="77777777" w:rsidR="0059645F" w:rsidRPr="00375800" w:rsidRDefault="0059645F" w:rsidP="0059645F">
      <w:pPr>
        <w:numPr>
          <w:ilvl w:val="0"/>
          <w:numId w:val="2"/>
        </w:numPr>
        <w:rPr>
          <w:rFonts w:ascii="Arial" w:hAnsi="Arial" w:cs="Arial"/>
          <w:b/>
          <w:color w:val="0000FF"/>
          <w:sz w:val="36"/>
          <w:szCs w:val="36"/>
          <w:lang w:val="en-GB"/>
        </w:rPr>
      </w:pPr>
      <w:r w:rsidRPr="00375800">
        <w:rPr>
          <w:rFonts w:ascii="Arial" w:hAnsi="Arial" w:cs="Arial"/>
          <w:color w:val="0000FF"/>
          <w:sz w:val="36"/>
          <w:szCs w:val="36"/>
          <w:lang w:val="en-GB"/>
        </w:rPr>
        <w:t>Never use this apparatus with the wet hands.</w:t>
      </w:r>
    </w:p>
    <w:p w14:paraId="5A29D348" w14:textId="77777777" w:rsidR="0059645F" w:rsidRPr="00375800" w:rsidRDefault="0059645F" w:rsidP="0059645F">
      <w:pPr>
        <w:numPr>
          <w:ilvl w:val="0"/>
          <w:numId w:val="2"/>
        </w:numPr>
        <w:rPr>
          <w:rFonts w:ascii="Arial" w:hAnsi="Arial" w:cs="Arial"/>
          <w:b/>
          <w:color w:val="0000FF"/>
          <w:sz w:val="36"/>
          <w:szCs w:val="36"/>
          <w:lang w:val="en-GB"/>
        </w:rPr>
      </w:pPr>
      <w:r w:rsidRPr="00375800">
        <w:rPr>
          <w:rFonts w:ascii="Arial" w:hAnsi="Arial" w:cs="Arial"/>
          <w:color w:val="0000FF"/>
          <w:sz w:val="36"/>
          <w:szCs w:val="36"/>
          <w:lang w:val="en-GB"/>
        </w:rPr>
        <w:t>If, unfortunately the apparatus is wet, immediately withdraw the cord of the socket-outlet.</w:t>
      </w:r>
    </w:p>
    <w:p w14:paraId="119B49A6"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 xml:space="preserve">Inform potential users of these instructions. </w:t>
      </w:r>
    </w:p>
    <w:p w14:paraId="0D652CA4"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 xml:space="preserve">Never leave the appliance unsupervised when in use. </w:t>
      </w:r>
    </w:p>
    <w:p w14:paraId="7D6E400E" w14:textId="77777777" w:rsidR="0059645F" w:rsidRPr="00375800" w:rsidRDefault="0059645F" w:rsidP="0059645F">
      <w:pPr>
        <w:numPr>
          <w:ilvl w:val="0"/>
          <w:numId w:val="2"/>
        </w:numPr>
        <w:ind w:right="-94"/>
        <w:rPr>
          <w:rFonts w:ascii="Arial" w:hAnsi="Arial" w:cs="Arial"/>
          <w:color w:val="0000FF"/>
          <w:sz w:val="36"/>
          <w:szCs w:val="36"/>
          <w:lang w:val="en-GB"/>
        </w:rPr>
      </w:pPr>
      <w:r w:rsidRPr="00375800">
        <w:rPr>
          <w:rFonts w:ascii="Arial" w:hAnsi="Arial" w:cs="Arial"/>
          <w:color w:val="0000FF"/>
          <w:sz w:val="36"/>
          <w:szCs w:val="36"/>
          <w:lang w:val="en-GB"/>
        </w:rPr>
        <w:t>The appliance must be used only for its intended purpose. No responsibility can be taken for any possible damage caused by incorrect use or improper handling.</w:t>
      </w:r>
    </w:p>
    <w:p w14:paraId="099C46EF"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eastAsia="PMingLiU" w:hAnsi="Arial" w:cs="Arial"/>
          <w:bCs/>
          <w:color w:val="0000FF"/>
          <w:sz w:val="36"/>
          <w:szCs w:val="36"/>
          <w:lang w:val="en-GB" w:eastAsia="zh-TW"/>
        </w:rPr>
        <w:t xml:space="preserve">Children and persons with disabilities are not always aware of the danger posed by the use of appliances. </w:t>
      </w:r>
    </w:p>
    <w:p w14:paraId="4B59FD64"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eastAsia="PMingLiU" w:hAnsi="Arial" w:cs="Arial"/>
          <w:bCs/>
          <w:color w:val="0000FF"/>
          <w:sz w:val="36"/>
          <w:szCs w:val="36"/>
          <w:lang w:val="en-GB" w:eastAsia="zh-TW"/>
        </w:rPr>
        <w:t xml:space="preserve">This device can be used by children aged 8 years and older and adults, </w:t>
      </w:r>
      <w:r w:rsidRPr="00375800">
        <w:rPr>
          <w:rFonts w:ascii="Arial" w:hAnsi="Arial" w:cs="Arial"/>
          <w:color w:val="0000FF"/>
          <w:sz w:val="36"/>
          <w:szCs w:val="36"/>
          <w:lang w:val="en-GB"/>
        </w:rPr>
        <w:t>with reduced physical, sensory or mental capabilities or lack of experience and knowledge</w:t>
      </w:r>
      <w:r w:rsidRPr="00375800">
        <w:rPr>
          <w:rFonts w:ascii="Arial" w:eastAsia="PMingLiU" w:hAnsi="Arial" w:cs="Arial"/>
          <w:bCs/>
          <w:color w:val="0000FF"/>
          <w:sz w:val="36"/>
          <w:szCs w:val="36"/>
          <w:lang w:val="en-GB" w:eastAsia="zh-TW"/>
        </w:rPr>
        <w:t xml:space="preserve">, </w:t>
      </w:r>
      <w:r w:rsidRPr="00375800">
        <w:rPr>
          <w:rFonts w:ascii="Arial" w:hAnsi="Arial" w:cs="Arial"/>
          <w:color w:val="0000FF"/>
          <w:sz w:val="36"/>
          <w:szCs w:val="36"/>
          <w:lang w:val="en-GB"/>
        </w:rPr>
        <w:t>if they have been given supervision or instruction concerning use of the appliance in a safe way and understand the hazards involved.</w:t>
      </w:r>
    </w:p>
    <w:p w14:paraId="77A39F94" w14:textId="77777777" w:rsidR="000C6D3E" w:rsidRPr="000C6D3E" w:rsidRDefault="000C6D3E" w:rsidP="0059645F">
      <w:pPr>
        <w:numPr>
          <w:ilvl w:val="0"/>
          <w:numId w:val="2"/>
        </w:numPr>
        <w:rPr>
          <w:rFonts w:ascii="Arial" w:hAnsi="Arial" w:cs="Arial"/>
          <w:color w:val="0000FF"/>
          <w:sz w:val="36"/>
          <w:szCs w:val="36"/>
          <w:lang w:val="en-GB"/>
        </w:rPr>
      </w:pPr>
      <w:proofErr w:type="spellStart"/>
      <w:r w:rsidRPr="000C6D3E">
        <w:rPr>
          <w:rFonts w:ascii="Arial" w:hAnsi="Arial" w:cs="Arial"/>
          <w:color w:val="0000FF"/>
          <w:sz w:val="36"/>
          <w:szCs w:val="36"/>
        </w:rPr>
        <w:t>Children</w:t>
      </w:r>
      <w:proofErr w:type="spellEnd"/>
      <w:r w:rsidRPr="000C6D3E">
        <w:rPr>
          <w:rFonts w:ascii="Arial" w:hAnsi="Arial" w:cs="Arial"/>
          <w:color w:val="0000FF"/>
          <w:sz w:val="36"/>
          <w:szCs w:val="36"/>
        </w:rPr>
        <w:t xml:space="preserve"> </w:t>
      </w:r>
      <w:proofErr w:type="spellStart"/>
      <w:r w:rsidRPr="000C6D3E">
        <w:rPr>
          <w:rFonts w:ascii="Arial" w:hAnsi="Arial" w:cs="Arial"/>
          <w:color w:val="0000FF"/>
          <w:sz w:val="36"/>
          <w:szCs w:val="36"/>
        </w:rPr>
        <w:t>shall</w:t>
      </w:r>
      <w:proofErr w:type="spellEnd"/>
      <w:r w:rsidRPr="000C6D3E">
        <w:rPr>
          <w:rFonts w:ascii="Arial" w:hAnsi="Arial" w:cs="Arial"/>
          <w:color w:val="0000FF"/>
          <w:sz w:val="36"/>
          <w:szCs w:val="36"/>
        </w:rPr>
        <w:t xml:space="preserve"> not </w:t>
      </w:r>
      <w:proofErr w:type="spellStart"/>
      <w:r w:rsidRPr="000C6D3E">
        <w:rPr>
          <w:rFonts w:ascii="Arial" w:hAnsi="Arial" w:cs="Arial"/>
          <w:color w:val="0000FF"/>
          <w:sz w:val="36"/>
          <w:szCs w:val="36"/>
        </w:rPr>
        <w:t>play</w:t>
      </w:r>
      <w:proofErr w:type="spellEnd"/>
      <w:r w:rsidRPr="000C6D3E">
        <w:rPr>
          <w:rFonts w:ascii="Arial" w:hAnsi="Arial" w:cs="Arial"/>
          <w:color w:val="0000FF"/>
          <w:sz w:val="36"/>
          <w:szCs w:val="36"/>
        </w:rPr>
        <w:t xml:space="preserve"> </w:t>
      </w:r>
      <w:proofErr w:type="spellStart"/>
      <w:r w:rsidRPr="000C6D3E">
        <w:rPr>
          <w:rFonts w:ascii="Arial" w:hAnsi="Arial" w:cs="Arial"/>
          <w:color w:val="0000FF"/>
          <w:sz w:val="36"/>
          <w:szCs w:val="36"/>
        </w:rPr>
        <w:t>with</w:t>
      </w:r>
      <w:proofErr w:type="spellEnd"/>
      <w:r w:rsidRPr="000C6D3E">
        <w:rPr>
          <w:rFonts w:ascii="Arial" w:hAnsi="Arial" w:cs="Arial"/>
          <w:color w:val="0000FF"/>
          <w:sz w:val="36"/>
          <w:szCs w:val="36"/>
        </w:rPr>
        <w:t xml:space="preserve"> the </w:t>
      </w:r>
      <w:proofErr w:type="spellStart"/>
      <w:r w:rsidRPr="000C6D3E">
        <w:rPr>
          <w:rFonts w:ascii="Arial" w:hAnsi="Arial" w:cs="Arial"/>
          <w:color w:val="0000FF"/>
          <w:sz w:val="36"/>
          <w:szCs w:val="36"/>
        </w:rPr>
        <w:t>appliance</w:t>
      </w:r>
      <w:proofErr w:type="spellEnd"/>
      <w:r w:rsidRPr="000C6D3E">
        <w:rPr>
          <w:rFonts w:ascii="Arial" w:hAnsi="Arial" w:cs="Arial"/>
          <w:color w:val="0000FF"/>
          <w:sz w:val="36"/>
          <w:szCs w:val="36"/>
        </w:rPr>
        <w:t>.</w:t>
      </w:r>
    </w:p>
    <w:p w14:paraId="565AB281" w14:textId="54420078" w:rsidR="0059645F" w:rsidRPr="00375800" w:rsidRDefault="000C6D3E" w:rsidP="0059645F">
      <w:pPr>
        <w:numPr>
          <w:ilvl w:val="0"/>
          <w:numId w:val="2"/>
        </w:numPr>
        <w:rPr>
          <w:rFonts w:ascii="Arial" w:hAnsi="Arial" w:cs="Arial"/>
          <w:color w:val="0000FF"/>
          <w:sz w:val="36"/>
          <w:szCs w:val="36"/>
          <w:lang w:val="en-GB"/>
        </w:rPr>
      </w:pPr>
      <w:proofErr w:type="gramStart"/>
      <w:r>
        <w:rPr>
          <w:rFonts w:ascii="Arial" w:hAnsi="Arial" w:cs="Arial"/>
          <w:color w:val="0000FF"/>
          <w:sz w:val="36"/>
          <w:szCs w:val="36"/>
          <w:lang w:val="en-GB"/>
        </w:rPr>
        <w:lastRenderedPageBreak/>
        <w:t>Cle</w:t>
      </w:r>
      <w:r w:rsidR="0059645F" w:rsidRPr="00375800">
        <w:rPr>
          <w:rFonts w:ascii="Arial" w:hAnsi="Arial" w:cs="Arial"/>
          <w:color w:val="0000FF"/>
          <w:sz w:val="36"/>
          <w:szCs w:val="36"/>
          <w:lang w:val="en-GB"/>
        </w:rPr>
        <w:t>aning and user maintenance shall not be made by children</w:t>
      </w:r>
      <w:proofErr w:type="gramEnd"/>
      <w:r w:rsidR="0059645F" w:rsidRPr="00375800">
        <w:rPr>
          <w:rFonts w:ascii="Arial" w:hAnsi="Arial" w:cs="Arial"/>
          <w:color w:val="0000FF"/>
          <w:sz w:val="36"/>
          <w:szCs w:val="36"/>
          <w:lang w:val="en-GB"/>
        </w:rPr>
        <w:t xml:space="preserve"> unless they are older than 8 and supervised.</w:t>
      </w:r>
    </w:p>
    <w:p w14:paraId="707EDC25" w14:textId="0318DF54" w:rsidR="0059645F" w:rsidRPr="00375800" w:rsidRDefault="0059645F" w:rsidP="0059645F">
      <w:pPr>
        <w:widowControl w:val="0"/>
        <w:numPr>
          <w:ilvl w:val="0"/>
          <w:numId w:val="2"/>
        </w:numPr>
        <w:snapToGrid w:val="0"/>
        <w:spacing w:before="50" w:after="60"/>
        <w:rPr>
          <w:rFonts w:ascii="Arial" w:hAnsi="Arial" w:cs="Arial"/>
          <w:color w:val="0000FF"/>
          <w:sz w:val="36"/>
          <w:szCs w:val="36"/>
          <w:lang w:val="en-GB"/>
        </w:rPr>
      </w:pPr>
      <w:r w:rsidRPr="00375800">
        <w:rPr>
          <w:rFonts w:ascii="Arial" w:hAnsi="Arial" w:cs="Arial"/>
          <w:color w:val="0000FF"/>
          <w:sz w:val="36"/>
          <w:szCs w:val="36"/>
          <w:lang w:val="en-GB"/>
        </w:rPr>
        <w:t>Keep the appliance and its cord out of reach of children aged less than 8 years.</w:t>
      </w:r>
    </w:p>
    <w:p w14:paraId="4DD07D1D" w14:textId="77777777" w:rsidR="0059645F" w:rsidRPr="00375800" w:rsidRDefault="0059645F" w:rsidP="0059645F">
      <w:pPr>
        <w:numPr>
          <w:ilvl w:val="0"/>
          <w:numId w:val="2"/>
        </w:numPr>
        <w:rPr>
          <w:rFonts w:ascii="Arial" w:hAnsi="Arial" w:cs="Arial"/>
          <w:b/>
          <w:color w:val="0000FF"/>
          <w:sz w:val="36"/>
          <w:szCs w:val="36"/>
          <w:lang w:val="en-GB"/>
        </w:rPr>
      </w:pPr>
      <w:r w:rsidRPr="00375800">
        <w:rPr>
          <w:rFonts w:ascii="Arial" w:hAnsi="Arial" w:cs="Arial"/>
          <w:color w:val="0000FF"/>
          <w:sz w:val="36"/>
          <w:szCs w:val="36"/>
          <w:lang w:val="en-GB"/>
        </w:rPr>
        <w:t xml:space="preserve">This device is not a </w:t>
      </w:r>
      <w:proofErr w:type="gramStart"/>
      <w:r w:rsidRPr="00375800">
        <w:rPr>
          <w:rFonts w:ascii="Arial" w:hAnsi="Arial" w:cs="Arial"/>
          <w:color w:val="0000FF"/>
          <w:sz w:val="36"/>
          <w:szCs w:val="36"/>
          <w:lang w:val="en-GB"/>
        </w:rPr>
        <w:t>toy,</w:t>
      </w:r>
      <w:proofErr w:type="gramEnd"/>
      <w:r w:rsidRPr="00375800">
        <w:rPr>
          <w:rFonts w:ascii="Arial" w:hAnsi="Arial" w:cs="Arial"/>
          <w:color w:val="0000FF"/>
          <w:sz w:val="36"/>
          <w:szCs w:val="36"/>
          <w:lang w:val="en-GB"/>
        </w:rPr>
        <w:t xml:space="preserve"> do not leave small children or people with disabilities to play with.</w:t>
      </w:r>
    </w:p>
    <w:p w14:paraId="525C9D2C" w14:textId="77777777" w:rsidR="0059645F" w:rsidRPr="00375800" w:rsidRDefault="0059645F" w:rsidP="0059645F">
      <w:pPr>
        <w:widowControl w:val="0"/>
        <w:numPr>
          <w:ilvl w:val="0"/>
          <w:numId w:val="2"/>
        </w:numPr>
        <w:autoSpaceDE w:val="0"/>
        <w:autoSpaceDN w:val="0"/>
        <w:adjustRightInd w:val="0"/>
        <w:rPr>
          <w:rFonts w:ascii="Arial" w:hAnsi="Arial" w:cs="Arial"/>
          <w:color w:val="0000FF"/>
          <w:sz w:val="36"/>
          <w:szCs w:val="36"/>
          <w:lang w:val="en-GB"/>
        </w:rPr>
      </w:pPr>
      <w:r w:rsidRPr="00375800">
        <w:rPr>
          <w:rFonts w:ascii="Arial" w:hAnsi="Arial" w:cs="Arial"/>
          <w:color w:val="0000FF"/>
          <w:sz w:val="36"/>
          <w:szCs w:val="36"/>
          <w:lang w:val="en-GB"/>
        </w:rPr>
        <w:t>In order to ensure your children‘s safety, please keep all packaging (plastic bags, boxes, polystyrene etc.) out of their reach.</w:t>
      </w:r>
    </w:p>
    <w:p w14:paraId="46068071" w14:textId="77777777" w:rsidR="0059645F" w:rsidRPr="00375800" w:rsidRDefault="0059645F" w:rsidP="0059645F">
      <w:pPr>
        <w:widowControl w:val="0"/>
        <w:numPr>
          <w:ilvl w:val="0"/>
          <w:numId w:val="2"/>
        </w:numPr>
        <w:autoSpaceDE w:val="0"/>
        <w:autoSpaceDN w:val="0"/>
        <w:adjustRightInd w:val="0"/>
        <w:rPr>
          <w:rFonts w:ascii="Arial" w:hAnsi="Arial" w:cs="Arial"/>
          <w:color w:val="0000FF"/>
          <w:sz w:val="36"/>
          <w:szCs w:val="36"/>
          <w:lang w:val="en-GB"/>
        </w:rPr>
      </w:pPr>
      <w:proofErr w:type="gramStart"/>
      <w:r w:rsidRPr="00375800">
        <w:rPr>
          <w:rFonts w:ascii="Arial" w:hAnsi="Arial" w:cs="Arial"/>
          <w:color w:val="0000FF"/>
          <w:sz w:val="36"/>
          <w:szCs w:val="36"/>
          <w:lang w:val="en-GB"/>
        </w:rPr>
        <w:t>Caution !</w:t>
      </w:r>
      <w:proofErr w:type="gramEnd"/>
      <w:r w:rsidRPr="00375800">
        <w:rPr>
          <w:rFonts w:ascii="Arial" w:hAnsi="Arial" w:cs="Arial"/>
          <w:color w:val="0000FF"/>
          <w:sz w:val="36"/>
          <w:szCs w:val="36"/>
          <w:lang w:val="en-GB"/>
        </w:rPr>
        <w:t xml:space="preserve"> Do not allow small children to play with the foil : </w:t>
      </w:r>
    </w:p>
    <w:p w14:paraId="027A58A1" w14:textId="77777777" w:rsidR="0059645F" w:rsidRPr="00375800" w:rsidRDefault="0059645F" w:rsidP="0059645F">
      <w:pPr>
        <w:widowControl w:val="0"/>
        <w:autoSpaceDE w:val="0"/>
        <w:autoSpaceDN w:val="0"/>
        <w:adjustRightInd w:val="0"/>
        <w:jc w:val="center"/>
        <w:rPr>
          <w:rFonts w:ascii="Arial" w:hAnsi="Arial" w:cs="Arial"/>
          <w:b/>
          <w:caps/>
          <w:color w:val="0000FF"/>
          <w:sz w:val="36"/>
          <w:szCs w:val="36"/>
          <w:lang w:val="en-GB"/>
        </w:rPr>
      </w:pPr>
      <w:r w:rsidRPr="00375800">
        <w:rPr>
          <w:rFonts w:ascii="Arial" w:hAnsi="Arial" w:cs="Arial"/>
          <w:b/>
          <w:caps/>
          <w:color w:val="0000FF"/>
          <w:sz w:val="36"/>
          <w:szCs w:val="36"/>
          <w:lang w:val="en-GB"/>
        </w:rPr>
        <w:t xml:space="preserve">there is a danger of </w:t>
      </w:r>
      <w:proofErr w:type="gramStart"/>
      <w:r w:rsidRPr="00375800">
        <w:rPr>
          <w:rFonts w:ascii="Arial" w:hAnsi="Arial" w:cs="Arial"/>
          <w:b/>
          <w:caps/>
          <w:color w:val="0000FF"/>
          <w:sz w:val="36"/>
          <w:szCs w:val="36"/>
          <w:lang w:val="en-GB"/>
        </w:rPr>
        <w:t>suffocation !</w:t>
      </w:r>
      <w:proofErr w:type="gramEnd"/>
    </w:p>
    <w:p w14:paraId="2AA6C958" w14:textId="77777777" w:rsidR="0059645F" w:rsidRPr="00375800" w:rsidRDefault="0059645F" w:rsidP="0059645F">
      <w:pPr>
        <w:numPr>
          <w:ilvl w:val="0"/>
          <w:numId w:val="4"/>
        </w:numPr>
        <w:rPr>
          <w:rFonts w:ascii="Arial" w:hAnsi="Arial" w:cs="Arial"/>
          <w:b/>
          <w:color w:val="0000FF"/>
          <w:sz w:val="36"/>
          <w:szCs w:val="36"/>
          <w:lang w:val="en-GB"/>
        </w:rPr>
      </w:pPr>
      <w:r w:rsidRPr="00375800">
        <w:rPr>
          <w:rFonts w:ascii="Arial" w:hAnsi="Arial" w:cs="Arial"/>
          <w:color w:val="0000FF"/>
          <w:sz w:val="36"/>
          <w:szCs w:val="36"/>
          <w:lang w:val="en-GB"/>
        </w:rPr>
        <w:t>From time to time check the cord for damages. Never use the appliance if cord or appliance shows any signs of damage.</w:t>
      </w:r>
      <w:r w:rsidRPr="00375800">
        <w:rPr>
          <w:rFonts w:ascii="Arial" w:hAnsi="Arial" w:cs="Arial"/>
          <w:b/>
          <w:color w:val="0000FF"/>
          <w:sz w:val="36"/>
          <w:szCs w:val="36"/>
          <w:lang w:val="en-GB"/>
        </w:rPr>
        <w:t xml:space="preserve"> </w:t>
      </w:r>
    </w:p>
    <w:p w14:paraId="5B86F8EE"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 xml:space="preserve">Never immerse the appliance in water or any other liquid for any reason whatsoever.  </w:t>
      </w:r>
    </w:p>
    <w:p w14:paraId="6408A9A3"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Never place it into the dishwasher.</w:t>
      </w:r>
    </w:p>
    <w:p w14:paraId="3B60B0A0"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Never use the appliance near hot surfaces.</w:t>
      </w:r>
      <w:r w:rsidRPr="00375800">
        <w:rPr>
          <w:rFonts w:ascii="Arial" w:hAnsi="Arial" w:cs="Arial"/>
          <w:color w:val="0000FF"/>
          <w:sz w:val="36"/>
          <w:szCs w:val="36"/>
          <w:lang w:val="en-GB" w:bidi="x-none"/>
        </w:rPr>
        <w:t xml:space="preserve"> </w:t>
      </w:r>
    </w:p>
    <w:p w14:paraId="0764BEDF"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 xml:space="preserve">Do not operate the appliance with a damaged cord or plug, or after the appliance has been damaged in any manner. </w:t>
      </w:r>
    </w:p>
    <w:p w14:paraId="3EFB3532"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If the supply cord or appliance is damaged, it must be replaced by the manufacturer or its service agent or a similarly qualified person in order to avoid a hazard.</w:t>
      </w:r>
    </w:p>
    <w:p w14:paraId="4634A43E"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Disconnect the power source cable before any operation of cleaning of maintenance and accessories assembly.</w:t>
      </w:r>
    </w:p>
    <w:p w14:paraId="6C8DB9A2"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Never use the appliance outside and always place it in a dry environment.</w:t>
      </w:r>
    </w:p>
    <w:p w14:paraId="14177743"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 xml:space="preserve">Never use accessories, which are not recommended by the producer.  They could constitute a danger to the user and risk to damage the appliance. </w:t>
      </w:r>
    </w:p>
    <w:p w14:paraId="6346FF1C"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Never use any other connector than the one provided.</w:t>
      </w:r>
    </w:p>
    <w:p w14:paraId="35B5B0BC"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 xml:space="preserve">Never move the appliance by pulling the cord. Make sure the cord cannot get caught in any way.  </w:t>
      </w:r>
    </w:p>
    <w:p w14:paraId="1649F4CA"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Never wind the cord around the appliance and do not bend it</w:t>
      </w:r>
    </w:p>
    <w:p w14:paraId="2E40B0B7" w14:textId="77777777" w:rsidR="0059645F" w:rsidRPr="00375800" w:rsidRDefault="0059645F" w:rsidP="0059645F">
      <w:pPr>
        <w:numPr>
          <w:ilvl w:val="0"/>
          <w:numId w:val="4"/>
        </w:numPr>
        <w:tabs>
          <w:tab w:val="clear" w:pos="360"/>
          <w:tab w:val="num" w:pos="426"/>
        </w:tabs>
        <w:rPr>
          <w:rFonts w:ascii="Arial" w:hAnsi="Arial" w:cs="Arial"/>
          <w:color w:val="0000FF"/>
          <w:sz w:val="36"/>
          <w:szCs w:val="36"/>
          <w:lang w:val="en-GB"/>
        </w:rPr>
      </w:pPr>
      <w:r w:rsidRPr="00375800">
        <w:rPr>
          <w:rFonts w:ascii="Arial" w:hAnsi="Arial" w:cs="Arial"/>
          <w:color w:val="0000FF"/>
          <w:sz w:val="36"/>
          <w:szCs w:val="36"/>
          <w:lang w:val="en-GB"/>
        </w:rPr>
        <w:lastRenderedPageBreak/>
        <w:t>Ensure that the power cord does not come into contact with hot parts of this unit.</w:t>
      </w:r>
    </w:p>
    <w:p w14:paraId="02C83354" w14:textId="77777777" w:rsidR="0059645F" w:rsidRPr="00375800" w:rsidRDefault="0059645F" w:rsidP="0059645F">
      <w:pPr>
        <w:numPr>
          <w:ilvl w:val="0"/>
          <w:numId w:val="4"/>
        </w:numPr>
        <w:rPr>
          <w:rFonts w:ascii="Arial" w:hAnsi="Arial" w:cs="Arial"/>
          <w:color w:val="0000FF"/>
          <w:sz w:val="36"/>
          <w:szCs w:val="36"/>
          <w:lang w:val="en-GB"/>
        </w:rPr>
      </w:pPr>
      <w:r w:rsidRPr="00375800">
        <w:rPr>
          <w:rFonts w:ascii="Arial" w:hAnsi="Arial" w:cs="Arial"/>
          <w:color w:val="0000FF"/>
          <w:sz w:val="36"/>
          <w:szCs w:val="36"/>
          <w:lang w:val="en-GB"/>
        </w:rPr>
        <w:t xml:space="preserve">Make sure the appliance has cooled down before cleaning and storing it. </w:t>
      </w:r>
    </w:p>
    <w:p w14:paraId="5565BEA2" w14:textId="77777777" w:rsidR="0059645F" w:rsidRPr="00375800" w:rsidRDefault="0059645F" w:rsidP="0059645F">
      <w:pPr>
        <w:numPr>
          <w:ilvl w:val="0"/>
          <w:numId w:val="2"/>
        </w:numPr>
        <w:rPr>
          <w:rFonts w:ascii="Arial" w:hAnsi="Arial" w:cs="Arial"/>
          <w:color w:val="0000FF"/>
          <w:sz w:val="36"/>
          <w:szCs w:val="36"/>
          <w:lang w:val="en-GB" w:bidi="x-none"/>
        </w:rPr>
      </w:pPr>
      <w:r w:rsidRPr="00375800">
        <w:rPr>
          <w:rFonts w:ascii="Arial" w:hAnsi="Arial" w:cs="Arial"/>
          <w:color w:val="0000FF"/>
          <w:sz w:val="36"/>
          <w:szCs w:val="36"/>
          <w:lang w:val="en-GB" w:bidi="x-none"/>
        </w:rPr>
        <w:t xml:space="preserve">The temperature of accessible surfaces may be very high when the appliance is operating. </w:t>
      </w:r>
      <w:r w:rsidRPr="00375800">
        <w:rPr>
          <w:rFonts w:ascii="Arial" w:hAnsi="Arial" w:cs="Arial"/>
          <w:color w:val="0000FF"/>
          <w:sz w:val="36"/>
          <w:szCs w:val="36"/>
          <w:lang w:val="en-GB"/>
        </w:rPr>
        <w:t xml:space="preserve">Never touch these parts, of apparatus, to avoid burning itself. </w:t>
      </w:r>
    </w:p>
    <w:p w14:paraId="3B4F31A2"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 xml:space="preserve">Make sure the appliance never comes into contact with flammable materials, such as curtains, cloth, etc...&amp; the power cord and plug do not come in contact with water. </w:t>
      </w:r>
    </w:p>
    <w:p w14:paraId="682FEA18"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 xml:space="preserve">Before cleaning, always unplug the appliance from the power supply and let it cool down. </w:t>
      </w:r>
    </w:p>
    <w:p w14:paraId="1134772F"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This appliance is not intended to be operated by means of an external timer or separate remote-control system.</w:t>
      </w:r>
    </w:p>
    <w:p w14:paraId="24CCFF19"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Always place the unit on a flat surface. Ensure, also, not to cover the device and not to put anything on it.</w:t>
      </w:r>
    </w:p>
    <w:p w14:paraId="67631E53"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Always remove the plug from the wall socket when the appliance is not in use.</w:t>
      </w:r>
    </w:p>
    <w:p w14:paraId="608F317D"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 xml:space="preserve">When using an extension lead always </w:t>
      </w:r>
      <w:proofErr w:type="gramStart"/>
      <w:r w:rsidRPr="00375800">
        <w:rPr>
          <w:rFonts w:ascii="Arial" w:hAnsi="Arial" w:cs="Arial"/>
          <w:color w:val="0000FF"/>
          <w:sz w:val="36"/>
          <w:szCs w:val="36"/>
          <w:lang w:val="en-GB"/>
        </w:rPr>
        <w:t>make</w:t>
      </w:r>
      <w:proofErr w:type="gramEnd"/>
      <w:r w:rsidRPr="00375800">
        <w:rPr>
          <w:rFonts w:ascii="Arial" w:hAnsi="Arial" w:cs="Arial"/>
          <w:color w:val="0000FF"/>
          <w:sz w:val="36"/>
          <w:szCs w:val="36"/>
          <w:lang w:val="en-GB"/>
        </w:rPr>
        <w:t xml:space="preserve"> sure that the entire cable is unwound from the reel. Use solely CE approved extension leads. Input power must be at least 16A, 250V, </w:t>
      </w:r>
      <w:proofErr w:type="gramStart"/>
      <w:r w:rsidRPr="00375800">
        <w:rPr>
          <w:rFonts w:ascii="Arial" w:hAnsi="Arial" w:cs="Arial"/>
          <w:color w:val="0000FF"/>
          <w:sz w:val="36"/>
          <w:szCs w:val="36"/>
          <w:lang w:val="en-GB"/>
        </w:rPr>
        <w:t>3000W</w:t>
      </w:r>
      <w:proofErr w:type="gramEnd"/>
      <w:r w:rsidRPr="00375800">
        <w:rPr>
          <w:rFonts w:ascii="Arial" w:hAnsi="Arial" w:cs="Arial"/>
          <w:color w:val="0000FF"/>
          <w:sz w:val="36"/>
          <w:szCs w:val="36"/>
          <w:lang w:val="en-GB"/>
        </w:rPr>
        <w:t>.</w:t>
      </w:r>
    </w:p>
    <w:p w14:paraId="706A725B" w14:textId="77777777" w:rsidR="0059645F" w:rsidRPr="00375800" w:rsidRDefault="0059645F" w:rsidP="0059645F">
      <w:pPr>
        <w:numPr>
          <w:ilvl w:val="0"/>
          <w:numId w:val="2"/>
        </w:numPr>
        <w:ind w:right="-94"/>
        <w:rPr>
          <w:rFonts w:ascii="Arial" w:hAnsi="Arial" w:cs="Arial"/>
          <w:color w:val="0000FF"/>
          <w:sz w:val="36"/>
          <w:szCs w:val="36"/>
          <w:lang w:val="en-GB"/>
        </w:rPr>
      </w:pPr>
      <w:r w:rsidRPr="00375800">
        <w:rPr>
          <w:rFonts w:ascii="Arial" w:hAnsi="Arial" w:cs="Arial"/>
          <w:color w:val="0000FF"/>
          <w:sz w:val="36"/>
          <w:szCs w:val="36"/>
          <w:lang w:val="en-GB"/>
        </w:rPr>
        <w:t>Incorrect operation and improper use can damage the appliance and cause injury to the user.</w:t>
      </w:r>
    </w:p>
    <w:p w14:paraId="3EB2071E" w14:textId="77777777" w:rsidR="0059645F" w:rsidRPr="00375800" w:rsidRDefault="0059645F" w:rsidP="0059645F">
      <w:pPr>
        <w:numPr>
          <w:ilvl w:val="0"/>
          <w:numId w:val="2"/>
        </w:numPr>
        <w:ind w:right="-94"/>
        <w:rPr>
          <w:rFonts w:ascii="Arial" w:hAnsi="Arial" w:cs="Arial"/>
          <w:color w:val="0000FF"/>
          <w:sz w:val="36"/>
          <w:szCs w:val="36"/>
          <w:lang w:val="en-GB"/>
        </w:rPr>
      </w:pPr>
      <w:r w:rsidRPr="00375800">
        <w:rPr>
          <w:rFonts w:ascii="Arial" w:hAnsi="Arial" w:cs="Arial"/>
          <w:color w:val="0000FF"/>
          <w:sz w:val="36"/>
          <w:szCs w:val="36"/>
          <w:lang w:val="en-GB"/>
        </w:rPr>
        <w:t xml:space="preserve">This device, designed for home use, complies with standards relating to this type of product. </w:t>
      </w:r>
    </w:p>
    <w:p w14:paraId="4EC7DFB1" w14:textId="77777777" w:rsidR="0059645F" w:rsidRPr="00375800" w:rsidRDefault="0059645F" w:rsidP="0059645F">
      <w:pPr>
        <w:numPr>
          <w:ilvl w:val="0"/>
          <w:numId w:val="2"/>
        </w:numPr>
        <w:ind w:right="-94"/>
        <w:rPr>
          <w:rFonts w:ascii="Arial" w:hAnsi="Arial" w:cs="Arial"/>
          <w:color w:val="0000FF"/>
          <w:sz w:val="36"/>
          <w:szCs w:val="36"/>
          <w:lang w:val="en-GB"/>
        </w:rPr>
      </w:pPr>
      <w:r w:rsidRPr="00375800">
        <w:rPr>
          <w:rFonts w:ascii="Arial" w:hAnsi="Arial" w:cs="Arial"/>
          <w:color w:val="0000FF"/>
          <w:sz w:val="36"/>
          <w:szCs w:val="36"/>
          <w:lang w:val="en-GB"/>
        </w:rPr>
        <w:t>The appliance must be used and rested on a table or flat &amp; stable surface.</w:t>
      </w:r>
    </w:p>
    <w:p w14:paraId="64DD6250" w14:textId="77777777" w:rsidR="0059645F" w:rsidRPr="00375800" w:rsidRDefault="0059645F" w:rsidP="0059645F">
      <w:pPr>
        <w:numPr>
          <w:ilvl w:val="0"/>
          <w:numId w:val="2"/>
        </w:numPr>
        <w:ind w:right="-94"/>
        <w:rPr>
          <w:rFonts w:ascii="Arial" w:hAnsi="Arial" w:cs="Arial"/>
          <w:color w:val="0000FF"/>
          <w:sz w:val="36"/>
          <w:szCs w:val="36"/>
          <w:lang w:val="en-GB"/>
        </w:rPr>
      </w:pPr>
      <w:r w:rsidRPr="00375800">
        <w:rPr>
          <w:rFonts w:ascii="Arial" w:hAnsi="Arial" w:cs="Arial"/>
          <w:color w:val="0000FF"/>
          <w:sz w:val="36"/>
          <w:szCs w:val="36"/>
          <w:lang w:val="en-GB"/>
        </w:rPr>
        <w:t>The item must not be left unattended when it is connected to main supply.</w:t>
      </w:r>
    </w:p>
    <w:p w14:paraId="1C118F2D" w14:textId="77777777" w:rsidR="0059645F" w:rsidRPr="00375800" w:rsidRDefault="0059645F" w:rsidP="0059645F">
      <w:pPr>
        <w:numPr>
          <w:ilvl w:val="0"/>
          <w:numId w:val="2"/>
        </w:numPr>
        <w:ind w:right="-94"/>
        <w:rPr>
          <w:rFonts w:ascii="Arial" w:hAnsi="Arial" w:cs="Arial"/>
          <w:color w:val="0000FF"/>
          <w:sz w:val="36"/>
          <w:szCs w:val="36"/>
          <w:lang w:val="en-GB"/>
        </w:rPr>
      </w:pPr>
      <w:r w:rsidRPr="00375800">
        <w:rPr>
          <w:rFonts w:ascii="Arial" w:hAnsi="Arial" w:cs="Arial"/>
          <w:color w:val="0000FF"/>
          <w:sz w:val="36"/>
          <w:szCs w:val="36"/>
          <w:lang w:val="en-GB"/>
        </w:rPr>
        <w:t>The item is not to be used, if it has been dropped or if there are visible signs of damage or if it is leaking.</w:t>
      </w:r>
    </w:p>
    <w:p w14:paraId="68AE6B57" w14:textId="77777777" w:rsidR="0059645F" w:rsidRPr="00375800"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 xml:space="preserve">This appliance is only intended for household use. </w:t>
      </w:r>
    </w:p>
    <w:p w14:paraId="568FE1C7" w14:textId="77777777" w:rsidR="000C6D3E" w:rsidRDefault="0059645F" w:rsidP="0059645F">
      <w:pPr>
        <w:numPr>
          <w:ilvl w:val="0"/>
          <w:numId w:val="2"/>
        </w:numPr>
        <w:rPr>
          <w:rFonts w:ascii="Arial" w:hAnsi="Arial" w:cs="Arial"/>
          <w:color w:val="0000FF"/>
          <w:sz w:val="36"/>
          <w:szCs w:val="36"/>
          <w:lang w:val="en-GB"/>
        </w:rPr>
      </w:pPr>
      <w:r w:rsidRPr="00375800">
        <w:rPr>
          <w:rFonts w:ascii="Arial" w:hAnsi="Arial" w:cs="Arial"/>
          <w:color w:val="0000FF"/>
          <w:sz w:val="36"/>
          <w:szCs w:val="36"/>
          <w:lang w:val="en-GB"/>
        </w:rPr>
        <w:t>Regarding the instructions for cleaning, thanks to refer to the below paragraph of the manual.</w:t>
      </w:r>
    </w:p>
    <w:p w14:paraId="0658D914" w14:textId="5D5498DA" w:rsidR="0059645F" w:rsidRPr="000C6D3E" w:rsidRDefault="000C6D3E" w:rsidP="0059645F">
      <w:pPr>
        <w:numPr>
          <w:ilvl w:val="0"/>
          <w:numId w:val="2"/>
        </w:numPr>
        <w:rPr>
          <w:rFonts w:ascii="Arial" w:hAnsi="Arial" w:cs="Arial"/>
          <w:color w:val="0000FF"/>
          <w:sz w:val="36"/>
          <w:szCs w:val="36"/>
          <w:lang w:val="en-GB"/>
        </w:rPr>
      </w:pPr>
      <w:proofErr w:type="spellStart"/>
      <w:r w:rsidRPr="000C6D3E">
        <w:rPr>
          <w:rFonts w:ascii="Arial" w:eastAsiaTheme="minorEastAsia" w:hAnsi="Arial" w:cs="Arial"/>
          <w:color w:val="0000FF"/>
          <w:sz w:val="36"/>
          <w:szCs w:val="36"/>
        </w:rPr>
        <w:lastRenderedPageBreak/>
        <w:t>Regarding</w:t>
      </w:r>
      <w:proofErr w:type="spellEnd"/>
      <w:r w:rsidRPr="000C6D3E">
        <w:rPr>
          <w:rFonts w:ascii="Arial" w:eastAsiaTheme="minorEastAsia" w:hAnsi="Arial" w:cs="Arial"/>
          <w:color w:val="0000FF"/>
          <w:sz w:val="36"/>
          <w:szCs w:val="36"/>
        </w:rPr>
        <w:t xml:space="preserve"> the </w:t>
      </w:r>
      <w:proofErr w:type="spellStart"/>
      <w:r w:rsidRPr="000C6D3E">
        <w:rPr>
          <w:rFonts w:ascii="Arial" w:eastAsiaTheme="minorEastAsia" w:hAnsi="Arial" w:cs="Arial"/>
          <w:color w:val="0000FF"/>
          <w:sz w:val="36"/>
          <w:szCs w:val="36"/>
        </w:rPr>
        <w:t>details</w:t>
      </w:r>
      <w:proofErr w:type="spellEnd"/>
      <w:r w:rsidRPr="000C6D3E">
        <w:rPr>
          <w:rFonts w:ascii="Arial" w:eastAsiaTheme="minorEastAsia" w:hAnsi="Arial" w:cs="Arial"/>
          <w:color w:val="0000FF"/>
          <w:sz w:val="36"/>
          <w:szCs w:val="36"/>
        </w:rPr>
        <w:t xml:space="preserve"> on how to clean surfaces in contact </w:t>
      </w:r>
      <w:proofErr w:type="spellStart"/>
      <w:r w:rsidRPr="000C6D3E">
        <w:rPr>
          <w:rFonts w:ascii="Arial" w:eastAsiaTheme="minorEastAsia" w:hAnsi="Arial" w:cs="Arial"/>
          <w:color w:val="0000FF"/>
          <w:sz w:val="36"/>
          <w:szCs w:val="36"/>
        </w:rPr>
        <w:t>with</w:t>
      </w:r>
      <w:proofErr w:type="spellEnd"/>
      <w:r w:rsidRPr="000C6D3E">
        <w:rPr>
          <w:rFonts w:ascii="Arial" w:eastAsiaTheme="minorEastAsia" w:hAnsi="Arial" w:cs="Arial"/>
          <w:color w:val="0000FF"/>
          <w:sz w:val="36"/>
          <w:szCs w:val="36"/>
        </w:rPr>
        <w:t xml:space="preserve"> </w:t>
      </w:r>
      <w:proofErr w:type="spellStart"/>
      <w:r w:rsidRPr="000C6D3E">
        <w:rPr>
          <w:rFonts w:ascii="Arial" w:eastAsiaTheme="minorEastAsia" w:hAnsi="Arial" w:cs="Arial"/>
          <w:color w:val="0000FF"/>
          <w:sz w:val="36"/>
          <w:szCs w:val="36"/>
        </w:rPr>
        <w:t>food</w:t>
      </w:r>
      <w:proofErr w:type="spellEnd"/>
      <w:r w:rsidRPr="000C6D3E">
        <w:rPr>
          <w:rFonts w:ascii="Arial" w:eastAsiaTheme="minorEastAsia" w:hAnsi="Arial" w:cs="Arial"/>
          <w:color w:val="0000FF"/>
          <w:sz w:val="36"/>
          <w:szCs w:val="36"/>
        </w:rPr>
        <w:t xml:space="preserve">, </w:t>
      </w:r>
      <w:proofErr w:type="spellStart"/>
      <w:r w:rsidRPr="000C6D3E">
        <w:rPr>
          <w:rFonts w:ascii="Arial" w:eastAsiaTheme="minorEastAsia" w:hAnsi="Arial" w:cs="Arial"/>
          <w:color w:val="0000FF"/>
          <w:sz w:val="36"/>
          <w:szCs w:val="36"/>
        </w:rPr>
        <w:t>refer</w:t>
      </w:r>
      <w:proofErr w:type="spellEnd"/>
      <w:r w:rsidRPr="000C6D3E">
        <w:rPr>
          <w:rFonts w:ascii="Arial" w:eastAsiaTheme="minorEastAsia" w:hAnsi="Arial" w:cs="Arial"/>
          <w:color w:val="0000FF"/>
          <w:sz w:val="36"/>
          <w:szCs w:val="36"/>
        </w:rPr>
        <w:t xml:space="preserve"> to the </w:t>
      </w:r>
      <w:proofErr w:type="spellStart"/>
      <w:r w:rsidRPr="000C6D3E">
        <w:rPr>
          <w:rFonts w:ascii="Arial" w:eastAsiaTheme="minorEastAsia" w:hAnsi="Arial" w:cs="Arial"/>
          <w:color w:val="0000FF"/>
          <w:sz w:val="36"/>
          <w:szCs w:val="36"/>
        </w:rPr>
        <w:t>below</w:t>
      </w:r>
      <w:proofErr w:type="spellEnd"/>
      <w:r w:rsidRPr="000C6D3E">
        <w:rPr>
          <w:rFonts w:ascii="Arial" w:eastAsiaTheme="minorEastAsia" w:hAnsi="Arial" w:cs="Arial"/>
          <w:color w:val="0000FF"/>
          <w:sz w:val="36"/>
          <w:szCs w:val="36"/>
        </w:rPr>
        <w:t xml:space="preserve"> </w:t>
      </w:r>
      <w:proofErr w:type="spellStart"/>
      <w:r w:rsidRPr="000C6D3E">
        <w:rPr>
          <w:rFonts w:ascii="Arial" w:eastAsiaTheme="minorEastAsia" w:hAnsi="Arial" w:cs="Arial"/>
          <w:color w:val="0000FF"/>
          <w:sz w:val="36"/>
          <w:szCs w:val="36"/>
        </w:rPr>
        <w:t>paragraphs</w:t>
      </w:r>
      <w:proofErr w:type="spellEnd"/>
      <w:r w:rsidRPr="000C6D3E">
        <w:rPr>
          <w:rFonts w:ascii="Arial" w:eastAsiaTheme="minorEastAsia" w:hAnsi="Arial" w:cs="Arial"/>
          <w:color w:val="0000FF"/>
          <w:sz w:val="36"/>
          <w:szCs w:val="36"/>
        </w:rPr>
        <w:t>.</w:t>
      </w:r>
      <w:r w:rsidR="00030899" w:rsidRPr="000C6D3E">
        <w:rPr>
          <w:rFonts w:ascii="Arial" w:hAnsi="Arial" w:cs="Arial"/>
          <w:color w:val="0000FF"/>
          <w:sz w:val="36"/>
          <w:szCs w:val="36"/>
          <w:lang w:val="en-GB" w:eastAsia="zh-CN"/>
        </w:rPr>
        <w:t xml:space="preserve"> </w:t>
      </w:r>
    </w:p>
    <w:p w14:paraId="1178C2E2" w14:textId="77777777" w:rsidR="000C6D3E" w:rsidRDefault="000C6D3E" w:rsidP="00375800">
      <w:pPr>
        <w:jc w:val="center"/>
        <w:rPr>
          <w:rFonts w:ascii="Arial" w:hAnsi="Arial" w:cs="Arial"/>
          <w:b/>
          <w:color w:val="0000FF"/>
          <w:sz w:val="36"/>
          <w:szCs w:val="36"/>
          <w:lang w:val="en"/>
        </w:rPr>
      </w:pPr>
    </w:p>
    <w:p w14:paraId="4DCEB510" w14:textId="6E7FA2AF" w:rsidR="00375800" w:rsidRPr="00D55910" w:rsidRDefault="00375800" w:rsidP="00375800">
      <w:pPr>
        <w:jc w:val="center"/>
        <w:rPr>
          <w:rFonts w:ascii="Arial" w:hAnsi="Arial" w:cs="Arial"/>
          <w:b/>
          <w:color w:val="0000FF"/>
          <w:sz w:val="36"/>
          <w:szCs w:val="36"/>
          <w:lang w:val="en"/>
        </w:rPr>
      </w:pPr>
      <w:r w:rsidRPr="00D55910">
        <w:rPr>
          <w:rFonts w:ascii="Arial" w:hAnsi="Arial" w:cs="Arial"/>
          <w:b/>
          <w:color w:val="0000FF"/>
          <w:sz w:val="36"/>
          <w:szCs w:val="36"/>
          <w:lang w:val="en"/>
        </w:rPr>
        <w:t>GENERAL INFORMATION</w:t>
      </w:r>
    </w:p>
    <w:p w14:paraId="0E04FD35" w14:textId="5BCC7FDC" w:rsidR="00375800" w:rsidRPr="00D55910" w:rsidRDefault="00D55910" w:rsidP="00375800">
      <w:pPr>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7D98DB6A" wp14:editId="5801E574">
                <wp:simplePos x="0" y="0"/>
                <wp:positionH relativeFrom="column">
                  <wp:posOffset>5797550</wp:posOffset>
                </wp:positionH>
                <wp:positionV relativeFrom="paragraph">
                  <wp:posOffset>48260</wp:posOffset>
                </wp:positionV>
                <wp:extent cx="996315" cy="873760"/>
                <wp:effectExtent l="6350" t="0" r="6350" b="4445"/>
                <wp:wrapNone/>
                <wp:docPr id="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6A19C" w14:textId="40A1B19E" w:rsidR="00375800" w:rsidRDefault="00D55910" w:rsidP="00375800">
                            <w:r>
                              <w:rPr>
                                <w:noProof/>
                              </w:rPr>
                              <w:drawing>
                                <wp:inline distT="0" distB="0" distL="0" distR="0" wp14:anchorId="0EE4BD88" wp14:editId="58C2B4DF">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56.5pt;margin-top:3.8pt;width:78.45pt;height:68.8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" filled="f" stroked="f">
                <v:textbox style="mso-fit-shape-to-text:t" inset=",7.2pt,,7.2pt">
                  <w:txbxContent>
                    <w:p w14:paraId="0236A19C" w14:textId="40A1B19E" w:rsidR="00375800" w:rsidRDefault="00D55910" w:rsidP="00375800">
                      <w:r>
                        <w:rPr>
                          <w:noProof/>
                          <w:lang w:val="en-US" w:eastAsia="zh-CN"/>
                        </w:rPr>
                        <w:drawing>
                          <wp:inline distT="0" distB="0" distL="0" distR="0" wp14:anchorId="0EE4BD88" wp14:editId="58C2B4DF">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p>
    <w:p w14:paraId="70729E49" w14:textId="77777777" w:rsidR="00375800" w:rsidRPr="00D55910" w:rsidRDefault="00375800" w:rsidP="00375800">
      <w:pPr>
        <w:ind w:right="1252"/>
        <w:rPr>
          <w:rFonts w:ascii="Arial" w:hAnsi="Arial" w:cs="Arial"/>
          <w:color w:val="0000FF"/>
          <w:sz w:val="36"/>
          <w:szCs w:val="36"/>
          <w:lang w:val="en"/>
        </w:rPr>
      </w:pPr>
      <w:r w:rsidRPr="00D55910">
        <w:rPr>
          <w:rFonts w:ascii="Arial" w:hAnsi="Arial" w:cs="Arial"/>
          <w:color w:val="0000FF"/>
          <w:sz w:val="36"/>
          <w:szCs w:val="36"/>
          <w:lang w:val="en"/>
        </w:rPr>
        <w:t>The symbol "OPEN BOOK" means a recommendation to read important things contained in the record.</w:t>
      </w:r>
    </w:p>
    <w:p w14:paraId="782F5405" w14:textId="77777777" w:rsidR="00375800" w:rsidRPr="00D55910" w:rsidRDefault="00375800" w:rsidP="00375800">
      <w:pPr>
        <w:ind w:right="1252"/>
        <w:rPr>
          <w:rFonts w:ascii="Arial" w:hAnsi="Arial" w:cs="Arial"/>
          <w:color w:val="0000FF"/>
          <w:sz w:val="36"/>
          <w:szCs w:val="36"/>
          <w:lang w:val="en"/>
        </w:rPr>
      </w:pPr>
    </w:p>
    <w:p w14:paraId="4AB74D9C" w14:textId="650CBF14" w:rsidR="00375800" w:rsidRPr="00D55910" w:rsidRDefault="00D55910" w:rsidP="00375800">
      <w:pPr>
        <w:ind w:right="1551"/>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63872" behindDoc="1" locked="0" layoutInCell="1" allowOverlap="1" wp14:anchorId="6C266ABD" wp14:editId="155B27A6">
                <wp:simplePos x="0" y="0"/>
                <wp:positionH relativeFrom="column">
                  <wp:posOffset>5797550</wp:posOffset>
                </wp:positionH>
                <wp:positionV relativeFrom="paragraph">
                  <wp:posOffset>186055</wp:posOffset>
                </wp:positionV>
                <wp:extent cx="996315" cy="995680"/>
                <wp:effectExtent l="6350" t="0" r="6350" b="4445"/>
                <wp:wrapNone/>
                <wp:docPr id="1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D6233" w14:textId="76687E60" w:rsidR="00375800" w:rsidRDefault="00D55910" w:rsidP="00375800">
                            <w:r>
                              <w:rPr>
                                <w:noProof/>
                              </w:rPr>
                              <w:drawing>
                                <wp:inline distT="0" distB="0" distL="0" distR="0" wp14:anchorId="7847BC3B" wp14:editId="6059F713">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033" type="#_x0000_t202" style="position:absolute;margin-left:456.5pt;margin-top:14.6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" filled="f" stroked="f">
                <v:textbox style="mso-fit-shape-to-text:t" inset=",7.2pt,,7.2pt">
                  <w:txbxContent>
                    <w:p w14:paraId="015D6233" w14:textId="76687E60" w:rsidR="00375800" w:rsidRDefault="00D55910" w:rsidP="00375800">
                      <w:r>
                        <w:rPr>
                          <w:noProof/>
                          <w:lang w:val="en-US" w:eastAsia="zh-CN"/>
                        </w:rPr>
                        <w:drawing>
                          <wp:inline distT="0" distB="0" distL="0" distR="0" wp14:anchorId="7847BC3B" wp14:editId="6059F713">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375800" w:rsidRPr="00D55910">
        <w:rPr>
          <w:rFonts w:ascii="Arial" w:hAnsi="Arial" w:cs="Arial"/>
          <w:color w:val="0000FF"/>
          <w:sz w:val="36"/>
          <w:szCs w:val="36"/>
          <w:lang w:val="en"/>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75293502" w14:textId="77777777" w:rsidR="00375800" w:rsidRPr="00D55910" w:rsidRDefault="00375800" w:rsidP="00375800">
      <w:pPr>
        <w:ind w:right="1551"/>
        <w:rPr>
          <w:rFonts w:ascii="Arial" w:hAnsi="Arial" w:cs="Arial"/>
          <w:color w:val="0000FF"/>
          <w:sz w:val="36"/>
          <w:szCs w:val="36"/>
          <w:lang w:val="en"/>
        </w:rPr>
      </w:pPr>
    </w:p>
    <w:p w14:paraId="48E377AD" w14:textId="28A9D1CB" w:rsidR="00375800" w:rsidRPr="00D55910" w:rsidRDefault="00D55910" w:rsidP="00375800">
      <w:pPr>
        <w:ind w:right="1551"/>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64896" behindDoc="1" locked="0" layoutInCell="1" allowOverlap="1" wp14:anchorId="18D9D0F8" wp14:editId="73FF6A9C">
                <wp:simplePos x="0" y="0"/>
                <wp:positionH relativeFrom="column">
                  <wp:posOffset>5645785</wp:posOffset>
                </wp:positionH>
                <wp:positionV relativeFrom="paragraph">
                  <wp:posOffset>269875</wp:posOffset>
                </wp:positionV>
                <wp:extent cx="1072515" cy="817880"/>
                <wp:effectExtent l="0" t="3175" r="6350" b="0"/>
                <wp:wrapNone/>
                <wp:docPr id="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CF1E1" w14:textId="64C9BD6A" w:rsidR="00375800" w:rsidRDefault="00D55910" w:rsidP="00375800">
                            <w:r>
                              <w:rPr>
                                <w:noProof/>
                              </w:rPr>
                              <w:drawing>
                                <wp:inline distT="0" distB="0" distL="0" distR="0" wp14:anchorId="730D1B9E" wp14:editId="0A471A54">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34" type="#_x0000_t202" style="position:absolute;margin-left:444.55pt;margin-top:21.25pt;width:84.45pt;height:64.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" filled="f" stroked="f">
                <v:textbox style="mso-fit-shape-to-text:t" inset=",7.2pt,,7.2pt">
                  <w:txbxContent>
                    <w:p w14:paraId="19ECF1E1" w14:textId="64C9BD6A" w:rsidR="00375800" w:rsidRDefault="00D55910" w:rsidP="00375800">
                      <w:r>
                        <w:rPr>
                          <w:noProof/>
                          <w:lang w:val="en-US" w:eastAsia="zh-CN"/>
                        </w:rPr>
                        <w:drawing>
                          <wp:inline distT="0" distB="0" distL="0" distR="0" wp14:anchorId="730D1B9E" wp14:editId="0A471A54">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375800" w:rsidRPr="00D55910">
        <w:rPr>
          <w:rFonts w:ascii="Arial" w:hAnsi="Arial" w:cs="Arial"/>
          <w:color w:val="0000FF"/>
          <w:sz w:val="36"/>
          <w:szCs w:val="36"/>
          <w:lang w:val="en"/>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5972FBB1" w14:textId="77777777" w:rsidR="00375800" w:rsidRPr="00D55910" w:rsidRDefault="00375800" w:rsidP="00375800">
      <w:pPr>
        <w:ind w:right="1252"/>
        <w:rPr>
          <w:rFonts w:ascii="Arial" w:hAnsi="Arial" w:cs="Arial"/>
          <w:color w:val="0000FF"/>
          <w:sz w:val="36"/>
          <w:szCs w:val="36"/>
          <w:lang w:val="en"/>
        </w:rPr>
      </w:pPr>
    </w:p>
    <w:p w14:paraId="2B2E98F5" w14:textId="0DA21D4A" w:rsidR="00375800" w:rsidRPr="00D55910" w:rsidRDefault="00D55910" w:rsidP="00375800">
      <w:pPr>
        <w:ind w:right="1252"/>
        <w:rPr>
          <w:rFonts w:ascii="Arial" w:hAnsi="Arial" w:cs="Arial"/>
          <w:color w:val="0000FF"/>
          <w:sz w:val="36"/>
          <w:szCs w:val="36"/>
          <w:lang w:val="en"/>
        </w:rPr>
      </w:pPr>
      <w:r>
        <w:rPr>
          <w:rFonts w:ascii="Arial" w:hAnsi="Arial" w:cs="Arial"/>
          <w:noProof/>
          <w:color w:val="0000FF"/>
          <w:sz w:val="36"/>
          <w:szCs w:val="36"/>
        </w:rPr>
        <mc:AlternateContent>
          <mc:Choice Requires="wps">
            <w:drawing>
              <wp:anchor distT="0" distB="0" distL="114300" distR="114300" simplePos="0" relativeHeight="251667968" behindDoc="0" locked="0" layoutInCell="1" allowOverlap="1" wp14:anchorId="77327AC1" wp14:editId="3189C6F3">
                <wp:simplePos x="0" y="0"/>
                <wp:positionH relativeFrom="column">
                  <wp:posOffset>5721350</wp:posOffset>
                </wp:positionH>
                <wp:positionV relativeFrom="paragraph">
                  <wp:posOffset>307975</wp:posOffset>
                </wp:positionV>
                <wp:extent cx="1003935" cy="1003935"/>
                <wp:effectExtent l="6350" t="3175" r="5715" b="0"/>
                <wp:wrapTight wrapText="bothSides">
                  <wp:wrapPolygon edited="0">
                    <wp:start x="0" y="0"/>
                    <wp:lineTo x="21600" y="0"/>
                    <wp:lineTo x="21600" y="21600"/>
                    <wp:lineTo x="0" y="21600"/>
                    <wp:lineTo x="0" y="0"/>
                  </wp:wrapPolygon>
                </wp:wrapTight>
                <wp:docPr id="1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6FB29" w14:textId="7003FB0A" w:rsidR="00375800" w:rsidRDefault="00D55910" w:rsidP="00375800">
                            <w:r>
                              <w:rPr>
                                <w:noProof/>
                              </w:rPr>
                              <w:drawing>
                                <wp:inline distT="0" distB="0" distL="0" distR="0" wp14:anchorId="58E963B9" wp14:editId="31B46142">
                                  <wp:extent cx="822960" cy="822960"/>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035" type="#_x0000_t202" style="position:absolute;margin-left:450.5pt;margin-top:24.25pt;width:79.05pt;height:79.0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" filled="f" stroked="f">
                <v:textbox style="mso-fit-shape-to-text:t" inset=",7.2pt,,7.2pt">
                  <w:txbxContent>
                    <w:p w14:paraId="7AA6FB29" w14:textId="7003FB0A" w:rsidR="00375800" w:rsidRDefault="00D55910" w:rsidP="00375800">
                      <w:r>
                        <w:rPr>
                          <w:noProof/>
                          <w:lang w:val="en-US" w:eastAsia="zh-CN"/>
                        </w:rPr>
                        <w:drawing>
                          <wp:inline distT="0" distB="0" distL="0" distR="0" wp14:anchorId="58E963B9" wp14:editId="31B46142">
                            <wp:extent cx="822960" cy="822960"/>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v:textbox>
                <w10:wrap type="tight"/>
              </v:shape>
            </w:pict>
          </mc:Fallback>
        </mc:AlternateContent>
      </w:r>
      <w:r w:rsidR="00375800" w:rsidRPr="00D55910">
        <w:rPr>
          <w:rFonts w:ascii="Arial" w:hAnsi="Arial" w:cs="Arial"/>
          <w:color w:val="0000FF"/>
          <w:sz w:val="36"/>
          <w:szCs w:val="36"/>
          <w:lang w:val="en"/>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35AEB8CF" w14:textId="5BF59C8A" w:rsidR="00375800" w:rsidRPr="00D55910" w:rsidRDefault="00D55910" w:rsidP="00375800">
      <w:pPr>
        <w:ind w:right="1415"/>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65920" behindDoc="1" locked="0" layoutInCell="1" allowOverlap="1" wp14:anchorId="669C34F3" wp14:editId="43A2E9F1">
                <wp:simplePos x="0" y="0"/>
                <wp:positionH relativeFrom="column">
                  <wp:posOffset>5722620</wp:posOffset>
                </wp:positionH>
                <wp:positionV relativeFrom="paragraph">
                  <wp:posOffset>159385</wp:posOffset>
                </wp:positionV>
                <wp:extent cx="996315" cy="995680"/>
                <wp:effectExtent l="0" t="0" r="6350" b="0"/>
                <wp:wrapNone/>
                <wp:docPr id="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0D281" w14:textId="3060E34D" w:rsidR="00375800" w:rsidRDefault="00D55910" w:rsidP="00375800">
                            <w:r>
                              <w:rPr>
                                <w:noProof/>
                              </w:rPr>
                              <w:drawing>
                                <wp:inline distT="0" distB="0" distL="0" distR="0" wp14:anchorId="0CA39CA2" wp14:editId="531038D3">
                                  <wp:extent cx="802640" cy="812800"/>
                                  <wp:effectExtent l="0" t="0" r="10160" b="0"/>
                                  <wp:docPr id="7" name="Image 7"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 Sur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036" type="#_x0000_t202" style="position:absolute;margin-left:450.6pt;margin-top:12.55pt;width:78.45pt;height:7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" filled="f" stroked="f">
                <v:textbox style="mso-fit-shape-to-text:t" inset=",7.2pt,,7.2pt">
                  <w:txbxContent>
                    <w:p w14:paraId="2220D281" w14:textId="3060E34D" w:rsidR="00375800" w:rsidRDefault="00D55910" w:rsidP="00375800">
                      <w:r>
                        <w:rPr>
                          <w:noProof/>
                          <w:lang w:val="en-US" w:eastAsia="zh-CN"/>
                        </w:rPr>
                        <w:drawing>
                          <wp:inline distT="0" distB="0" distL="0" distR="0" wp14:anchorId="0CA39CA2" wp14:editId="531038D3">
                            <wp:extent cx="802640" cy="812800"/>
                            <wp:effectExtent l="0" t="0" r="10160" b="0"/>
                            <wp:docPr id="7" name="Image 7"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 Sur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p>
    <w:p w14:paraId="0AF4B3D2" w14:textId="33D84ED0" w:rsidR="00375800" w:rsidRPr="00D55910" w:rsidRDefault="00375800" w:rsidP="00375800">
      <w:pPr>
        <w:ind w:right="1415"/>
        <w:rPr>
          <w:rFonts w:ascii="Arial" w:hAnsi="Arial" w:cs="Arial"/>
          <w:color w:val="0000FF"/>
          <w:sz w:val="36"/>
          <w:szCs w:val="36"/>
          <w:lang w:val="en"/>
        </w:rPr>
      </w:pPr>
      <w:r w:rsidRPr="00D55910">
        <w:rPr>
          <w:rFonts w:ascii="Arial" w:hAnsi="Arial" w:cs="Arial"/>
          <w:color w:val="0000FF"/>
          <w:sz w:val="36"/>
          <w:szCs w:val="36"/>
          <w:lang w:val="en"/>
        </w:rPr>
        <w:t xml:space="preserve">The symbol "HOT </w:t>
      </w:r>
      <w:r w:rsidR="000C6D3E">
        <w:rPr>
          <w:rFonts w:ascii="Arial" w:hAnsi="Arial" w:cs="Arial"/>
          <w:color w:val="0000FF"/>
          <w:sz w:val="36"/>
          <w:szCs w:val="36"/>
          <w:lang w:val="en"/>
        </w:rPr>
        <w:t>SURFACE”</w:t>
      </w:r>
      <w:r w:rsidRPr="00D55910">
        <w:rPr>
          <w:rFonts w:ascii="Arial" w:hAnsi="Arial" w:cs="Arial"/>
          <w:color w:val="0000FF"/>
          <w:sz w:val="36"/>
          <w:szCs w:val="36"/>
          <w:lang w:val="en"/>
        </w:rPr>
        <w:t xml:space="preserve"> warns the user that the walls of the unit can become very hot, and to take precautions as required.</w:t>
      </w:r>
    </w:p>
    <w:p w14:paraId="68A331DD" w14:textId="77777777" w:rsidR="00375800" w:rsidRPr="00D55910" w:rsidRDefault="00375800" w:rsidP="00375800">
      <w:pPr>
        <w:ind w:right="1415"/>
        <w:rPr>
          <w:rFonts w:ascii="Arial" w:hAnsi="Arial" w:cs="Arial"/>
          <w:color w:val="0000FF"/>
          <w:sz w:val="36"/>
          <w:szCs w:val="36"/>
          <w:lang w:val="en"/>
        </w:rPr>
      </w:pPr>
    </w:p>
    <w:p w14:paraId="57BCDC6D" w14:textId="41FBF019" w:rsidR="00375800" w:rsidRPr="00D55910" w:rsidRDefault="00D55910" w:rsidP="00375800">
      <w:pPr>
        <w:ind w:right="1415"/>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66944" behindDoc="1" locked="0" layoutInCell="1" allowOverlap="1" wp14:anchorId="11A82B6B" wp14:editId="7D51B0E3">
                <wp:simplePos x="0" y="0"/>
                <wp:positionH relativeFrom="column">
                  <wp:posOffset>5510530</wp:posOffset>
                </wp:positionH>
                <wp:positionV relativeFrom="paragraph">
                  <wp:posOffset>-146050</wp:posOffset>
                </wp:positionV>
                <wp:extent cx="1201420" cy="1247775"/>
                <wp:effectExtent l="0" t="6350" r="6350" b="3175"/>
                <wp:wrapNone/>
                <wp:docPr id="1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557F" w14:textId="5448C343" w:rsidR="00375800" w:rsidRDefault="00D55910" w:rsidP="00375800">
                            <w:r>
                              <w:rPr>
                                <w:noProof/>
                              </w:rPr>
                              <w:drawing>
                                <wp:inline distT="0" distB="0" distL="0" distR="0" wp14:anchorId="7BBC9FF5" wp14:editId="43B6BBA0">
                                  <wp:extent cx="1016000" cy="1066800"/>
                                  <wp:effectExtent l="0" t="0" r="0" b="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37" type="#_x0000_t202" style="position:absolute;margin-left:433.9pt;margin-top:-11.5pt;width:94.6pt;height:98.2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" filled="f" stroked="f">
                <v:textbox style="mso-fit-shape-to-text:t" inset=",7.2pt,,7.2pt">
                  <w:txbxContent>
                    <w:p w14:paraId="6D1A557F" w14:textId="5448C343" w:rsidR="00375800" w:rsidRDefault="00D55910" w:rsidP="00375800">
                      <w:r>
                        <w:rPr>
                          <w:noProof/>
                          <w:lang w:val="en-US" w:eastAsia="zh-CN"/>
                        </w:rPr>
                        <w:drawing>
                          <wp:inline distT="0" distB="0" distL="0" distR="0" wp14:anchorId="7BBC9FF5" wp14:editId="43B6BBA0">
                            <wp:extent cx="1016000" cy="1066800"/>
                            <wp:effectExtent l="0" t="0" r="0" b="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r w:rsidR="00375800" w:rsidRPr="00D55910">
        <w:rPr>
          <w:rFonts w:ascii="Arial" w:hAnsi="Arial" w:cs="Arial"/>
          <w:color w:val="0000FF"/>
          <w:sz w:val="36"/>
          <w:szCs w:val="36"/>
          <w:lang w:val="en"/>
        </w:rPr>
        <w:t xml:space="preserve">The symbol "TRIMAN" indicates that the consumer is invited to dispose the product as part of a separate </w:t>
      </w:r>
      <w:r w:rsidR="00375800" w:rsidRPr="00D55910">
        <w:rPr>
          <w:rFonts w:ascii="Arial" w:hAnsi="Arial" w:cs="Arial"/>
          <w:color w:val="0000FF"/>
          <w:sz w:val="36"/>
          <w:szCs w:val="36"/>
          <w:lang w:val="en"/>
        </w:rPr>
        <w:lastRenderedPageBreak/>
        <w:t xml:space="preserve">collection (eg recycling bin, waste, voluntary intake point). </w:t>
      </w:r>
    </w:p>
    <w:p w14:paraId="03612615" w14:textId="77777777" w:rsidR="00375800" w:rsidRPr="00D55910" w:rsidRDefault="00375800" w:rsidP="00375800">
      <w:pPr>
        <w:ind w:right="1415"/>
        <w:rPr>
          <w:rFonts w:ascii="Arial" w:hAnsi="Arial" w:cs="Arial"/>
          <w:color w:val="0000FF"/>
          <w:sz w:val="36"/>
          <w:szCs w:val="36"/>
          <w:lang w:val="en"/>
        </w:rPr>
      </w:pPr>
    </w:p>
    <w:p w14:paraId="40FE96FF" w14:textId="10E04440" w:rsidR="00375800" w:rsidRPr="00D55910" w:rsidRDefault="00375800" w:rsidP="00375800">
      <w:pPr>
        <w:ind w:right="-8"/>
        <w:rPr>
          <w:rFonts w:ascii="Arial" w:hAnsi="Arial" w:cs="Arial"/>
          <w:color w:val="0000FF"/>
          <w:sz w:val="36"/>
          <w:szCs w:val="36"/>
          <w:lang w:val="en"/>
        </w:rPr>
      </w:pPr>
      <w:r w:rsidRPr="00D55910">
        <w:rPr>
          <w:rFonts w:ascii="Arial" w:hAnsi="Arial" w:cs="Arial"/>
          <w:color w:val="0000FF"/>
          <w:sz w:val="36"/>
          <w:szCs w:val="36"/>
          <w:lang w:val="en"/>
        </w:rPr>
        <w:t xml:space="preserve">For more information : </w:t>
      </w:r>
      <w:r w:rsidR="000C6D3E">
        <w:fldChar w:fldCharType="begin"/>
      </w:r>
      <w:r w:rsidR="000C6D3E">
        <w:instrText xml:space="preserve"> HY</w:instrText>
      </w:r>
      <w:r w:rsidR="000C6D3E">
        <w:instrText xml:space="preserve">PERLINK "http://www.quefairedemesdechets.fr" </w:instrText>
      </w:r>
      <w:r w:rsidR="000C6D3E">
        <w:fldChar w:fldCharType="separate"/>
      </w:r>
      <w:r w:rsidRPr="00D55910">
        <w:rPr>
          <w:rStyle w:val="Lienhypertexte"/>
          <w:rFonts w:ascii="Arial" w:hAnsi="Arial" w:cs="Arial"/>
          <w:sz w:val="36"/>
          <w:szCs w:val="36"/>
          <w:lang w:val="en"/>
        </w:rPr>
        <w:t>http://www.quefairedemesdechets.fr</w:t>
      </w:r>
      <w:r w:rsidR="000C6D3E">
        <w:rPr>
          <w:rStyle w:val="Lienhypertexte"/>
          <w:rFonts w:ascii="Arial" w:hAnsi="Arial" w:cs="Arial"/>
          <w:sz w:val="36"/>
          <w:szCs w:val="36"/>
          <w:lang w:val="en"/>
        </w:rPr>
        <w:fldChar w:fldCharType="end"/>
      </w:r>
    </w:p>
    <w:p w14:paraId="01F3844A" w14:textId="4C88040B" w:rsidR="00375800" w:rsidRDefault="00375800" w:rsidP="00FB09B7">
      <w:pPr>
        <w:tabs>
          <w:tab w:val="left" w:pos="3645"/>
        </w:tabs>
        <w:jc w:val="center"/>
        <w:rPr>
          <w:rFonts w:ascii="Arial" w:hAnsi="Arial" w:cs="Arial"/>
          <w:b/>
          <w:color w:val="0000FF"/>
          <w:sz w:val="36"/>
          <w:szCs w:val="36"/>
          <w:lang w:val="en-GB"/>
        </w:rPr>
      </w:pPr>
    </w:p>
    <w:p w14:paraId="7626C194" w14:textId="63570085" w:rsidR="006110B9" w:rsidRPr="000069E9" w:rsidRDefault="00074752" w:rsidP="00FB09B7">
      <w:pPr>
        <w:tabs>
          <w:tab w:val="left" w:pos="3645"/>
        </w:tabs>
        <w:jc w:val="center"/>
        <w:rPr>
          <w:rFonts w:ascii="Arial" w:hAnsi="Arial" w:cs="Arial"/>
          <w:sz w:val="28"/>
          <w:szCs w:val="28"/>
          <w:lang w:val="en-GB"/>
        </w:rPr>
      </w:pPr>
      <w:r w:rsidRPr="000069E9">
        <w:rPr>
          <w:rFonts w:ascii="Arial" w:hAnsi="Arial"/>
          <w:b/>
          <w:sz w:val="28"/>
          <w:szCs w:val="28"/>
          <w:lang w:val="en-GB"/>
        </w:rPr>
        <w:t>COMMAND LOCATION</w:t>
      </w:r>
    </w:p>
    <w:p w14:paraId="47DD3B89" w14:textId="1BBBEB73" w:rsidR="00074752" w:rsidRDefault="000C6D3E" w:rsidP="006110B9">
      <w:pPr>
        <w:widowControl w:val="0"/>
        <w:ind w:left="426"/>
        <w:jc w:val="center"/>
        <w:rPr>
          <w:rFonts w:ascii="Arial" w:hAnsi="Arial"/>
          <w:b/>
          <w:sz w:val="28"/>
          <w:szCs w:val="28"/>
          <w:lang w:val="en-GB"/>
        </w:rPr>
      </w:pPr>
      <w:r>
        <w:rPr>
          <w:rFonts w:ascii="Arial" w:hAnsi="Arial" w:cs="Arial"/>
          <w:noProof/>
          <w:sz w:val="28"/>
          <w:szCs w:val="28"/>
        </w:rPr>
        <w:drawing>
          <wp:anchor distT="0" distB="0" distL="114300" distR="114300" simplePos="0" relativeHeight="251674112" behindDoc="1" locked="0" layoutInCell="1" allowOverlap="1" wp14:anchorId="6E4FCCA0" wp14:editId="13445B4B">
            <wp:simplePos x="0" y="0"/>
            <wp:positionH relativeFrom="column">
              <wp:posOffset>599440</wp:posOffset>
            </wp:positionH>
            <wp:positionV relativeFrom="page">
              <wp:posOffset>2257425</wp:posOffset>
            </wp:positionV>
            <wp:extent cx="5273675" cy="4946015"/>
            <wp:effectExtent l="0" t="0" r="9525" b="698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FO-301 DETAILS.jpg"/>
                    <pic:cNvPicPr/>
                  </pic:nvPicPr>
                  <pic:blipFill>
                    <a:blip r:embed="rId26">
                      <a:extLst>
                        <a:ext uri="{28A0092B-C50C-407E-A947-70E740481C1C}">
                          <a14:useLocalDpi xmlns:a14="http://schemas.microsoft.com/office/drawing/2010/main" val="0"/>
                        </a:ext>
                      </a:extLst>
                    </a:blip>
                    <a:stretch>
                      <a:fillRect/>
                    </a:stretch>
                  </pic:blipFill>
                  <pic:spPr>
                    <a:xfrm>
                      <a:off x="0" y="0"/>
                      <a:ext cx="5273675" cy="4946015"/>
                    </a:xfrm>
                    <a:prstGeom prst="rect">
                      <a:avLst/>
                    </a:prstGeom>
                  </pic:spPr>
                </pic:pic>
              </a:graphicData>
            </a:graphic>
            <wp14:sizeRelH relativeFrom="margin">
              <wp14:pctWidth>0</wp14:pctWidth>
            </wp14:sizeRelH>
            <wp14:sizeRelV relativeFrom="margin">
              <wp14:pctHeight>0</wp14:pctHeight>
            </wp14:sizeRelV>
          </wp:anchor>
        </w:drawing>
      </w:r>
    </w:p>
    <w:p w14:paraId="609CA6F7" w14:textId="6C89A584" w:rsidR="00004B37" w:rsidRDefault="00004B37" w:rsidP="006110B9">
      <w:pPr>
        <w:widowControl w:val="0"/>
        <w:ind w:left="426"/>
        <w:jc w:val="center"/>
        <w:rPr>
          <w:rFonts w:ascii="Arial" w:hAnsi="Arial"/>
          <w:b/>
          <w:sz w:val="28"/>
          <w:szCs w:val="28"/>
          <w:lang w:val="en-GB"/>
        </w:rPr>
      </w:pPr>
    </w:p>
    <w:p w14:paraId="74BE4D36" w14:textId="77777777" w:rsidR="00004B37" w:rsidRDefault="00004B37" w:rsidP="006110B9">
      <w:pPr>
        <w:widowControl w:val="0"/>
        <w:ind w:left="426"/>
        <w:jc w:val="center"/>
        <w:rPr>
          <w:rFonts w:ascii="Arial" w:hAnsi="Arial"/>
          <w:b/>
          <w:sz w:val="28"/>
          <w:szCs w:val="28"/>
          <w:lang w:val="en-GB"/>
        </w:rPr>
      </w:pPr>
    </w:p>
    <w:p w14:paraId="43A4F7A5" w14:textId="77777777" w:rsidR="00004B37" w:rsidRDefault="00004B37" w:rsidP="006110B9">
      <w:pPr>
        <w:widowControl w:val="0"/>
        <w:ind w:left="426"/>
        <w:jc w:val="center"/>
        <w:rPr>
          <w:rFonts w:ascii="Arial" w:hAnsi="Arial"/>
          <w:b/>
          <w:sz w:val="28"/>
          <w:szCs w:val="28"/>
          <w:lang w:val="en-GB"/>
        </w:rPr>
      </w:pPr>
    </w:p>
    <w:p w14:paraId="2ABD457E" w14:textId="77777777" w:rsidR="00004B37" w:rsidRDefault="00004B37" w:rsidP="006110B9">
      <w:pPr>
        <w:widowControl w:val="0"/>
        <w:ind w:left="426"/>
        <w:jc w:val="center"/>
        <w:rPr>
          <w:rFonts w:ascii="Arial" w:hAnsi="Arial"/>
          <w:b/>
          <w:sz w:val="28"/>
          <w:szCs w:val="28"/>
          <w:lang w:val="en-GB"/>
        </w:rPr>
      </w:pPr>
    </w:p>
    <w:p w14:paraId="3A1FB05D" w14:textId="77777777" w:rsidR="00004B37" w:rsidRDefault="00004B37" w:rsidP="006110B9">
      <w:pPr>
        <w:widowControl w:val="0"/>
        <w:ind w:left="426"/>
        <w:jc w:val="center"/>
        <w:rPr>
          <w:rFonts w:ascii="Arial" w:hAnsi="Arial"/>
          <w:b/>
          <w:sz w:val="28"/>
          <w:szCs w:val="28"/>
          <w:lang w:val="en-GB"/>
        </w:rPr>
      </w:pPr>
    </w:p>
    <w:p w14:paraId="6CBDC576" w14:textId="77777777" w:rsidR="00004B37" w:rsidRDefault="00004B37" w:rsidP="006110B9">
      <w:pPr>
        <w:widowControl w:val="0"/>
        <w:ind w:left="426"/>
        <w:jc w:val="center"/>
        <w:rPr>
          <w:rFonts w:ascii="Arial" w:hAnsi="Arial"/>
          <w:b/>
          <w:sz w:val="28"/>
          <w:szCs w:val="28"/>
          <w:lang w:val="en-GB"/>
        </w:rPr>
      </w:pPr>
    </w:p>
    <w:p w14:paraId="474D2C5D" w14:textId="77777777" w:rsidR="00004B37" w:rsidRDefault="00004B37" w:rsidP="006110B9">
      <w:pPr>
        <w:widowControl w:val="0"/>
        <w:ind w:left="426"/>
        <w:jc w:val="center"/>
        <w:rPr>
          <w:rFonts w:ascii="Arial" w:hAnsi="Arial"/>
          <w:b/>
          <w:sz w:val="28"/>
          <w:szCs w:val="28"/>
          <w:lang w:val="en-GB"/>
        </w:rPr>
      </w:pPr>
    </w:p>
    <w:p w14:paraId="76ABC638" w14:textId="77777777" w:rsidR="00004B37" w:rsidRDefault="00004B37" w:rsidP="006110B9">
      <w:pPr>
        <w:widowControl w:val="0"/>
        <w:ind w:left="426"/>
        <w:jc w:val="center"/>
        <w:rPr>
          <w:rFonts w:ascii="Arial" w:hAnsi="Arial"/>
          <w:b/>
          <w:sz w:val="28"/>
          <w:szCs w:val="28"/>
          <w:lang w:val="en-GB"/>
        </w:rPr>
      </w:pPr>
    </w:p>
    <w:p w14:paraId="36E05BC3" w14:textId="77777777" w:rsidR="00004B37" w:rsidRDefault="00004B37" w:rsidP="006110B9">
      <w:pPr>
        <w:widowControl w:val="0"/>
        <w:ind w:left="426"/>
        <w:jc w:val="center"/>
        <w:rPr>
          <w:rFonts w:ascii="Arial" w:hAnsi="Arial"/>
          <w:b/>
          <w:sz w:val="28"/>
          <w:szCs w:val="28"/>
          <w:lang w:val="en-GB"/>
        </w:rPr>
      </w:pPr>
    </w:p>
    <w:p w14:paraId="582D26C6" w14:textId="77777777" w:rsidR="00004B37" w:rsidRDefault="00004B37" w:rsidP="006110B9">
      <w:pPr>
        <w:widowControl w:val="0"/>
        <w:ind w:left="426"/>
        <w:jc w:val="center"/>
        <w:rPr>
          <w:rFonts w:ascii="Arial" w:hAnsi="Arial"/>
          <w:b/>
          <w:sz w:val="28"/>
          <w:szCs w:val="28"/>
          <w:lang w:val="en-GB"/>
        </w:rPr>
      </w:pPr>
    </w:p>
    <w:p w14:paraId="57355916" w14:textId="77777777" w:rsidR="00004B37" w:rsidRDefault="00004B37" w:rsidP="006110B9">
      <w:pPr>
        <w:widowControl w:val="0"/>
        <w:ind w:left="426"/>
        <w:jc w:val="center"/>
        <w:rPr>
          <w:rFonts w:ascii="Arial" w:hAnsi="Arial"/>
          <w:b/>
          <w:sz w:val="28"/>
          <w:szCs w:val="28"/>
          <w:lang w:val="en-GB"/>
        </w:rPr>
      </w:pPr>
    </w:p>
    <w:p w14:paraId="34A7950F" w14:textId="77777777" w:rsidR="00004B37" w:rsidRDefault="00004B37" w:rsidP="006110B9">
      <w:pPr>
        <w:widowControl w:val="0"/>
        <w:ind w:left="426"/>
        <w:jc w:val="center"/>
        <w:rPr>
          <w:rFonts w:ascii="Arial" w:hAnsi="Arial"/>
          <w:b/>
          <w:sz w:val="28"/>
          <w:szCs w:val="28"/>
          <w:lang w:val="en-GB"/>
        </w:rPr>
      </w:pPr>
    </w:p>
    <w:p w14:paraId="1C0E21CA" w14:textId="77777777" w:rsidR="00004B37" w:rsidRDefault="00004B37" w:rsidP="006110B9">
      <w:pPr>
        <w:widowControl w:val="0"/>
        <w:ind w:left="426"/>
        <w:jc w:val="center"/>
        <w:rPr>
          <w:rFonts w:ascii="Arial" w:hAnsi="Arial"/>
          <w:b/>
          <w:sz w:val="28"/>
          <w:szCs w:val="28"/>
          <w:lang w:val="en-GB"/>
        </w:rPr>
      </w:pPr>
    </w:p>
    <w:p w14:paraId="653304D8" w14:textId="77777777" w:rsidR="00004B37" w:rsidRDefault="00004B37" w:rsidP="006110B9">
      <w:pPr>
        <w:widowControl w:val="0"/>
        <w:ind w:left="426"/>
        <w:jc w:val="center"/>
        <w:rPr>
          <w:rFonts w:ascii="Arial" w:hAnsi="Arial"/>
          <w:b/>
          <w:sz w:val="28"/>
          <w:szCs w:val="28"/>
          <w:lang w:val="en-GB"/>
        </w:rPr>
      </w:pPr>
    </w:p>
    <w:p w14:paraId="714DB0BA" w14:textId="77777777" w:rsidR="00004B37" w:rsidRDefault="00004B37" w:rsidP="006110B9">
      <w:pPr>
        <w:widowControl w:val="0"/>
        <w:ind w:left="426"/>
        <w:jc w:val="center"/>
        <w:rPr>
          <w:rFonts w:ascii="Arial" w:hAnsi="Arial"/>
          <w:b/>
          <w:sz w:val="28"/>
          <w:szCs w:val="28"/>
          <w:lang w:val="en-GB"/>
        </w:rPr>
      </w:pPr>
    </w:p>
    <w:p w14:paraId="4C81BCBE" w14:textId="77777777" w:rsidR="00004B37" w:rsidRDefault="00004B37" w:rsidP="006110B9">
      <w:pPr>
        <w:widowControl w:val="0"/>
        <w:ind w:left="426"/>
        <w:jc w:val="center"/>
        <w:rPr>
          <w:rFonts w:ascii="Arial" w:hAnsi="Arial"/>
          <w:b/>
          <w:sz w:val="28"/>
          <w:szCs w:val="28"/>
          <w:lang w:val="en-GB"/>
        </w:rPr>
      </w:pPr>
    </w:p>
    <w:p w14:paraId="28329187" w14:textId="77777777" w:rsidR="00004B37" w:rsidRDefault="00004B37" w:rsidP="006110B9">
      <w:pPr>
        <w:widowControl w:val="0"/>
        <w:ind w:left="426"/>
        <w:jc w:val="center"/>
        <w:rPr>
          <w:rFonts w:ascii="Arial" w:hAnsi="Arial"/>
          <w:b/>
          <w:sz w:val="28"/>
          <w:szCs w:val="28"/>
          <w:lang w:val="en-GB"/>
        </w:rPr>
      </w:pPr>
    </w:p>
    <w:p w14:paraId="3705ACFA" w14:textId="77777777" w:rsidR="00004B37" w:rsidRDefault="00004B37" w:rsidP="006110B9">
      <w:pPr>
        <w:widowControl w:val="0"/>
        <w:ind w:left="426"/>
        <w:jc w:val="center"/>
        <w:rPr>
          <w:rFonts w:ascii="Arial" w:hAnsi="Arial"/>
          <w:b/>
          <w:sz w:val="28"/>
          <w:szCs w:val="28"/>
          <w:lang w:val="en-GB"/>
        </w:rPr>
      </w:pPr>
    </w:p>
    <w:p w14:paraId="6AFD6D32" w14:textId="77777777" w:rsidR="00004B37" w:rsidRDefault="00004B37" w:rsidP="006110B9">
      <w:pPr>
        <w:widowControl w:val="0"/>
        <w:ind w:left="426"/>
        <w:jc w:val="center"/>
        <w:rPr>
          <w:rFonts w:ascii="Arial" w:hAnsi="Arial"/>
          <w:b/>
          <w:sz w:val="28"/>
          <w:szCs w:val="28"/>
          <w:lang w:val="en-GB"/>
        </w:rPr>
      </w:pPr>
    </w:p>
    <w:p w14:paraId="0012ADF2" w14:textId="77777777" w:rsidR="00004B37" w:rsidRDefault="00004B37" w:rsidP="006110B9">
      <w:pPr>
        <w:widowControl w:val="0"/>
        <w:ind w:left="426"/>
        <w:jc w:val="center"/>
        <w:rPr>
          <w:rFonts w:ascii="Arial" w:hAnsi="Arial"/>
          <w:b/>
          <w:sz w:val="28"/>
          <w:szCs w:val="28"/>
          <w:lang w:val="en-GB"/>
        </w:rPr>
      </w:pPr>
    </w:p>
    <w:p w14:paraId="67A7BD0E" w14:textId="77777777" w:rsidR="00004B37" w:rsidRDefault="00004B37" w:rsidP="006110B9">
      <w:pPr>
        <w:widowControl w:val="0"/>
        <w:ind w:left="426"/>
        <w:jc w:val="center"/>
        <w:rPr>
          <w:rFonts w:ascii="Arial" w:hAnsi="Arial"/>
          <w:b/>
          <w:sz w:val="28"/>
          <w:szCs w:val="28"/>
          <w:lang w:val="en-GB"/>
        </w:rPr>
      </w:pPr>
    </w:p>
    <w:p w14:paraId="290CBF5F" w14:textId="77777777" w:rsidR="00004B37" w:rsidRDefault="00004B37" w:rsidP="006110B9">
      <w:pPr>
        <w:widowControl w:val="0"/>
        <w:ind w:left="426"/>
        <w:jc w:val="center"/>
        <w:rPr>
          <w:rFonts w:ascii="Arial" w:hAnsi="Arial"/>
          <w:b/>
          <w:sz w:val="28"/>
          <w:szCs w:val="28"/>
          <w:lang w:val="en-GB"/>
        </w:rPr>
      </w:pPr>
    </w:p>
    <w:p w14:paraId="6916553C" w14:textId="77777777" w:rsidR="00004B37" w:rsidRDefault="00004B37" w:rsidP="006110B9">
      <w:pPr>
        <w:widowControl w:val="0"/>
        <w:ind w:left="426"/>
        <w:jc w:val="center"/>
        <w:rPr>
          <w:rFonts w:ascii="Arial" w:hAnsi="Arial"/>
          <w:b/>
          <w:sz w:val="28"/>
          <w:szCs w:val="28"/>
          <w:lang w:val="en-GB"/>
        </w:rPr>
      </w:pPr>
    </w:p>
    <w:p w14:paraId="18D0C1B4" w14:textId="77777777" w:rsidR="00004B37" w:rsidRDefault="00004B37" w:rsidP="006110B9">
      <w:pPr>
        <w:widowControl w:val="0"/>
        <w:ind w:left="426"/>
        <w:jc w:val="center"/>
        <w:rPr>
          <w:rFonts w:ascii="Arial" w:hAnsi="Arial"/>
          <w:b/>
          <w:sz w:val="28"/>
          <w:szCs w:val="28"/>
          <w:lang w:val="en-GB"/>
        </w:rPr>
      </w:pPr>
    </w:p>
    <w:p w14:paraId="1BA3E73E" w14:textId="77777777" w:rsidR="00004B37" w:rsidRPr="000069E9" w:rsidRDefault="00004B37" w:rsidP="006110B9">
      <w:pPr>
        <w:widowControl w:val="0"/>
        <w:ind w:left="426"/>
        <w:jc w:val="center"/>
        <w:rPr>
          <w:rFonts w:ascii="Arial" w:hAnsi="Arial"/>
          <w:b/>
          <w:sz w:val="28"/>
          <w:szCs w:val="28"/>
          <w:lang w:val="en-GB"/>
        </w:rPr>
      </w:pPr>
    </w:p>
    <w:p w14:paraId="79CABB57" w14:textId="77777777" w:rsidR="00004B37" w:rsidRDefault="00004B37" w:rsidP="00004B37">
      <w:pPr>
        <w:widowControl w:val="0"/>
        <w:numPr>
          <w:ilvl w:val="0"/>
          <w:numId w:val="15"/>
        </w:numPr>
        <w:tabs>
          <w:tab w:val="left" w:pos="426"/>
        </w:tabs>
        <w:ind w:left="709" w:hanging="425"/>
        <w:jc w:val="both"/>
        <w:rPr>
          <w:rFonts w:ascii="Arial" w:hAnsi="Arial" w:cs="Arial"/>
          <w:szCs w:val="28"/>
          <w:lang w:val="en-GB" w:eastAsia="zh-CN"/>
        </w:rPr>
        <w:sectPr w:rsidR="00004B37" w:rsidSect="00A57C29">
          <w:footerReference w:type="even" r:id="rId27"/>
          <w:footerReference w:type="default" r:id="rId28"/>
          <w:type w:val="continuous"/>
          <w:pgSz w:w="11900" w:h="16840"/>
          <w:pgMar w:top="1134" w:right="880" w:bottom="1134" w:left="851" w:header="720" w:footer="720" w:gutter="0"/>
          <w:cols w:space="720" w:equalWidth="0">
            <w:col w:w="10509"/>
          </w:cols>
          <w:noEndnote/>
        </w:sectPr>
      </w:pPr>
    </w:p>
    <w:p w14:paraId="0D41CF6A" w14:textId="7B25F23B" w:rsidR="00E0476A" w:rsidRPr="00004B37" w:rsidRDefault="00004B37" w:rsidP="00004B37">
      <w:pPr>
        <w:widowControl w:val="0"/>
        <w:numPr>
          <w:ilvl w:val="0"/>
          <w:numId w:val="15"/>
        </w:numPr>
        <w:tabs>
          <w:tab w:val="left" w:pos="426"/>
        </w:tabs>
        <w:ind w:left="709" w:hanging="425"/>
        <w:jc w:val="both"/>
        <w:rPr>
          <w:rFonts w:ascii="Arial" w:hAnsi="Arial" w:cs="Arial"/>
          <w:sz w:val="28"/>
          <w:szCs w:val="28"/>
          <w:lang w:val="en-GB"/>
        </w:rPr>
      </w:pPr>
      <w:r w:rsidRPr="00004B37">
        <w:rPr>
          <w:rFonts w:ascii="Arial" w:hAnsi="Arial" w:cs="Arial" w:hint="eastAsia"/>
          <w:szCs w:val="28"/>
          <w:lang w:val="en-GB" w:eastAsia="zh-CN"/>
        </w:rPr>
        <w:lastRenderedPageBreak/>
        <w:t>Door handle</w:t>
      </w:r>
    </w:p>
    <w:p w14:paraId="37572783" w14:textId="77777777" w:rsidR="00004B37" w:rsidRPr="00004B37" w:rsidRDefault="00004B37" w:rsidP="00004B37">
      <w:pPr>
        <w:widowControl w:val="0"/>
        <w:numPr>
          <w:ilvl w:val="0"/>
          <w:numId w:val="15"/>
        </w:numPr>
        <w:tabs>
          <w:tab w:val="left" w:pos="426"/>
        </w:tabs>
        <w:ind w:left="709" w:hanging="425"/>
        <w:jc w:val="both"/>
        <w:rPr>
          <w:rFonts w:ascii="Arial" w:hAnsi="Arial" w:cs="Arial"/>
          <w:sz w:val="28"/>
          <w:szCs w:val="28"/>
          <w:lang w:val="en-GB"/>
        </w:rPr>
      </w:pPr>
      <w:r w:rsidRPr="00004B37">
        <w:rPr>
          <w:rFonts w:ascii="Arial" w:hAnsi="Arial" w:cs="Arial" w:hint="eastAsia"/>
          <w:sz w:val="28"/>
          <w:szCs w:val="28"/>
          <w:lang w:val="en-GB" w:eastAsia="zh-CN"/>
        </w:rPr>
        <w:t>Temperature selector</w:t>
      </w:r>
    </w:p>
    <w:p w14:paraId="7E8A4A38" w14:textId="77777777" w:rsidR="00004B37" w:rsidRPr="00004B37" w:rsidRDefault="00004B37" w:rsidP="00004B37">
      <w:pPr>
        <w:widowControl w:val="0"/>
        <w:numPr>
          <w:ilvl w:val="0"/>
          <w:numId w:val="15"/>
        </w:numPr>
        <w:tabs>
          <w:tab w:val="left" w:pos="426"/>
        </w:tabs>
        <w:ind w:left="709" w:hanging="425"/>
        <w:jc w:val="both"/>
        <w:rPr>
          <w:rFonts w:ascii="Arial" w:hAnsi="Arial" w:cs="Arial"/>
          <w:sz w:val="28"/>
          <w:szCs w:val="28"/>
          <w:lang w:val="en-GB"/>
        </w:rPr>
      </w:pPr>
      <w:r w:rsidRPr="00004B37">
        <w:rPr>
          <w:rFonts w:ascii="Arial" w:hAnsi="Arial" w:cs="Arial" w:hint="eastAsia"/>
          <w:sz w:val="28"/>
          <w:szCs w:val="28"/>
          <w:lang w:val="en-GB" w:eastAsia="zh-CN"/>
        </w:rPr>
        <w:t>Function selector</w:t>
      </w:r>
    </w:p>
    <w:p w14:paraId="246F6498" w14:textId="55337D06" w:rsidR="00004B37" w:rsidRPr="00004B37" w:rsidRDefault="00004B37" w:rsidP="00004B37">
      <w:pPr>
        <w:widowControl w:val="0"/>
        <w:numPr>
          <w:ilvl w:val="0"/>
          <w:numId w:val="15"/>
        </w:numPr>
        <w:tabs>
          <w:tab w:val="left" w:pos="426"/>
        </w:tabs>
        <w:ind w:left="709" w:hanging="425"/>
        <w:jc w:val="both"/>
        <w:rPr>
          <w:rFonts w:ascii="Arial" w:hAnsi="Arial" w:cs="Arial"/>
          <w:sz w:val="28"/>
          <w:szCs w:val="28"/>
          <w:lang w:val="en-GB"/>
        </w:rPr>
      </w:pPr>
      <w:r w:rsidRPr="00004B37">
        <w:rPr>
          <w:rFonts w:ascii="Arial" w:hAnsi="Arial" w:cs="Arial" w:hint="eastAsia"/>
          <w:sz w:val="28"/>
          <w:szCs w:val="28"/>
          <w:lang w:val="en-GB" w:eastAsia="zh-CN"/>
        </w:rPr>
        <w:t>Time</w:t>
      </w:r>
      <w:r w:rsidRPr="00004B37">
        <w:rPr>
          <w:rFonts w:ascii="Arial" w:hAnsi="Arial" w:cs="Arial"/>
          <w:sz w:val="28"/>
          <w:szCs w:val="28"/>
          <w:lang w:val="en-GB" w:eastAsia="zh-CN"/>
        </w:rPr>
        <w:t>r</w:t>
      </w:r>
      <w:r w:rsidRPr="00004B37">
        <w:rPr>
          <w:rFonts w:ascii="Arial" w:hAnsi="Arial" w:cs="Arial" w:hint="eastAsia"/>
          <w:sz w:val="28"/>
          <w:szCs w:val="28"/>
          <w:lang w:val="en-GB" w:eastAsia="zh-CN"/>
        </w:rPr>
        <w:t xml:space="preserve"> </w:t>
      </w:r>
    </w:p>
    <w:p w14:paraId="30BEC46A" w14:textId="77777777" w:rsidR="00E0476A" w:rsidRPr="00004B37" w:rsidRDefault="00E0476A" w:rsidP="00004B37">
      <w:pPr>
        <w:widowControl w:val="0"/>
        <w:numPr>
          <w:ilvl w:val="0"/>
          <w:numId w:val="15"/>
        </w:numPr>
        <w:tabs>
          <w:tab w:val="left" w:pos="426"/>
        </w:tabs>
        <w:ind w:left="709" w:hanging="425"/>
        <w:jc w:val="both"/>
        <w:rPr>
          <w:rFonts w:ascii="Arial" w:hAnsi="Arial" w:cs="Arial"/>
          <w:sz w:val="28"/>
          <w:szCs w:val="28"/>
          <w:lang w:val="en-GB"/>
        </w:rPr>
      </w:pPr>
      <w:r w:rsidRPr="00004B37">
        <w:rPr>
          <w:rFonts w:ascii="Arial" w:hAnsi="Arial" w:cs="Arial" w:hint="eastAsia"/>
          <w:sz w:val="28"/>
          <w:szCs w:val="28"/>
          <w:lang w:val="en-GB" w:eastAsia="zh-CN"/>
        </w:rPr>
        <w:t>Indicator light</w:t>
      </w:r>
    </w:p>
    <w:p w14:paraId="1A4E31DE" w14:textId="0F16D95B" w:rsidR="00004B37" w:rsidRPr="00004B37" w:rsidRDefault="00004B37" w:rsidP="00004B37">
      <w:pPr>
        <w:widowControl w:val="0"/>
        <w:numPr>
          <w:ilvl w:val="0"/>
          <w:numId w:val="15"/>
        </w:numPr>
        <w:tabs>
          <w:tab w:val="left" w:pos="426"/>
        </w:tabs>
        <w:ind w:left="709" w:hanging="425"/>
        <w:jc w:val="both"/>
        <w:rPr>
          <w:rFonts w:ascii="Arial" w:hAnsi="Arial" w:cs="Arial"/>
          <w:sz w:val="28"/>
          <w:szCs w:val="28"/>
          <w:lang w:val="en-GB"/>
        </w:rPr>
      </w:pPr>
      <w:r w:rsidRPr="00004B37">
        <w:rPr>
          <w:rFonts w:ascii="Arial" w:hAnsi="Arial" w:cs="Arial"/>
          <w:sz w:val="28"/>
          <w:szCs w:val="28"/>
          <w:lang w:val="en-GB"/>
        </w:rPr>
        <w:t>Non-slipping feet</w:t>
      </w:r>
    </w:p>
    <w:p w14:paraId="30E039C5" w14:textId="77777777" w:rsidR="000069E9" w:rsidRPr="00004B37" w:rsidRDefault="000069E9" w:rsidP="00004B37">
      <w:pPr>
        <w:pStyle w:val="Titre3"/>
        <w:numPr>
          <w:ilvl w:val="0"/>
          <w:numId w:val="15"/>
        </w:numPr>
        <w:tabs>
          <w:tab w:val="left" w:pos="426"/>
        </w:tabs>
        <w:ind w:left="709" w:hanging="425"/>
        <w:jc w:val="left"/>
        <w:rPr>
          <w:rFonts w:ascii="Arial" w:hAnsi="Arial"/>
          <w:b w:val="0"/>
          <w:noProof w:val="0"/>
          <w:szCs w:val="28"/>
          <w:lang w:val="en-GB"/>
        </w:rPr>
      </w:pPr>
      <w:r w:rsidRPr="00004B37">
        <w:rPr>
          <w:rFonts w:ascii="Arial" w:hAnsi="Arial" w:cs="Arial" w:hint="eastAsia"/>
          <w:b w:val="0"/>
          <w:szCs w:val="28"/>
          <w:lang w:val="en-GB" w:eastAsia="zh-CN"/>
        </w:rPr>
        <w:lastRenderedPageBreak/>
        <w:t xml:space="preserve">Glass Door </w:t>
      </w:r>
    </w:p>
    <w:p w14:paraId="71F6B287" w14:textId="77777777" w:rsidR="00004B37" w:rsidRPr="00004B37" w:rsidRDefault="00004B37" w:rsidP="00004B37">
      <w:pPr>
        <w:widowControl w:val="0"/>
        <w:numPr>
          <w:ilvl w:val="0"/>
          <w:numId w:val="15"/>
        </w:numPr>
        <w:tabs>
          <w:tab w:val="left" w:pos="426"/>
        </w:tabs>
        <w:ind w:left="709" w:hanging="425"/>
        <w:jc w:val="both"/>
        <w:rPr>
          <w:rFonts w:ascii="Arial" w:hAnsi="Arial" w:cs="Arial"/>
          <w:sz w:val="28"/>
          <w:szCs w:val="28"/>
          <w:lang w:val="en-GB" w:eastAsia="zh-CN"/>
        </w:rPr>
      </w:pPr>
      <w:r w:rsidRPr="00004B37">
        <w:rPr>
          <w:rFonts w:ascii="Arial" w:hAnsi="Arial" w:cs="Arial" w:hint="eastAsia"/>
          <w:sz w:val="28"/>
          <w:szCs w:val="28"/>
          <w:lang w:val="en-GB" w:eastAsia="zh-CN"/>
        </w:rPr>
        <w:t>Bake tray</w:t>
      </w:r>
    </w:p>
    <w:p w14:paraId="2515093E" w14:textId="77777777" w:rsidR="000069E9" w:rsidRPr="00004B37" w:rsidRDefault="000069E9" w:rsidP="00004B37">
      <w:pPr>
        <w:widowControl w:val="0"/>
        <w:numPr>
          <w:ilvl w:val="0"/>
          <w:numId w:val="15"/>
        </w:numPr>
        <w:tabs>
          <w:tab w:val="left" w:pos="426"/>
        </w:tabs>
        <w:ind w:left="709" w:hanging="425"/>
        <w:jc w:val="both"/>
        <w:rPr>
          <w:rFonts w:ascii="Arial" w:hAnsi="Arial" w:cs="Arial"/>
          <w:sz w:val="28"/>
          <w:szCs w:val="28"/>
          <w:lang w:val="en-GB" w:eastAsia="zh-CN"/>
        </w:rPr>
      </w:pPr>
      <w:r w:rsidRPr="00004B37">
        <w:rPr>
          <w:rFonts w:ascii="Arial" w:hAnsi="Arial" w:cs="Arial" w:hint="eastAsia"/>
          <w:sz w:val="28"/>
          <w:szCs w:val="28"/>
          <w:lang w:val="en-GB" w:eastAsia="zh-CN"/>
        </w:rPr>
        <w:t>Wire rack</w:t>
      </w:r>
    </w:p>
    <w:p w14:paraId="160EB8D3" w14:textId="77777777" w:rsidR="000069E9" w:rsidRPr="00004B37" w:rsidRDefault="000069E9" w:rsidP="00004B37">
      <w:pPr>
        <w:widowControl w:val="0"/>
        <w:numPr>
          <w:ilvl w:val="0"/>
          <w:numId w:val="15"/>
        </w:numPr>
        <w:tabs>
          <w:tab w:val="left" w:pos="426"/>
        </w:tabs>
        <w:ind w:left="709" w:hanging="567"/>
        <w:jc w:val="both"/>
        <w:rPr>
          <w:rFonts w:ascii="Arial" w:hAnsi="Arial" w:cs="Arial"/>
          <w:sz w:val="28"/>
          <w:szCs w:val="28"/>
          <w:lang w:val="en-GB" w:eastAsia="zh-CN"/>
        </w:rPr>
      </w:pPr>
      <w:r w:rsidRPr="00004B37">
        <w:rPr>
          <w:rFonts w:ascii="Arial" w:hAnsi="Arial" w:cs="Arial" w:hint="eastAsia"/>
          <w:sz w:val="28"/>
          <w:szCs w:val="28"/>
          <w:lang w:val="en-GB" w:eastAsia="zh-CN"/>
        </w:rPr>
        <w:t>Rotisserie</w:t>
      </w:r>
    </w:p>
    <w:p w14:paraId="4DD5336B" w14:textId="77777777" w:rsidR="000069E9" w:rsidRPr="00004B37" w:rsidRDefault="000069E9" w:rsidP="00004B37">
      <w:pPr>
        <w:widowControl w:val="0"/>
        <w:numPr>
          <w:ilvl w:val="0"/>
          <w:numId w:val="15"/>
        </w:numPr>
        <w:tabs>
          <w:tab w:val="left" w:pos="426"/>
        </w:tabs>
        <w:ind w:left="709" w:hanging="567"/>
        <w:jc w:val="both"/>
        <w:rPr>
          <w:rFonts w:ascii="Arial" w:hAnsi="Arial" w:cs="Arial"/>
          <w:sz w:val="28"/>
          <w:szCs w:val="28"/>
          <w:lang w:val="en-GB" w:eastAsia="zh-CN"/>
        </w:rPr>
      </w:pPr>
      <w:r w:rsidRPr="00004B37">
        <w:rPr>
          <w:rFonts w:ascii="Arial" w:hAnsi="Arial" w:cs="Arial" w:hint="eastAsia"/>
          <w:sz w:val="28"/>
          <w:szCs w:val="28"/>
          <w:lang w:val="en-GB" w:eastAsia="zh-CN"/>
        </w:rPr>
        <w:t>Rotisserie handle</w:t>
      </w:r>
    </w:p>
    <w:p w14:paraId="072275A1" w14:textId="77777777" w:rsidR="000069E9" w:rsidRPr="00004B37" w:rsidRDefault="000069E9" w:rsidP="00004B37">
      <w:pPr>
        <w:pStyle w:val="Titre3"/>
        <w:numPr>
          <w:ilvl w:val="0"/>
          <w:numId w:val="15"/>
        </w:numPr>
        <w:tabs>
          <w:tab w:val="left" w:pos="426"/>
        </w:tabs>
        <w:ind w:left="709" w:hanging="567"/>
        <w:jc w:val="left"/>
        <w:rPr>
          <w:rFonts w:ascii="Arial" w:hAnsi="Arial"/>
          <w:b w:val="0"/>
          <w:noProof w:val="0"/>
          <w:szCs w:val="28"/>
          <w:lang w:val="en-GB"/>
        </w:rPr>
      </w:pPr>
      <w:r w:rsidRPr="00004B37">
        <w:rPr>
          <w:rFonts w:ascii="Arial" w:hAnsi="Arial" w:cs="Arial" w:hint="eastAsia"/>
          <w:b w:val="0"/>
          <w:noProof w:val="0"/>
          <w:szCs w:val="28"/>
          <w:lang w:val="en-GB" w:eastAsia="zh-CN"/>
        </w:rPr>
        <w:t>Tray handle</w:t>
      </w:r>
      <w:r w:rsidRPr="00004B37">
        <w:rPr>
          <w:rFonts w:ascii="Arial" w:hAnsi="Arial"/>
          <w:b w:val="0"/>
          <w:noProof w:val="0"/>
          <w:szCs w:val="28"/>
          <w:lang w:val="en-GB"/>
        </w:rPr>
        <w:t xml:space="preserve"> </w:t>
      </w:r>
    </w:p>
    <w:p w14:paraId="1F810DFD" w14:textId="77777777" w:rsidR="00004B37" w:rsidRDefault="00004B37" w:rsidP="00E0476A">
      <w:pPr>
        <w:rPr>
          <w:lang w:val="en-GB"/>
        </w:rPr>
        <w:sectPr w:rsidR="00004B37" w:rsidSect="00004B37">
          <w:type w:val="continuous"/>
          <w:pgSz w:w="11900" w:h="16840"/>
          <w:pgMar w:top="1134" w:right="880" w:bottom="1134" w:left="851" w:header="720" w:footer="720" w:gutter="0"/>
          <w:cols w:num="2" w:space="720"/>
          <w:noEndnote/>
        </w:sectPr>
      </w:pPr>
    </w:p>
    <w:p w14:paraId="5007483A" w14:textId="7181E6D3" w:rsidR="00E0476A" w:rsidRPr="000069E9" w:rsidRDefault="00E0476A" w:rsidP="00E0476A">
      <w:pPr>
        <w:rPr>
          <w:lang w:val="en-GB"/>
        </w:rPr>
      </w:pPr>
    </w:p>
    <w:p w14:paraId="426AAF63" w14:textId="406F0EC8" w:rsidR="0059645F" w:rsidRPr="000069E9" w:rsidRDefault="000C6D3E" w:rsidP="0059645F">
      <w:pPr>
        <w:pStyle w:val="Titre1"/>
        <w:rPr>
          <w:rFonts w:ascii="Arial" w:hAnsi="Arial" w:cs="Arial"/>
          <w:szCs w:val="28"/>
          <w:lang w:val="en-GB"/>
        </w:rPr>
      </w:pPr>
      <w:r>
        <w:rPr>
          <w:rFonts w:ascii="Arial" w:hAnsi="Arial" w:cs="Arial"/>
          <w:szCs w:val="28"/>
          <w:lang w:val="en-GB"/>
        </w:rPr>
        <w:br w:type="column"/>
      </w:r>
      <w:r w:rsidR="0059645F" w:rsidRPr="000069E9">
        <w:rPr>
          <w:rFonts w:ascii="Arial" w:hAnsi="Arial" w:cs="Arial"/>
          <w:szCs w:val="28"/>
          <w:lang w:val="en-GB"/>
        </w:rPr>
        <w:lastRenderedPageBreak/>
        <w:t>FIRST USE</w:t>
      </w:r>
    </w:p>
    <w:p w14:paraId="11D74C66" w14:textId="77777777" w:rsidR="005F2FC4" w:rsidRPr="000069E9" w:rsidRDefault="005F2FC4" w:rsidP="005F2FC4">
      <w:pPr>
        <w:tabs>
          <w:tab w:val="left" w:pos="3645"/>
        </w:tabs>
        <w:rPr>
          <w:rFonts w:ascii="Arial" w:hAnsi="Arial"/>
          <w:sz w:val="28"/>
          <w:szCs w:val="28"/>
          <w:lang w:val="en-GB"/>
        </w:rPr>
      </w:pPr>
    </w:p>
    <w:p w14:paraId="0B9A99F5" w14:textId="77777777" w:rsidR="0059645F" w:rsidRPr="000069E9" w:rsidRDefault="005F2FC4" w:rsidP="0059645F">
      <w:pPr>
        <w:pStyle w:val="Titre1"/>
        <w:jc w:val="left"/>
        <w:rPr>
          <w:rFonts w:ascii="Arial" w:hAnsi="Arial" w:cs="Arial"/>
          <w:b w:val="0"/>
          <w:szCs w:val="28"/>
          <w:lang w:val="en-GB"/>
        </w:rPr>
      </w:pPr>
      <w:r w:rsidRPr="000069E9">
        <w:rPr>
          <w:rFonts w:ascii="Arial" w:hAnsi="Arial"/>
          <w:b w:val="0"/>
          <w:szCs w:val="28"/>
          <w:lang w:val="en-GB"/>
        </w:rPr>
        <w:t>Before using the oven for the first time</w:t>
      </w:r>
      <w:r w:rsidR="0059645F" w:rsidRPr="000069E9">
        <w:rPr>
          <w:rFonts w:ascii="Arial" w:hAnsi="Arial"/>
          <w:b w:val="0"/>
          <w:szCs w:val="28"/>
          <w:lang w:val="en-GB"/>
        </w:rPr>
        <w:t xml:space="preserve">, </w:t>
      </w:r>
      <w:r w:rsidR="0059645F" w:rsidRPr="000069E9">
        <w:rPr>
          <w:rFonts w:ascii="Arial" w:hAnsi="Arial" w:cs="Arial"/>
          <w:b w:val="0"/>
          <w:szCs w:val="28"/>
          <w:lang w:val="en-GB"/>
        </w:rPr>
        <w:t>remove the unit and all accessories carefully and paying attention to the sharp accessories.</w:t>
      </w:r>
    </w:p>
    <w:p w14:paraId="4511089F" w14:textId="77777777" w:rsidR="005F2FC4" w:rsidRPr="000069E9" w:rsidRDefault="005F2FC4" w:rsidP="005F2FC4">
      <w:pPr>
        <w:tabs>
          <w:tab w:val="left" w:pos="3645"/>
        </w:tabs>
        <w:rPr>
          <w:rFonts w:ascii="Arial" w:hAnsi="Arial"/>
          <w:sz w:val="28"/>
          <w:szCs w:val="28"/>
          <w:lang w:val="en-GB"/>
        </w:rPr>
      </w:pPr>
      <w:r w:rsidRPr="000069E9">
        <w:rPr>
          <w:rFonts w:ascii="Arial" w:hAnsi="Arial"/>
          <w:sz w:val="28"/>
          <w:szCs w:val="28"/>
          <w:lang w:val="en-GB"/>
        </w:rPr>
        <w:t>1. Wash all accessories from the oven with mild detergent and rinse with clean water. Dry all accessories.</w:t>
      </w:r>
    </w:p>
    <w:p w14:paraId="39849394" w14:textId="3733213C" w:rsidR="005F2FC4" w:rsidRPr="000069E9" w:rsidRDefault="005F2FC4" w:rsidP="005F2FC4">
      <w:pPr>
        <w:tabs>
          <w:tab w:val="left" w:pos="3645"/>
        </w:tabs>
        <w:rPr>
          <w:rFonts w:ascii="Arial" w:hAnsi="Arial"/>
          <w:sz w:val="28"/>
          <w:szCs w:val="28"/>
          <w:lang w:val="en-GB"/>
        </w:rPr>
      </w:pPr>
      <w:r w:rsidRPr="000069E9">
        <w:rPr>
          <w:rFonts w:ascii="Arial" w:hAnsi="Arial"/>
          <w:sz w:val="28"/>
          <w:szCs w:val="28"/>
          <w:lang w:val="en-GB"/>
        </w:rPr>
        <w:t>2. Preheat the oven to HIGHEST temperature for 15 minutes to remove any packing odour may remain after shipping.</w:t>
      </w:r>
    </w:p>
    <w:p w14:paraId="73CDA129" w14:textId="3F8EC893" w:rsidR="00633C89" w:rsidRPr="000069E9" w:rsidRDefault="000C6D3E" w:rsidP="00A57C29">
      <w:pPr>
        <w:jc w:val="center"/>
        <w:rPr>
          <w:rFonts w:ascii="Arial" w:hAnsi="Arial" w:cs="Arial"/>
          <w:b/>
          <w:bCs/>
          <w:sz w:val="28"/>
          <w:szCs w:val="28"/>
          <w:lang w:val="en-GB"/>
        </w:rPr>
      </w:pPr>
      <w:r>
        <w:rPr>
          <w:rFonts w:ascii="Arial" w:hAnsi="Arial" w:cs="Arial"/>
          <w:b/>
          <w:noProof/>
          <w:sz w:val="28"/>
          <w:szCs w:val="28"/>
        </w:rPr>
        <w:drawing>
          <wp:anchor distT="0" distB="0" distL="114300" distR="114300" simplePos="0" relativeHeight="251676160" behindDoc="1" locked="0" layoutInCell="1" allowOverlap="1" wp14:anchorId="52234758" wp14:editId="63B177B5">
            <wp:simplePos x="0" y="0"/>
            <wp:positionH relativeFrom="column">
              <wp:posOffset>4580255</wp:posOffset>
            </wp:positionH>
            <wp:positionV relativeFrom="paragraph">
              <wp:posOffset>71755</wp:posOffset>
            </wp:positionV>
            <wp:extent cx="2155825" cy="2185035"/>
            <wp:effectExtent l="0" t="0" r="317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érature.jpg"/>
                    <pic:cNvPicPr/>
                  </pic:nvPicPr>
                  <pic:blipFill>
                    <a:blip r:embed="rId29">
                      <a:extLst>
                        <a:ext uri="{28A0092B-C50C-407E-A947-70E740481C1C}">
                          <a14:useLocalDpi xmlns:a14="http://schemas.microsoft.com/office/drawing/2010/main" val="0"/>
                        </a:ext>
                      </a:extLst>
                    </a:blip>
                    <a:stretch>
                      <a:fillRect/>
                    </a:stretch>
                  </pic:blipFill>
                  <pic:spPr>
                    <a:xfrm>
                      <a:off x="0" y="0"/>
                      <a:ext cx="2155825" cy="2185035"/>
                    </a:xfrm>
                    <a:prstGeom prst="rect">
                      <a:avLst/>
                    </a:prstGeom>
                  </pic:spPr>
                </pic:pic>
              </a:graphicData>
            </a:graphic>
            <wp14:sizeRelH relativeFrom="margin">
              <wp14:pctWidth>0</wp14:pctWidth>
            </wp14:sizeRelH>
            <wp14:sizeRelV relativeFrom="margin">
              <wp14:pctHeight>0</wp14:pctHeight>
            </wp14:sizeRelV>
          </wp:anchor>
        </w:drawing>
      </w:r>
      <w:r w:rsidR="00633C89" w:rsidRPr="000069E9">
        <w:rPr>
          <w:rFonts w:ascii="Arial" w:hAnsi="Arial" w:cs="Arial"/>
          <w:b/>
          <w:bCs/>
          <w:sz w:val="28"/>
          <w:szCs w:val="28"/>
          <w:lang w:val="en-GB"/>
        </w:rPr>
        <w:t>TEMPERATURE CONTROL</w:t>
      </w:r>
    </w:p>
    <w:p w14:paraId="32AC93DD" w14:textId="48B04BF3" w:rsidR="00633C89" w:rsidRPr="000069E9" w:rsidRDefault="00633C89" w:rsidP="00A57C29">
      <w:pPr>
        <w:rPr>
          <w:rFonts w:ascii="Arial" w:hAnsi="Arial" w:cs="Arial"/>
          <w:b/>
          <w:bCs/>
          <w:sz w:val="28"/>
          <w:szCs w:val="28"/>
          <w:lang w:val="en-GB"/>
        </w:rPr>
      </w:pPr>
    </w:p>
    <w:p w14:paraId="21B14367" w14:textId="57592FE4" w:rsidR="00633C89" w:rsidRPr="000069E9" w:rsidRDefault="00633C89" w:rsidP="00A57C29">
      <w:pPr>
        <w:ind w:right="4215"/>
        <w:rPr>
          <w:rFonts w:ascii="Arial" w:hAnsi="Arial" w:cs="Arial"/>
          <w:sz w:val="28"/>
          <w:szCs w:val="28"/>
          <w:lang w:val="en-GB"/>
        </w:rPr>
      </w:pPr>
      <w:r w:rsidRPr="000069E9">
        <w:rPr>
          <w:rFonts w:ascii="Arial" w:hAnsi="Arial" w:cs="Arial"/>
          <w:b/>
          <w:bCs/>
          <w:sz w:val="28"/>
          <w:szCs w:val="28"/>
          <w:lang w:val="en-GB"/>
        </w:rPr>
        <w:t xml:space="preserve"> </w:t>
      </w:r>
      <w:proofErr w:type="gramStart"/>
      <w:r w:rsidR="005F2FC4" w:rsidRPr="000069E9">
        <w:rPr>
          <w:rFonts w:ascii="Arial" w:hAnsi="Arial" w:cs="Arial"/>
          <w:sz w:val="28"/>
          <w:szCs w:val="28"/>
          <w:lang w:val="en-GB"/>
        </w:rPr>
        <w:t>To c</w:t>
      </w:r>
      <w:r w:rsidRPr="000069E9">
        <w:rPr>
          <w:rFonts w:ascii="Arial" w:hAnsi="Arial" w:cs="Arial"/>
          <w:sz w:val="28"/>
          <w:szCs w:val="28"/>
          <w:lang w:val="en-GB"/>
        </w:rPr>
        <w:t xml:space="preserve">hoose the desired temperature from </w:t>
      </w:r>
      <w:r w:rsidRPr="000069E9">
        <w:rPr>
          <w:rFonts w:ascii="Arial" w:hAnsi="Arial" w:cs="Arial"/>
          <w:b/>
          <w:bCs/>
          <w:sz w:val="28"/>
          <w:szCs w:val="28"/>
          <w:lang w:val="en-GB"/>
        </w:rPr>
        <w:t>100 °C</w:t>
      </w:r>
      <w:r w:rsidRPr="000069E9">
        <w:rPr>
          <w:rFonts w:ascii="Arial" w:hAnsi="Arial" w:cs="Arial"/>
          <w:sz w:val="28"/>
          <w:szCs w:val="28"/>
          <w:lang w:val="en-GB"/>
        </w:rPr>
        <w:t xml:space="preserve"> to </w:t>
      </w:r>
      <w:r w:rsidRPr="000069E9">
        <w:rPr>
          <w:rFonts w:ascii="Arial" w:hAnsi="Arial" w:cs="Arial"/>
          <w:b/>
          <w:bCs/>
          <w:sz w:val="28"/>
          <w:szCs w:val="28"/>
          <w:lang w:val="en-GB"/>
        </w:rPr>
        <w:t>230°C f</w:t>
      </w:r>
      <w:r w:rsidRPr="000069E9">
        <w:rPr>
          <w:rFonts w:ascii="Arial" w:hAnsi="Arial" w:cs="Arial"/>
          <w:sz w:val="28"/>
          <w:szCs w:val="28"/>
          <w:lang w:val="en-GB"/>
        </w:rPr>
        <w:t>or baking broiling or toasting.</w:t>
      </w:r>
      <w:proofErr w:type="gramEnd"/>
      <w:r w:rsidR="00004B37" w:rsidRPr="00004B37">
        <w:rPr>
          <w:rFonts w:ascii="Arial" w:hAnsi="Arial" w:cs="Arial"/>
          <w:b/>
          <w:noProof/>
          <w:sz w:val="28"/>
          <w:szCs w:val="28"/>
          <w:lang w:val="en"/>
        </w:rPr>
        <w:t xml:space="preserve"> </w:t>
      </w:r>
    </w:p>
    <w:p w14:paraId="28739026" w14:textId="77777777" w:rsidR="00633C89" w:rsidRPr="000069E9" w:rsidRDefault="00633C89" w:rsidP="00A57C29">
      <w:pPr>
        <w:rPr>
          <w:rFonts w:ascii="Arial" w:hAnsi="Arial" w:cs="Arial"/>
          <w:sz w:val="28"/>
          <w:szCs w:val="28"/>
          <w:lang w:val="en-GB"/>
        </w:rPr>
      </w:pPr>
    </w:p>
    <w:p w14:paraId="746DD173" w14:textId="77777777" w:rsidR="00A57C29" w:rsidRPr="000069E9" w:rsidRDefault="00A57C29" w:rsidP="00A57C29">
      <w:pPr>
        <w:jc w:val="center"/>
        <w:rPr>
          <w:rFonts w:ascii="Arial" w:hAnsi="Arial" w:cs="Arial"/>
          <w:b/>
          <w:bCs/>
          <w:sz w:val="28"/>
          <w:szCs w:val="28"/>
          <w:lang w:val="en-GB"/>
        </w:rPr>
      </w:pPr>
    </w:p>
    <w:p w14:paraId="6180698D" w14:textId="77777777" w:rsidR="00646EAA" w:rsidRDefault="00646EAA" w:rsidP="00A57C29">
      <w:pPr>
        <w:jc w:val="center"/>
        <w:rPr>
          <w:rFonts w:ascii="Arial" w:hAnsi="Arial" w:cs="Arial"/>
          <w:b/>
          <w:bCs/>
          <w:sz w:val="28"/>
          <w:szCs w:val="28"/>
          <w:lang w:val="en-GB"/>
        </w:rPr>
      </w:pPr>
    </w:p>
    <w:p w14:paraId="165E20D0" w14:textId="77777777" w:rsidR="00646EAA" w:rsidRDefault="00646EAA" w:rsidP="00A57C29">
      <w:pPr>
        <w:jc w:val="center"/>
        <w:rPr>
          <w:rFonts w:ascii="Arial" w:hAnsi="Arial" w:cs="Arial"/>
          <w:b/>
          <w:bCs/>
          <w:sz w:val="28"/>
          <w:szCs w:val="28"/>
          <w:lang w:val="en-GB"/>
        </w:rPr>
      </w:pPr>
    </w:p>
    <w:p w14:paraId="341D9631" w14:textId="77777777" w:rsidR="00646EAA" w:rsidRDefault="00646EAA" w:rsidP="00A57C29">
      <w:pPr>
        <w:jc w:val="center"/>
        <w:rPr>
          <w:rFonts w:ascii="Arial" w:hAnsi="Arial" w:cs="Arial"/>
          <w:b/>
          <w:bCs/>
          <w:sz w:val="28"/>
          <w:szCs w:val="28"/>
          <w:lang w:val="en-GB"/>
        </w:rPr>
      </w:pPr>
    </w:p>
    <w:p w14:paraId="6E17AC57" w14:textId="77777777" w:rsidR="00646EAA" w:rsidRDefault="00646EAA" w:rsidP="00A57C29">
      <w:pPr>
        <w:jc w:val="center"/>
        <w:rPr>
          <w:rFonts w:ascii="Arial" w:hAnsi="Arial" w:cs="Arial"/>
          <w:b/>
          <w:bCs/>
          <w:sz w:val="28"/>
          <w:szCs w:val="28"/>
          <w:lang w:val="en-GB"/>
        </w:rPr>
      </w:pPr>
    </w:p>
    <w:p w14:paraId="34092C34" w14:textId="77777777" w:rsidR="00C34676" w:rsidRPr="000069E9" w:rsidRDefault="00C34676" w:rsidP="00A57C29">
      <w:pPr>
        <w:jc w:val="center"/>
        <w:rPr>
          <w:rFonts w:ascii="Arial" w:hAnsi="Arial" w:cs="Arial"/>
          <w:b/>
          <w:bCs/>
          <w:sz w:val="28"/>
          <w:szCs w:val="28"/>
          <w:lang w:val="en-GB"/>
        </w:rPr>
      </w:pPr>
      <w:r w:rsidRPr="000069E9">
        <w:rPr>
          <w:rFonts w:ascii="Arial" w:hAnsi="Arial" w:cs="Arial"/>
          <w:b/>
          <w:bCs/>
          <w:sz w:val="28"/>
          <w:szCs w:val="28"/>
          <w:lang w:val="en-GB"/>
        </w:rPr>
        <w:t>HEATING SELECTOR</w:t>
      </w:r>
    </w:p>
    <w:p w14:paraId="5EF19171" w14:textId="03906928" w:rsidR="00C34676" w:rsidRPr="000069E9" w:rsidRDefault="00C34676" w:rsidP="000C6D3E">
      <w:pPr>
        <w:ind w:firstLineChars="200" w:firstLine="607"/>
        <w:rPr>
          <w:rFonts w:ascii="Arial" w:hAnsi="Arial" w:cs="Arial"/>
          <w:b/>
          <w:bCs/>
          <w:sz w:val="28"/>
          <w:szCs w:val="28"/>
          <w:lang w:val="en-GB"/>
        </w:rPr>
      </w:pPr>
    </w:p>
    <w:p w14:paraId="779E6D00" w14:textId="4CE157BF" w:rsidR="00633C89" w:rsidRPr="000069E9" w:rsidRDefault="00646EAA" w:rsidP="00646EAA">
      <w:pPr>
        <w:ind w:right="3081"/>
        <w:rPr>
          <w:rFonts w:ascii="Arial" w:hAnsi="Arial" w:cs="Arial"/>
          <w:b/>
          <w:bCs/>
          <w:sz w:val="28"/>
          <w:szCs w:val="28"/>
          <w:lang w:val="en-GB"/>
        </w:rPr>
      </w:pPr>
      <w:r>
        <w:rPr>
          <w:rFonts w:ascii="Arial" w:hAnsi="Arial" w:cs="Arial"/>
          <w:noProof/>
          <w:sz w:val="28"/>
          <w:szCs w:val="28"/>
        </w:rPr>
        <w:drawing>
          <wp:anchor distT="0" distB="0" distL="114300" distR="114300" simplePos="0" relativeHeight="251681280" behindDoc="1" locked="0" layoutInCell="1" allowOverlap="1" wp14:anchorId="40635E6E" wp14:editId="57D621F3">
            <wp:simplePos x="0" y="0"/>
            <wp:positionH relativeFrom="column">
              <wp:posOffset>4580255</wp:posOffset>
            </wp:positionH>
            <wp:positionV relativeFrom="paragraph">
              <wp:posOffset>369570</wp:posOffset>
            </wp:positionV>
            <wp:extent cx="2155825" cy="1792605"/>
            <wp:effectExtent l="0" t="0" r="3175" b="1079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lecteur fonctions.jpg"/>
                    <pic:cNvPicPr/>
                  </pic:nvPicPr>
                  <pic:blipFill>
                    <a:blip r:embed="rId30">
                      <a:extLst>
                        <a:ext uri="{28A0092B-C50C-407E-A947-70E740481C1C}">
                          <a14:useLocalDpi xmlns:a14="http://schemas.microsoft.com/office/drawing/2010/main" val="0"/>
                        </a:ext>
                      </a:extLst>
                    </a:blip>
                    <a:stretch>
                      <a:fillRect/>
                    </a:stretch>
                  </pic:blipFill>
                  <pic:spPr>
                    <a:xfrm>
                      <a:off x="0" y="0"/>
                      <a:ext cx="2155825" cy="1792605"/>
                    </a:xfrm>
                    <a:prstGeom prst="rect">
                      <a:avLst/>
                    </a:prstGeom>
                  </pic:spPr>
                </pic:pic>
              </a:graphicData>
            </a:graphic>
            <wp14:sizeRelH relativeFrom="margin">
              <wp14:pctWidth>0</wp14:pctWidth>
            </wp14:sizeRelH>
            <wp14:sizeRelV relativeFrom="margin">
              <wp14:pctHeight>0</wp14:pctHeight>
            </wp14:sizeRelV>
          </wp:anchor>
        </w:drawing>
      </w:r>
      <w:r w:rsidRPr="00646EAA">
        <w:rPr>
          <w:rFonts w:ascii="MS Mincho" w:eastAsia="MS Mincho" w:hAnsi="MS Mincho" w:cs="MS Mincho"/>
          <w:bCs/>
          <w:sz w:val="28"/>
          <w:szCs w:val="28"/>
          <w:lang w:val="en-GB"/>
        </w:rPr>
        <w:t>◇</w:t>
      </w:r>
      <w:r w:rsidRPr="00646EAA">
        <w:rPr>
          <w:rFonts w:ascii="Arial" w:hAnsi="Arial" w:cs="Arial"/>
          <w:bCs/>
          <w:sz w:val="28"/>
          <w:szCs w:val="28"/>
          <w:lang w:val="en-GB"/>
        </w:rPr>
        <w:t xml:space="preserve"> The selector has 6 </w:t>
      </w:r>
      <w:proofErr w:type="gramStart"/>
      <w:r w:rsidRPr="00646EAA">
        <w:rPr>
          <w:rFonts w:ascii="Arial" w:hAnsi="Arial" w:cs="Arial"/>
          <w:bCs/>
          <w:sz w:val="28"/>
          <w:szCs w:val="28"/>
          <w:lang w:val="en-GB"/>
        </w:rPr>
        <w:t>positions</w:t>
      </w:r>
      <w:r>
        <w:rPr>
          <w:rFonts w:ascii="Arial" w:hAnsi="Arial" w:cs="Arial"/>
          <w:bCs/>
          <w:sz w:val="28"/>
          <w:szCs w:val="28"/>
          <w:lang w:val="en-GB"/>
        </w:rPr>
        <w:t xml:space="preserve"> </w:t>
      </w:r>
      <w:r w:rsidRPr="00646EAA">
        <w:rPr>
          <w:rFonts w:ascii="Arial" w:hAnsi="Arial" w:cs="Arial"/>
          <w:bCs/>
          <w:sz w:val="28"/>
          <w:szCs w:val="28"/>
          <w:lang w:val="en-GB"/>
        </w:rPr>
        <w:t>:</w:t>
      </w:r>
      <w:proofErr w:type="gramEnd"/>
      <w:r w:rsidRPr="00646EAA">
        <w:rPr>
          <w:rFonts w:ascii="Arial" w:hAnsi="Arial" w:cs="Arial"/>
          <w:bCs/>
          <w:sz w:val="28"/>
          <w:szCs w:val="28"/>
          <w:lang w:val="en-GB"/>
        </w:rPr>
        <w:t xml:space="preserve"> Off 0 / up / down / up &amp; down / Rotisserie Down / Rotisserie oven.</w:t>
      </w:r>
    </w:p>
    <w:p w14:paraId="13C88DF7" w14:textId="27008A9D" w:rsidR="00A57C29" w:rsidRPr="000069E9" w:rsidRDefault="00A57C29" w:rsidP="00004B37">
      <w:pPr>
        <w:numPr>
          <w:ilvl w:val="0"/>
          <w:numId w:val="16"/>
        </w:numPr>
        <w:ind w:left="426" w:right="3223"/>
        <w:rPr>
          <w:rFonts w:ascii="Arial" w:hAnsi="Arial" w:cs="Arial"/>
          <w:sz w:val="28"/>
          <w:szCs w:val="28"/>
          <w:lang w:val="en-GB"/>
        </w:rPr>
      </w:pPr>
      <w:r w:rsidRPr="000069E9">
        <w:rPr>
          <w:rFonts w:ascii="Arial" w:hAnsi="Arial" w:cs="Arial"/>
          <w:sz w:val="28"/>
          <w:szCs w:val="28"/>
          <w:lang w:val="en-GB"/>
        </w:rPr>
        <w:t>0 = STOP</w:t>
      </w:r>
    </w:p>
    <w:p w14:paraId="26344518" w14:textId="7B170C61" w:rsidR="00C34676" w:rsidRPr="000069E9" w:rsidRDefault="005F2FC4" w:rsidP="00004B37">
      <w:pPr>
        <w:numPr>
          <w:ilvl w:val="0"/>
          <w:numId w:val="16"/>
        </w:numPr>
        <w:ind w:left="426" w:right="3223"/>
        <w:rPr>
          <w:rFonts w:ascii="Arial" w:hAnsi="Arial" w:cs="Arial"/>
          <w:sz w:val="28"/>
          <w:szCs w:val="28"/>
          <w:lang w:val="en-GB"/>
        </w:rPr>
      </w:pPr>
      <w:r w:rsidRPr="000069E9">
        <w:rPr>
          <w:rFonts w:ascii="Arial" w:hAnsi="Arial" w:cs="Arial"/>
          <w:bCs/>
          <w:sz w:val="28"/>
          <w:szCs w:val="28"/>
          <w:lang w:val="en-GB"/>
        </w:rPr>
        <w:t xml:space="preserve">Grill </w:t>
      </w:r>
      <w:r w:rsidRPr="000069E9">
        <w:rPr>
          <w:rFonts w:ascii="Arial" w:hAnsi="Arial" w:cs="Arial"/>
          <w:sz w:val="28"/>
          <w:szCs w:val="28"/>
          <w:lang w:val="en-GB"/>
        </w:rPr>
        <w:t>(upper heating)</w:t>
      </w:r>
    </w:p>
    <w:p w14:paraId="4A6CA0BF" w14:textId="4AF55B7D" w:rsidR="00004B37" w:rsidRDefault="00633C89" w:rsidP="00004B37">
      <w:pPr>
        <w:ind w:left="426" w:right="3223"/>
        <w:rPr>
          <w:rFonts w:ascii="Arial" w:hAnsi="Arial" w:cs="Arial"/>
          <w:sz w:val="28"/>
          <w:szCs w:val="28"/>
          <w:lang w:val="en-GB"/>
        </w:rPr>
      </w:pPr>
      <w:r w:rsidRPr="000069E9">
        <w:rPr>
          <w:rFonts w:ascii="Arial" w:hAnsi="Arial" w:cs="Arial"/>
          <w:sz w:val="28"/>
          <w:szCs w:val="28"/>
          <w:lang w:val="en-GB"/>
        </w:rPr>
        <w:t>For broiling fish, steak, poultry, pork chops, etc.</w:t>
      </w:r>
      <w:r w:rsidR="00004B37">
        <w:rPr>
          <w:rFonts w:ascii="Arial" w:hAnsi="Arial" w:cs="Arial"/>
          <w:sz w:val="28"/>
          <w:szCs w:val="28"/>
          <w:lang w:val="en-GB"/>
        </w:rPr>
        <w:t xml:space="preserve"> </w:t>
      </w:r>
    </w:p>
    <w:p w14:paraId="2E5808E4" w14:textId="6E02F644" w:rsidR="00004B37" w:rsidRPr="000069E9" w:rsidRDefault="00004B37" w:rsidP="00004B37">
      <w:pPr>
        <w:numPr>
          <w:ilvl w:val="0"/>
          <w:numId w:val="16"/>
        </w:numPr>
        <w:ind w:left="426" w:right="3223"/>
        <w:rPr>
          <w:rFonts w:ascii="Arial" w:hAnsi="Arial" w:cs="Arial"/>
          <w:sz w:val="28"/>
          <w:szCs w:val="28"/>
          <w:lang w:val="en-GB"/>
        </w:rPr>
      </w:pPr>
      <w:r w:rsidRPr="000069E9">
        <w:rPr>
          <w:rFonts w:ascii="Arial" w:hAnsi="Arial" w:cs="Arial"/>
          <w:bCs/>
          <w:sz w:val="28"/>
          <w:szCs w:val="28"/>
          <w:lang w:val="en-GB"/>
        </w:rPr>
        <w:t>Bake</w:t>
      </w:r>
      <w:r w:rsidRPr="000069E9">
        <w:rPr>
          <w:rFonts w:ascii="Arial" w:hAnsi="Arial" w:cs="Arial"/>
          <w:sz w:val="28"/>
          <w:szCs w:val="28"/>
          <w:lang w:val="en-GB"/>
        </w:rPr>
        <w:t xml:space="preserve"> (lower heating)</w:t>
      </w:r>
    </w:p>
    <w:p w14:paraId="0259CF26" w14:textId="43B0759C" w:rsidR="00004B37" w:rsidRPr="000069E9" w:rsidRDefault="00004B37" w:rsidP="00004B37">
      <w:pPr>
        <w:ind w:left="426" w:right="3223"/>
        <w:rPr>
          <w:rFonts w:ascii="Arial" w:hAnsi="Arial" w:cs="Arial"/>
          <w:sz w:val="28"/>
          <w:szCs w:val="28"/>
          <w:lang w:val="en-GB"/>
        </w:rPr>
      </w:pPr>
      <w:r w:rsidRPr="000069E9">
        <w:rPr>
          <w:rFonts w:ascii="Arial" w:hAnsi="Arial" w:cs="Arial"/>
          <w:sz w:val="28"/>
          <w:szCs w:val="28"/>
          <w:lang w:val="en-GB"/>
        </w:rPr>
        <w:t xml:space="preserve">For cakes, pies, cookies, </w:t>
      </w:r>
    </w:p>
    <w:p w14:paraId="6EA19D8C" w14:textId="28F74E4D" w:rsidR="00C34676" w:rsidRPr="000069E9" w:rsidRDefault="005F2FC4" w:rsidP="00004B37">
      <w:pPr>
        <w:numPr>
          <w:ilvl w:val="0"/>
          <w:numId w:val="16"/>
        </w:numPr>
        <w:ind w:left="426" w:right="3223"/>
        <w:rPr>
          <w:rFonts w:ascii="Arial" w:hAnsi="Arial" w:cs="Arial"/>
          <w:sz w:val="28"/>
          <w:szCs w:val="28"/>
          <w:lang w:val="en-GB"/>
        </w:rPr>
      </w:pPr>
      <w:r w:rsidRPr="000069E9">
        <w:rPr>
          <w:rFonts w:ascii="Arial" w:hAnsi="Arial" w:cs="Arial"/>
          <w:bCs/>
          <w:sz w:val="28"/>
          <w:szCs w:val="28"/>
          <w:lang w:val="en-GB"/>
        </w:rPr>
        <w:t xml:space="preserve">Oven Roaster </w:t>
      </w:r>
      <w:r w:rsidRPr="000069E9">
        <w:rPr>
          <w:rFonts w:ascii="Arial" w:hAnsi="Arial" w:cs="Arial"/>
          <w:sz w:val="28"/>
          <w:szCs w:val="28"/>
          <w:lang w:val="en-GB"/>
        </w:rPr>
        <w:t>(upper &amp; lower heating )</w:t>
      </w:r>
      <w:r w:rsidR="00646EAA" w:rsidRPr="00646EAA">
        <w:rPr>
          <w:rFonts w:ascii="Arial" w:hAnsi="Arial" w:cs="Arial"/>
          <w:noProof/>
          <w:sz w:val="28"/>
          <w:szCs w:val="28"/>
          <w:lang w:val="en"/>
        </w:rPr>
        <w:t xml:space="preserve"> </w:t>
      </w:r>
    </w:p>
    <w:p w14:paraId="4925EA10" w14:textId="77777777" w:rsidR="00633C89" w:rsidRPr="000069E9" w:rsidRDefault="00633C89" w:rsidP="00004B37">
      <w:pPr>
        <w:ind w:left="426" w:right="3223"/>
        <w:rPr>
          <w:rFonts w:ascii="Arial" w:hAnsi="Arial" w:cs="Arial"/>
          <w:sz w:val="28"/>
          <w:szCs w:val="28"/>
          <w:lang w:val="en-GB"/>
        </w:rPr>
      </w:pPr>
      <w:r w:rsidRPr="000069E9">
        <w:rPr>
          <w:rFonts w:ascii="Arial" w:hAnsi="Arial" w:cs="Arial"/>
          <w:sz w:val="28"/>
          <w:szCs w:val="28"/>
          <w:lang w:val="en-GB"/>
        </w:rPr>
        <w:t xml:space="preserve">For bread, muffins, frozen waffles, </w:t>
      </w:r>
      <w:r w:rsidR="00C34676" w:rsidRPr="000069E9">
        <w:rPr>
          <w:rFonts w:ascii="Arial" w:hAnsi="Arial" w:cs="Arial"/>
          <w:sz w:val="28"/>
          <w:szCs w:val="28"/>
          <w:lang w:val="en-GB"/>
        </w:rPr>
        <w:t>pizza</w:t>
      </w:r>
      <w:r w:rsidRPr="000069E9">
        <w:rPr>
          <w:rFonts w:ascii="Arial" w:hAnsi="Arial" w:cs="Arial"/>
          <w:sz w:val="28"/>
          <w:szCs w:val="28"/>
          <w:lang w:val="en-GB"/>
        </w:rPr>
        <w:t>,</w:t>
      </w:r>
      <w:r w:rsidR="00C34676" w:rsidRPr="000069E9">
        <w:rPr>
          <w:rFonts w:ascii="Arial" w:hAnsi="Arial" w:cs="Arial"/>
          <w:sz w:val="28"/>
          <w:szCs w:val="28"/>
          <w:lang w:val="en-GB"/>
        </w:rPr>
        <w:t xml:space="preserve"> rotisserie</w:t>
      </w:r>
      <w:r w:rsidR="005F2FC4" w:rsidRPr="000069E9">
        <w:rPr>
          <w:rFonts w:ascii="Arial" w:hAnsi="Arial" w:cs="Arial"/>
          <w:sz w:val="28"/>
          <w:szCs w:val="28"/>
          <w:lang w:val="en-GB"/>
        </w:rPr>
        <w:t>, Meat</w:t>
      </w:r>
      <w:r w:rsidR="00C34676" w:rsidRPr="000069E9">
        <w:rPr>
          <w:rFonts w:ascii="Arial" w:hAnsi="Arial" w:cs="Arial"/>
          <w:sz w:val="28"/>
          <w:szCs w:val="28"/>
          <w:lang w:val="en-GB"/>
        </w:rPr>
        <w:t xml:space="preserve"> </w:t>
      </w:r>
      <w:r w:rsidRPr="000069E9">
        <w:rPr>
          <w:rFonts w:ascii="Arial" w:hAnsi="Arial" w:cs="Arial"/>
          <w:sz w:val="28"/>
          <w:szCs w:val="28"/>
          <w:lang w:val="en-GB"/>
        </w:rPr>
        <w:t xml:space="preserve">etc. </w:t>
      </w:r>
    </w:p>
    <w:p w14:paraId="4E91385C" w14:textId="77777777" w:rsidR="00633C89" w:rsidRDefault="00C34676" w:rsidP="00004B37">
      <w:pPr>
        <w:ind w:right="3223" w:firstLine="426"/>
        <w:rPr>
          <w:rFonts w:ascii="Arial" w:hAnsi="Arial" w:cs="Arial"/>
          <w:sz w:val="28"/>
          <w:szCs w:val="28"/>
          <w:lang w:val="en-GB"/>
        </w:rPr>
      </w:pPr>
      <w:proofErr w:type="gramStart"/>
      <w:r w:rsidRPr="000069E9">
        <w:rPr>
          <w:rFonts w:ascii="Arial" w:hAnsi="Arial" w:cs="Arial"/>
          <w:sz w:val="28"/>
          <w:szCs w:val="28"/>
          <w:lang w:val="en-GB"/>
        </w:rPr>
        <w:t>also</w:t>
      </w:r>
      <w:proofErr w:type="gramEnd"/>
      <w:r w:rsidRPr="000069E9">
        <w:rPr>
          <w:rFonts w:ascii="Arial" w:hAnsi="Arial" w:cs="Arial"/>
          <w:sz w:val="28"/>
          <w:szCs w:val="28"/>
          <w:lang w:val="en-GB"/>
        </w:rPr>
        <w:t xml:space="preserve"> can be for </w:t>
      </w:r>
      <w:r w:rsidR="00633C89" w:rsidRPr="000069E9">
        <w:rPr>
          <w:rFonts w:ascii="Arial" w:hAnsi="Arial" w:cs="Arial"/>
          <w:sz w:val="28"/>
          <w:szCs w:val="28"/>
          <w:lang w:val="en-GB"/>
        </w:rPr>
        <w:t xml:space="preserve">poultry, beef, pork, etc. </w:t>
      </w:r>
    </w:p>
    <w:p w14:paraId="2A7BB179" w14:textId="6875AA67" w:rsidR="00646EAA" w:rsidRPr="00646EAA" w:rsidRDefault="00646EAA" w:rsidP="00646EAA">
      <w:pPr>
        <w:pStyle w:val="Paragraphedeliste"/>
        <w:numPr>
          <w:ilvl w:val="0"/>
          <w:numId w:val="16"/>
        </w:numPr>
        <w:ind w:left="426" w:right="3223"/>
        <w:rPr>
          <w:rFonts w:ascii="Arial" w:hAnsi="Arial" w:cs="Arial"/>
          <w:sz w:val="28"/>
          <w:szCs w:val="28"/>
          <w:lang w:val="en-GB"/>
        </w:rPr>
      </w:pPr>
      <w:r w:rsidRPr="00646EAA">
        <w:rPr>
          <w:rFonts w:ascii="Arial" w:hAnsi="Arial" w:cs="Arial"/>
          <w:sz w:val="28"/>
          <w:szCs w:val="28"/>
          <w:lang w:val="en-GB"/>
        </w:rPr>
        <w:t>Bottom resistance for grilling the ingredients skewered on the spit.</w:t>
      </w:r>
    </w:p>
    <w:p w14:paraId="281BEC5A" w14:textId="55F552A1" w:rsidR="00646EAA" w:rsidRPr="00646EAA" w:rsidRDefault="00646EAA" w:rsidP="00646EAA">
      <w:pPr>
        <w:pStyle w:val="Paragraphedeliste"/>
        <w:numPr>
          <w:ilvl w:val="0"/>
          <w:numId w:val="16"/>
        </w:numPr>
        <w:ind w:left="426" w:right="3223"/>
        <w:rPr>
          <w:rFonts w:ascii="Arial" w:hAnsi="Arial" w:cs="Arial"/>
          <w:sz w:val="28"/>
          <w:szCs w:val="28"/>
          <w:lang w:val="en-GB"/>
        </w:rPr>
      </w:pPr>
      <w:r w:rsidRPr="00646EAA">
        <w:rPr>
          <w:rFonts w:ascii="Arial" w:hAnsi="Arial" w:cs="Arial"/>
          <w:sz w:val="28"/>
          <w:szCs w:val="28"/>
          <w:lang w:val="en-GB"/>
        </w:rPr>
        <w:t>Oven + Rotisserie to cook meat or poultry skewered on the spit.</w:t>
      </w:r>
    </w:p>
    <w:p w14:paraId="342C0561" w14:textId="77777777" w:rsidR="00633C89" w:rsidRPr="000069E9" w:rsidRDefault="00633C89" w:rsidP="00A57C29">
      <w:pPr>
        <w:ind w:left="426" w:hanging="360"/>
        <w:rPr>
          <w:rFonts w:ascii="Arial" w:hAnsi="Arial" w:cs="Arial"/>
          <w:sz w:val="28"/>
          <w:szCs w:val="28"/>
          <w:lang w:val="en-GB"/>
        </w:rPr>
      </w:pPr>
    </w:p>
    <w:p w14:paraId="17D7198E" w14:textId="42CF317D" w:rsidR="007D0FCD" w:rsidRPr="000069E9" w:rsidRDefault="000C6D3E" w:rsidP="000C6D3E">
      <w:pPr>
        <w:ind w:left="2339" w:hangingChars="771" w:hanging="2339"/>
        <w:jc w:val="center"/>
        <w:rPr>
          <w:rFonts w:ascii="Arial" w:hAnsi="Arial" w:cs="Arial"/>
          <w:b/>
          <w:sz w:val="28"/>
          <w:szCs w:val="28"/>
          <w:lang w:val="en-GB"/>
        </w:rPr>
      </w:pPr>
      <w:r>
        <w:rPr>
          <w:rFonts w:ascii="Arial" w:hAnsi="Arial" w:cs="Arial"/>
          <w:b/>
          <w:noProof/>
          <w:sz w:val="28"/>
          <w:szCs w:val="28"/>
        </w:rPr>
        <w:drawing>
          <wp:anchor distT="0" distB="0" distL="114300" distR="114300" simplePos="0" relativeHeight="251679232" behindDoc="1" locked="0" layoutInCell="1" allowOverlap="1" wp14:anchorId="49771FCC" wp14:editId="0D407E8D">
            <wp:simplePos x="0" y="0"/>
            <wp:positionH relativeFrom="column">
              <wp:posOffset>4580255</wp:posOffset>
            </wp:positionH>
            <wp:positionV relativeFrom="paragraph">
              <wp:posOffset>87630</wp:posOffset>
            </wp:positionV>
            <wp:extent cx="2155825" cy="2231390"/>
            <wp:effectExtent l="0" t="0" r="3175" b="381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nuterie.jpg"/>
                    <pic:cNvPicPr/>
                  </pic:nvPicPr>
                  <pic:blipFill>
                    <a:blip r:embed="rId31">
                      <a:extLst>
                        <a:ext uri="{28A0092B-C50C-407E-A947-70E740481C1C}">
                          <a14:useLocalDpi xmlns:a14="http://schemas.microsoft.com/office/drawing/2010/main" val="0"/>
                        </a:ext>
                      </a:extLst>
                    </a:blip>
                    <a:stretch>
                      <a:fillRect/>
                    </a:stretch>
                  </pic:blipFill>
                  <pic:spPr>
                    <a:xfrm>
                      <a:off x="0" y="0"/>
                      <a:ext cx="2155825" cy="2231390"/>
                    </a:xfrm>
                    <a:prstGeom prst="rect">
                      <a:avLst/>
                    </a:prstGeom>
                  </pic:spPr>
                </pic:pic>
              </a:graphicData>
            </a:graphic>
            <wp14:sizeRelH relativeFrom="margin">
              <wp14:pctWidth>0</wp14:pctWidth>
            </wp14:sizeRelH>
            <wp14:sizeRelV relativeFrom="margin">
              <wp14:pctHeight>0</wp14:pctHeight>
            </wp14:sizeRelV>
          </wp:anchor>
        </w:drawing>
      </w:r>
      <w:r w:rsidR="007D0FCD" w:rsidRPr="000069E9">
        <w:rPr>
          <w:rFonts w:ascii="Arial" w:hAnsi="Arial" w:cs="Arial"/>
          <w:b/>
          <w:sz w:val="28"/>
          <w:szCs w:val="28"/>
          <w:lang w:val="en-GB"/>
        </w:rPr>
        <w:t>TIMER</w:t>
      </w:r>
    </w:p>
    <w:p w14:paraId="31FC22B8" w14:textId="00A13086" w:rsidR="007D0FCD" w:rsidRPr="000069E9" w:rsidRDefault="007D0FCD" w:rsidP="000C6D3E">
      <w:pPr>
        <w:ind w:left="2159" w:hangingChars="771" w:hanging="2159"/>
        <w:rPr>
          <w:rFonts w:ascii="Arial" w:hAnsi="Arial" w:cs="Arial"/>
          <w:sz w:val="28"/>
          <w:szCs w:val="28"/>
          <w:lang w:val="en-GB"/>
        </w:rPr>
      </w:pPr>
    </w:p>
    <w:p w14:paraId="30CCC749" w14:textId="15D2ED0F" w:rsidR="007D0FCD" w:rsidRPr="000069E9" w:rsidRDefault="007D0FCD" w:rsidP="000C6D3E">
      <w:pPr>
        <w:ind w:left="2159" w:right="104" w:hangingChars="771" w:hanging="2159"/>
        <w:rPr>
          <w:rFonts w:ascii="Arial" w:hAnsi="Arial" w:cs="Arial"/>
          <w:sz w:val="28"/>
          <w:szCs w:val="28"/>
          <w:lang w:val="en-GB"/>
        </w:rPr>
      </w:pPr>
      <w:r w:rsidRPr="000069E9">
        <w:rPr>
          <w:rFonts w:ascii="Arial" w:hAnsi="Arial" w:cs="Arial"/>
          <w:sz w:val="28"/>
          <w:szCs w:val="28"/>
          <w:lang w:val="en-GB"/>
        </w:rPr>
        <w:t>To activate the time</w:t>
      </w:r>
      <w:r w:rsidR="00004B37">
        <w:rPr>
          <w:rFonts w:ascii="Arial" w:hAnsi="Arial" w:cs="Arial"/>
          <w:sz w:val="28"/>
          <w:szCs w:val="28"/>
          <w:lang w:val="en-GB"/>
        </w:rPr>
        <w:t>r, turn the knob to the right (</w:t>
      </w:r>
      <w:r w:rsidRPr="000069E9">
        <w:rPr>
          <w:rFonts w:ascii="Arial" w:hAnsi="Arial" w:cs="Arial"/>
          <w:sz w:val="28"/>
          <w:szCs w:val="28"/>
          <w:lang w:val="en-GB"/>
        </w:rPr>
        <w:t xml:space="preserve">clockwise). </w:t>
      </w:r>
    </w:p>
    <w:p w14:paraId="3B05F836" w14:textId="14EEEBFB" w:rsidR="007D0FCD" w:rsidRPr="000069E9" w:rsidRDefault="007D0FCD" w:rsidP="000C6D3E">
      <w:pPr>
        <w:ind w:left="2400" w:right="3506" w:hangingChars="857" w:hanging="2400"/>
        <w:rPr>
          <w:rFonts w:ascii="Arial" w:hAnsi="Arial" w:cs="Arial"/>
          <w:sz w:val="28"/>
          <w:szCs w:val="28"/>
          <w:lang w:val="en-GB"/>
        </w:rPr>
      </w:pPr>
    </w:p>
    <w:p w14:paraId="6F100E66" w14:textId="412EECC5" w:rsidR="007D0FCD" w:rsidRPr="000069E9" w:rsidRDefault="00004B37" w:rsidP="00004B37">
      <w:pPr>
        <w:widowControl w:val="0"/>
        <w:tabs>
          <w:tab w:val="left" w:pos="1276"/>
        </w:tabs>
        <w:ind w:left="360" w:right="3506"/>
        <w:jc w:val="both"/>
        <w:rPr>
          <w:rFonts w:ascii="Arial" w:hAnsi="Arial" w:cs="Arial"/>
          <w:sz w:val="28"/>
          <w:szCs w:val="28"/>
          <w:lang w:val="en-GB"/>
        </w:rPr>
      </w:pPr>
      <w:proofErr w:type="gramStart"/>
      <w:r>
        <w:rPr>
          <w:rFonts w:ascii="Arial" w:hAnsi="Arial" w:cs="Arial"/>
          <w:bCs/>
          <w:sz w:val="28"/>
          <w:szCs w:val="28"/>
          <w:lang w:val="en-GB"/>
        </w:rPr>
        <w:t>Note :</w:t>
      </w:r>
      <w:proofErr w:type="gramEnd"/>
      <w:r>
        <w:rPr>
          <w:rFonts w:ascii="Arial" w:hAnsi="Arial" w:cs="Arial"/>
          <w:bCs/>
          <w:sz w:val="28"/>
          <w:szCs w:val="28"/>
          <w:lang w:val="en-GB"/>
        </w:rPr>
        <w:t xml:space="preserve"> </w:t>
      </w:r>
      <w:r w:rsidR="007D0FCD" w:rsidRPr="000069E9">
        <w:rPr>
          <w:rFonts w:ascii="Arial" w:hAnsi="Arial" w:cs="Arial"/>
          <w:bCs/>
          <w:sz w:val="28"/>
          <w:szCs w:val="28"/>
          <w:lang w:val="en-GB"/>
        </w:rPr>
        <w:t xml:space="preserve">Pilot light will </w:t>
      </w:r>
      <w:r w:rsidR="007D0FCD" w:rsidRPr="000069E9">
        <w:rPr>
          <w:rFonts w:ascii="Arial" w:hAnsi="Arial" w:cs="Arial"/>
          <w:sz w:val="28"/>
          <w:szCs w:val="28"/>
          <w:lang w:val="en-GB"/>
        </w:rPr>
        <w:t>illuminate whenever the oven is turned on.</w:t>
      </w:r>
    </w:p>
    <w:p w14:paraId="560556A4" w14:textId="7DFE5F23" w:rsidR="007D0FCD" w:rsidRPr="000069E9" w:rsidRDefault="001C5B98" w:rsidP="00004B37">
      <w:pPr>
        <w:widowControl w:val="0"/>
        <w:tabs>
          <w:tab w:val="left" w:pos="1276"/>
        </w:tabs>
        <w:ind w:left="1068" w:right="3506"/>
        <w:jc w:val="both"/>
        <w:rPr>
          <w:rFonts w:ascii="Arial" w:hAnsi="Arial" w:cs="Arial"/>
          <w:sz w:val="28"/>
          <w:szCs w:val="28"/>
          <w:lang w:val="en-GB"/>
        </w:rPr>
      </w:pPr>
      <w:r w:rsidRPr="000069E9">
        <w:rPr>
          <w:rFonts w:ascii="Arial" w:hAnsi="Arial" w:cs="Arial"/>
          <w:sz w:val="28"/>
          <w:szCs w:val="28"/>
          <w:lang w:val="en-GB"/>
        </w:rPr>
        <w:tab/>
      </w:r>
      <w:r w:rsidR="00666DBA" w:rsidRPr="000069E9">
        <w:rPr>
          <w:rFonts w:ascii="Arial" w:hAnsi="Arial" w:cs="Arial"/>
          <w:sz w:val="28"/>
          <w:szCs w:val="28"/>
          <w:lang w:val="en-GB"/>
        </w:rPr>
        <w:t>The handle supplied with the oven is used to exit the grid, and the baking tray when they are hot.</w:t>
      </w:r>
    </w:p>
    <w:p w14:paraId="25D9A786" w14:textId="27CFF1DC" w:rsidR="00666DBA" w:rsidRPr="000069E9" w:rsidRDefault="00666DBA" w:rsidP="00004B37">
      <w:pPr>
        <w:widowControl w:val="0"/>
        <w:tabs>
          <w:tab w:val="left" w:pos="1276"/>
        </w:tabs>
        <w:ind w:left="142" w:right="3506" w:hanging="75"/>
        <w:rPr>
          <w:rFonts w:ascii="Arial" w:hAnsi="Arial" w:cs="Arial"/>
          <w:sz w:val="28"/>
          <w:szCs w:val="28"/>
          <w:lang w:val="en-GB"/>
        </w:rPr>
      </w:pPr>
      <w:proofErr w:type="gramStart"/>
      <w:r w:rsidRPr="00004B37">
        <w:rPr>
          <w:rFonts w:ascii="Arial" w:hAnsi="Arial" w:cs="Arial"/>
          <w:bCs/>
          <w:sz w:val="28"/>
          <w:szCs w:val="28"/>
          <w:u w:val="single"/>
          <w:lang w:val="en-GB"/>
        </w:rPr>
        <w:lastRenderedPageBreak/>
        <w:t>CAUTION</w:t>
      </w:r>
      <w:r w:rsidR="00004B37" w:rsidRPr="00004B37">
        <w:rPr>
          <w:rFonts w:ascii="Arial" w:hAnsi="Arial" w:cs="Arial"/>
          <w:bCs/>
          <w:sz w:val="28"/>
          <w:szCs w:val="28"/>
          <w:u w:val="single"/>
          <w:lang w:val="en-GB"/>
        </w:rPr>
        <w:t xml:space="preserve"> </w:t>
      </w:r>
      <w:r w:rsidRPr="00004B37">
        <w:rPr>
          <w:rFonts w:ascii="Arial" w:hAnsi="Arial" w:cs="Arial"/>
          <w:bCs/>
          <w:sz w:val="28"/>
          <w:szCs w:val="28"/>
          <w:u w:val="single"/>
          <w:lang w:val="en-GB"/>
        </w:rPr>
        <w:t>:</w:t>
      </w:r>
      <w:proofErr w:type="gramEnd"/>
      <w:r w:rsidRPr="00004B37">
        <w:rPr>
          <w:rFonts w:ascii="Arial" w:hAnsi="Arial" w:cs="Arial"/>
          <w:sz w:val="28"/>
          <w:szCs w:val="28"/>
          <w:lang w:val="en-GB"/>
        </w:rPr>
        <w:t xml:space="preserve"> Always use extreme care when removing bake</w:t>
      </w:r>
      <w:r w:rsidRPr="000069E9">
        <w:rPr>
          <w:rFonts w:ascii="Arial" w:hAnsi="Arial" w:cs="Arial"/>
          <w:sz w:val="28"/>
          <w:szCs w:val="28"/>
          <w:lang w:val="en-GB"/>
        </w:rPr>
        <w:t xml:space="preserve"> tray, wire rack or  any hot container from a hot oven. </w:t>
      </w:r>
    </w:p>
    <w:p w14:paraId="29FC8045" w14:textId="77777777" w:rsidR="00666DBA" w:rsidRPr="000069E9" w:rsidRDefault="001C5B98" w:rsidP="00004B37">
      <w:pPr>
        <w:widowControl w:val="0"/>
        <w:tabs>
          <w:tab w:val="left" w:pos="1276"/>
        </w:tabs>
        <w:ind w:left="142" w:right="3506" w:firstLine="282"/>
        <w:rPr>
          <w:rFonts w:ascii="Arial" w:hAnsi="Arial" w:cs="Arial"/>
          <w:sz w:val="28"/>
          <w:szCs w:val="28"/>
          <w:lang w:val="en-GB"/>
        </w:rPr>
      </w:pPr>
      <w:r w:rsidRPr="000069E9">
        <w:rPr>
          <w:rFonts w:ascii="Arial" w:hAnsi="Arial" w:cs="Arial"/>
          <w:bCs/>
          <w:sz w:val="28"/>
          <w:szCs w:val="28"/>
          <w:lang w:val="en-GB"/>
        </w:rPr>
        <w:t xml:space="preserve"> </w:t>
      </w:r>
      <w:r w:rsidRPr="000069E9">
        <w:rPr>
          <w:rFonts w:ascii="Arial" w:hAnsi="Arial" w:cs="Arial"/>
          <w:bCs/>
          <w:sz w:val="28"/>
          <w:szCs w:val="28"/>
          <w:lang w:val="en-GB"/>
        </w:rPr>
        <w:tab/>
      </w:r>
      <w:r w:rsidRPr="000069E9">
        <w:rPr>
          <w:rFonts w:ascii="Arial" w:hAnsi="Arial" w:cs="Arial"/>
          <w:bCs/>
          <w:sz w:val="28"/>
          <w:szCs w:val="28"/>
          <w:lang w:val="en-GB"/>
        </w:rPr>
        <w:tab/>
      </w:r>
      <w:r w:rsidR="00666DBA" w:rsidRPr="000069E9">
        <w:rPr>
          <w:rFonts w:ascii="Arial" w:hAnsi="Arial" w:cs="Arial"/>
          <w:sz w:val="28"/>
          <w:szCs w:val="28"/>
          <w:lang w:val="en-GB"/>
        </w:rPr>
        <w:t>Always use t</w:t>
      </w:r>
      <w:r w:rsidRPr="000069E9">
        <w:rPr>
          <w:rFonts w:ascii="Arial" w:hAnsi="Arial" w:cs="Arial"/>
          <w:sz w:val="28"/>
          <w:szCs w:val="28"/>
          <w:lang w:val="en-GB"/>
        </w:rPr>
        <w:t xml:space="preserve">he rack handle, or an oven mitt </w:t>
      </w:r>
      <w:r w:rsidR="00666DBA" w:rsidRPr="000069E9">
        <w:rPr>
          <w:rFonts w:ascii="Arial" w:hAnsi="Arial" w:cs="Arial"/>
          <w:sz w:val="28"/>
          <w:szCs w:val="28"/>
          <w:lang w:val="en-GB"/>
        </w:rPr>
        <w:t>when removing or entering hot items from &amp; in the oven.</w:t>
      </w:r>
    </w:p>
    <w:p w14:paraId="56D1A092" w14:textId="39525D3E" w:rsidR="007D0FCD" w:rsidRPr="000069E9" w:rsidRDefault="00004B37" w:rsidP="00004B37">
      <w:pPr>
        <w:widowControl w:val="0"/>
        <w:ind w:right="3506"/>
        <w:jc w:val="both"/>
        <w:rPr>
          <w:rFonts w:ascii="Arial" w:hAnsi="Arial" w:cs="Arial"/>
          <w:sz w:val="28"/>
          <w:szCs w:val="28"/>
          <w:lang w:val="en-GB"/>
        </w:rPr>
      </w:pPr>
      <w:r w:rsidRPr="00004B37">
        <w:rPr>
          <w:rFonts w:ascii="Arial" w:hAnsi="Arial" w:cs="Arial"/>
          <w:sz w:val="28"/>
          <w:szCs w:val="28"/>
          <w:lang w:val="en-GB"/>
        </w:rPr>
        <w:t xml:space="preserve">Note: The rotisserie is automatically activated in position 2 </w:t>
      </w:r>
      <w:r>
        <w:rPr>
          <w:rFonts w:ascii="Arial" w:hAnsi="Arial" w:cs="Arial"/>
          <w:sz w:val="28"/>
          <w:szCs w:val="28"/>
          <w:lang w:val="en-GB"/>
        </w:rPr>
        <w:t xml:space="preserve">“ </w:t>
      </w:r>
      <w:r w:rsidRPr="00004B37">
        <w:rPr>
          <w:rFonts w:ascii="Arial" w:hAnsi="Arial" w:cs="Arial"/>
          <w:sz w:val="28"/>
          <w:szCs w:val="28"/>
          <w:lang w:val="en-GB"/>
        </w:rPr>
        <w:t>Grill</w:t>
      </w:r>
      <w:r>
        <w:rPr>
          <w:rFonts w:ascii="Arial" w:hAnsi="Arial" w:cs="Arial"/>
          <w:sz w:val="28"/>
          <w:szCs w:val="28"/>
          <w:lang w:val="en-GB"/>
        </w:rPr>
        <w:t xml:space="preserve"> ”</w:t>
      </w:r>
      <w:r w:rsidRPr="00004B37">
        <w:rPr>
          <w:rFonts w:ascii="Arial" w:hAnsi="Arial" w:cs="Arial"/>
          <w:sz w:val="28"/>
          <w:szCs w:val="28"/>
          <w:lang w:val="en-GB"/>
        </w:rPr>
        <w:t xml:space="preserve"> and 4 </w:t>
      </w:r>
      <w:r>
        <w:rPr>
          <w:rFonts w:ascii="Arial" w:hAnsi="Arial" w:cs="Arial"/>
          <w:sz w:val="28"/>
          <w:szCs w:val="28"/>
          <w:lang w:val="en-GB"/>
        </w:rPr>
        <w:t xml:space="preserve">“ </w:t>
      </w:r>
      <w:r w:rsidRPr="00004B37">
        <w:rPr>
          <w:rFonts w:ascii="Arial" w:hAnsi="Arial" w:cs="Arial"/>
          <w:sz w:val="28"/>
          <w:szCs w:val="28"/>
          <w:lang w:val="en-GB"/>
        </w:rPr>
        <w:t>Oven</w:t>
      </w:r>
      <w:r>
        <w:rPr>
          <w:rFonts w:ascii="Arial" w:hAnsi="Arial" w:cs="Arial"/>
          <w:sz w:val="28"/>
          <w:szCs w:val="28"/>
          <w:lang w:val="en-GB"/>
        </w:rPr>
        <w:t xml:space="preserve"> ”</w:t>
      </w:r>
      <w:r w:rsidRPr="00004B37">
        <w:rPr>
          <w:rFonts w:ascii="Arial" w:hAnsi="Arial" w:cs="Arial"/>
          <w:sz w:val="28"/>
          <w:szCs w:val="28"/>
          <w:lang w:val="en-GB"/>
        </w:rPr>
        <w:t>.</w:t>
      </w:r>
    </w:p>
    <w:p w14:paraId="4309E225" w14:textId="77777777" w:rsidR="00A57C29" w:rsidRPr="000069E9" w:rsidRDefault="009D14CB" w:rsidP="00A57C29">
      <w:pPr>
        <w:pStyle w:val="Titre1"/>
        <w:rPr>
          <w:rFonts w:ascii="Arial" w:hAnsi="Arial"/>
          <w:bCs/>
          <w:color w:val="auto"/>
          <w:szCs w:val="28"/>
          <w:lang w:val="en-GB"/>
        </w:rPr>
      </w:pPr>
      <w:r>
        <w:rPr>
          <w:rFonts w:ascii="Arial" w:hAnsi="Arial"/>
          <w:color w:val="auto"/>
          <w:szCs w:val="28"/>
          <w:lang w:val="en-GB"/>
        </w:rPr>
        <w:br w:type="page"/>
      </w:r>
      <w:r w:rsidR="00A57C29" w:rsidRPr="000069E9">
        <w:rPr>
          <w:rFonts w:ascii="Arial" w:hAnsi="Arial"/>
          <w:color w:val="auto"/>
          <w:szCs w:val="28"/>
          <w:lang w:val="en-GB"/>
        </w:rPr>
        <w:lastRenderedPageBreak/>
        <w:t>USE</w:t>
      </w:r>
    </w:p>
    <w:p w14:paraId="6D358EDD" w14:textId="77777777" w:rsidR="00A57C29" w:rsidRPr="000069E9" w:rsidRDefault="00A57C29" w:rsidP="00A57C29">
      <w:pPr>
        <w:rPr>
          <w:sz w:val="28"/>
          <w:szCs w:val="28"/>
          <w:lang w:val="en-GB"/>
        </w:rPr>
      </w:pPr>
    </w:p>
    <w:p w14:paraId="3AB6A3EE" w14:textId="77777777" w:rsidR="00A57C29" w:rsidRPr="000069E9" w:rsidRDefault="00A57C29" w:rsidP="00A57C29">
      <w:pPr>
        <w:numPr>
          <w:ilvl w:val="0"/>
          <w:numId w:val="12"/>
        </w:numPr>
        <w:tabs>
          <w:tab w:val="clear" w:pos="1146"/>
          <w:tab w:val="num" w:pos="426"/>
        </w:tabs>
        <w:ind w:left="426"/>
        <w:rPr>
          <w:rFonts w:ascii="Arial" w:hAnsi="Arial"/>
          <w:sz w:val="28"/>
          <w:szCs w:val="28"/>
          <w:lang w:val="en-GB"/>
        </w:rPr>
      </w:pPr>
      <w:r w:rsidRPr="000069E9">
        <w:rPr>
          <w:rFonts w:ascii="Arial" w:hAnsi="Arial"/>
          <w:sz w:val="28"/>
          <w:szCs w:val="28"/>
          <w:lang w:val="en-GB"/>
        </w:rPr>
        <w:t xml:space="preserve">Unroll the power cord completely. </w:t>
      </w:r>
    </w:p>
    <w:p w14:paraId="0BBBADD1" w14:textId="621C7FC3" w:rsidR="00A57C29" w:rsidRPr="000069E9" w:rsidRDefault="00A57C29" w:rsidP="00A57C29">
      <w:pPr>
        <w:numPr>
          <w:ilvl w:val="0"/>
          <w:numId w:val="12"/>
        </w:numPr>
        <w:tabs>
          <w:tab w:val="clear" w:pos="1146"/>
          <w:tab w:val="num" w:pos="426"/>
        </w:tabs>
        <w:ind w:left="426"/>
        <w:rPr>
          <w:rFonts w:ascii="Arial" w:hAnsi="Arial"/>
          <w:sz w:val="28"/>
          <w:szCs w:val="28"/>
          <w:lang w:val="en-GB"/>
        </w:rPr>
      </w:pPr>
      <w:r w:rsidRPr="000069E9">
        <w:rPr>
          <w:rFonts w:ascii="Arial" w:hAnsi="Arial"/>
          <w:sz w:val="28"/>
          <w:szCs w:val="28"/>
          <w:lang w:val="en-GB"/>
        </w:rPr>
        <w:t>Check that the tension in force in the country where you are</w:t>
      </w:r>
      <w:r w:rsidR="00770F2A">
        <w:rPr>
          <w:rFonts w:ascii="Arial" w:hAnsi="Arial"/>
          <w:sz w:val="28"/>
          <w:szCs w:val="28"/>
          <w:lang w:val="en-GB"/>
        </w:rPr>
        <w:t>,</w:t>
      </w:r>
      <w:r w:rsidRPr="000069E9">
        <w:rPr>
          <w:rFonts w:ascii="Arial" w:hAnsi="Arial"/>
          <w:sz w:val="28"/>
          <w:szCs w:val="28"/>
          <w:lang w:val="en-GB"/>
        </w:rPr>
        <w:t xml:space="preserve"> corresponds to that indicated on the apparatus. </w:t>
      </w:r>
    </w:p>
    <w:p w14:paraId="3A07E1ED" w14:textId="77777777" w:rsidR="00A57C29" w:rsidRPr="000069E9" w:rsidRDefault="00A57C29" w:rsidP="00A57C29">
      <w:pPr>
        <w:numPr>
          <w:ilvl w:val="0"/>
          <w:numId w:val="12"/>
        </w:numPr>
        <w:tabs>
          <w:tab w:val="clear" w:pos="1146"/>
          <w:tab w:val="num" w:pos="426"/>
        </w:tabs>
        <w:ind w:left="426"/>
        <w:rPr>
          <w:rFonts w:ascii="Arial" w:hAnsi="Arial"/>
          <w:sz w:val="28"/>
          <w:szCs w:val="28"/>
          <w:lang w:val="en-GB"/>
        </w:rPr>
      </w:pPr>
      <w:r w:rsidRPr="000069E9">
        <w:rPr>
          <w:rFonts w:ascii="Arial" w:hAnsi="Arial"/>
          <w:sz w:val="28"/>
          <w:szCs w:val="28"/>
          <w:lang w:val="en-GB"/>
        </w:rPr>
        <w:t xml:space="preserve">Connect the apparatus in a correct socket-outlet, (and connected to the ground if the unit is Class I), to avoid any danger. </w:t>
      </w:r>
    </w:p>
    <w:p w14:paraId="5B730103" w14:textId="77777777" w:rsidR="00A57C29" w:rsidRPr="000069E9" w:rsidRDefault="00A57C29" w:rsidP="00A57C29">
      <w:pPr>
        <w:numPr>
          <w:ilvl w:val="0"/>
          <w:numId w:val="12"/>
        </w:numPr>
        <w:tabs>
          <w:tab w:val="clear" w:pos="1146"/>
          <w:tab w:val="num" w:pos="426"/>
        </w:tabs>
        <w:ind w:left="426"/>
        <w:rPr>
          <w:rFonts w:ascii="Arial" w:hAnsi="Arial"/>
          <w:sz w:val="28"/>
          <w:szCs w:val="28"/>
          <w:lang w:val="en-GB"/>
        </w:rPr>
      </w:pPr>
      <w:r w:rsidRPr="000069E9">
        <w:rPr>
          <w:rFonts w:ascii="Arial" w:hAnsi="Arial"/>
          <w:sz w:val="28"/>
          <w:szCs w:val="28"/>
          <w:lang w:val="en-GB"/>
        </w:rPr>
        <w:t>Disconnect the power source cable before any operation of cleaning of maintenance and accessories assembly.</w:t>
      </w:r>
    </w:p>
    <w:p w14:paraId="65FAA79B" w14:textId="77777777" w:rsidR="00A57C29" w:rsidRPr="000069E9" w:rsidRDefault="00A57C29" w:rsidP="00A57C29">
      <w:pPr>
        <w:pStyle w:val="Titre3"/>
        <w:numPr>
          <w:ilvl w:val="0"/>
          <w:numId w:val="12"/>
        </w:numPr>
        <w:tabs>
          <w:tab w:val="clear" w:pos="1146"/>
          <w:tab w:val="num" w:pos="426"/>
        </w:tabs>
        <w:ind w:left="426"/>
        <w:jc w:val="left"/>
        <w:rPr>
          <w:rFonts w:ascii="Arial" w:hAnsi="Arial" w:cs="Arial"/>
          <w:b w:val="0"/>
          <w:noProof w:val="0"/>
          <w:szCs w:val="28"/>
          <w:lang w:val="en-GB"/>
        </w:rPr>
      </w:pPr>
      <w:r w:rsidRPr="000069E9">
        <w:rPr>
          <w:rFonts w:ascii="Arial" w:hAnsi="Arial" w:cs="Arial"/>
          <w:b w:val="0"/>
          <w:noProof w:val="0"/>
          <w:szCs w:val="28"/>
          <w:lang w:val="en-GB"/>
        </w:rPr>
        <w:t>Stand the appliance on a table or flat surface.</w:t>
      </w:r>
    </w:p>
    <w:p w14:paraId="5BFCC524" w14:textId="77777777" w:rsidR="00A57C29" w:rsidRDefault="00A57C29" w:rsidP="00A57C29">
      <w:pPr>
        <w:widowControl w:val="0"/>
        <w:numPr>
          <w:ilvl w:val="0"/>
          <w:numId w:val="12"/>
        </w:numPr>
        <w:tabs>
          <w:tab w:val="clear" w:pos="1146"/>
          <w:tab w:val="num" w:pos="426"/>
        </w:tabs>
        <w:ind w:left="426"/>
        <w:jc w:val="both"/>
        <w:rPr>
          <w:rFonts w:ascii="Arial" w:hAnsi="Arial" w:cs="Arial"/>
          <w:sz w:val="28"/>
          <w:szCs w:val="28"/>
          <w:lang w:val="en-GB"/>
        </w:rPr>
      </w:pPr>
      <w:r w:rsidRPr="000069E9">
        <w:rPr>
          <w:rFonts w:ascii="Arial" w:hAnsi="Arial" w:cs="Arial"/>
          <w:sz w:val="28"/>
          <w:szCs w:val="28"/>
          <w:lang w:val="en-GB"/>
        </w:rPr>
        <w:t>Never modify the appliance in anyway.</w:t>
      </w:r>
    </w:p>
    <w:p w14:paraId="0B23DC22" w14:textId="77777777" w:rsidR="009D14CB" w:rsidRPr="000069E9" w:rsidRDefault="009D14CB" w:rsidP="009D14CB">
      <w:pPr>
        <w:widowControl w:val="0"/>
        <w:ind w:left="426"/>
        <w:jc w:val="both"/>
        <w:rPr>
          <w:rFonts w:ascii="Arial" w:hAnsi="Arial" w:cs="Arial"/>
          <w:sz w:val="28"/>
          <w:szCs w:val="28"/>
          <w:lang w:val="en-GB"/>
        </w:rPr>
      </w:pPr>
    </w:p>
    <w:p w14:paraId="79C0C6F6" w14:textId="77777777" w:rsidR="006110B9" w:rsidRPr="000069E9" w:rsidRDefault="006110B9" w:rsidP="006110B9">
      <w:pPr>
        <w:widowControl w:val="0"/>
        <w:autoSpaceDE w:val="0"/>
        <w:autoSpaceDN w:val="0"/>
        <w:adjustRightInd w:val="0"/>
        <w:rPr>
          <w:rFonts w:ascii="Arial" w:hAnsi="Arial"/>
          <w:b/>
          <w:sz w:val="28"/>
          <w:szCs w:val="28"/>
          <w:lang w:val="en-GB" w:bidi="x-none"/>
        </w:rPr>
      </w:pPr>
      <w:r w:rsidRPr="000069E9">
        <w:rPr>
          <w:rFonts w:ascii="Arial" w:hAnsi="Arial"/>
          <w:b/>
          <w:sz w:val="28"/>
          <w:szCs w:val="28"/>
          <w:lang w:val="en-GB" w:bidi="x-none"/>
        </w:rPr>
        <w:t>HOW TO BAKE</w:t>
      </w:r>
    </w:p>
    <w:p w14:paraId="739DB790" w14:textId="77777777" w:rsidR="001C5B98" w:rsidRPr="000069E9" w:rsidRDefault="001C5B98" w:rsidP="006110B9">
      <w:pPr>
        <w:widowControl w:val="0"/>
        <w:autoSpaceDE w:val="0"/>
        <w:autoSpaceDN w:val="0"/>
        <w:adjustRightInd w:val="0"/>
        <w:rPr>
          <w:rFonts w:ascii="Arial" w:hAnsi="Arial"/>
          <w:b/>
          <w:sz w:val="28"/>
          <w:szCs w:val="28"/>
          <w:lang w:val="en-GB" w:bidi="x-none"/>
        </w:rPr>
      </w:pPr>
    </w:p>
    <w:p w14:paraId="0497F43F"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1. Place the removable grill into the desired position</w:t>
      </w:r>
    </w:p>
    <w:p w14:paraId="5481BBC6"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2. Place the tray on the grill, close the oven door.</w:t>
      </w:r>
    </w:p>
    <w:p w14:paraId="100D7F30"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3. Turn the timer dial to the desired cooking time.</w:t>
      </w:r>
    </w:p>
    <w:p w14:paraId="70D50942"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4. Turn the Heater Selector dial on the position.</w:t>
      </w:r>
    </w:p>
    <w:p w14:paraId="37D12B5A"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5. Turn the Temperature Selector dial for the desired temperature.</w:t>
      </w:r>
    </w:p>
    <w:p w14:paraId="6E78F7A1"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6. When f</w:t>
      </w:r>
      <w:r w:rsidR="00536A47" w:rsidRPr="000069E9">
        <w:rPr>
          <w:rFonts w:ascii="Arial" w:hAnsi="Arial"/>
          <w:sz w:val="28"/>
          <w:szCs w:val="28"/>
          <w:lang w:val="en-GB" w:bidi="x-none"/>
        </w:rPr>
        <w:t>inished baking</w:t>
      </w:r>
      <w:r w:rsidRPr="000069E9">
        <w:rPr>
          <w:rFonts w:ascii="Arial" w:hAnsi="Arial"/>
          <w:sz w:val="28"/>
          <w:szCs w:val="28"/>
          <w:lang w:val="en-GB" w:bidi="x-none"/>
        </w:rPr>
        <w:t>,</w:t>
      </w:r>
      <w:r w:rsidR="00536A47" w:rsidRPr="000069E9">
        <w:rPr>
          <w:rFonts w:ascii="Arial" w:hAnsi="Arial"/>
          <w:sz w:val="28"/>
          <w:szCs w:val="28"/>
          <w:lang w:val="en-GB" w:bidi="x-none"/>
        </w:rPr>
        <w:t xml:space="preserve"> </w:t>
      </w:r>
      <w:r w:rsidRPr="000069E9">
        <w:rPr>
          <w:rFonts w:ascii="Arial" w:hAnsi="Arial"/>
          <w:sz w:val="28"/>
          <w:szCs w:val="28"/>
          <w:lang w:val="en-GB" w:bidi="x-none"/>
        </w:rPr>
        <w:t>turn the Timer Selector dial till position</w:t>
      </w:r>
      <w:r w:rsidR="00536A47" w:rsidRPr="000069E9">
        <w:rPr>
          <w:rFonts w:ascii="Arial" w:hAnsi="Arial"/>
          <w:sz w:val="28"/>
          <w:szCs w:val="28"/>
          <w:lang w:val="en-GB" w:bidi="x-none"/>
        </w:rPr>
        <w:t xml:space="preserve"> </w:t>
      </w:r>
      <w:r w:rsidRPr="000069E9">
        <w:rPr>
          <w:rFonts w:ascii="Arial" w:hAnsi="Arial"/>
          <w:sz w:val="28"/>
          <w:szCs w:val="28"/>
          <w:lang w:val="en-GB" w:bidi="x-none"/>
        </w:rPr>
        <w:t>"0", to switch off the oven</w:t>
      </w:r>
    </w:p>
    <w:p w14:paraId="31C0D6D2" w14:textId="77777777" w:rsidR="006110B9" w:rsidRPr="000069E9" w:rsidRDefault="006110B9" w:rsidP="006110B9">
      <w:pPr>
        <w:widowControl w:val="0"/>
        <w:autoSpaceDE w:val="0"/>
        <w:autoSpaceDN w:val="0"/>
        <w:adjustRightInd w:val="0"/>
        <w:rPr>
          <w:rFonts w:ascii="Arial" w:hAnsi="Arial"/>
          <w:sz w:val="28"/>
          <w:szCs w:val="28"/>
          <w:lang w:val="en-GB" w:bidi="x-none"/>
        </w:rPr>
      </w:pPr>
    </w:p>
    <w:p w14:paraId="4DFE0F87"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b/>
          <w:sz w:val="28"/>
          <w:szCs w:val="28"/>
          <w:lang w:val="en-GB" w:bidi="x-none"/>
        </w:rPr>
        <w:t>HOW TO BROIL</w:t>
      </w:r>
    </w:p>
    <w:p w14:paraId="26A694B2" w14:textId="77777777" w:rsidR="006110B9" w:rsidRPr="000069E9" w:rsidRDefault="006110B9" w:rsidP="006110B9">
      <w:pPr>
        <w:widowControl w:val="0"/>
        <w:autoSpaceDE w:val="0"/>
        <w:autoSpaceDN w:val="0"/>
        <w:adjustRightInd w:val="0"/>
        <w:rPr>
          <w:rFonts w:ascii="Arial" w:hAnsi="Arial"/>
          <w:b/>
          <w:sz w:val="28"/>
          <w:szCs w:val="28"/>
          <w:lang w:val="en-GB" w:bidi="x-none"/>
        </w:rPr>
      </w:pPr>
    </w:p>
    <w:p w14:paraId="5FA344A8"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1. Insert the removable grill with food and the all-purpose pan</w:t>
      </w:r>
    </w:p>
    <w:p w14:paraId="158DD2A0"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2. Keep the door half-open</w:t>
      </w:r>
    </w:p>
    <w:p w14:paraId="7CD605AF"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 xml:space="preserve">3. Turn the Heater Selector dial to the </w:t>
      </w:r>
      <w:proofErr w:type="gramStart"/>
      <w:r w:rsidRPr="000069E9">
        <w:rPr>
          <w:rFonts w:ascii="Arial" w:hAnsi="Arial"/>
          <w:sz w:val="28"/>
          <w:szCs w:val="28"/>
          <w:lang w:val="en-GB" w:bidi="x-none"/>
        </w:rPr>
        <w:t>position .</w:t>
      </w:r>
      <w:proofErr w:type="gramEnd"/>
    </w:p>
    <w:p w14:paraId="39A5084E"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4. Turn the Temperature Selector dial to the desired temperature.</w:t>
      </w:r>
    </w:p>
    <w:p w14:paraId="0B3C6A63"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5. When finished broiling, turn the Timer Selector dial till position"0"</w:t>
      </w:r>
      <w:proofErr w:type="gramStart"/>
      <w:r w:rsidRPr="000069E9">
        <w:rPr>
          <w:rFonts w:ascii="Arial" w:hAnsi="Arial"/>
          <w:sz w:val="28"/>
          <w:szCs w:val="28"/>
          <w:lang w:val="en-GB" w:bidi="x-none"/>
        </w:rPr>
        <w:t>,to</w:t>
      </w:r>
      <w:proofErr w:type="gramEnd"/>
      <w:r w:rsidRPr="000069E9">
        <w:rPr>
          <w:rFonts w:ascii="Arial" w:hAnsi="Arial"/>
          <w:sz w:val="28"/>
          <w:szCs w:val="28"/>
          <w:lang w:val="en-GB" w:bidi="x-none"/>
        </w:rPr>
        <w:t xml:space="preserve"> switch off the oven</w:t>
      </w:r>
    </w:p>
    <w:p w14:paraId="27CA0779" w14:textId="77777777" w:rsidR="006110B9" w:rsidRPr="000069E9" w:rsidRDefault="006110B9" w:rsidP="006110B9">
      <w:pPr>
        <w:widowControl w:val="0"/>
        <w:autoSpaceDE w:val="0"/>
        <w:autoSpaceDN w:val="0"/>
        <w:adjustRightInd w:val="0"/>
        <w:rPr>
          <w:rFonts w:ascii="Arial" w:hAnsi="Arial"/>
          <w:sz w:val="28"/>
          <w:szCs w:val="28"/>
          <w:lang w:val="en-GB" w:bidi="x-none"/>
        </w:rPr>
      </w:pPr>
    </w:p>
    <w:p w14:paraId="5A469CAD" w14:textId="7A5E358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b/>
          <w:sz w:val="28"/>
          <w:szCs w:val="28"/>
          <w:lang w:val="en-GB" w:bidi="x-none"/>
        </w:rPr>
        <w:t>HOW TO USE THE ROTISSERIE FUNCTION</w:t>
      </w:r>
    </w:p>
    <w:p w14:paraId="61F58977" w14:textId="77777777" w:rsidR="006110B9" w:rsidRDefault="006110B9" w:rsidP="006110B9">
      <w:pPr>
        <w:widowControl w:val="0"/>
        <w:autoSpaceDE w:val="0"/>
        <w:autoSpaceDN w:val="0"/>
        <w:adjustRightInd w:val="0"/>
        <w:rPr>
          <w:rFonts w:ascii="Arial" w:hAnsi="Arial"/>
          <w:sz w:val="28"/>
          <w:szCs w:val="28"/>
          <w:lang w:val="en-GB" w:bidi="x-none"/>
        </w:rPr>
      </w:pPr>
    </w:p>
    <w:p w14:paraId="23A7744C" w14:textId="77777777"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1. Set the Temperature Selector to desire temperature.</w:t>
      </w:r>
    </w:p>
    <w:p w14:paraId="6A2547D2" w14:textId="77777777" w:rsidR="005B33C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 xml:space="preserve">2. Set the Heater Selector to “ON”. </w:t>
      </w:r>
    </w:p>
    <w:p w14:paraId="334136AE" w14:textId="59EE7B7F" w:rsidR="005B33C9" w:rsidRPr="000069E9" w:rsidRDefault="002566F1" w:rsidP="006110B9">
      <w:pPr>
        <w:widowControl w:val="0"/>
        <w:autoSpaceDE w:val="0"/>
        <w:autoSpaceDN w:val="0"/>
        <w:adjustRightInd w:val="0"/>
        <w:rPr>
          <w:rFonts w:ascii="Arial" w:hAnsi="Arial"/>
          <w:sz w:val="28"/>
          <w:szCs w:val="28"/>
          <w:lang w:val="en-GB" w:bidi="x-none"/>
        </w:rPr>
      </w:pPr>
      <w:r>
        <w:rPr>
          <w:rFonts w:ascii="Arial" w:hAnsi="Arial"/>
          <w:sz w:val="28"/>
          <w:szCs w:val="28"/>
          <w:lang w:val="en-GB" w:bidi="x-none"/>
        </w:rPr>
        <w:t>3. S</w:t>
      </w:r>
      <w:r w:rsidR="00646EAA">
        <w:rPr>
          <w:rFonts w:ascii="Arial" w:hAnsi="Arial"/>
          <w:sz w:val="28"/>
          <w:szCs w:val="28"/>
          <w:lang w:val="en-GB" w:bidi="x-none"/>
        </w:rPr>
        <w:t>et the Function switch to “Rotisserie 1</w:t>
      </w:r>
      <w:r w:rsidR="005B33C9" w:rsidRPr="000069E9">
        <w:rPr>
          <w:rFonts w:ascii="Arial" w:hAnsi="Arial"/>
          <w:sz w:val="28"/>
          <w:szCs w:val="28"/>
          <w:lang w:val="en-GB" w:bidi="x-none"/>
        </w:rPr>
        <w:t>”</w:t>
      </w:r>
      <w:r>
        <w:rPr>
          <w:rFonts w:ascii="Arial" w:hAnsi="Arial"/>
          <w:sz w:val="28"/>
          <w:szCs w:val="28"/>
          <w:lang w:val="en-GB" w:bidi="x-none"/>
        </w:rPr>
        <w:t xml:space="preserve"> or to “</w:t>
      </w:r>
      <w:r w:rsidR="00646EAA">
        <w:rPr>
          <w:rFonts w:ascii="Arial" w:hAnsi="Arial"/>
          <w:sz w:val="28"/>
          <w:szCs w:val="28"/>
          <w:lang w:val="en-GB" w:bidi="x-none"/>
        </w:rPr>
        <w:t>Rotisserie 2</w:t>
      </w:r>
      <w:r w:rsidRPr="000069E9">
        <w:rPr>
          <w:rFonts w:ascii="Arial" w:hAnsi="Arial"/>
          <w:sz w:val="28"/>
          <w:szCs w:val="28"/>
          <w:lang w:val="en-GB" w:bidi="x-none"/>
        </w:rPr>
        <w:t>”</w:t>
      </w:r>
    </w:p>
    <w:p w14:paraId="67DB808F" w14:textId="61EEAE06" w:rsidR="005B33C9" w:rsidRPr="000069E9" w:rsidRDefault="005B33C9" w:rsidP="006110B9">
      <w:pPr>
        <w:widowControl w:val="0"/>
        <w:autoSpaceDE w:val="0"/>
        <w:autoSpaceDN w:val="0"/>
        <w:adjustRightInd w:val="0"/>
        <w:rPr>
          <w:rFonts w:ascii="Arial" w:hAnsi="Arial"/>
          <w:sz w:val="28"/>
          <w:szCs w:val="28"/>
          <w:lang w:val="en-GB" w:bidi="x-none"/>
        </w:rPr>
      </w:pPr>
      <w:proofErr w:type="gramStart"/>
      <w:r w:rsidRPr="000069E9">
        <w:rPr>
          <w:rFonts w:ascii="Arial" w:hAnsi="Arial"/>
          <w:sz w:val="28"/>
          <w:szCs w:val="28"/>
          <w:lang w:val="en-GB" w:bidi="x-none"/>
        </w:rPr>
        <w:t>let</w:t>
      </w:r>
      <w:proofErr w:type="gramEnd"/>
      <w:r w:rsidRPr="000069E9">
        <w:rPr>
          <w:rFonts w:ascii="Arial" w:hAnsi="Arial"/>
          <w:sz w:val="28"/>
          <w:szCs w:val="28"/>
          <w:lang w:val="en-GB" w:bidi="x-none"/>
        </w:rPr>
        <w:t xml:space="preserve"> the oven preheat and during this time,</w:t>
      </w:r>
      <w:r w:rsidR="002566F1">
        <w:rPr>
          <w:rFonts w:ascii="Arial" w:hAnsi="Arial"/>
          <w:sz w:val="28"/>
          <w:szCs w:val="28"/>
          <w:lang w:val="en-GB" w:bidi="x-none"/>
        </w:rPr>
        <w:t xml:space="preserve"> (+/- 10 minutes)</w:t>
      </w:r>
    </w:p>
    <w:p w14:paraId="6ADFD57F" w14:textId="043E37C8"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Inset the poin</w:t>
      </w:r>
      <w:r w:rsidR="002566F1">
        <w:rPr>
          <w:rFonts w:ascii="Arial" w:hAnsi="Arial"/>
          <w:sz w:val="28"/>
          <w:szCs w:val="28"/>
          <w:lang w:val="en-GB" w:bidi="x-none"/>
        </w:rPr>
        <w:t>ted end of SPIT through skewer</w:t>
      </w:r>
      <w:r w:rsidRPr="000069E9">
        <w:rPr>
          <w:rFonts w:ascii="Arial" w:hAnsi="Arial"/>
          <w:sz w:val="28"/>
          <w:szCs w:val="28"/>
          <w:lang w:val="en-GB" w:bidi="x-none"/>
        </w:rPr>
        <w:t>, making sure the points of skewer face in the same direction as pointed end of the spit. Slide skewer towards</w:t>
      </w:r>
    </w:p>
    <w:p w14:paraId="280E6A64" w14:textId="77777777" w:rsidR="006110B9" w:rsidRPr="000069E9" w:rsidRDefault="006110B9" w:rsidP="006110B9">
      <w:pPr>
        <w:widowControl w:val="0"/>
        <w:autoSpaceDE w:val="0"/>
        <w:autoSpaceDN w:val="0"/>
        <w:adjustRightInd w:val="0"/>
        <w:rPr>
          <w:rFonts w:ascii="Arial" w:hAnsi="Arial"/>
          <w:sz w:val="28"/>
          <w:szCs w:val="28"/>
          <w:lang w:val="en-GB" w:bidi="x-none"/>
        </w:rPr>
      </w:pPr>
      <w:proofErr w:type="gramStart"/>
      <w:r w:rsidRPr="000069E9">
        <w:rPr>
          <w:rFonts w:ascii="Arial" w:hAnsi="Arial"/>
          <w:sz w:val="28"/>
          <w:szCs w:val="28"/>
          <w:lang w:val="en-GB" w:bidi="x-none"/>
        </w:rPr>
        <w:t>square</w:t>
      </w:r>
      <w:proofErr w:type="gramEnd"/>
      <w:r w:rsidRPr="000069E9">
        <w:rPr>
          <w:rFonts w:ascii="Arial" w:hAnsi="Arial"/>
          <w:sz w:val="28"/>
          <w:szCs w:val="28"/>
          <w:lang w:val="en-GB" w:bidi="x-none"/>
        </w:rPr>
        <w:t xml:space="preserve"> of the spit and secure with thumbscrew.</w:t>
      </w:r>
    </w:p>
    <w:p w14:paraId="4C143E8B" w14:textId="77777777" w:rsidR="006110B9" w:rsidRPr="000069E9" w:rsidRDefault="005B33C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4</w:t>
      </w:r>
      <w:r w:rsidR="006110B9" w:rsidRPr="000069E9">
        <w:rPr>
          <w:rFonts w:ascii="Arial" w:hAnsi="Arial"/>
          <w:sz w:val="28"/>
          <w:szCs w:val="28"/>
          <w:lang w:val="en-GB" w:bidi="x-none"/>
        </w:rPr>
        <w:t>. Place food to be cooked on the spit by running the spit directly through the Centre of the food.</w:t>
      </w:r>
    </w:p>
    <w:p w14:paraId="3FB02786" w14:textId="77777777" w:rsidR="006110B9" w:rsidRPr="000069E9" w:rsidRDefault="005B33C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5</w:t>
      </w:r>
      <w:r w:rsidR="006110B9" w:rsidRPr="000069E9">
        <w:rPr>
          <w:rFonts w:ascii="Arial" w:hAnsi="Arial"/>
          <w:sz w:val="28"/>
          <w:szCs w:val="28"/>
          <w:lang w:val="en-GB" w:bidi="x-none"/>
        </w:rPr>
        <w:t>. Place the second skewer into the other end of the roast of poultry and secure skewer with the thumbscrew.</w:t>
      </w:r>
    </w:p>
    <w:p w14:paraId="63E90F07" w14:textId="77777777" w:rsidR="006110B9" w:rsidRPr="000069E9" w:rsidRDefault="005B33C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6</w:t>
      </w:r>
      <w:r w:rsidR="006110B9" w:rsidRPr="000069E9">
        <w:rPr>
          <w:rFonts w:ascii="Arial" w:hAnsi="Arial"/>
          <w:sz w:val="28"/>
          <w:szCs w:val="28"/>
          <w:lang w:val="en-GB" w:bidi="x-none"/>
        </w:rPr>
        <w:t>. Check the food is centred on the SPIT.</w:t>
      </w:r>
    </w:p>
    <w:p w14:paraId="7EF26717" w14:textId="3ADBE1EB" w:rsidR="005B33C9" w:rsidRPr="000069E9" w:rsidRDefault="005B33C9" w:rsidP="005B33C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lastRenderedPageBreak/>
        <w:t xml:space="preserve">7. Set the </w:t>
      </w:r>
      <w:r w:rsidR="002566F1">
        <w:rPr>
          <w:rFonts w:ascii="Arial" w:hAnsi="Arial"/>
          <w:sz w:val="28"/>
          <w:szCs w:val="28"/>
          <w:lang w:val="en-GB" w:bidi="x-none"/>
        </w:rPr>
        <w:t xml:space="preserve">Function </w:t>
      </w:r>
      <w:r w:rsidRPr="000069E9">
        <w:rPr>
          <w:rFonts w:ascii="Arial" w:hAnsi="Arial"/>
          <w:sz w:val="28"/>
          <w:szCs w:val="28"/>
          <w:lang w:val="en-GB" w:bidi="x-none"/>
        </w:rPr>
        <w:t>switch to “0”</w:t>
      </w:r>
    </w:p>
    <w:p w14:paraId="4C0C08C7" w14:textId="77777777" w:rsidR="002566F1" w:rsidRDefault="005B33C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8</w:t>
      </w:r>
      <w:r w:rsidR="006110B9" w:rsidRPr="000069E9">
        <w:rPr>
          <w:rFonts w:ascii="Arial" w:hAnsi="Arial"/>
          <w:sz w:val="28"/>
          <w:szCs w:val="28"/>
          <w:lang w:val="en-GB" w:bidi="x-none"/>
        </w:rPr>
        <w:t xml:space="preserve">. Insert the point end of the spit </w:t>
      </w:r>
      <w:r w:rsidR="002566F1">
        <w:rPr>
          <w:rFonts w:ascii="Arial" w:hAnsi="Arial"/>
          <w:sz w:val="28"/>
          <w:szCs w:val="28"/>
          <w:lang w:val="en-GB" w:bidi="x-none"/>
        </w:rPr>
        <w:t>into the DRIVE SOCKET</w:t>
      </w:r>
      <w:r w:rsidR="006110B9" w:rsidRPr="000069E9">
        <w:rPr>
          <w:rFonts w:ascii="Arial" w:hAnsi="Arial"/>
          <w:sz w:val="28"/>
          <w:szCs w:val="28"/>
          <w:lang w:val="en-GB" w:bidi="x-none"/>
        </w:rPr>
        <w:t xml:space="preserve">. </w:t>
      </w:r>
      <w:proofErr w:type="gramStart"/>
      <w:r w:rsidR="006110B9" w:rsidRPr="000069E9">
        <w:rPr>
          <w:rFonts w:ascii="Arial" w:hAnsi="Arial"/>
          <w:sz w:val="28"/>
          <w:szCs w:val="28"/>
          <w:lang w:val="en-GB" w:bidi="x-none"/>
        </w:rPr>
        <w:t>make</w:t>
      </w:r>
      <w:proofErr w:type="gramEnd"/>
      <w:r w:rsidR="006110B9" w:rsidRPr="000069E9">
        <w:rPr>
          <w:rFonts w:ascii="Arial" w:hAnsi="Arial"/>
          <w:sz w:val="28"/>
          <w:szCs w:val="28"/>
          <w:lang w:val="en-GB" w:bidi="x-none"/>
        </w:rPr>
        <w:t xml:space="preserve"> sure the square </w:t>
      </w:r>
    </w:p>
    <w:p w14:paraId="3469DE9C" w14:textId="5C5B2635" w:rsidR="006110B9" w:rsidRPr="000069E9" w:rsidRDefault="002566F1" w:rsidP="006110B9">
      <w:pPr>
        <w:widowControl w:val="0"/>
        <w:autoSpaceDE w:val="0"/>
        <w:autoSpaceDN w:val="0"/>
        <w:adjustRightInd w:val="0"/>
        <w:rPr>
          <w:rFonts w:ascii="Arial" w:hAnsi="Arial"/>
          <w:sz w:val="28"/>
          <w:szCs w:val="28"/>
          <w:lang w:val="en-GB" w:bidi="x-none"/>
        </w:rPr>
      </w:pPr>
      <w:r>
        <w:rPr>
          <w:rFonts w:ascii="Arial" w:hAnsi="Arial"/>
          <w:sz w:val="28"/>
          <w:szCs w:val="28"/>
          <w:lang w:val="en-GB" w:bidi="x-none"/>
        </w:rPr>
        <w:t xml:space="preserve">    </w:t>
      </w:r>
      <w:proofErr w:type="gramStart"/>
      <w:r w:rsidR="006110B9" w:rsidRPr="000069E9">
        <w:rPr>
          <w:rFonts w:ascii="Arial" w:hAnsi="Arial"/>
          <w:sz w:val="28"/>
          <w:szCs w:val="28"/>
          <w:lang w:val="en-GB" w:bidi="x-none"/>
        </w:rPr>
        <w:t>end</w:t>
      </w:r>
      <w:proofErr w:type="gramEnd"/>
      <w:r w:rsidR="006110B9" w:rsidRPr="000069E9">
        <w:rPr>
          <w:rFonts w:ascii="Arial" w:hAnsi="Arial"/>
          <w:sz w:val="28"/>
          <w:szCs w:val="28"/>
          <w:lang w:val="en-GB" w:bidi="x-none"/>
        </w:rPr>
        <w:t xml:space="preserve"> of the spit rests on the spit support.</w:t>
      </w:r>
    </w:p>
    <w:p w14:paraId="5C8DC6E2" w14:textId="4DB9815B" w:rsidR="005B33C9" w:rsidRPr="000069E9" w:rsidRDefault="005B33C9" w:rsidP="005B33C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 xml:space="preserve">9. Set </w:t>
      </w:r>
      <w:r w:rsidR="002566F1">
        <w:rPr>
          <w:rFonts w:ascii="Arial" w:hAnsi="Arial"/>
          <w:sz w:val="28"/>
          <w:szCs w:val="28"/>
          <w:lang w:val="en-GB" w:bidi="x-none"/>
        </w:rPr>
        <w:t xml:space="preserve">again </w:t>
      </w:r>
      <w:r w:rsidRPr="000069E9">
        <w:rPr>
          <w:rFonts w:ascii="Arial" w:hAnsi="Arial"/>
          <w:sz w:val="28"/>
          <w:szCs w:val="28"/>
          <w:lang w:val="en-GB" w:bidi="x-none"/>
        </w:rPr>
        <w:t xml:space="preserve">the </w:t>
      </w:r>
      <w:r w:rsidR="002566F1">
        <w:rPr>
          <w:rFonts w:ascii="Arial" w:hAnsi="Arial"/>
          <w:sz w:val="28"/>
          <w:szCs w:val="28"/>
          <w:lang w:val="en-GB" w:bidi="x-none"/>
        </w:rPr>
        <w:t>Function</w:t>
      </w:r>
      <w:r w:rsidRPr="000069E9">
        <w:rPr>
          <w:rFonts w:ascii="Arial" w:hAnsi="Arial"/>
          <w:sz w:val="28"/>
          <w:szCs w:val="28"/>
          <w:lang w:val="en-GB" w:bidi="x-none"/>
        </w:rPr>
        <w:t xml:space="preserve"> switch </w:t>
      </w:r>
      <w:r w:rsidR="002566F1">
        <w:rPr>
          <w:rFonts w:ascii="Arial" w:hAnsi="Arial"/>
          <w:sz w:val="28"/>
          <w:szCs w:val="28"/>
          <w:lang w:val="en-GB" w:bidi="x-none"/>
        </w:rPr>
        <w:t>to “Grill</w:t>
      </w:r>
      <w:r w:rsidR="002566F1" w:rsidRPr="000069E9">
        <w:rPr>
          <w:rFonts w:ascii="Arial" w:hAnsi="Arial"/>
          <w:sz w:val="28"/>
          <w:szCs w:val="28"/>
          <w:lang w:val="en-GB" w:bidi="x-none"/>
        </w:rPr>
        <w:t>”</w:t>
      </w:r>
      <w:r w:rsidR="002566F1">
        <w:rPr>
          <w:rFonts w:ascii="Arial" w:hAnsi="Arial"/>
          <w:sz w:val="28"/>
          <w:szCs w:val="28"/>
          <w:lang w:val="en-GB" w:bidi="x-none"/>
        </w:rPr>
        <w:t xml:space="preserve"> or to “Oven</w:t>
      </w:r>
      <w:r w:rsidR="002566F1" w:rsidRPr="000069E9">
        <w:rPr>
          <w:rFonts w:ascii="Arial" w:hAnsi="Arial"/>
          <w:sz w:val="28"/>
          <w:szCs w:val="28"/>
          <w:lang w:val="en-GB" w:bidi="x-none"/>
        </w:rPr>
        <w:t>”</w:t>
      </w:r>
    </w:p>
    <w:p w14:paraId="4613BF7E" w14:textId="77777777" w:rsidR="006110B9" w:rsidRPr="000069E9" w:rsidRDefault="005B33C9" w:rsidP="005B33C9">
      <w:pPr>
        <w:widowControl w:val="0"/>
        <w:autoSpaceDE w:val="0"/>
        <w:autoSpaceDN w:val="0"/>
        <w:adjustRightInd w:val="0"/>
        <w:ind w:hanging="142"/>
        <w:rPr>
          <w:rFonts w:ascii="Arial" w:hAnsi="Arial"/>
          <w:sz w:val="28"/>
          <w:szCs w:val="28"/>
          <w:lang w:val="en-GB" w:bidi="x-none"/>
        </w:rPr>
      </w:pPr>
      <w:r w:rsidRPr="000069E9">
        <w:rPr>
          <w:rFonts w:ascii="Arial" w:hAnsi="Arial"/>
          <w:sz w:val="28"/>
          <w:szCs w:val="28"/>
          <w:lang w:val="en-GB" w:bidi="x-none"/>
        </w:rPr>
        <w:t>10</w:t>
      </w:r>
      <w:r w:rsidR="006110B9" w:rsidRPr="000069E9">
        <w:rPr>
          <w:rFonts w:ascii="Arial" w:hAnsi="Arial"/>
          <w:sz w:val="28"/>
          <w:szCs w:val="28"/>
          <w:lang w:val="en-GB" w:bidi="x-none"/>
        </w:rPr>
        <w:t>. Turn the Timer Selector to the desired cooking time.</w:t>
      </w:r>
    </w:p>
    <w:p w14:paraId="7EA6141E" w14:textId="768ACBC9" w:rsidR="006110B9" w:rsidRPr="000069E9" w:rsidRDefault="005B33C9" w:rsidP="005B33C9">
      <w:pPr>
        <w:widowControl w:val="0"/>
        <w:autoSpaceDE w:val="0"/>
        <w:autoSpaceDN w:val="0"/>
        <w:adjustRightInd w:val="0"/>
        <w:ind w:hanging="142"/>
        <w:rPr>
          <w:rFonts w:ascii="Arial" w:hAnsi="Arial"/>
          <w:sz w:val="28"/>
          <w:szCs w:val="28"/>
          <w:lang w:val="en-GB" w:bidi="x-none"/>
        </w:rPr>
      </w:pPr>
      <w:r w:rsidRPr="000069E9">
        <w:rPr>
          <w:rFonts w:ascii="Arial" w:hAnsi="Arial"/>
          <w:sz w:val="28"/>
          <w:szCs w:val="28"/>
          <w:lang w:val="en-GB" w:bidi="x-none"/>
        </w:rPr>
        <w:t>11</w:t>
      </w:r>
      <w:r w:rsidR="006110B9" w:rsidRPr="000069E9">
        <w:rPr>
          <w:rFonts w:ascii="Arial" w:hAnsi="Arial"/>
          <w:sz w:val="28"/>
          <w:szCs w:val="28"/>
          <w:lang w:val="en-GB" w:bidi="x-none"/>
        </w:rPr>
        <w:t xml:space="preserve">. When </w:t>
      </w:r>
      <w:r w:rsidRPr="000069E9">
        <w:rPr>
          <w:rFonts w:ascii="Arial" w:hAnsi="Arial"/>
          <w:sz w:val="28"/>
          <w:szCs w:val="28"/>
          <w:lang w:val="en-GB" w:bidi="x-none"/>
        </w:rPr>
        <w:t xml:space="preserve">cooking is </w:t>
      </w:r>
      <w:r w:rsidR="006110B9" w:rsidRPr="000069E9">
        <w:rPr>
          <w:rFonts w:ascii="Arial" w:hAnsi="Arial"/>
          <w:sz w:val="28"/>
          <w:szCs w:val="28"/>
          <w:lang w:val="en-GB" w:bidi="x-none"/>
        </w:rPr>
        <w:t>complete</w:t>
      </w:r>
      <w:r w:rsidRPr="000069E9">
        <w:rPr>
          <w:rFonts w:ascii="Arial" w:hAnsi="Arial"/>
          <w:sz w:val="28"/>
          <w:szCs w:val="28"/>
          <w:lang w:val="en-GB" w:bidi="x-none"/>
        </w:rPr>
        <w:t>d</w:t>
      </w:r>
      <w:r w:rsidR="006110B9" w:rsidRPr="000069E9">
        <w:rPr>
          <w:rFonts w:ascii="Arial" w:hAnsi="Arial"/>
          <w:sz w:val="28"/>
          <w:szCs w:val="28"/>
          <w:lang w:val="en-GB" w:bidi="x-none"/>
        </w:rPr>
        <w:t>, turn the Timer Selector till “O” to swi</w:t>
      </w:r>
      <w:r w:rsidR="008E653A">
        <w:rPr>
          <w:rFonts w:ascii="Arial" w:hAnsi="Arial"/>
          <w:sz w:val="28"/>
          <w:szCs w:val="28"/>
          <w:lang w:val="en-GB" w:bidi="x-none"/>
        </w:rPr>
        <w:t xml:space="preserve">tch off and turn the Function </w:t>
      </w:r>
      <w:r w:rsidR="006110B9" w:rsidRPr="000069E9">
        <w:rPr>
          <w:rFonts w:ascii="Arial" w:hAnsi="Arial"/>
          <w:sz w:val="28"/>
          <w:szCs w:val="28"/>
          <w:lang w:val="en-GB" w:bidi="x-none"/>
        </w:rPr>
        <w:t>switch to the “OFF” position.</w:t>
      </w:r>
    </w:p>
    <w:p w14:paraId="445ED0D0" w14:textId="77777777" w:rsidR="005B33C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 xml:space="preserve">Remove the spit by placing the hooks of the rotisserie handle under the grooves on either side of the spit. </w:t>
      </w:r>
    </w:p>
    <w:p w14:paraId="047D969B" w14:textId="34EFFF93" w:rsidR="006110B9" w:rsidRPr="000069E9" w:rsidRDefault="006110B9" w:rsidP="006110B9">
      <w:pPr>
        <w:widowControl w:val="0"/>
        <w:autoSpaceDE w:val="0"/>
        <w:autoSpaceDN w:val="0"/>
        <w:adjustRightInd w:val="0"/>
        <w:rPr>
          <w:rFonts w:ascii="Arial" w:hAnsi="Arial"/>
          <w:sz w:val="28"/>
          <w:szCs w:val="28"/>
          <w:lang w:val="en-GB" w:bidi="x-none"/>
        </w:rPr>
      </w:pPr>
      <w:r w:rsidRPr="000069E9">
        <w:rPr>
          <w:rFonts w:ascii="Arial" w:hAnsi="Arial"/>
          <w:sz w:val="28"/>
          <w:szCs w:val="28"/>
          <w:lang w:val="en-GB" w:bidi="x-none"/>
        </w:rPr>
        <w:t>Lift the left side of the spit</w:t>
      </w:r>
      <w:r w:rsidR="008E653A">
        <w:rPr>
          <w:rFonts w:ascii="Arial" w:hAnsi="Arial"/>
          <w:sz w:val="28"/>
          <w:szCs w:val="28"/>
          <w:lang w:val="en-GB" w:bidi="x-none"/>
        </w:rPr>
        <w:t xml:space="preserve"> first by lifting it up and out</w:t>
      </w:r>
      <w:r w:rsidRPr="000069E9">
        <w:rPr>
          <w:rFonts w:ascii="Arial" w:hAnsi="Arial"/>
          <w:sz w:val="28"/>
          <w:szCs w:val="28"/>
          <w:lang w:val="en-GB" w:bidi="x-none"/>
        </w:rPr>
        <w:t>.</w:t>
      </w:r>
      <w:r w:rsidR="008E653A">
        <w:rPr>
          <w:rFonts w:ascii="Arial" w:hAnsi="Arial"/>
          <w:sz w:val="28"/>
          <w:szCs w:val="28"/>
          <w:lang w:val="en-GB" w:bidi="x-none"/>
        </w:rPr>
        <w:t xml:space="preserve"> </w:t>
      </w:r>
      <w:r w:rsidRPr="000069E9">
        <w:rPr>
          <w:rFonts w:ascii="Arial" w:hAnsi="Arial"/>
          <w:sz w:val="28"/>
          <w:szCs w:val="28"/>
          <w:lang w:val="en-GB" w:bidi="x-none"/>
        </w:rPr>
        <w:t>Then pull the spit out of the oven.</w:t>
      </w:r>
    </w:p>
    <w:p w14:paraId="61076005" w14:textId="77777777" w:rsidR="006110B9" w:rsidRPr="000069E9" w:rsidRDefault="006110B9" w:rsidP="006110B9">
      <w:pPr>
        <w:widowControl w:val="0"/>
        <w:autoSpaceDE w:val="0"/>
        <w:autoSpaceDN w:val="0"/>
        <w:adjustRightInd w:val="0"/>
        <w:rPr>
          <w:rFonts w:ascii="Arial" w:hAnsi="Arial"/>
          <w:sz w:val="28"/>
          <w:szCs w:val="28"/>
          <w:lang w:val="en-GB" w:bidi="x-none"/>
        </w:rPr>
      </w:pPr>
    </w:p>
    <w:p w14:paraId="72FB83FE" w14:textId="77777777" w:rsidR="006110B9" w:rsidRPr="000069E9" w:rsidRDefault="006110B9" w:rsidP="006110B9">
      <w:pPr>
        <w:jc w:val="center"/>
        <w:rPr>
          <w:rFonts w:ascii="Arial" w:hAnsi="Arial"/>
          <w:b/>
          <w:sz w:val="28"/>
          <w:szCs w:val="28"/>
          <w:lang w:val="en-GB"/>
        </w:rPr>
      </w:pPr>
      <w:r w:rsidRPr="000069E9">
        <w:rPr>
          <w:rFonts w:ascii="Arial" w:hAnsi="Arial"/>
          <w:b/>
          <w:sz w:val="28"/>
          <w:szCs w:val="28"/>
          <w:lang w:val="en-GB"/>
        </w:rPr>
        <w:t>CLEANING AND MAINTENANCE</w:t>
      </w:r>
    </w:p>
    <w:p w14:paraId="3603A1DB" w14:textId="77777777" w:rsidR="006110B9" w:rsidRPr="000069E9" w:rsidRDefault="006110B9">
      <w:pPr>
        <w:rPr>
          <w:rFonts w:ascii="Arial" w:hAnsi="Arial"/>
          <w:sz w:val="28"/>
          <w:szCs w:val="28"/>
          <w:lang w:val="en-GB"/>
        </w:rPr>
      </w:pPr>
    </w:p>
    <w:p w14:paraId="44652EB1" w14:textId="25E8440A" w:rsidR="006110B9" w:rsidRPr="000069E9" w:rsidRDefault="006110B9">
      <w:pPr>
        <w:rPr>
          <w:rFonts w:ascii="Arial" w:hAnsi="Arial"/>
          <w:sz w:val="28"/>
          <w:szCs w:val="28"/>
          <w:lang w:val="en-GB"/>
        </w:rPr>
      </w:pPr>
      <w:r w:rsidRPr="000069E9">
        <w:rPr>
          <w:rFonts w:ascii="Arial" w:hAnsi="Arial"/>
          <w:sz w:val="28"/>
          <w:szCs w:val="28"/>
          <w:lang w:val="en-GB"/>
        </w:rPr>
        <w:t xml:space="preserve">Before cleaning switch off the appliance, </w:t>
      </w:r>
      <w:r w:rsidR="008E653A" w:rsidRPr="000069E9">
        <w:rPr>
          <w:rFonts w:ascii="Arial" w:hAnsi="Arial"/>
          <w:sz w:val="28"/>
          <w:szCs w:val="28"/>
          <w:lang w:val="en-GB"/>
        </w:rPr>
        <w:t>always</w:t>
      </w:r>
      <w:r w:rsidRPr="000069E9">
        <w:rPr>
          <w:rFonts w:ascii="Arial" w:hAnsi="Arial"/>
          <w:sz w:val="28"/>
          <w:szCs w:val="28"/>
          <w:lang w:val="en-GB"/>
        </w:rPr>
        <w:t xml:space="preserve"> disconnect the apparatus and to let it cool before cleaning. </w:t>
      </w:r>
    </w:p>
    <w:p w14:paraId="78BD17DC" w14:textId="77777777" w:rsidR="006110B9" w:rsidRPr="000069E9" w:rsidRDefault="006110B9">
      <w:pPr>
        <w:rPr>
          <w:rFonts w:ascii="Arial" w:hAnsi="Arial"/>
          <w:sz w:val="28"/>
          <w:szCs w:val="28"/>
          <w:lang w:val="en-GB"/>
        </w:rPr>
      </w:pPr>
      <w:r w:rsidRPr="000069E9">
        <w:rPr>
          <w:rFonts w:ascii="Arial" w:hAnsi="Arial"/>
          <w:sz w:val="28"/>
          <w:szCs w:val="28"/>
          <w:lang w:val="en-GB"/>
        </w:rPr>
        <w:t>Clean the outside of the apparatus with a sponge or slightly wet linen.</w:t>
      </w:r>
    </w:p>
    <w:p w14:paraId="094951C7" w14:textId="77777777" w:rsidR="006110B9" w:rsidRPr="000069E9" w:rsidRDefault="006110B9">
      <w:pPr>
        <w:rPr>
          <w:rFonts w:ascii="Arial" w:hAnsi="Arial"/>
          <w:sz w:val="28"/>
          <w:szCs w:val="28"/>
          <w:lang w:val="en-GB"/>
        </w:rPr>
      </w:pPr>
      <w:r w:rsidRPr="000069E9">
        <w:rPr>
          <w:rFonts w:ascii="Arial" w:hAnsi="Arial"/>
          <w:sz w:val="28"/>
          <w:szCs w:val="28"/>
          <w:lang w:val="en-GB"/>
        </w:rPr>
        <w:t xml:space="preserve">The parts (removable) in contact with food like plate, Grid, bowl, </w:t>
      </w:r>
      <w:proofErr w:type="gramStart"/>
      <w:r w:rsidRPr="000069E9">
        <w:rPr>
          <w:rFonts w:ascii="Arial" w:hAnsi="Arial"/>
          <w:sz w:val="28"/>
          <w:szCs w:val="28"/>
          <w:lang w:val="en-GB"/>
        </w:rPr>
        <w:t>forks,</w:t>
      </w:r>
      <w:proofErr w:type="gramEnd"/>
      <w:r w:rsidRPr="000069E9">
        <w:rPr>
          <w:rFonts w:ascii="Arial" w:hAnsi="Arial"/>
          <w:sz w:val="28"/>
          <w:szCs w:val="28"/>
          <w:lang w:val="en-GB"/>
        </w:rPr>
        <w:t xml:space="preserve"> Spatula etc. can be washed in hot water with sponge and soft detergent or put in the dishwasher. </w:t>
      </w:r>
    </w:p>
    <w:p w14:paraId="5CD306B3" w14:textId="097BB3E0" w:rsidR="006110B9" w:rsidRPr="000069E9" w:rsidRDefault="006110B9">
      <w:pPr>
        <w:rPr>
          <w:rFonts w:ascii="Arial" w:hAnsi="Arial"/>
          <w:sz w:val="28"/>
          <w:szCs w:val="28"/>
          <w:lang w:val="en-GB"/>
        </w:rPr>
      </w:pPr>
      <w:r w:rsidRPr="000069E9">
        <w:rPr>
          <w:rFonts w:ascii="Arial" w:hAnsi="Arial"/>
          <w:sz w:val="28"/>
          <w:szCs w:val="28"/>
          <w:lang w:val="en-GB"/>
        </w:rPr>
        <w:t>Never plunge the apparatu</w:t>
      </w:r>
      <w:r w:rsidR="008E653A">
        <w:rPr>
          <w:rFonts w:ascii="Arial" w:hAnsi="Arial"/>
          <w:sz w:val="28"/>
          <w:szCs w:val="28"/>
          <w:lang w:val="en-GB"/>
        </w:rPr>
        <w:t xml:space="preserve">s in water or all other </w:t>
      </w:r>
      <w:proofErr w:type="gramStart"/>
      <w:r w:rsidR="008E653A">
        <w:rPr>
          <w:rFonts w:ascii="Arial" w:hAnsi="Arial"/>
          <w:sz w:val="28"/>
          <w:szCs w:val="28"/>
          <w:lang w:val="en-GB"/>
        </w:rPr>
        <w:t xml:space="preserve">liquid </w:t>
      </w:r>
      <w:r w:rsidRPr="000069E9">
        <w:rPr>
          <w:rFonts w:ascii="Arial" w:hAnsi="Arial"/>
          <w:sz w:val="28"/>
          <w:szCs w:val="28"/>
          <w:lang w:val="en-GB"/>
        </w:rPr>
        <w:t>!</w:t>
      </w:r>
      <w:proofErr w:type="gramEnd"/>
      <w:r w:rsidRPr="000069E9">
        <w:rPr>
          <w:rFonts w:ascii="Arial" w:hAnsi="Arial"/>
          <w:sz w:val="28"/>
          <w:szCs w:val="28"/>
          <w:lang w:val="en-GB"/>
        </w:rPr>
        <w:t xml:space="preserve"> </w:t>
      </w:r>
    </w:p>
    <w:p w14:paraId="26B4DED7" w14:textId="77777777" w:rsidR="006110B9" w:rsidRPr="000069E9" w:rsidRDefault="006110B9">
      <w:pPr>
        <w:rPr>
          <w:rFonts w:ascii="Arial" w:hAnsi="Arial"/>
          <w:sz w:val="28"/>
          <w:szCs w:val="28"/>
          <w:lang w:val="en-GB"/>
        </w:rPr>
      </w:pPr>
      <w:r w:rsidRPr="000069E9">
        <w:rPr>
          <w:rFonts w:ascii="Arial" w:hAnsi="Arial"/>
          <w:sz w:val="28"/>
          <w:szCs w:val="28"/>
          <w:lang w:val="en-GB"/>
        </w:rPr>
        <w:t>Do not use abrasive cleaners, gritting, or metal brush or another cutting object.</w:t>
      </w:r>
    </w:p>
    <w:p w14:paraId="03D5A178" w14:textId="77777777" w:rsidR="006110B9" w:rsidRPr="000069E9" w:rsidRDefault="006110B9" w:rsidP="006110B9">
      <w:pPr>
        <w:pStyle w:val="Titre3"/>
        <w:ind w:left="66"/>
        <w:rPr>
          <w:rFonts w:ascii="Arial" w:hAnsi="Arial"/>
          <w:b w:val="0"/>
          <w:noProof w:val="0"/>
          <w:szCs w:val="28"/>
          <w:lang w:val="en-GB"/>
        </w:rPr>
      </w:pPr>
    </w:p>
    <w:p w14:paraId="35A03762" w14:textId="77777777" w:rsidR="006110B9" w:rsidRPr="000069E9" w:rsidRDefault="006110B9" w:rsidP="006110B9">
      <w:pPr>
        <w:jc w:val="center"/>
        <w:rPr>
          <w:rFonts w:ascii="Arial" w:hAnsi="Arial"/>
          <w:b/>
          <w:sz w:val="28"/>
          <w:szCs w:val="28"/>
          <w:lang w:val="en-GB"/>
        </w:rPr>
      </w:pPr>
      <w:r w:rsidRPr="000069E9">
        <w:rPr>
          <w:rFonts w:ascii="Arial" w:hAnsi="Arial"/>
          <w:b/>
          <w:sz w:val="28"/>
          <w:szCs w:val="28"/>
          <w:lang w:val="en-GB"/>
        </w:rPr>
        <w:t>STORAGE</w:t>
      </w:r>
    </w:p>
    <w:p w14:paraId="5E798CAE" w14:textId="77777777" w:rsidR="006110B9" w:rsidRPr="000069E9" w:rsidRDefault="006110B9">
      <w:pPr>
        <w:rPr>
          <w:rFonts w:ascii="Arial" w:hAnsi="Arial"/>
          <w:sz w:val="28"/>
          <w:szCs w:val="28"/>
          <w:lang w:val="en-GB"/>
        </w:rPr>
      </w:pPr>
    </w:p>
    <w:p w14:paraId="7816E67E" w14:textId="77777777" w:rsidR="006110B9" w:rsidRPr="000069E9" w:rsidRDefault="006110B9">
      <w:pPr>
        <w:rPr>
          <w:rFonts w:ascii="Arial" w:hAnsi="Arial"/>
          <w:sz w:val="28"/>
          <w:szCs w:val="28"/>
          <w:lang w:val="en-GB"/>
        </w:rPr>
      </w:pPr>
      <w:r w:rsidRPr="000069E9">
        <w:rPr>
          <w:rFonts w:ascii="Arial" w:hAnsi="Arial"/>
          <w:sz w:val="28"/>
          <w:szCs w:val="28"/>
          <w:lang w:val="en-GB"/>
        </w:rPr>
        <w:t>-Ensure the unit is completely cool and dry.</w:t>
      </w:r>
    </w:p>
    <w:p w14:paraId="21957692" w14:textId="77777777" w:rsidR="006110B9" w:rsidRPr="000069E9" w:rsidRDefault="006110B9">
      <w:pPr>
        <w:rPr>
          <w:rFonts w:ascii="Arial" w:hAnsi="Arial"/>
          <w:sz w:val="28"/>
          <w:szCs w:val="28"/>
          <w:lang w:val="en-GB"/>
        </w:rPr>
      </w:pPr>
      <w:r w:rsidRPr="000069E9">
        <w:rPr>
          <w:rFonts w:ascii="Arial" w:hAnsi="Arial"/>
          <w:sz w:val="28"/>
          <w:szCs w:val="28"/>
          <w:lang w:val="en-GB"/>
        </w:rPr>
        <w:t>-Do not wrap the cord around the appliance, as this will cause damage.</w:t>
      </w:r>
    </w:p>
    <w:p w14:paraId="7DF2902F" w14:textId="77777777" w:rsidR="006110B9" w:rsidRPr="000069E9" w:rsidRDefault="006110B9" w:rsidP="006110B9">
      <w:pPr>
        <w:rPr>
          <w:rFonts w:ascii="Arial" w:hAnsi="Arial"/>
          <w:sz w:val="28"/>
          <w:szCs w:val="28"/>
          <w:lang w:val="en-GB"/>
        </w:rPr>
      </w:pPr>
      <w:r w:rsidRPr="000069E9">
        <w:rPr>
          <w:rFonts w:ascii="Arial" w:hAnsi="Arial"/>
          <w:sz w:val="28"/>
          <w:szCs w:val="28"/>
          <w:lang w:val="en-GB"/>
        </w:rPr>
        <w:t>-Keep the appliance in a cool, dry place.</w:t>
      </w:r>
    </w:p>
    <w:p w14:paraId="5D925069" w14:textId="77777777" w:rsidR="006110B9" w:rsidRPr="000069E9" w:rsidRDefault="006110B9" w:rsidP="005B33C9">
      <w:pPr>
        <w:rPr>
          <w:rFonts w:ascii="Arial" w:hAnsi="Arial" w:cs="Arial"/>
          <w:sz w:val="28"/>
          <w:szCs w:val="28"/>
          <w:lang w:val="en-GB"/>
        </w:rPr>
      </w:pPr>
    </w:p>
    <w:p w14:paraId="5123B75E" w14:textId="69B04C00" w:rsidR="006110B9" w:rsidRPr="000069E9" w:rsidRDefault="006110B9" w:rsidP="005B33C9">
      <w:pPr>
        <w:jc w:val="center"/>
        <w:rPr>
          <w:rFonts w:ascii="Arial" w:hAnsi="Arial" w:cs="Arial"/>
          <w:b/>
          <w:sz w:val="28"/>
          <w:szCs w:val="28"/>
          <w:lang w:val="en-GB"/>
        </w:rPr>
      </w:pPr>
      <w:r w:rsidRPr="000069E9">
        <w:rPr>
          <w:rFonts w:ascii="Arial" w:hAnsi="Arial" w:cs="Arial"/>
          <w:b/>
          <w:sz w:val="28"/>
          <w:szCs w:val="28"/>
          <w:lang w:val="en-GB"/>
        </w:rPr>
        <w:t>GUARANTEE</w:t>
      </w:r>
    </w:p>
    <w:p w14:paraId="623E6837" w14:textId="77777777" w:rsidR="006110B9" w:rsidRPr="000069E9" w:rsidRDefault="006110B9" w:rsidP="005B33C9">
      <w:pPr>
        <w:rPr>
          <w:rFonts w:ascii="Arial" w:hAnsi="Arial" w:cs="Arial"/>
          <w:sz w:val="28"/>
          <w:szCs w:val="28"/>
          <w:lang w:val="en-GB"/>
        </w:rPr>
      </w:pPr>
    </w:p>
    <w:p w14:paraId="0F30E25F"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Before being delivered, all our products are subjected to a rigorous control. </w:t>
      </w:r>
    </w:p>
    <w:p w14:paraId="61690890" w14:textId="2D049D6A" w:rsidR="006110B9" w:rsidRPr="000069E9" w:rsidRDefault="00375800" w:rsidP="005B33C9">
      <w:pPr>
        <w:rPr>
          <w:rFonts w:ascii="Arial" w:hAnsi="Arial" w:cs="Arial"/>
          <w:sz w:val="28"/>
          <w:szCs w:val="28"/>
          <w:lang w:val="en-GB"/>
        </w:rPr>
      </w:pPr>
      <w:r>
        <w:rPr>
          <w:rFonts w:ascii="Arial" w:hAnsi="Arial" w:cs="Arial"/>
          <w:sz w:val="28"/>
          <w:szCs w:val="28"/>
          <w:lang w:val="en-GB"/>
        </w:rPr>
        <w:t>This apparatus is guaranteed 24</w:t>
      </w:r>
      <w:r w:rsidR="006110B9" w:rsidRPr="000069E9">
        <w:rPr>
          <w:rFonts w:ascii="Arial" w:hAnsi="Arial" w:cs="Arial"/>
          <w:sz w:val="28"/>
          <w:szCs w:val="28"/>
          <w:lang w:val="en-GB"/>
        </w:rPr>
        <w:t xml:space="preserve"> months starting from the date of purchase</w:t>
      </w:r>
      <w:r>
        <w:rPr>
          <w:rFonts w:ascii="Arial" w:hAnsi="Arial" w:cs="Arial"/>
          <w:sz w:val="28"/>
          <w:szCs w:val="28"/>
          <w:lang w:val="en-GB"/>
        </w:rPr>
        <w:t xml:space="preserve"> </w:t>
      </w:r>
      <w:r w:rsidR="008E653A">
        <w:rPr>
          <w:rFonts w:ascii="Arial" w:hAnsi="Arial" w:cs="Arial"/>
          <w:sz w:val="28"/>
          <w:szCs w:val="28"/>
          <w:lang w:val="en-GB"/>
        </w:rPr>
        <w:t>by the</w:t>
      </w:r>
      <w:r>
        <w:rPr>
          <w:rFonts w:ascii="Arial" w:hAnsi="Arial" w:cs="Arial"/>
          <w:sz w:val="28"/>
          <w:szCs w:val="28"/>
          <w:lang w:val="en-GB"/>
        </w:rPr>
        <w:t xml:space="preserve"> consumer</w:t>
      </w:r>
      <w:r w:rsidR="006110B9" w:rsidRPr="000069E9">
        <w:rPr>
          <w:rFonts w:ascii="Arial" w:hAnsi="Arial" w:cs="Arial"/>
          <w:sz w:val="28"/>
          <w:szCs w:val="28"/>
          <w:lang w:val="en-GB"/>
        </w:rPr>
        <w:t xml:space="preserve">. </w:t>
      </w:r>
    </w:p>
    <w:p w14:paraId="157A630B"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The documents in proof of guarantee </w:t>
      </w:r>
      <w:proofErr w:type="gramStart"/>
      <w:r w:rsidRPr="000069E9">
        <w:rPr>
          <w:rFonts w:ascii="Arial" w:hAnsi="Arial" w:cs="Arial"/>
          <w:sz w:val="28"/>
          <w:szCs w:val="28"/>
          <w:lang w:val="en-GB"/>
        </w:rPr>
        <w:t>are :</w:t>
      </w:r>
      <w:proofErr w:type="gramEnd"/>
      <w:r w:rsidRPr="000069E9">
        <w:rPr>
          <w:rFonts w:ascii="Arial" w:hAnsi="Arial" w:cs="Arial"/>
          <w:sz w:val="28"/>
          <w:szCs w:val="28"/>
          <w:lang w:val="en-GB"/>
        </w:rPr>
        <w:t xml:space="preserve"> </w:t>
      </w:r>
    </w:p>
    <w:p w14:paraId="13365199"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 The invoice and </w:t>
      </w:r>
    </w:p>
    <w:p w14:paraId="25E521B1"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 The filled and stamped warrantee plate (located on side or bottom of the gift box). Without these documents in proof, no free replacement, nor no free repair, can be carried out. </w:t>
      </w:r>
    </w:p>
    <w:p w14:paraId="624A453C"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w:t>
      </w:r>
      <w:proofErr w:type="gramStart"/>
      <w:r w:rsidRPr="000069E9">
        <w:rPr>
          <w:rFonts w:ascii="Arial" w:hAnsi="Arial" w:cs="Arial"/>
          <w:sz w:val="28"/>
          <w:szCs w:val="28"/>
          <w:lang w:val="en-GB"/>
        </w:rPr>
        <w:t>guarantee !</w:t>
      </w:r>
      <w:proofErr w:type="gramEnd"/>
      <w:r w:rsidRPr="000069E9">
        <w:rPr>
          <w:rFonts w:ascii="Arial" w:hAnsi="Arial" w:cs="Arial"/>
          <w:sz w:val="28"/>
          <w:szCs w:val="28"/>
          <w:lang w:val="en-GB"/>
        </w:rPr>
        <w:t xml:space="preserve"> </w:t>
      </w:r>
    </w:p>
    <w:p w14:paraId="564F0901"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In the event of recourse to the guarantee, bring back the complete apparatus to your retailer, in its original packing, accompanied by the proofs of purchase. </w:t>
      </w:r>
    </w:p>
    <w:p w14:paraId="31194F05"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lastRenderedPageBreak/>
        <w:t xml:space="preserve">The breakage of parts out of glass or plastic is, in all the cases, not warranted. Defects on the accessories or the wearing parts (for example: coals of engines, hooks, drive belts, remote control of replacement, teeth brushes of replacement, webs </w:t>
      </w:r>
      <w:proofErr w:type="spellStart"/>
      <w:r w:rsidRPr="000069E9">
        <w:rPr>
          <w:rFonts w:ascii="Arial" w:hAnsi="Arial" w:cs="Arial"/>
          <w:sz w:val="28"/>
          <w:szCs w:val="28"/>
          <w:lang w:val="en-GB"/>
        </w:rPr>
        <w:t>etc</w:t>
      </w:r>
      <w:proofErr w:type="spellEnd"/>
      <w:r w:rsidRPr="000069E9">
        <w:rPr>
          <w:rFonts w:ascii="Arial" w:hAnsi="Arial" w:cs="Arial"/>
          <w:sz w:val="28"/>
          <w:szCs w:val="28"/>
          <w:lang w:val="en-GB"/>
        </w:rPr>
        <w:t xml:space="preserve">) as well as cleaning, maintenance or it replacement of wearing parts are not guaranteed and are thus to pay ! </w:t>
      </w:r>
    </w:p>
    <w:p w14:paraId="32F93C9F"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 xml:space="preserve">In the event of foreign intervention, the guarantee becomes null and void. </w:t>
      </w:r>
    </w:p>
    <w:p w14:paraId="1E977662" w14:textId="77777777" w:rsidR="006110B9" w:rsidRPr="000069E9" w:rsidRDefault="006110B9" w:rsidP="005B33C9">
      <w:pPr>
        <w:rPr>
          <w:rFonts w:ascii="Arial" w:hAnsi="Arial" w:cs="Arial"/>
          <w:sz w:val="28"/>
          <w:szCs w:val="28"/>
          <w:lang w:val="en-GB"/>
        </w:rPr>
      </w:pPr>
      <w:r w:rsidRPr="000069E9">
        <w:rPr>
          <w:rFonts w:ascii="Arial" w:hAnsi="Arial" w:cs="Arial"/>
          <w:sz w:val="28"/>
          <w:szCs w:val="28"/>
          <w:lang w:val="en-GB"/>
        </w:rPr>
        <w:t>After flow of the warranty period, repairs can be carried out, against payment, by a specialized trade or a repair service.</w:t>
      </w:r>
    </w:p>
    <w:p w14:paraId="33A5402E" w14:textId="77777777" w:rsidR="006110B9" w:rsidRPr="000069E9" w:rsidRDefault="006110B9">
      <w:pPr>
        <w:pStyle w:val="Titre3"/>
        <w:ind w:left="1134"/>
        <w:rPr>
          <w:rFonts w:ascii="Arial" w:hAnsi="Arial"/>
          <w:b w:val="0"/>
          <w:noProof w:val="0"/>
          <w:szCs w:val="28"/>
          <w:lang w:val="en-GB"/>
        </w:rPr>
      </w:pPr>
    </w:p>
    <w:p w14:paraId="659BEF7D" w14:textId="77777777" w:rsidR="006110B9" w:rsidRPr="000069E9" w:rsidRDefault="006110B9" w:rsidP="009D6470">
      <w:pPr>
        <w:pStyle w:val="Titre1"/>
        <w:rPr>
          <w:rFonts w:ascii="Arial" w:hAnsi="Arial"/>
          <w:color w:val="auto"/>
          <w:szCs w:val="28"/>
          <w:lang w:val="en-GB"/>
        </w:rPr>
      </w:pPr>
      <w:r w:rsidRPr="000069E9">
        <w:rPr>
          <w:rFonts w:ascii="Arial" w:hAnsi="Arial"/>
          <w:color w:val="auto"/>
          <w:szCs w:val="28"/>
          <w:lang w:val="en-GB"/>
        </w:rPr>
        <w:t>SPECIFICATIONS</w:t>
      </w:r>
    </w:p>
    <w:p w14:paraId="2A3F72E4" w14:textId="77777777" w:rsidR="006110B9" w:rsidRPr="000069E9" w:rsidRDefault="006110B9">
      <w:pPr>
        <w:rPr>
          <w:rFonts w:ascii="Arial" w:hAnsi="Arial"/>
          <w:sz w:val="28"/>
          <w:szCs w:val="28"/>
          <w:lang w:val="en-GB"/>
        </w:rPr>
      </w:pPr>
    </w:p>
    <w:p w14:paraId="5F275E8E" w14:textId="04AEFE64" w:rsidR="006110B9" w:rsidRPr="000069E9" w:rsidRDefault="00FB09B7" w:rsidP="006110B9">
      <w:pPr>
        <w:tabs>
          <w:tab w:val="left" w:pos="2410"/>
        </w:tabs>
        <w:rPr>
          <w:rFonts w:ascii="Arial" w:hAnsi="Arial"/>
          <w:sz w:val="28"/>
          <w:szCs w:val="28"/>
          <w:lang w:val="en-GB"/>
        </w:rPr>
      </w:pPr>
      <w:r w:rsidRPr="000069E9">
        <w:rPr>
          <w:rFonts w:ascii="Arial" w:hAnsi="Arial"/>
          <w:sz w:val="28"/>
          <w:szCs w:val="28"/>
          <w:lang w:val="en-GB"/>
        </w:rPr>
        <w:t xml:space="preserve">Power supply  </w:t>
      </w:r>
      <w:r w:rsidRPr="000069E9">
        <w:rPr>
          <w:rFonts w:ascii="Arial" w:hAnsi="Arial"/>
          <w:sz w:val="28"/>
          <w:szCs w:val="28"/>
          <w:lang w:val="en-GB"/>
        </w:rPr>
        <w:tab/>
      </w:r>
      <w:r w:rsidRPr="000069E9">
        <w:rPr>
          <w:rFonts w:ascii="Arial" w:hAnsi="Arial"/>
          <w:sz w:val="28"/>
          <w:szCs w:val="28"/>
          <w:lang w:val="en-GB"/>
        </w:rPr>
        <w:tab/>
      </w:r>
      <w:r w:rsidR="006110B9" w:rsidRPr="000069E9">
        <w:rPr>
          <w:rFonts w:ascii="Arial" w:hAnsi="Arial"/>
          <w:sz w:val="28"/>
          <w:szCs w:val="28"/>
          <w:lang w:val="en-GB"/>
        </w:rPr>
        <w:t>2</w:t>
      </w:r>
      <w:r w:rsidRPr="000069E9">
        <w:rPr>
          <w:rFonts w:ascii="Arial" w:hAnsi="Arial"/>
          <w:sz w:val="28"/>
          <w:szCs w:val="28"/>
          <w:lang w:val="en-GB"/>
        </w:rPr>
        <w:t>2</w:t>
      </w:r>
      <w:r w:rsidR="006110B9" w:rsidRPr="000069E9">
        <w:rPr>
          <w:rFonts w:ascii="Arial" w:hAnsi="Arial"/>
          <w:sz w:val="28"/>
          <w:szCs w:val="28"/>
          <w:lang w:val="en-GB"/>
        </w:rPr>
        <w:t>0</w:t>
      </w:r>
      <w:r w:rsidRPr="000069E9">
        <w:rPr>
          <w:rFonts w:ascii="Arial" w:hAnsi="Arial"/>
          <w:sz w:val="28"/>
          <w:szCs w:val="28"/>
          <w:lang w:val="en-GB"/>
        </w:rPr>
        <w:t>-240</w:t>
      </w:r>
      <w:r w:rsidR="006110B9" w:rsidRPr="000069E9">
        <w:rPr>
          <w:rFonts w:ascii="Arial" w:hAnsi="Arial"/>
          <w:sz w:val="28"/>
          <w:szCs w:val="28"/>
          <w:lang w:val="en-GB"/>
        </w:rPr>
        <w:t>V~ 50</w:t>
      </w:r>
      <w:r w:rsidR="000C6D3E">
        <w:rPr>
          <w:rFonts w:ascii="Arial" w:hAnsi="Arial"/>
          <w:sz w:val="28"/>
          <w:szCs w:val="28"/>
          <w:lang w:val="en-GB"/>
        </w:rPr>
        <w:t>-</w:t>
      </w:r>
      <w:r w:rsidR="00E0476A" w:rsidRPr="000069E9">
        <w:rPr>
          <w:rFonts w:ascii="Arial" w:hAnsi="Arial"/>
          <w:sz w:val="28"/>
          <w:szCs w:val="28"/>
          <w:lang w:val="en-GB"/>
        </w:rPr>
        <w:t>60</w:t>
      </w:r>
      <w:r w:rsidR="006110B9" w:rsidRPr="000069E9">
        <w:rPr>
          <w:rFonts w:ascii="Arial" w:hAnsi="Arial"/>
          <w:sz w:val="28"/>
          <w:szCs w:val="28"/>
          <w:lang w:val="en-GB"/>
        </w:rPr>
        <w:t>Hz</w:t>
      </w:r>
      <w:bookmarkStart w:id="1" w:name="_GoBack"/>
      <w:bookmarkEnd w:id="1"/>
      <w:r w:rsidR="006110B9" w:rsidRPr="000069E9">
        <w:rPr>
          <w:rFonts w:ascii="Arial" w:hAnsi="Arial"/>
          <w:sz w:val="28"/>
          <w:szCs w:val="28"/>
          <w:lang w:val="en-GB"/>
        </w:rPr>
        <w:t xml:space="preserve"> </w:t>
      </w:r>
    </w:p>
    <w:p w14:paraId="0463639A" w14:textId="59EE0622" w:rsidR="006110B9" w:rsidRPr="000069E9" w:rsidRDefault="006110B9" w:rsidP="006110B9">
      <w:pPr>
        <w:rPr>
          <w:rFonts w:ascii="Arial" w:hAnsi="Arial"/>
          <w:sz w:val="28"/>
          <w:szCs w:val="28"/>
          <w:lang w:val="en-GB"/>
        </w:rPr>
      </w:pPr>
      <w:r w:rsidRPr="000069E9">
        <w:rPr>
          <w:rFonts w:ascii="Arial" w:hAnsi="Arial"/>
          <w:sz w:val="28"/>
          <w:szCs w:val="28"/>
          <w:lang w:val="en-GB"/>
        </w:rPr>
        <w:t xml:space="preserve">Power  </w:t>
      </w:r>
      <w:r w:rsidRPr="000069E9">
        <w:rPr>
          <w:rFonts w:ascii="Arial" w:hAnsi="Arial"/>
          <w:sz w:val="28"/>
          <w:szCs w:val="28"/>
          <w:lang w:val="en-GB"/>
        </w:rPr>
        <w:tab/>
      </w:r>
      <w:r w:rsidRPr="000069E9">
        <w:rPr>
          <w:rFonts w:ascii="Arial" w:hAnsi="Arial"/>
          <w:sz w:val="28"/>
          <w:szCs w:val="28"/>
          <w:lang w:val="en-GB"/>
        </w:rPr>
        <w:tab/>
      </w:r>
      <w:r w:rsidRPr="000069E9">
        <w:rPr>
          <w:rFonts w:ascii="Arial" w:hAnsi="Arial"/>
          <w:sz w:val="28"/>
          <w:szCs w:val="28"/>
          <w:lang w:val="en-GB"/>
        </w:rPr>
        <w:tab/>
      </w:r>
      <w:r w:rsidR="008E653A">
        <w:rPr>
          <w:rFonts w:ascii="Arial" w:hAnsi="Arial"/>
          <w:sz w:val="28"/>
          <w:szCs w:val="28"/>
          <w:lang w:val="en-GB"/>
        </w:rPr>
        <w:t>16</w:t>
      </w:r>
      <w:r w:rsidRPr="000069E9">
        <w:rPr>
          <w:rFonts w:ascii="Arial" w:hAnsi="Arial"/>
          <w:sz w:val="28"/>
          <w:szCs w:val="28"/>
          <w:lang w:val="en-GB"/>
        </w:rPr>
        <w:t>00W</w:t>
      </w:r>
    </w:p>
    <w:p w14:paraId="73F0C1A4" w14:textId="77777777" w:rsidR="006110B9" w:rsidRDefault="00FB09B7" w:rsidP="006110B9">
      <w:pPr>
        <w:rPr>
          <w:rFonts w:ascii="Arial" w:hAnsi="Arial"/>
          <w:sz w:val="28"/>
          <w:szCs w:val="28"/>
          <w:lang w:val="en-GB"/>
        </w:rPr>
      </w:pPr>
      <w:r w:rsidRPr="000069E9">
        <w:rPr>
          <w:rFonts w:ascii="Arial" w:hAnsi="Arial"/>
          <w:sz w:val="28"/>
          <w:szCs w:val="28"/>
          <w:lang w:val="en-GB"/>
        </w:rPr>
        <w:t>Norms</w:t>
      </w:r>
      <w:r w:rsidRPr="000069E9">
        <w:rPr>
          <w:rFonts w:ascii="Arial" w:hAnsi="Arial"/>
          <w:sz w:val="28"/>
          <w:szCs w:val="28"/>
          <w:lang w:val="en-GB"/>
        </w:rPr>
        <w:tab/>
      </w:r>
      <w:r w:rsidRPr="000069E9">
        <w:rPr>
          <w:rFonts w:ascii="Arial" w:hAnsi="Arial"/>
          <w:sz w:val="28"/>
          <w:szCs w:val="28"/>
          <w:lang w:val="en-GB"/>
        </w:rPr>
        <w:tab/>
      </w:r>
      <w:r w:rsidRPr="000069E9">
        <w:rPr>
          <w:rFonts w:ascii="Arial" w:hAnsi="Arial"/>
          <w:sz w:val="28"/>
          <w:szCs w:val="28"/>
          <w:lang w:val="en-GB"/>
        </w:rPr>
        <w:tab/>
      </w:r>
      <w:r w:rsidR="006110B9" w:rsidRPr="000069E9">
        <w:rPr>
          <w:rFonts w:ascii="Arial" w:hAnsi="Arial"/>
          <w:sz w:val="28"/>
          <w:szCs w:val="28"/>
          <w:lang w:val="en-GB"/>
        </w:rPr>
        <w:t>Class I</w:t>
      </w:r>
    </w:p>
    <w:p w14:paraId="7641A158" w14:textId="77777777" w:rsidR="00375800" w:rsidRPr="000069E9" w:rsidRDefault="00375800" w:rsidP="00375800">
      <w:pPr>
        <w:jc w:val="center"/>
        <w:rPr>
          <w:rFonts w:ascii="Arial" w:hAnsi="Arial"/>
          <w:sz w:val="28"/>
          <w:szCs w:val="28"/>
          <w:lang w:val="en-GB"/>
        </w:rPr>
      </w:pPr>
      <w:r>
        <w:rPr>
          <w:rFonts w:ascii="Arial" w:hAnsi="Arial"/>
          <w:sz w:val="28"/>
          <w:szCs w:val="28"/>
          <w:lang w:val="en-GB"/>
        </w:rPr>
        <w:t>Made in PRC</w:t>
      </w:r>
    </w:p>
    <w:p w14:paraId="4ED7950B" w14:textId="77777777" w:rsidR="006110B9" w:rsidRPr="000069E9" w:rsidRDefault="006110B9" w:rsidP="006110B9">
      <w:pPr>
        <w:rPr>
          <w:rFonts w:ascii="Arial" w:hAnsi="Arial"/>
          <w:sz w:val="28"/>
          <w:szCs w:val="28"/>
          <w:lang w:val="en-GB"/>
        </w:rPr>
      </w:pPr>
    </w:p>
    <w:p w14:paraId="3F7DAC60" w14:textId="77777777" w:rsidR="006110B9" w:rsidRPr="000069E9" w:rsidRDefault="006110B9" w:rsidP="00FB09B7">
      <w:pPr>
        <w:ind w:leftChars="-8" w:left="3" w:hangingChars="8" w:hanging="22"/>
        <w:jc w:val="center"/>
        <w:rPr>
          <w:rFonts w:ascii="Arial" w:hAnsi="Arial"/>
          <w:i/>
          <w:sz w:val="28"/>
          <w:szCs w:val="28"/>
          <w:u w:val="single"/>
          <w:lang w:val="en-GB"/>
        </w:rPr>
      </w:pPr>
      <w:r w:rsidRPr="000069E9">
        <w:rPr>
          <w:rFonts w:ascii="Arial" w:hAnsi="Arial"/>
          <w:i/>
          <w:sz w:val="28"/>
          <w:szCs w:val="28"/>
          <w:u w:val="single"/>
          <w:lang w:val="en-GB"/>
        </w:rPr>
        <w:t>The characteristics can change without preliminary preventing</w:t>
      </w:r>
    </w:p>
    <w:p w14:paraId="534AAF7F" w14:textId="77777777" w:rsidR="001C5B98" w:rsidRPr="000069E9" w:rsidRDefault="001C5B98" w:rsidP="00FB09B7">
      <w:pPr>
        <w:ind w:leftChars="-8" w:left="3" w:hangingChars="8" w:hanging="22"/>
        <w:jc w:val="center"/>
        <w:rPr>
          <w:rFonts w:ascii="Arial" w:hAnsi="Arial"/>
          <w:i/>
          <w:sz w:val="28"/>
          <w:szCs w:val="28"/>
          <w:u w:val="single"/>
          <w:lang w:val="en-GB"/>
        </w:rPr>
      </w:pPr>
    </w:p>
    <w:p w14:paraId="733B860E" w14:textId="1B6E3420" w:rsidR="006110B9" w:rsidRPr="000069E9" w:rsidRDefault="00D55910" w:rsidP="006110B9">
      <w:pPr>
        <w:ind w:right="1749"/>
        <w:rPr>
          <w:rFonts w:ascii="Arial" w:hAnsi="Arial"/>
          <w:sz w:val="28"/>
          <w:szCs w:val="28"/>
          <w:lang w:val="en-GB"/>
        </w:rPr>
      </w:pPr>
      <w:r w:rsidRPr="000069E9">
        <w:rPr>
          <w:rFonts w:ascii="Verdana" w:hAnsi="Verdana"/>
          <w:noProof/>
          <w:sz w:val="28"/>
          <w:szCs w:val="28"/>
        </w:rPr>
        <w:drawing>
          <wp:anchor distT="0" distB="0" distL="114300" distR="114300" simplePos="0" relativeHeight="251647488" behindDoc="1" locked="0" layoutInCell="1" allowOverlap="1" wp14:anchorId="7B6F4A00" wp14:editId="2B9DAF04">
            <wp:simplePos x="0" y="0"/>
            <wp:positionH relativeFrom="column">
              <wp:posOffset>5340350</wp:posOffset>
            </wp:positionH>
            <wp:positionV relativeFrom="paragraph">
              <wp:posOffset>-111125</wp:posOffset>
            </wp:positionV>
            <wp:extent cx="1485900" cy="1314450"/>
            <wp:effectExtent l="0" t="0" r="12700" b="635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0B9" w:rsidRPr="000069E9">
        <w:rPr>
          <w:rFonts w:ascii="Arial" w:hAnsi="Arial"/>
          <w:sz w:val="28"/>
          <w:szCs w:val="28"/>
          <w:lang w:val="en-GB"/>
        </w:rPr>
        <w:t>This unit is equipped with an electrical outlet with earth and must be earthed in an according plug.</w:t>
      </w:r>
    </w:p>
    <w:p w14:paraId="4D92CF01" w14:textId="77777777" w:rsidR="006110B9" w:rsidRPr="000069E9" w:rsidRDefault="006110B9" w:rsidP="006110B9">
      <w:pPr>
        <w:ind w:right="1749"/>
        <w:rPr>
          <w:rFonts w:ascii="Arial" w:hAnsi="Arial"/>
          <w:sz w:val="28"/>
          <w:szCs w:val="28"/>
          <w:lang w:val="en-GB"/>
        </w:rPr>
      </w:pPr>
      <w:proofErr w:type="gramStart"/>
      <w:r w:rsidRPr="000069E9">
        <w:rPr>
          <w:rFonts w:ascii="Arial" w:hAnsi="Arial"/>
          <w:sz w:val="28"/>
          <w:szCs w:val="28"/>
          <w:lang w:val="en-GB"/>
        </w:rPr>
        <w:t>Note :</w:t>
      </w:r>
      <w:proofErr w:type="gramEnd"/>
      <w:r w:rsidRPr="000069E9">
        <w:rPr>
          <w:rFonts w:ascii="Arial" w:hAnsi="Arial"/>
          <w:sz w:val="28"/>
          <w:szCs w:val="28"/>
          <w:lang w:val="en-GB"/>
        </w:rPr>
        <w:t xml:space="preserve"> In the event of question concerning the earth or electric connection, please consult a qualified personnel.</w:t>
      </w:r>
    </w:p>
    <w:p w14:paraId="141C4663" w14:textId="77777777" w:rsidR="006110B9" w:rsidRPr="000069E9" w:rsidRDefault="006110B9" w:rsidP="006110B9">
      <w:pPr>
        <w:ind w:right="1749"/>
        <w:rPr>
          <w:rFonts w:ascii="Arial" w:hAnsi="Arial"/>
          <w:sz w:val="28"/>
          <w:szCs w:val="28"/>
          <w:lang w:val="en-GB"/>
        </w:rPr>
      </w:pPr>
      <w:r w:rsidRPr="000069E9">
        <w:rPr>
          <w:rFonts w:ascii="Arial" w:hAnsi="Arial"/>
          <w:sz w:val="28"/>
          <w:szCs w:val="28"/>
          <w:lang w:val="en-GB"/>
        </w:rPr>
        <w:t>In the event of short-</w:t>
      </w:r>
      <w:proofErr w:type="gramStart"/>
      <w:r w:rsidRPr="000069E9">
        <w:rPr>
          <w:rFonts w:ascii="Arial" w:hAnsi="Arial"/>
          <w:sz w:val="28"/>
          <w:szCs w:val="28"/>
          <w:lang w:val="en-GB"/>
        </w:rPr>
        <w:t>circuit,</w:t>
      </w:r>
      <w:proofErr w:type="gramEnd"/>
      <w:r w:rsidRPr="000069E9">
        <w:rPr>
          <w:rFonts w:ascii="Arial" w:hAnsi="Arial"/>
          <w:sz w:val="28"/>
          <w:szCs w:val="28"/>
          <w:lang w:val="en-GB"/>
        </w:rPr>
        <w:t xml:space="preserve"> </w:t>
      </w:r>
      <w:proofErr w:type="spellStart"/>
      <w:r w:rsidRPr="000069E9">
        <w:rPr>
          <w:rFonts w:ascii="Arial" w:hAnsi="Arial"/>
          <w:sz w:val="28"/>
          <w:szCs w:val="28"/>
          <w:lang w:val="en-GB"/>
        </w:rPr>
        <w:t>earthing</w:t>
      </w:r>
      <w:proofErr w:type="spellEnd"/>
      <w:r w:rsidRPr="000069E9">
        <w:rPr>
          <w:rFonts w:ascii="Arial" w:hAnsi="Arial"/>
          <w:sz w:val="28"/>
          <w:szCs w:val="28"/>
          <w:lang w:val="en-GB"/>
        </w:rPr>
        <w:t xml:space="preserve"> reduces the risk of electric shock while making possible the current to be evacuated by the wire of ground.</w:t>
      </w:r>
    </w:p>
    <w:p w14:paraId="1BC50275" w14:textId="77777777" w:rsidR="006110B9" w:rsidRPr="000069E9" w:rsidRDefault="006110B9" w:rsidP="006110B9">
      <w:pPr>
        <w:ind w:right="1182"/>
        <w:rPr>
          <w:rFonts w:ascii="Arial" w:hAnsi="Arial"/>
          <w:sz w:val="28"/>
          <w:szCs w:val="28"/>
          <w:lang w:val="en-GB"/>
        </w:rPr>
      </w:pPr>
      <w:r w:rsidRPr="000069E9">
        <w:rPr>
          <w:rFonts w:ascii="Arial" w:hAnsi="Arial"/>
          <w:sz w:val="28"/>
          <w:szCs w:val="28"/>
          <w:lang w:val="en-GB"/>
        </w:rPr>
        <w:t>Always unplug the appliance before any cleaning or maintenance operation and accessories assembly.</w:t>
      </w:r>
    </w:p>
    <w:p w14:paraId="6FFC08B6" w14:textId="77777777" w:rsidR="006110B9" w:rsidRPr="000069E9" w:rsidRDefault="006110B9" w:rsidP="006110B9">
      <w:pPr>
        <w:ind w:right="1182"/>
        <w:rPr>
          <w:rFonts w:ascii="Arial" w:hAnsi="Arial"/>
          <w:sz w:val="28"/>
          <w:szCs w:val="28"/>
          <w:lang w:val="en-GB"/>
        </w:rPr>
      </w:pPr>
      <w:r w:rsidRPr="000069E9">
        <w:rPr>
          <w:rFonts w:ascii="Arial" w:hAnsi="Arial"/>
          <w:sz w:val="28"/>
          <w:szCs w:val="28"/>
          <w:lang w:val="en-GB"/>
        </w:rPr>
        <w:t>CAUTION: In order to minimize the risks of electric shock, In the event of breakdown, not to open the case but to call upon a qualified technician for repairs.</w:t>
      </w:r>
    </w:p>
    <w:p w14:paraId="32E70F86" w14:textId="77777777" w:rsidR="006110B9" w:rsidRPr="000069E9" w:rsidRDefault="006110B9" w:rsidP="006110B9">
      <w:pPr>
        <w:ind w:right="1182"/>
        <w:rPr>
          <w:rFonts w:ascii="Arial" w:hAnsi="Arial"/>
          <w:sz w:val="28"/>
          <w:szCs w:val="28"/>
          <w:lang w:val="en-GB"/>
        </w:rPr>
      </w:pPr>
    </w:p>
    <w:p w14:paraId="654B669D" w14:textId="77777777" w:rsidR="00375800" w:rsidRDefault="006110B9" w:rsidP="00FE74E6">
      <w:pPr>
        <w:rPr>
          <w:rFonts w:ascii="Arial" w:hAnsi="Arial"/>
          <w:sz w:val="28"/>
          <w:szCs w:val="28"/>
          <w:lang w:val="en-GB"/>
        </w:rPr>
      </w:pPr>
      <w:r w:rsidRPr="000069E9">
        <w:rPr>
          <w:rFonts w:ascii="Arial" w:hAnsi="Arial"/>
          <w:sz w:val="28"/>
          <w:szCs w:val="28"/>
          <w:lang w:val="en-GB"/>
        </w:rPr>
        <w:t xml:space="preserve">This apparatus satisfied EC directives, it was controlled according to all the European </w:t>
      </w:r>
      <w:proofErr w:type="gramStart"/>
      <w:r w:rsidRPr="000069E9">
        <w:rPr>
          <w:rFonts w:ascii="Arial" w:hAnsi="Arial"/>
          <w:sz w:val="28"/>
          <w:szCs w:val="28"/>
          <w:lang w:val="en-GB"/>
        </w:rPr>
        <w:t>current  directives</w:t>
      </w:r>
      <w:proofErr w:type="gramEnd"/>
      <w:r w:rsidRPr="000069E9">
        <w:rPr>
          <w:rFonts w:ascii="Arial" w:hAnsi="Arial"/>
          <w:sz w:val="28"/>
          <w:szCs w:val="28"/>
          <w:lang w:val="en-GB"/>
        </w:rPr>
        <w:t xml:space="preserve">, like: electromagnetic compatibility (EMC) and low tension (LVD). </w:t>
      </w:r>
    </w:p>
    <w:p w14:paraId="18AC7432" w14:textId="77777777" w:rsidR="00375800" w:rsidRDefault="00375800" w:rsidP="00FE74E6">
      <w:pPr>
        <w:rPr>
          <w:rFonts w:ascii="Arial" w:hAnsi="Arial"/>
          <w:sz w:val="28"/>
          <w:szCs w:val="28"/>
          <w:lang w:val="en-GB"/>
        </w:rPr>
      </w:pPr>
    </w:p>
    <w:p w14:paraId="2AF26FDE" w14:textId="77777777" w:rsidR="00FE74E6" w:rsidRPr="00D55910" w:rsidRDefault="006110B9" w:rsidP="00FE74E6">
      <w:pPr>
        <w:rPr>
          <w:rFonts w:ascii="Arial" w:hAnsi="Arial" w:cs="Arial"/>
          <w:sz w:val="28"/>
          <w:szCs w:val="28"/>
          <w:lang w:val="en"/>
        </w:rPr>
      </w:pPr>
      <w:r w:rsidRPr="000069E9">
        <w:rPr>
          <w:rFonts w:ascii="Arial" w:hAnsi="Arial"/>
          <w:sz w:val="28"/>
          <w:szCs w:val="28"/>
          <w:lang w:val="en-GB"/>
        </w:rPr>
        <w:t>This apparatus was designed and manufactured in respect of the last safety regulations and technical specifications.</w:t>
      </w:r>
      <w:r w:rsidR="00FE74E6" w:rsidRPr="00D55910">
        <w:rPr>
          <w:rFonts w:ascii="Arial" w:hAnsi="Arial" w:cs="Arial"/>
          <w:sz w:val="28"/>
          <w:szCs w:val="28"/>
          <w:lang w:val="en"/>
        </w:rPr>
        <w:t xml:space="preserve"> </w:t>
      </w:r>
    </w:p>
    <w:p w14:paraId="31BA58FD" w14:textId="77777777" w:rsidR="00FE74E6" w:rsidRPr="00D55910" w:rsidRDefault="00FE74E6" w:rsidP="00FE74E6">
      <w:pPr>
        <w:rPr>
          <w:rFonts w:ascii="Arial" w:hAnsi="Arial" w:cs="Arial"/>
          <w:b/>
          <w:bCs/>
          <w:i/>
          <w:iCs/>
          <w:sz w:val="28"/>
          <w:szCs w:val="28"/>
          <w:u w:val="single"/>
          <w:lang w:val="en" w:eastAsia="zh-CN"/>
        </w:rPr>
      </w:pPr>
    </w:p>
    <w:p w14:paraId="54F4A45F" w14:textId="77777777" w:rsidR="00FE74E6" w:rsidRPr="00D55910" w:rsidRDefault="00FE74E6" w:rsidP="00FE74E6">
      <w:pPr>
        <w:ind w:right="1415"/>
        <w:rPr>
          <w:rFonts w:ascii="Arial" w:hAnsi="Arial" w:cs="Arial"/>
          <w:sz w:val="28"/>
          <w:szCs w:val="28"/>
          <w:lang w:val="en"/>
        </w:rPr>
      </w:pPr>
    </w:p>
    <w:p w14:paraId="4852AEC5" w14:textId="77777777" w:rsidR="00FE74E6" w:rsidRPr="00646EAA" w:rsidRDefault="00FE74E6" w:rsidP="00FE74E6">
      <w:pPr>
        <w:widowControl w:val="0"/>
        <w:autoSpaceDE w:val="0"/>
        <w:autoSpaceDN w:val="0"/>
        <w:adjustRightInd w:val="0"/>
        <w:ind w:right="133"/>
        <w:jc w:val="center"/>
        <w:rPr>
          <w:rFonts w:ascii="Arial" w:hAnsi="Arial" w:cs="Arial"/>
          <w:b/>
          <w:bCs/>
          <w:sz w:val="28"/>
          <w:szCs w:val="28"/>
          <w:lang w:val="en"/>
        </w:rPr>
      </w:pPr>
      <w:r w:rsidRPr="00646EAA">
        <w:rPr>
          <w:rFonts w:ascii="Arial" w:hAnsi="Arial" w:cs="Arial"/>
          <w:b/>
          <w:bCs/>
          <w:sz w:val="28"/>
          <w:szCs w:val="28"/>
          <w:lang w:val="en"/>
        </w:rPr>
        <w:t xml:space="preserve">Imported by Sotech International </w:t>
      </w:r>
    </w:p>
    <w:p w14:paraId="2707A8BD" w14:textId="3BC90743" w:rsidR="00FE74E6" w:rsidRPr="00646EAA" w:rsidRDefault="008E653A" w:rsidP="00FE74E6">
      <w:pPr>
        <w:widowControl w:val="0"/>
        <w:autoSpaceDE w:val="0"/>
        <w:autoSpaceDN w:val="0"/>
        <w:adjustRightInd w:val="0"/>
        <w:ind w:right="133"/>
        <w:jc w:val="center"/>
        <w:rPr>
          <w:rFonts w:ascii="Arial" w:hAnsi="Arial" w:cs="Arial"/>
          <w:b/>
          <w:bCs/>
          <w:sz w:val="28"/>
          <w:szCs w:val="28"/>
          <w:lang w:val="en"/>
        </w:rPr>
      </w:pPr>
      <w:r w:rsidRPr="00646EAA">
        <w:rPr>
          <w:rFonts w:ascii="Arial" w:hAnsi="Arial" w:cs="Arial"/>
          <w:b/>
          <w:bCs/>
          <w:sz w:val="28"/>
          <w:szCs w:val="28"/>
          <w:lang w:val="en"/>
        </w:rPr>
        <w:t>" LE PERIPOLE " N°A1047</w:t>
      </w:r>
    </w:p>
    <w:p w14:paraId="6BE12716" w14:textId="77777777" w:rsidR="00FE74E6" w:rsidRPr="00460526" w:rsidRDefault="00FE74E6" w:rsidP="00FE74E6">
      <w:pPr>
        <w:widowControl w:val="0"/>
        <w:autoSpaceDE w:val="0"/>
        <w:autoSpaceDN w:val="0"/>
        <w:adjustRightInd w:val="0"/>
        <w:ind w:right="133"/>
        <w:jc w:val="center"/>
        <w:rPr>
          <w:rFonts w:ascii="Arial" w:hAnsi="Arial" w:cs="Arial"/>
          <w:b/>
          <w:bCs/>
          <w:sz w:val="28"/>
          <w:szCs w:val="28"/>
        </w:rPr>
      </w:pPr>
      <w:r w:rsidRPr="00460526">
        <w:rPr>
          <w:rFonts w:ascii="Arial" w:hAnsi="Arial" w:cs="Arial"/>
          <w:b/>
          <w:bCs/>
          <w:sz w:val="28"/>
          <w:szCs w:val="28"/>
        </w:rPr>
        <w:t>33, Avenue du Marechal de Lattre de Tassigny</w:t>
      </w:r>
    </w:p>
    <w:p w14:paraId="37A55B52" w14:textId="77777777" w:rsidR="00FE74E6" w:rsidRDefault="00FE74E6" w:rsidP="00FE74E6">
      <w:pPr>
        <w:widowControl w:val="0"/>
        <w:autoSpaceDE w:val="0"/>
        <w:autoSpaceDN w:val="0"/>
        <w:adjustRightInd w:val="0"/>
        <w:ind w:right="133"/>
        <w:jc w:val="center"/>
        <w:rPr>
          <w:rFonts w:ascii="Arial" w:hAnsi="Arial" w:cs="Arial"/>
          <w:b/>
          <w:bCs/>
          <w:sz w:val="28"/>
          <w:szCs w:val="28"/>
        </w:rPr>
      </w:pPr>
      <w:r w:rsidRPr="00460526">
        <w:rPr>
          <w:rFonts w:ascii="Arial" w:hAnsi="Arial" w:cs="Arial"/>
          <w:b/>
          <w:bCs/>
          <w:sz w:val="28"/>
          <w:szCs w:val="28"/>
        </w:rPr>
        <w:t xml:space="preserve">94120 Fontenay sous bois </w:t>
      </w:r>
      <w:r w:rsidR="003F1D0A">
        <w:rPr>
          <w:rFonts w:ascii="Arial" w:hAnsi="Arial" w:cs="Arial"/>
          <w:b/>
          <w:bCs/>
          <w:sz w:val="28"/>
          <w:szCs w:val="28"/>
        </w:rPr>
        <w:t>–</w:t>
      </w:r>
      <w:r w:rsidRPr="00460526">
        <w:rPr>
          <w:rFonts w:ascii="Arial" w:hAnsi="Arial" w:cs="Arial"/>
          <w:b/>
          <w:bCs/>
          <w:sz w:val="28"/>
          <w:szCs w:val="28"/>
        </w:rPr>
        <w:t xml:space="preserve"> </w:t>
      </w:r>
      <w:r w:rsidR="003F1D0A">
        <w:rPr>
          <w:rFonts w:ascii="Arial" w:hAnsi="Arial" w:cs="Arial"/>
          <w:b/>
          <w:bCs/>
          <w:sz w:val="28"/>
          <w:szCs w:val="28"/>
        </w:rPr>
        <w:t>France</w:t>
      </w:r>
    </w:p>
    <w:p w14:paraId="5DAD3B05" w14:textId="77777777" w:rsidR="003F1D0A" w:rsidRPr="00460526" w:rsidRDefault="003F1D0A" w:rsidP="00FE74E6">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Made in P.R.C</w:t>
      </w:r>
    </w:p>
    <w:p w14:paraId="59BE0DAD" w14:textId="77777777" w:rsidR="004C4D9B" w:rsidRPr="000069E9" w:rsidRDefault="00FE74E6" w:rsidP="00FE74E6">
      <w:pPr>
        <w:rPr>
          <w:rFonts w:ascii="Arial" w:hAnsi="Arial" w:cs="Arial"/>
          <w:b/>
          <w:bCs/>
          <w:sz w:val="28"/>
          <w:szCs w:val="28"/>
          <w:lang w:val="en-GB"/>
        </w:rPr>
      </w:pPr>
      <w:r w:rsidRPr="000069E9">
        <w:rPr>
          <w:rFonts w:ascii="Arial" w:hAnsi="Arial" w:cs="Arial"/>
          <w:b/>
          <w:bCs/>
          <w:sz w:val="28"/>
          <w:szCs w:val="28"/>
          <w:lang w:val="en-GB"/>
        </w:rPr>
        <w:t xml:space="preserve"> </w:t>
      </w:r>
    </w:p>
    <w:sectPr w:rsidR="004C4D9B" w:rsidRPr="000069E9" w:rsidSect="00A57C29">
      <w:type w:val="continuous"/>
      <w:pgSz w:w="11900" w:h="16840"/>
      <w:pgMar w:top="1134" w:right="880" w:bottom="1134" w:left="851" w:header="720" w:footer="720" w:gutter="0"/>
      <w:cols w:space="720" w:equalWidth="0">
        <w:col w:w="10509"/>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6DE94" w14:textId="77777777" w:rsidR="00C865DF" w:rsidRDefault="00C865DF">
      <w:r>
        <w:separator/>
      </w:r>
    </w:p>
  </w:endnote>
  <w:endnote w:type="continuationSeparator" w:id="0">
    <w:p w14:paraId="726FD26E" w14:textId="77777777" w:rsidR="00C865DF" w:rsidRDefault="00C86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宋体">
    <w:charset w:val="50"/>
    <w:family w:val="auto"/>
    <w:pitch w:val="variable"/>
    <w:sig w:usb0="00000003" w:usb1="288F0000" w:usb2="00000016" w:usb3="00000000" w:csb0="00040001" w:csb1="00000000"/>
  </w:font>
  <w:font w:name="Times">
    <w:altName w:val="Times Roman"/>
    <w:panose1 w:val="02000500000000000000"/>
    <w:charset w:val="4D"/>
    <w:family w:val="roman"/>
    <w:notTrueType/>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PMingLiU">
    <w:altName w:val="新細明體"/>
    <w:charset w:val="88"/>
    <w:family w:val="roman"/>
    <w:pitch w:val="variable"/>
    <w:sig w:usb0="A00002FF" w:usb1="28CFFCFA" w:usb2="00000016" w:usb3="00000000" w:csb0="00100001" w:csb1="00000000"/>
  </w:font>
  <w:font w:name="ArialMT">
    <w:charset w:val="00"/>
    <w:family w:val="swiss"/>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DengXian">
    <w:altName w:val="Arial Unicode MS"/>
    <w:charset w:val="86"/>
    <w:family w:val="script"/>
    <w:pitch w:val="variable"/>
    <w:sig w:usb0="A00002BF" w:usb1="38CF7CFA" w:usb2="00000016" w:usb3="00000000" w:csb0="0004000F" w:csb1="00000000"/>
  </w:font>
  <w:font w:name="MS Mincho">
    <w:altName w:val="ＭＳ 明朝"/>
    <w:charset w:val="80"/>
    <w:family w:val="roman"/>
    <w:pitch w:val="fixed"/>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DengXian Light">
    <w:charset w:val="86"/>
    <w:family w:val="script"/>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8A4F7" w14:textId="77777777" w:rsidR="00E0476A" w:rsidRDefault="00E0476A">
    <w:pPr>
      <w:pStyle w:val="Pieddepage"/>
      <w:framePr w:wrap="around" w:vAnchor="text" w:hAnchor="margin" w:xAlign="right" w:y="1"/>
      <w:rPr>
        <w:rStyle w:val="Numrodepage"/>
      </w:rPr>
    </w:pPr>
    <w:r>
      <w:rPr>
        <w:rStyle w:val="Numrodepage"/>
      </w:rPr>
      <w:fldChar w:fldCharType="begin"/>
    </w:r>
    <w:r w:rsidR="005540B2">
      <w:rPr>
        <w:rStyle w:val="Numrodepage"/>
      </w:rPr>
      <w:instrText>PAGE</w:instrText>
    </w:r>
    <w:r>
      <w:rPr>
        <w:rStyle w:val="Numrodepage"/>
      </w:rPr>
      <w:instrText xml:space="preserve">  </w:instrText>
    </w:r>
    <w:r>
      <w:rPr>
        <w:rStyle w:val="Numrodepage"/>
      </w:rPr>
      <w:fldChar w:fldCharType="end"/>
    </w:r>
  </w:p>
  <w:p w14:paraId="4EAD45BC" w14:textId="77777777" w:rsidR="00E0476A" w:rsidRDefault="00E0476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18878" w14:textId="77777777" w:rsidR="00E0476A" w:rsidRDefault="00E0476A">
    <w:pPr>
      <w:pStyle w:val="Pieddepage"/>
      <w:framePr w:wrap="around" w:vAnchor="text" w:hAnchor="margin" w:xAlign="right" w:y="1"/>
      <w:rPr>
        <w:rStyle w:val="Numrodepage"/>
      </w:rPr>
    </w:pPr>
    <w:r>
      <w:rPr>
        <w:rStyle w:val="Numrodepage"/>
      </w:rPr>
      <w:fldChar w:fldCharType="begin"/>
    </w:r>
    <w:r w:rsidR="005540B2">
      <w:rPr>
        <w:rStyle w:val="Numrodepage"/>
      </w:rPr>
      <w:instrText>PAGE</w:instrText>
    </w:r>
    <w:r>
      <w:rPr>
        <w:rStyle w:val="Numrodepage"/>
      </w:rPr>
      <w:instrText xml:space="preserve">  </w:instrText>
    </w:r>
    <w:r>
      <w:rPr>
        <w:rStyle w:val="Numrodepage"/>
      </w:rPr>
      <w:fldChar w:fldCharType="separate"/>
    </w:r>
    <w:r w:rsidR="000C6D3E">
      <w:rPr>
        <w:rStyle w:val="Numrodepage"/>
        <w:noProof/>
      </w:rPr>
      <w:t>11</w:t>
    </w:r>
    <w:r>
      <w:rPr>
        <w:rStyle w:val="Numrodepage"/>
      </w:rPr>
      <w:fldChar w:fldCharType="end"/>
    </w:r>
  </w:p>
  <w:p w14:paraId="4A3D3CD5" w14:textId="77777777" w:rsidR="00E0476A" w:rsidRDefault="00E0476A">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2EA25" w14:textId="77777777" w:rsidR="00C865DF" w:rsidRDefault="00C865DF">
      <w:r>
        <w:separator/>
      </w:r>
    </w:p>
  </w:footnote>
  <w:footnote w:type="continuationSeparator" w:id="0">
    <w:p w14:paraId="2CE539B7" w14:textId="77777777" w:rsidR="00C865DF" w:rsidRDefault="00C865D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1A0"/>
    <w:multiLevelType w:val="multilevel"/>
    <w:tmpl w:val="DEC83032"/>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nsid w:val="01680F5E"/>
    <w:multiLevelType w:val="hybridMultilevel"/>
    <w:tmpl w:val="C2220D1E"/>
    <w:lvl w:ilvl="0" w:tplc="0001040C">
      <w:start w:val="1"/>
      <w:numFmt w:val="bullet"/>
      <w:lvlText w:val=""/>
      <w:lvlJc w:val="left"/>
      <w:pPr>
        <w:tabs>
          <w:tab w:val="num" w:pos="1146"/>
        </w:tabs>
        <w:ind w:left="1146" w:hanging="360"/>
      </w:pPr>
      <w:rPr>
        <w:rFonts w:ascii="Symbol" w:hAnsi="Symbol" w:hint="default"/>
      </w:rPr>
    </w:lvl>
    <w:lvl w:ilvl="1" w:tplc="000F040C">
      <w:start w:val="1"/>
      <w:numFmt w:val="decimal"/>
      <w:lvlText w:val="%2."/>
      <w:lvlJc w:val="left"/>
      <w:pPr>
        <w:tabs>
          <w:tab w:val="num" w:pos="786"/>
        </w:tabs>
        <w:ind w:left="786" w:hanging="360"/>
      </w:pPr>
      <w:rPr>
        <w:rFonts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2">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5176389"/>
    <w:multiLevelType w:val="hybridMultilevel"/>
    <w:tmpl w:val="DEC83032"/>
    <w:lvl w:ilvl="0" w:tplc="739A76E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07777F87"/>
    <w:multiLevelType w:val="hybridMultilevel"/>
    <w:tmpl w:val="73B6A6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9">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1">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2">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3">
    <w:nsid w:val="453C614A"/>
    <w:multiLevelType w:val="hybridMultilevel"/>
    <w:tmpl w:val="98C2CCD4"/>
    <w:lvl w:ilvl="0" w:tplc="E60E317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nsid w:val="48327ACC"/>
    <w:multiLevelType w:val="multilevel"/>
    <w:tmpl w:val="48327AC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4ED32E76"/>
    <w:multiLevelType w:val="hybridMultilevel"/>
    <w:tmpl w:val="0882E5F4"/>
    <w:lvl w:ilvl="0" w:tplc="378E908E">
      <w:start w:val="25"/>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5559123A"/>
    <w:multiLevelType w:val="hybridMultilevel"/>
    <w:tmpl w:val="90A8E6AE"/>
    <w:lvl w:ilvl="0" w:tplc="7C08E37C">
      <w:numFmt w:val="decimal"/>
      <w:lvlText w:val="%1"/>
      <w:lvlJc w:val="left"/>
      <w:pPr>
        <w:ind w:left="1690" w:hanging="700"/>
      </w:pPr>
      <w:rPr>
        <w:rFonts w:hint="default"/>
      </w:rPr>
    </w:lvl>
    <w:lvl w:ilvl="1" w:tplc="040C0019" w:tentative="1">
      <w:start w:val="1"/>
      <w:numFmt w:val="lowerLetter"/>
      <w:lvlText w:val="%2."/>
      <w:lvlJc w:val="left"/>
      <w:pPr>
        <w:ind w:left="2070" w:hanging="360"/>
      </w:pPr>
    </w:lvl>
    <w:lvl w:ilvl="2" w:tplc="040C001B" w:tentative="1">
      <w:start w:val="1"/>
      <w:numFmt w:val="lowerRoman"/>
      <w:lvlText w:val="%3."/>
      <w:lvlJc w:val="right"/>
      <w:pPr>
        <w:ind w:left="2790" w:hanging="180"/>
      </w:pPr>
    </w:lvl>
    <w:lvl w:ilvl="3" w:tplc="040C000F" w:tentative="1">
      <w:start w:val="1"/>
      <w:numFmt w:val="decimal"/>
      <w:lvlText w:val="%4."/>
      <w:lvlJc w:val="left"/>
      <w:pPr>
        <w:ind w:left="3510" w:hanging="360"/>
      </w:pPr>
    </w:lvl>
    <w:lvl w:ilvl="4" w:tplc="040C0019" w:tentative="1">
      <w:start w:val="1"/>
      <w:numFmt w:val="lowerLetter"/>
      <w:lvlText w:val="%5."/>
      <w:lvlJc w:val="left"/>
      <w:pPr>
        <w:ind w:left="4230" w:hanging="360"/>
      </w:pPr>
    </w:lvl>
    <w:lvl w:ilvl="5" w:tplc="040C001B" w:tentative="1">
      <w:start w:val="1"/>
      <w:numFmt w:val="lowerRoman"/>
      <w:lvlText w:val="%6."/>
      <w:lvlJc w:val="right"/>
      <w:pPr>
        <w:ind w:left="4950" w:hanging="180"/>
      </w:pPr>
    </w:lvl>
    <w:lvl w:ilvl="6" w:tplc="040C000F" w:tentative="1">
      <w:start w:val="1"/>
      <w:numFmt w:val="decimal"/>
      <w:lvlText w:val="%7."/>
      <w:lvlJc w:val="left"/>
      <w:pPr>
        <w:ind w:left="5670" w:hanging="360"/>
      </w:pPr>
    </w:lvl>
    <w:lvl w:ilvl="7" w:tplc="040C0019" w:tentative="1">
      <w:start w:val="1"/>
      <w:numFmt w:val="lowerLetter"/>
      <w:lvlText w:val="%8."/>
      <w:lvlJc w:val="left"/>
      <w:pPr>
        <w:ind w:left="6390" w:hanging="360"/>
      </w:pPr>
    </w:lvl>
    <w:lvl w:ilvl="8" w:tplc="040C001B" w:tentative="1">
      <w:start w:val="1"/>
      <w:numFmt w:val="lowerRoman"/>
      <w:lvlText w:val="%9."/>
      <w:lvlJc w:val="right"/>
      <w:pPr>
        <w:ind w:left="7110" w:hanging="180"/>
      </w:pPr>
    </w:lvl>
  </w:abstractNum>
  <w:abstractNum w:abstractNumId="18">
    <w:nsid w:val="59821BC6"/>
    <w:multiLevelType w:val="hybridMultilevel"/>
    <w:tmpl w:val="6CCA1D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num w:numId="1">
    <w:abstractNumId w:val="10"/>
  </w:num>
  <w:num w:numId="2">
    <w:abstractNumId w:val="11"/>
  </w:num>
  <w:num w:numId="3">
    <w:abstractNumId w:val="12"/>
  </w:num>
  <w:num w:numId="4">
    <w:abstractNumId w:val="9"/>
  </w:num>
  <w:num w:numId="5">
    <w:abstractNumId w:val="6"/>
  </w:num>
  <w:num w:numId="6">
    <w:abstractNumId w:val="19"/>
  </w:num>
  <w:num w:numId="7">
    <w:abstractNumId w:val="2"/>
  </w:num>
  <w:num w:numId="8">
    <w:abstractNumId w:val="14"/>
  </w:num>
  <w:num w:numId="9">
    <w:abstractNumId w:val="7"/>
  </w:num>
  <w:num w:numId="10">
    <w:abstractNumId w:val="4"/>
  </w:num>
  <w:num w:numId="11">
    <w:abstractNumId w:val="1"/>
  </w:num>
  <w:num w:numId="12">
    <w:abstractNumId w:val="8"/>
  </w:num>
  <w:num w:numId="13">
    <w:abstractNumId w:val="17"/>
  </w:num>
  <w:num w:numId="14">
    <w:abstractNumId w:val="16"/>
  </w:num>
  <w:num w:numId="15">
    <w:abstractNumId w:val="5"/>
  </w:num>
  <w:num w:numId="16">
    <w:abstractNumId w:val="18"/>
  </w:num>
  <w:num w:numId="17">
    <w:abstractNumId w:val="15"/>
  </w:num>
  <w:num w:numId="18">
    <w:abstractNumId w:val="3"/>
  </w:num>
  <w:num w:numId="19">
    <w:abstractNumId w:val="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8E1"/>
    <w:rsid w:val="00004B37"/>
    <w:rsid w:val="000069E9"/>
    <w:rsid w:val="00030899"/>
    <w:rsid w:val="00074752"/>
    <w:rsid w:val="000C6D3E"/>
    <w:rsid w:val="001C5B98"/>
    <w:rsid w:val="002566F1"/>
    <w:rsid w:val="00267F8B"/>
    <w:rsid w:val="00270C6C"/>
    <w:rsid w:val="002A6E27"/>
    <w:rsid w:val="00301B41"/>
    <w:rsid w:val="00332C26"/>
    <w:rsid w:val="00375800"/>
    <w:rsid w:val="003C6DDE"/>
    <w:rsid w:val="003D615E"/>
    <w:rsid w:val="003F1D0A"/>
    <w:rsid w:val="00417F02"/>
    <w:rsid w:val="0043368F"/>
    <w:rsid w:val="00482066"/>
    <w:rsid w:val="004C4D9B"/>
    <w:rsid w:val="00524ACA"/>
    <w:rsid w:val="00536A47"/>
    <w:rsid w:val="005540B2"/>
    <w:rsid w:val="0059645F"/>
    <w:rsid w:val="005B33C9"/>
    <w:rsid w:val="005F2FC4"/>
    <w:rsid w:val="006021D7"/>
    <w:rsid w:val="006110B9"/>
    <w:rsid w:val="00633C89"/>
    <w:rsid w:val="00646EAA"/>
    <w:rsid w:val="00666DBA"/>
    <w:rsid w:val="0066742C"/>
    <w:rsid w:val="006A4B61"/>
    <w:rsid w:val="00770F2A"/>
    <w:rsid w:val="007D0FCD"/>
    <w:rsid w:val="008E653A"/>
    <w:rsid w:val="008F1405"/>
    <w:rsid w:val="009D14CB"/>
    <w:rsid w:val="009D6470"/>
    <w:rsid w:val="00A25248"/>
    <w:rsid w:val="00A57C29"/>
    <w:rsid w:val="00AD1D21"/>
    <w:rsid w:val="00AF6C61"/>
    <w:rsid w:val="00B548E1"/>
    <w:rsid w:val="00B60C49"/>
    <w:rsid w:val="00BF2366"/>
    <w:rsid w:val="00C02795"/>
    <w:rsid w:val="00C251BC"/>
    <w:rsid w:val="00C34676"/>
    <w:rsid w:val="00C865DF"/>
    <w:rsid w:val="00D55910"/>
    <w:rsid w:val="00E0476A"/>
    <w:rsid w:val="00E07BCF"/>
    <w:rsid w:val="00E64DA4"/>
    <w:rsid w:val="00F10EAD"/>
    <w:rsid w:val="00FB09B7"/>
    <w:rsid w:val="00FB1561"/>
    <w:rsid w:val="00FE74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94698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宋体" w:hAnsi="Times"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character" w:customStyle="1" w:styleId="CorpsdetexteCar">
    <w:name w:val="Corps de texte Car"/>
    <w:link w:val="Corpsdetexte"/>
    <w:rsid w:val="0066742C"/>
    <w:rPr>
      <w:rFonts w:eastAsia="宋体"/>
      <w:kern w:val="2"/>
      <w:sz w:val="24"/>
      <w:lang w:eastAsia="zh-CN"/>
    </w:rPr>
  </w:style>
  <w:style w:type="table" w:customStyle="1" w:styleId="Grille1">
    <w:name w:val="Grille1"/>
    <w:basedOn w:val="TableauNormal"/>
    <w:rsid w:val="00E0476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375800"/>
    <w:rPr>
      <w:color w:val="0000FF"/>
      <w:u w:val="single"/>
    </w:rPr>
  </w:style>
  <w:style w:type="paragraph" w:styleId="Paragraphedeliste">
    <w:name w:val="List Paragraph"/>
    <w:basedOn w:val="Normal"/>
    <w:uiPriority w:val="34"/>
    <w:qFormat/>
    <w:rsid w:val="00646EAA"/>
    <w:pPr>
      <w:ind w:left="720"/>
      <w:contextualSpacing/>
    </w:pPr>
  </w:style>
  <w:style w:type="paragraph" w:styleId="Textedebulles">
    <w:name w:val="Balloon Text"/>
    <w:basedOn w:val="Normal"/>
    <w:link w:val="TextedebullesCar"/>
    <w:uiPriority w:val="99"/>
    <w:semiHidden/>
    <w:unhideWhenUsed/>
    <w:rsid w:val="00030899"/>
    <w:rPr>
      <w:sz w:val="18"/>
      <w:szCs w:val="18"/>
    </w:rPr>
  </w:style>
  <w:style w:type="character" w:customStyle="1" w:styleId="TextedebullesCar">
    <w:name w:val="Texte de bulles Car"/>
    <w:basedOn w:val="Policepardfaut"/>
    <w:link w:val="Textedebulles"/>
    <w:uiPriority w:val="99"/>
    <w:semiHidden/>
    <w:rsid w:val="00030899"/>
    <w:rPr>
      <w:sz w:val="18"/>
      <w:szCs w:val="18"/>
    </w:rPr>
  </w:style>
  <w:style w:type="character" w:styleId="Marquedannotation">
    <w:name w:val="annotation reference"/>
    <w:basedOn w:val="Policepardfaut"/>
    <w:uiPriority w:val="99"/>
    <w:semiHidden/>
    <w:unhideWhenUsed/>
    <w:rsid w:val="00030899"/>
    <w:rPr>
      <w:sz w:val="21"/>
      <w:szCs w:val="21"/>
    </w:rPr>
  </w:style>
  <w:style w:type="paragraph" w:styleId="Objetducommentaire">
    <w:name w:val="annotation subject"/>
    <w:basedOn w:val="Commentaire"/>
    <w:next w:val="Commentaire"/>
    <w:link w:val="ObjetducommentaireCar"/>
    <w:uiPriority w:val="99"/>
    <w:semiHidden/>
    <w:unhideWhenUsed/>
    <w:rsid w:val="00030899"/>
    <w:pPr>
      <w:widowControl/>
    </w:pPr>
    <w:rPr>
      <w:rFonts w:ascii="Times" w:eastAsia="宋体" w:hAnsi="Times"/>
      <w:b/>
      <w:bCs/>
      <w:kern w:val="0"/>
      <w:lang w:val="fr-FR" w:eastAsia="fr-FR"/>
    </w:rPr>
  </w:style>
  <w:style w:type="character" w:customStyle="1" w:styleId="CommentaireCar">
    <w:name w:val="Commentaire Car"/>
    <w:basedOn w:val="Policepardfaut"/>
    <w:link w:val="Commentaire"/>
    <w:rsid w:val="00030899"/>
    <w:rPr>
      <w:rFonts w:ascii="Times New Roman" w:eastAsia="PMingLiU" w:hAnsi="Times New Roman"/>
      <w:kern w:val="2"/>
      <w:sz w:val="24"/>
      <w:lang w:val="en-US" w:eastAsia="zh-TW"/>
    </w:rPr>
  </w:style>
  <w:style w:type="character" w:customStyle="1" w:styleId="ObjetducommentaireCar">
    <w:name w:val="Objet du commentaire Car"/>
    <w:basedOn w:val="CommentaireCar"/>
    <w:link w:val="Objetducommentaire"/>
    <w:uiPriority w:val="99"/>
    <w:semiHidden/>
    <w:rsid w:val="00030899"/>
    <w:rPr>
      <w:rFonts w:ascii="Times New Roman" w:eastAsia="PMingLiU" w:hAnsi="Times New Roman"/>
      <w:b/>
      <w:bCs/>
      <w:kern w:val="2"/>
      <w:sz w:val="24"/>
      <w:lang w:val="en-US" w:eastAsia="zh-TW"/>
    </w:rPr>
  </w:style>
  <w:style w:type="paragraph" w:styleId="En-tte">
    <w:name w:val="header"/>
    <w:basedOn w:val="Normal"/>
    <w:link w:val="En-tteCar"/>
    <w:uiPriority w:val="99"/>
    <w:unhideWhenUsed/>
    <w:rsid w:val="00E07BCF"/>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E07BCF"/>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宋体" w:hAnsi="Times"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character" w:customStyle="1" w:styleId="CorpsdetexteCar">
    <w:name w:val="Corps de texte Car"/>
    <w:link w:val="Corpsdetexte"/>
    <w:rsid w:val="0066742C"/>
    <w:rPr>
      <w:rFonts w:eastAsia="宋体"/>
      <w:kern w:val="2"/>
      <w:sz w:val="24"/>
      <w:lang w:eastAsia="zh-CN"/>
    </w:rPr>
  </w:style>
  <w:style w:type="table" w:customStyle="1" w:styleId="Grille1">
    <w:name w:val="Grille1"/>
    <w:basedOn w:val="TableauNormal"/>
    <w:rsid w:val="00E0476A"/>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375800"/>
    <w:rPr>
      <w:color w:val="0000FF"/>
      <w:u w:val="single"/>
    </w:rPr>
  </w:style>
  <w:style w:type="paragraph" w:styleId="Paragraphedeliste">
    <w:name w:val="List Paragraph"/>
    <w:basedOn w:val="Normal"/>
    <w:uiPriority w:val="34"/>
    <w:qFormat/>
    <w:rsid w:val="00646EAA"/>
    <w:pPr>
      <w:ind w:left="720"/>
      <w:contextualSpacing/>
    </w:pPr>
  </w:style>
  <w:style w:type="paragraph" w:styleId="Textedebulles">
    <w:name w:val="Balloon Text"/>
    <w:basedOn w:val="Normal"/>
    <w:link w:val="TextedebullesCar"/>
    <w:uiPriority w:val="99"/>
    <w:semiHidden/>
    <w:unhideWhenUsed/>
    <w:rsid w:val="00030899"/>
    <w:rPr>
      <w:sz w:val="18"/>
      <w:szCs w:val="18"/>
    </w:rPr>
  </w:style>
  <w:style w:type="character" w:customStyle="1" w:styleId="TextedebullesCar">
    <w:name w:val="Texte de bulles Car"/>
    <w:basedOn w:val="Policepardfaut"/>
    <w:link w:val="Textedebulles"/>
    <w:uiPriority w:val="99"/>
    <w:semiHidden/>
    <w:rsid w:val="00030899"/>
    <w:rPr>
      <w:sz w:val="18"/>
      <w:szCs w:val="18"/>
    </w:rPr>
  </w:style>
  <w:style w:type="character" w:styleId="Marquedannotation">
    <w:name w:val="annotation reference"/>
    <w:basedOn w:val="Policepardfaut"/>
    <w:uiPriority w:val="99"/>
    <w:semiHidden/>
    <w:unhideWhenUsed/>
    <w:rsid w:val="00030899"/>
    <w:rPr>
      <w:sz w:val="21"/>
      <w:szCs w:val="21"/>
    </w:rPr>
  </w:style>
  <w:style w:type="paragraph" w:styleId="Objetducommentaire">
    <w:name w:val="annotation subject"/>
    <w:basedOn w:val="Commentaire"/>
    <w:next w:val="Commentaire"/>
    <w:link w:val="ObjetducommentaireCar"/>
    <w:uiPriority w:val="99"/>
    <w:semiHidden/>
    <w:unhideWhenUsed/>
    <w:rsid w:val="00030899"/>
    <w:pPr>
      <w:widowControl/>
    </w:pPr>
    <w:rPr>
      <w:rFonts w:ascii="Times" w:eastAsia="宋体" w:hAnsi="Times"/>
      <w:b/>
      <w:bCs/>
      <w:kern w:val="0"/>
      <w:lang w:val="fr-FR" w:eastAsia="fr-FR"/>
    </w:rPr>
  </w:style>
  <w:style w:type="character" w:customStyle="1" w:styleId="CommentaireCar">
    <w:name w:val="Commentaire Car"/>
    <w:basedOn w:val="Policepardfaut"/>
    <w:link w:val="Commentaire"/>
    <w:rsid w:val="00030899"/>
    <w:rPr>
      <w:rFonts w:ascii="Times New Roman" w:eastAsia="PMingLiU" w:hAnsi="Times New Roman"/>
      <w:kern w:val="2"/>
      <w:sz w:val="24"/>
      <w:lang w:val="en-US" w:eastAsia="zh-TW"/>
    </w:rPr>
  </w:style>
  <w:style w:type="character" w:customStyle="1" w:styleId="ObjetducommentaireCar">
    <w:name w:val="Objet du commentaire Car"/>
    <w:basedOn w:val="CommentaireCar"/>
    <w:link w:val="Objetducommentaire"/>
    <w:uiPriority w:val="99"/>
    <w:semiHidden/>
    <w:rsid w:val="00030899"/>
    <w:rPr>
      <w:rFonts w:ascii="Times New Roman" w:eastAsia="PMingLiU" w:hAnsi="Times New Roman"/>
      <w:b/>
      <w:bCs/>
      <w:kern w:val="2"/>
      <w:sz w:val="24"/>
      <w:lang w:val="en-US" w:eastAsia="zh-TW"/>
    </w:rPr>
  </w:style>
  <w:style w:type="paragraph" w:styleId="En-tte">
    <w:name w:val="header"/>
    <w:basedOn w:val="Normal"/>
    <w:link w:val="En-tteCar"/>
    <w:uiPriority w:val="99"/>
    <w:unhideWhenUsed/>
    <w:rsid w:val="00E07BCF"/>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E07BC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60.jpeg"/><Relationship Id="rId22" Type="http://schemas.openxmlformats.org/officeDocument/2006/relationships/image" Target="media/image9.png"/><Relationship Id="rId23" Type="http://schemas.openxmlformats.org/officeDocument/2006/relationships/image" Target="media/image7.png"/><Relationship Id="rId24" Type="http://schemas.openxmlformats.org/officeDocument/2006/relationships/image" Target="media/image10.jpeg"/><Relationship Id="rId25" Type="http://schemas.openxmlformats.org/officeDocument/2006/relationships/image" Target="media/image80.jpeg"/><Relationship Id="rId26" Type="http://schemas.openxmlformats.org/officeDocument/2006/relationships/image" Target="media/image11.jp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jpg"/><Relationship Id="rId31" Type="http://schemas.openxmlformats.org/officeDocument/2006/relationships/image" Target="media/image14.jpg"/><Relationship Id="rId32" Type="http://schemas.openxmlformats.org/officeDocument/2006/relationships/image" Target="media/image15.png"/><Relationship Id="rId9" Type="http://schemas.openxmlformats.org/officeDocument/2006/relationships/image" Target="media/image1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image" Target="media/image2.emf"/><Relationship Id="rId14" Type="http://schemas.openxmlformats.org/officeDocument/2006/relationships/image" Target="media/image5.jpeg"/><Relationship Id="rId15" Type="http://schemas.openxmlformats.org/officeDocument/2006/relationships/image" Target="media/image30.jpeg"/><Relationship Id="rId16" Type="http://schemas.openxmlformats.org/officeDocument/2006/relationships/image" Target="media/image6.jpeg"/><Relationship Id="rId17" Type="http://schemas.openxmlformats.org/officeDocument/2006/relationships/image" Target="media/image4.jpeg"/><Relationship Id="rId18" Type="http://schemas.openxmlformats.org/officeDocument/2006/relationships/image" Target="media/image7.jpeg"/><Relationship Id="rId19" Type="http://schemas.openxmlformats.org/officeDocument/2006/relationships/image" Target="media/image5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2166</Words>
  <Characters>11919</Characters>
  <Application>Microsoft Macintosh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14057</CharactersWithSpaces>
  <SharedDoc>false</SharedDoc>
  <HLinks>
    <vt:vector size="9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17042</vt:i4>
      </vt:variant>
      <vt:variant>
        <vt:i4>1025</vt:i4>
      </vt:variant>
      <vt:variant>
        <vt:i4>1</vt:i4>
      </vt:variant>
      <vt:variant>
        <vt:lpwstr>TECHWOOD LOGO black</vt:lpwstr>
      </vt:variant>
      <vt:variant>
        <vt:lpwstr/>
      </vt:variant>
      <vt:variant>
        <vt:i4>5570673</vt:i4>
      </vt:variant>
      <vt:variant>
        <vt:i4>17045</vt:i4>
      </vt:variant>
      <vt:variant>
        <vt:i4>1026</vt:i4>
      </vt:variant>
      <vt:variant>
        <vt:i4>1</vt:i4>
      </vt:variant>
      <vt:variant>
        <vt:lpwstr>TFO-531-N</vt:lpwstr>
      </vt:variant>
      <vt:variant>
        <vt:lpwstr/>
      </vt:variant>
      <vt:variant>
        <vt:i4>5570678</vt:i4>
      </vt:variant>
      <vt:variant>
        <vt:i4>17048</vt:i4>
      </vt:variant>
      <vt:variant>
        <vt:i4>1027</vt:i4>
      </vt:variant>
      <vt:variant>
        <vt:i4>1</vt:i4>
      </vt:variant>
      <vt:variant>
        <vt:lpwstr>TFO-536-N</vt:lpwstr>
      </vt:variant>
      <vt:variant>
        <vt:lpwstr/>
      </vt:variant>
      <vt:variant>
        <vt:i4>262157</vt:i4>
      </vt:variant>
      <vt:variant>
        <vt:i4>17436</vt:i4>
      </vt:variant>
      <vt:variant>
        <vt:i4>1029</vt:i4>
      </vt:variant>
      <vt:variant>
        <vt:i4>1</vt:i4>
      </vt:variant>
      <vt:variant>
        <vt:lpwstr>BOOK</vt:lpwstr>
      </vt:variant>
      <vt:variant>
        <vt:lpwstr/>
      </vt:variant>
      <vt:variant>
        <vt:i4>2097156</vt:i4>
      </vt:variant>
      <vt:variant>
        <vt:i4>17439</vt:i4>
      </vt:variant>
      <vt:variant>
        <vt:i4>1030</vt:i4>
      </vt:variant>
      <vt:variant>
        <vt:i4>1</vt:i4>
      </vt:variant>
      <vt:variant>
        <vt:lpwstr>Trash détouré</vt:lpwstr>
      </vt:variant>
      <vt:variant>
        <vt:lpwstr/>
      </vt:variant>
      <vt:variant>
        <vt:i4>1835074</vt:i4>
      </vt:variant>
      <vt:variant>
        <vt:i4>17442</vt:i4>
      </vt:variant>
      <vt:variant>
        <vt:i4>1031</vt:i4>
      </vt:variant>
      <vt:variant>
        <vt:i4>1</vt:i4>
      </vt:variant>
      <vt:variant>
        <vt:lpwstr>CE détouré</vt:lpwstr>
      </vt:variant>
      <vt:variant>
        <vt:lpwstr/>
      </vt:variant>
      <vt:variant>
        <vt:i4>6619195</vt:i4>
      </vt:variant>
      <vt:variant>
        <vt:i4>17445</vt:i4>
      </vt:variant>
      <vt:variant>
        <vt:i4>1032</vt:i4>
      </vt:variant>
      <vt:variant>
        <vt:i4>1</vt:i4>
      </vt:variant>
      <vt:variant>
        <vt:lpwstr>Rohs détouré</vt:lpwstr>
      </vt:variant>
      <vt:variant>
        <vt:lpwstr/>
      </vt:variant>
      <vt:variant>
        <vt:i4>4128793</vt:i4>
      </vt:variant>
      <vt:variant>
        <vt:i4>17448</vt:i4>
      </vt:variant>
      <vt:variant>
        <vt:i4>1033</vt:i4>
      </vt:variant>
      <vt:variant>
        <vt:i4>1</vt:i4>
      </vt:variant>
      <vt:variant>
        <vt:lpwstr>Hot Surface</vt:lpwstr>
      </vt:variant>
      <vt:variant>
        <vt:lpwstr/>
      </vt:variant>
      <vt:variant>
        <vt:i4>7405692</vt:i4>
      </vt:variant>
      <vt:variant>
        <vt:i4>17451</vt:i4>
      </vt:variant>
      <vt:variant>
        <vt:i4>1034</vt:i4>
      </vt:variant>
      <vt:variant>
        <vt:i4>1</vt:i4>
      </vt:variant>
      <vt:variant>
        <vt:lpwstr>TRIMAN</vt:lpwstr>
      </vt:variant>
      <vt:variant>
        <vt:lpwstr/>
      </vt:variant>
      <vt:variant>
        <vt:i4>6815865</vt:i4>
      </vt:variant>
      <vt:variant>
        <vt:i4>17454</vt:i4>
      </vt:variant>
      <vt:variant>
        <vt:i4>1035</vt:i4>
      </vt:variant>
      <vt:variant>
        <vt:i4>1</vt:i4>
      </vt:variant>
      <vt:variant>
        <vt:lpwstr>Detail</vt:lpwstr>
      </vt:variant>
      <vt:variant>
        <vt:lpwstr/>
      </vt:variant>
      <vt:variant>
        <vt:i4>6815819</vt:i4>
      </vt:variant>
      <vt:variant>
        <vt:i4>17457</vt:i4>
      </vt:variant>
      <vt:variant>
        <vt:i4>1036</vt:i4>
      </vt:variant>
      <vt:variant>
        <vt:i4>1</vt:i4>
      </vt:variant>
      <vt:variant>
        <vt:lpwstr>detail2</vt:lpwstr>
      </vt:variant>
      <vt:variant>
        <vt:lpwstr/>
      </vt:variant>
      <vt:variant>
        <vt:i4>6815818</vt:i4>
      </vt:variant>
      <vt:variant>
        <vt:i4>17465</vt:i4>
      </vt:variant>
      <vt:variant>
        <vt:i4>1037</vt:i4>
      </vt:variant>
      <vt:variant>
        <vt:i4>1</vt:i4>
      </vt:variant>
      <vt:variant>
        <vt:lpwstr>detail3</vt:lpwstr>
      </vt:variant>
      <vt:variant>
        <vt:lpwstr/>
      </vt:variant>
      <vt:variant>
        <vt:i4>6815816</vt:i4>
      </vt:variant>
      <vt:variant>
        <vt:i4>17468</vt:i4>
      </vt:variant>
      <vt:variant>
        <vt:i4>1038</vt:i4>
      </vt:variant>
      <vt:variant>
        <vt:i4>1</vt:i4>
      </vt:variant>
      <vt:variant>
        <vt:lpwstr>DETAIL1</vt:lpwstr>
      </vt:variant>
      <vt:variant>
        <vt:lpwstr/>
      </vt:variant>
      <vt:variant>
        <vt:i4>6815821</vt:i4>
      </vt:variant>
      <vt:variant>
        <vt:i4>17471</vt:i4>
      </vt:variant>
      <vt:variant>
        <vt:i4>1039</vt:i4>
      </vt:variant>
      <vt:variant>
        <vt:i4>1</vt:i4>
      </vt:variant>
      <vt:variant>
        <vt:lpwstr>detail4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Mikael</cp:lastModifiedBy>
  <cp:revision>2</cp:revision>
  <dcterms:created xsi:type="dcterms:W3CDTF">2018-07-31T15:15:00Z</dcterms:created>
  <dcterms:modified xsi:type="dcterms:W3CDTF">2018-07-31T15:15:00Z</dcterms:modified>
</cp:coreProperties>
</file>